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86846" w14:textId="48F76D76" w:rsidR="00712B62" w:rsidRDefault="00712B62" w:rsidP="00712B62">
      <w:pPr>
        <w:pStyle w:val="Heading1"/>
      </w:pPr>
      <w:bookmarkStart w:id="0" w:name="_GoBack"/>
      <w:bookmarkEnd w:id="0"/>
      <w:r>
        <w:t>CSS TASK</w:t>
      </w:r>
    </w:p>
    <w:p w14:paraId="7BA867C8" w14:textId="15D0B627" w:rsidR="007D0A7A" w:rsidRPr="00712B62" w:rsidRDefault="007D0A7A" w:rsidP="00C93F3E"/>
    <w:p w14:paraId="7603CCCB" w14:textId="5341A313" w:rsidR="00712B62" w:rsidRPr="00712B62" w:rsidRDefault="00712B62" w:rsidP="00C93F3E">
      <w:r w:rsidRPr="00712B62">
        <w:t>You should replace ALL inline CSS with external. All styles will be defined in style.css</w:t>
      </w:r>
    </w:p>
    <w:p w14:paraId="34C45439" w14:textId="77777777" w:rsidR="00712B62" w:rsidRPr="00712B62" w:rsidRDefault="00712B62" w:rsidP="00C93F3E"/>
    <w:p w14:paraId="29764537" w14:textId="595EDF41" w:rsidR="00712B62" w:rsidRPr="00712B62" w:rsidRDefault="00712B62" w:rsidP="00C93F3E">
      <w:r w:rsidRPr="00712B62">
        <w:t>First, you should create the class name.</w:t>
      </w:r>
    </w:p>
    <w:p w14:paraId="647E1E91" w14:textId="0CC778B2" w:rsidR="00712B62" w:rsidRDefault="00712B62" w:rsidP="00C93F3E">
      <w:r w:rsidRPr="00FD1FBB">
        <w:t>The .class selector</w:t>
      </w:r>
      <w:r>
        <w:t xml:space="preserve"> selects elements with a specific class attribute.</w:t>
      </w:r>
    </w:p>
    <w:p w14:paraId="16989044" w14:textId="69470D20" w:rsidR="00712B62" w:rsidRDefault="00712B62" w:rsidP="00C93F3E">
      <w:r>
        <w:t xml:space="preserve">You can </w:t>
      </w:r>
      <w:r w:rsidR="00FD1FBB">
        <w:t>make few sections or paragraphs to have the same style by giving them the same class name. See example below:</w:t>
      </w:r>
    </w:p>
    <w:p w14:paraId="39CD4A6B" w14:textId="0AF86669" w:rsidR="00FD1FBB" w:rsidRDefault="00FD1FBB" w:rsidP="00C93F3E">
      <w:r>
        <w:t xml:space="preserve">We create the section with </w:t>
      </w:r>
      <w:proofErr w:type="spellStart"/>
      <w:r>
        <w:t>class:bg-green</w:t>
      </w:r>
      <w:proofErr w:type="spellEnd"/>
      <w:r>
        <w:t>:</w:t>
      </w:r>
    </w:p>
    <w:p w14:paraId="61A3D32A" w14:textId="4BAF0F63" w:rsidR="00FD1FBB" w:rsidRDefault="00FD1FBB" w:rsidP="00C93F3E">
      <w:pPr>
        <w:rPr>
          <w:rFonts w:ascii="Verdana" w:hAnsi="Verdana"/>
          <w:color w:val="000000"/>
          <w:sz w:val="23"/>
          <w:szCs w:val="23"/>
          <w:shd w:val="clear" w:color="auto" w:fill="FFFFFF"/>
        </w:rPr>
      </w:pPr>
      <w:r w:rsidRPr="00FD1FBB">
        <w:rPr>
          <w:rFonts w:ascii="Verdana" w:hAnsi="Verdana"/>
          <w:noProof/>
          <w:color w:val="000000"/>
          <w:sz w:val="23"/>
          <w:szCs w:val="23"/>
          <w:shd w:val="clear" w:color="auto" w:fill="FFFFFF"/>
        </w:rPr>
        <w:drawing>
          <wp:inline distT="0" distB="0" distL="0" distR="0" wp14:anchorId="15EE2EDF" wp14:editId="6D88D5AF">
            <wp:extent cx="2392887" cy="365792"/>
            <wp:effectExtent l="0" t="0" r="7620" b="0"/>
            <wp:docPr id="139200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07499" name=""/>
                    <pic:cNvPicPr/>
                  </pic:nvPicPr>
                  <pic:blipFill>
                    <a:blip r:embed="rId8"/>
                    <a:stretch>
                      <a:fillRect/>
                    </a:stretch>
                  </pic:blipFill>
                  <pic:spPr>
                    <a:xfrm>
                      <a:off x="0" y="0"/>
                      <a:ext cx="2392887" cy="365792"/>
                    </a:xfrm>
                    <a:prstGeom prst="rect">
                      <a:avLst/>
                    </a:prstGeom>
                  </pic:spPr>
                </pic:pic>
              </a:graphicData>
            </a:graphic>
          </wp:inline>
        </w:drawing>
      </w:r>
    </w:p>
    <w:p w14:paraId="52150E39" w14:textId="1C8940DB" w:rsidR="00FD1FBB" w:rsidRDefault="00FD1FBB" w:rsidP="00C93F3E">
      <w:r w:rsidRPr="00FD1FBB">
        <w:t>Then, in CSS</w:t>
      </w:r>
      <w:r>
        <w:t xml:space="preserve"> we define the style of this class. You must use dot before the class name:</w:t>
      </w:r>
    </w:p>
    <w:p w14:paraId="3B1BDC21" w14:textId="2FF07DD8" w:rsidR="00FD1FBB" w:rsidRDefault="0064490A" w:rsidP="00C93F3E">
      <w:r w:rsidRPr="0064490A">
        <w:rPr>
          <w:noProof/>
        </w:rPr>
        <w:drawing>
          <wp:inline distT="0" distB="0" distL="0" distR="0" wp14:anchorId="381882D0" wp14:editId="1F5F3A02">
            <wp:extent cx="3147333" cy="1257409"/>
            <wp:effectExtent l="0" t="0" r="0" b="0"/>
            <wp:docPr id="2001513069"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3069" name="Picture 1" descr="A close-up of a code&#10;&#10;Description automatically generated"/>
                    <pic:cNvPicPr/>
                  </pic:nvPicPr>
                  <pic:blipFill>
                    <a:blip r:embed="rId9"/>
                    <a:stretch>
                      <a:fillRect/>
                    </a:stretch>
                  </pic:blipFill>
                  <pic:spPr>
                    <a:xfrm>
                      <a:off x="0" y="0"/>
                      <a:ext cx="3147333" cy="1257409"/>
                    </a:xfrm>
                    <a:prstGeom prst="rect">
                      <a:avLst/>
                    </a:prstGeom>
                  </pic:spPr>
                </pic:pic>
              </a:graphicData>
            </a:graphic>
          </wp:inline>
        </w:drawing>
      </w:r>
    </w:p>
    <w:p w14:paraId="7E7DB9EB" w14:textId="7D75BD62" w:rsidR="00FD1FBB" w:rsidRDefault="00FD1FBB" w:rsidP="00C93F3E">
      <w:r>
        <w:t xml:space="preserve">The section with class name </w:t>
      </w:r>
      <w:proofErr w:type="spellStart"/>
      <w:r>
        <w:t>bg</w:t>
      </w:r>
      <w:proofErr w:type="spellEnd"/>
      <w:r>
        <w:t>-green can be repeated across the website, and all will have the same style.</w:t>
      </w:r>
    </w:p>
    <w:p w14:paraId="1677979F" w14:textId="2FD994DA" w:rsidR="0064490A" w:rsidRDefault="0064490A" w:rsidP="00C93F3E">
      <w:r>
        <w:t xml:space="preserve">Use the colours of your choice but not too dark. Change the value of padding and margin to understand how they change the look of your section. Define your own values. If your background is yellow use </w:t>
      </w:r>
      <w:proofErr w:type="spellStart"/>
      <w:r>
        <w:t>bg</w:t>
      </w:r>
      <w:proofErr w:type="spellEnd"/>
      <w:r>
        <w:t>-yellow name for a class.</w:t>
      </w:r>
    </w:p>
    <w:p w14:paraId="6546DA6E" w14:textId="77777777" w:rsidR="009103AA" w:rsidRDefault="009103AA" w:rsidP="00C93F3E"/>
    <w:p w14:paraId="4BB3963C" w14:textId="2C58A707" w:rsidR="009103AA" w:rsidRDefault="009103AA" w:rsidP="009103AA">
      <w:pPr>
        <w:pStyle w:val="Heading2"/>
      </w:pPr>
      <w:r>
        <w:t>Navigation menu</w:t>
      </w:r>
    </w:p>
    <w:p w14:paraId="5C009F2C" w14:textId="77777777" w:rsidR="009103AA" w:rsidRDefault="009103AA" w:rsidP="009103AA"/>
    <w:p w14:paraId="2B4C0180" w14:textId="42E5A0C3" w:rsidR="009103AA" w:rsidRDefault="009103AA" w:rsidP="009103AA">
      <w:r>
        <w:t>In index.html create navigation menu. Your list will have 4 pages: index, my town, my group, contact. Use the template and replace names and links:</w:t>
      </w:r>
    </w:p>
    <w:p w14:paraId="26328720" w14:textId="7A472864" w:rsidR="009103AA" w:rsidRDefault="009103AA" w:rsidP="009103AA">
      <w:r w:rsidRPr="009103AA">
        <w:rPr>
          <w:noProof/>
        </w:rPr>
        <w:drawing>
          <wp:inline distT="0" distB="0" distL="0" distR="0" wp14:anchorId="16E57B8B" wp14:editId="1891AC15">
            <wp:extent cx="4135399" cy="1501140"/>
            <wp:effectExtent l="0" t="0" r="0" b="3810"/>
            <wp:docPr id="57491638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16389" name="Picture 1" descr="A computer code with text&#10;&#10;Description automatically generated"/>
                    <pic:cNvPicPr/>
                  </pic:nvPicPr>
                  <pic:blipFill>
                    <a:blip r:embed="rId10"/>
                    <a:stretch>
                      <a:fillRect/>
                    </a:stretch>
                  </pic:blipFill>
                  <pic:spPr>
                    <a:xfrm>
                      <a:off x="0" y="0"/>
                      <a:ext cx="4142929" cy="1503873"/>
                    </a:xfrm>
                    <a:prstGeom prst="rect">
                      <a:avLst/>
                    </a:prstGeom>
                  </pic:spPr>
                </pic:pic>
              </a:graphicData>
            </a:graphic>
          </wp:inline>
        </w:drawing>
      </w:r>
    </w:p>
    <w:p w14:paraId="74C959F3" w14:textId="6E02AD5D" w:rsidR="009103AA" w:rsidRDefault="009103AA" w:rsidP="009103AA">
      <w:r>
        <w:lastRenderedPageBreak/>
        <w:t>Go to style.css and add following code:</w:t>
      </w:r>
    </w:p>
    <w:p w14:paraId="5FAD2AA4" w14:textId="04864BDD" w:rsidR="009103AA" w:rsidRPr="009103AA" w:rsidRDefault="002F3037" w:rsidP="009103AA">
      <w:r>
        <w:t>To add style to the nav box add following code, change to your colour scheme:</w:t>
      </w:r>
    </w:p>
    <w:p w14:paraId="3002C9E7" w14:textId="3DDCB806" w:rsidR="0064490A" w:rsidRDefault="002F3037" w:rsidP="00C93F3E">
      <w:r w:rsidRPr="002F3037">
        <w:rPr>
          <w:noProof/>
        </w:rPr>
        <w:drawing>
          <wp:inline distT="0" distB="0" distL="0" distR="0" wp14:anchorId="578C92B3" wp14:editId="4906D983">
            <wp:extent cx="5731510" cy="3526155"/>
            <wp:effectExtent l="0" t="0" r="2540" b="0"/>
            <wp:docPr id="193597346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73463" name="Picture 1" descr="A screen shot of a computer code&#10;&#10;Description automatically generated"/>
                    <pic:cNvPicPr/>
                  </pic:nvPicPr>
                  <pic:blipFill>
                    <a:blip r:embed="rId11"/>
                    <a:stretch>
                      <a:fillRect/>
                    </a:stretch>
                  </pic:blipFill>
                  <pic:spPr>
                    <a:xfrm>
                      <a:off x="0" y="0"/>
                      <a:ext cx="5731510" cy="3526155"/>
                    </a:xfrm>
                    <a:prstGeom prst="rect">
                      <a:avLst/>
                    </a:prstGeom>
                  </pic:spPr>
                </pic:pic>
              </a:graphicData>
            </a:graphic>
          </wp:inline>
        </w:drawing>
      </w:r>
    </w:p>
    <w:p w14:paraId="0201DD17" w14:textId="77777777" w:rsidR="002F3037" w:rsidRDefault="002F3037" w:rsidP="00C93F3E"/>
    <w:p w14:paraId="2D02293A" w14:textId="7AE23E4E" w:rsidR="002F3037" w:rsidRDefault="002F3037" w:rsidP="00C93F3E">
      <w:r>
        <w:t>Too change how the links behave on hover, add following code. Change to your colour scheme:</w:t>
      </w:r>
    </w:p>
    <w:p w14:paraId="64290C4A" w14:textId="66336C83" w:rsidR="002F3037" w:rsidRPr="00FD1FBB" w:rsidRDefault="002F3037" w:rsidP="00C93F3E">
      <w:r w:rsidRPr="002F3037">
        <w:rPr>
          <w:noProof/>
        </w:rPr>
        <w:drawing>
          <wp:inline distT="0" distB="0" distL="0" distR="0" wp14:anchorId="5DD6BCBF" wp14:editId="1213DF74">
            <wp:extent cx="3254022" cy="1661304"/>
            <wp:effectExtent l="0" t="0" r="3810" b="0"/>
            <wp:docPr id="94691757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17573" name="Picture 1" descr="A computer code with text&#10;&#10;Description automatically generated with medium confidence"/>
                    <pic:cNvPicPr/>
                  </pic:nvPicPr>
                  <pic:blipFill>
                    <a:blip r:embed="rId12"/>
                    <a:stretch>
                      <a:fillRect/>
                    </a:stretch>
                  </pic:blipFill>
                  <pic:spPr>
                    <a:xfrm>
                      <a:off x="0" y="0"/>
                      <a:ext cx="3254022" cy="1661304"/>
                    </a:xfrm>
                    <a:prstGeom prst="rect">
                      <a:avLst/>
                    </a:prstGeom>
                  </pic:spPr>
                </pic:pic>
              </a:graphicData>
            </a:graphic>
          </wp:inline>
        </w:drawing>
      </w:r>
    </w:p>
    <w:sectPr w:rsidR="002F3037" w:rsidRPr="00FD1FB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3B0CA" w14:textId="77777777" w:rsidR="009453CA" w:rsidRDefault="009453CA" w:rsidP="00B824EC">
      <w:pPr>
        <w:spacing w:after="0" w:line="240" w:lineRule="auto"/>
      </w:pPr>
      <w:r>
        <w:separator/>
      </w:r>
    </w:p>
  </w:endnote>
  <w:endnote w:type="continuationSeparator" w:id="0">
    <w:p w14:paraId="30CD7974" w14:textId="77777777" w:rsidR="009453CA" w:rsidRDefault="009453CA" w:rsidP="00B8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eGothic">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D2FB" w14:textId="77777777" w:rsidR="009453CA" w:rsidRDefault="009453CA" w:rsidP="00B824EC">
      <w:pPr>
        <w:spacing w:after="0" w:line="240" w:lineRule="auto"/>
      </w:pPr>
      <w:r>
        <w:separator/>
      </w:r>
    </w:p>
  </w:footnote>
  <w:footnote w:type="continuationSeparator" w:id="0">
    <w:p w14:paraId="795DD4D9" w14:textId="77777777" w:rsidR="009453CA" w:rsidRDefault="009453CA" w:rsidP="00B8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B824EC" w14:paraId="421E5354" w14:textId="77777777">
      <w:trPr>
        <w:jc w:val="center"/>
      </w:trPr>
      <w:sdt>
        <w:sdtPr>
          <w:rPr>
            <w:caps/>
            <w:color w:val="FFFFFF" w:themeColor="background1"/>
            <w:sz w:val="18"/>
            <w:szCs w:val="18"/>
          </w:rPr>
          <w:alias w:val="Title"/>
          <w:tag w:val=""/>
          <w:id w:val="126446070"/>
          <w:placeholder>
            <w:docPart w:val="B4773242612D4A4FA5DCE9E0A54463D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6F0AD50D" w14:textId="655D2E0F" w:rsidR="00B824EC" w:rsidRDefault="007978DE">
              <w:pPr>
                <w:pStyle w:val="Header"/>
                <w:rPr>
                  <w:caps/>
                  <w:color w:val="FFFFFF" w:themeColor="background1"/>
                  <w:sz w:val="18"/>
                  <w:szCs w:val="18"/>
                </w:rPr>
              </w:pPr>
              <w:r>
                <w:rPr>
                  <w:caps/>
                  <w:color w:val="FFFFFF" w:themeColor="background1"/>
                  <w:sz w:val="18"/>
                  <w:szCs w:val="18"/>
                </w:rPr>
                <w:t>AUTHORING A WEBSITE</w:t>
              </w:r>
            </w:p>
          </w:tc>
        </w:sdtContent>
      </w:sdt>
      <w:tc>
        <w:tcPr>
          <w:tcW w:w="4674" w:type="dxa"/>
          <w:shd w:val="clear" w:color="auto" w:fill="ED7D31" w:themeFill="accent2"/>
          <w:vAlign w:val="center"/>
        </w:tcPr>
        <w:p w14:paraId="0D9C5966" w14:textId="3A631F28" w:rsidR="00B824EC" w:rsidRDefault="00B824EC">
          <w:pPr>
            <w:pStyle w:val="Header"/>
            <w:jc w:val="right"/>
            <w:rPr>
              <w:caps/>
              <w:color w:val="FFFFFF" w:themeColor="background1"/>
              <w:sz w:val="18"/>
              <w:szCs w:val="18"/>
            </w:rPr>
          </w:pPr>
        </w:p>
      </w:tc>
    </w:tr>
    <w:tr w:rsidR="00B824EC" w14:paraId="32B69820" w14:textId="77777777">
      <w:trPr>
        <w:trHeight w:hRule="exact" w:val="115"/>
        <w:jc w:val="center"/>
      </w:trPr>
      <w:tc>
        <w:tcPr>
          <w:tcW w:w="4686" w:type="dxa"/>
          <w:shd w:val="clear" w:color="auto" w:fill="4472C4" w:themeFill="accent1"/>
          <w:tcMar>
            <w:top w:w="0" w:type="dxa"/>
            <w:bottom w:w="0" w:type="dxa"/>
          </w:tcMar>
        </w:tcPr>
        <w:p w14:paraId="206F9CFA" w14:textId="77777777" w:rsidR="00B824EC" w:rsidRDefault="00B824EC">
          <w:pPr>
            <w:pStyle w:val="Header"/>
            <w:rPr>
              <w:caps/>
              <w:color w:val="FFFFFF" w:themeColor="background1"/>
              <w:sz w:val="18"/>
              <w:szCs w:val="18"/>
            </w:rPr>
          </w:pPr>
        </w:p>
      </w:tc>
      <w:tc>
        <w:tcPr>
          <w:tcW w:w="4674" w:type="dxa"/>
          <w:shd w:val="clear" w:color="auto" w:fill="4472C4" w:themeFill="accent1"/>
          <w:tcMar>
            <w:top w:w="0" w:type="dxa"/>
            <w:bottom w:w="0" w:type="dxa"/>
          </w:tcMar>
        </w:tcPr>
        <w:p w14:paraId="74E5E607" w14:textId="77777777" w:rsidR="00B824EC" w:rsidRDefault="00B824EC">
          <w:pPr>
            <w:pStyle w:val="Header"/>
            <w:rPr>
              <w:caps/>
              <w:color w:val="FFFFFF" w:themeColor="background1"/>
              <w:sz w:val="18"/>
              <w:szCs w:val="18"/>
            </w:rPr>
          </w:pPr>
        </w:p>
      </w:tc>
    </w:tr>
  </w:tbl>
  <w:p w14:paraId="174CB37D" w14:textId="77777777" w:rsidR="00B824EC" w:rsidRDefault="00B82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D1599"/>
    <w:multiLevelType w:val="hybridMultilevel"/>
    <w:tmpl w:val="933AB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868AE"/>
    <w:multiLevelType w:val="hybridMultilevel"/>
    <w:tmpl w:val="458C7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52628"/>
    <w:multiLevelType w:val="hybridMultilevel"/>
    <w:tmpl w:val="FC68B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DF7AC1"/>
    <w:multiLevelType w:val="hybridMultilevel"/>
    <w:tmpl w:val="B726ADA0"/>
    <w:lvl w:ilvl="0" w:tplc="23E46A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DE01C50"/>
    <w:multiLevelType w:val="hybridMultilevel"/>
    <w:tmpl w:val="4CDAC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C2D"/>
    <w:multiLevelType w:val="hybridMultilevel"/>
    <w:tmpl w:val="C7AC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B3351"/>
    <w:multiLevelType w:val="multilevel"/>
    <w:tmpl w:val="16287C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E2"/>
    <w:rsid w:val="00061C63"/>
    <w:rsid w:val="00076A9C"/>
    <w:rsid w:val="000822BB"/>
    <w:rsid w:val="000A02F4"/>
    <w:rsid w:val="000B2A98"/>
    <w:rsid w:val="000B70A7"/>
    <w:rsid w:val="000C2813"/>
    <w:rsid w:val="000F0F2E"/>
    <w:rsid w:val="00115456"/>
    <w:rsid w:val="001274E6"/>
    <w:rsid w:val="00137AE2"/>
    <w:rsid w:val="00146744"/>
    <w:rsid w:val="00171F0C"/>
    <w:rsid w:val="0017478E"/>
    <w:rsid w:val="001772FA"/>
    <w:rsid w:val="001A4FB0"/>
    <w:rsid w:val="00200C9E"/>
    <w:rsid w:val="00215B73"/>
    <w:rsid w:val="00263E59"/>
    <w:rsid w:val="0026453E"/>
    <w:rsid w:val="00271F89"/>
    <w:rsid w:val="00274CAD"/>
    <w:rsid w:val="0029137F"/>
    <w:rsid w:val="0029686A"/>
    <w:rsid w:val="002A650C"/>
    <w:rsid w:val="002B11B3"/>
    <w:rsid w:val="002B443F"/>
    <w:rsid w:val="002F3037"/>
    <w:rsid w:val="003027C9"/>
    <w:rsid w:val="003335C3"/>
    <w:rsid w:val="0038779A"/>
    <w:rsid w:val="003F4AA1"/>
    <w:rsid w:val="0043181A"/>
    <w:rsid w:val="004A6ED1"/>
    <w:rsid w:val="004C234D"/>
    <w:rsid w:val="004C7B7C"/>
    <w:rsid w:val="00501586"/>
    <w:rsid w:val="0051390F"/>
    <w:rsid w:val="00543847"/>
    <w:rsid w:val="005463A1"/>
    <w:rsid w:val="005653F9"/>
    <w:rsid w:val="00595F93"/>
    <w:rsid w:val="005A2B5E"/>
    <w:rsid w:val="005A6BD3"/>
    <w:rsid w:val="005E32E5"/>
    <w:rsid w:val="005F59A8"/>
    <w:rsid w:val="00602BD6"/>
    <w:rsid w:val="006123F3"/>
    <w:rsid w:val="0064490A"/>
    <w:rsid w:val="006516E4"/>
    <w:rsid w:val="0066699C"/>
    <w:rsid w:val="00667D8F"/>
    <w:rsid w:val="006A5193"/>
    <w:rsid w:val="006A52B0"/>
    <w:rsid w:val="00712B62"/>
    <w:rsid w:val="00715840"/>
    <w:rsid w:val="007302EF"/>
    <w:rsid w:val="00752970"/>
    <w:rsid w:val="00760AAD"/>
    <w:rsid w:val="00766523"/>
    <w:rsid w:val="007905FB"/>
    <w:rsid w:val="00793036"/>
    <w:rsid w:val="007978DE"/>
    <w:rsid w:val="007A2B29"/>
    <w:rsid w:val="007D0A7A"/>
    <w:rsid w:val="007E58AE"/>
    <w:rsid w:val="0080771A"/>
    <w:rsid w:val="00810F6E"/>
    <w:rsid w:val="00832641"/>
    <w:rsid w:val="0083445A"/>
    <w:rsid w:val="0085129A"/>
    <w:rsid w:val="00854D66"/>
    <w:rsid w:val="008612C5"/>
    <w:rsid w:val="0088338F"/>
    <w:rsid w:val="00890302"/>
    <w:rsid w:val="008A1CEF"/>
    <w:rsid w:val="008A4358"/>
    <w:rsid w:val="008C4476"/>
    <w:rsid w:val="008C58D1"/>
    <w:rsid w:val="008F048C"/>
    <w:rsid w:val="009103AA"/>
    <w:rsid w:val="00930D2A"/>
    <w:rsid w:val="0093413E"/>
    <w:rsid w:val="009453CA"/>
    <w:rsid w:val="009459B3"/>
    <w:rsid w:val="00954096"/>
    <w:rsid w:val="009560AB"/>
    <w:rsid w:val="0096166B"/>
    <w:rsid w:val="009A193B"/>
    <w:rsid w:val="009A2E58"/>
    <w:rsid w:val="009C7E2B"/>
    <w:rsid w:val="009E42C8"/>
    <w:rsid w:val="00A431BB"/>
    <w:rsid w:val="00A97AE2"/>
    <w:rsid w:val="00A97B16"/>
    <w:rsid w:val="00AA788B"/>
    <w:rsid w:val="00AB3483"/>
    <w:rsid w:val="00AD63F2"/>
    <w:rsid w:val="00AF12CF"/>
    <w:rsid w:val="00AF44C7"/>
    <w:rsid w:val="00B018BC"/>
    <w:rsid w:val="00B15C7D"/>
    <w:rsid w:val="00B22AAB"/>
    <w:rsid w:val="00B25F92"/>
    <w:rsid w:val="00B54850"/>
    <w:rsid w:val="00B60993"/>
    <w:rsid w:val="00B824EC"/>
    <w:rsid w:val="00B826B9"/>
    <w:rsid w:val="00BB334E"/>
    <w:rsid w:val="00BC1321"/>
    <w:rsid w:val="00BD1BD9"/>
    <w:rsid w:val="00BD7122"/>
    <w:rsid w:val="00BE4CE8"/>
    <w:rsid w:val="00C0597C"/>
    <w:rsid w:val="00C45D41"/>
    <w:rsid w:val="00C55FB7"/>
    <w:rsid w:val="00C80C06"/>
    <w:rsid w:val="00C85C42"/>
    <w:rsid w:val="00C93F3E"/>
    <w:rsid w:val="00CC1FD4"/>
    <w:rsid w:val="00CD5CF0"/>
    <w:rsid w:val="00D02BD4"/>
    <w:rsid w:val="00D07ED5"/>
    <w:rsid w:val="00D25475"/>
    <w:rsid w:val="00D32D7D"/>
    <w:rsid w:val="00D47CE5"/>
    <w:rsid w:val="00D565C3"/>
    <w:rsid w:val="00DA4547"/>
    <w:rsid w:val="00DD51DC"/>
    <w:rsid w:val="00DE37EA"/>
    <w:rsid w:val="00DE71AA"/>
    <w:rsid w:val="00E13D7E"/>
    <w:rsid w:val="00E32279"/>
    <w:rsid w:val="00E337ED"/>
    <w:rsid w:val="00E60479"/>
    <w:rsid w:val="00E74361"/>
    <w:rsid w:val="00E746DC"/>
    <w:rsid w:val="00E8343F"/>
    <w:rsid w:val="00E974D6"/>
    <w:rsid w:val="00EB6834"/>
    <w:rsid w:val="00EC5AA7"/>
    <w:rsid w:val="00F07F4E"/>
    <w:rsid w:val="00F155C2"/>
    <w:rsid w:val="00F3554E"/>
    <w:rsid w:val="00F6614A"/>
    <w:rsid w:val="00F75D07"/>
    <w:rsid w:val="00F973F6"/>
    <w:rsid w:val="00FA389A"/>
    <w:rsid w:val="00FB395B"/>
    <w:rsid w:val="00FC40F6"/>
    <w:rsid w:val="00FD1FBB"/>
    <w:rsid w:val="00FD3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6C962"/>
  <w15:chartTrackingRefBased/>
  <w15:docId w15:val="{D7516597-F17D-44D0-A37B-EE30BC3A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7AE2"/>
    <w:rPr>
      <w:color w:val="0563C1" w:themeColor="hyperlink"/>
      <w:u w:val="single"/>
    </w:rPr>
  </w:style>
  <w:style w:type="character" w:styleId="UnresolvedMention">
    <w:name w:val="Unresolved Mention"/>
    <w:basedOn w:val="DefaultParagraphFont"/>
    <w:uiPriority w:val="99"/>
    <w:semiHidden/>
    <w:unhideWhenUsed/>
    <w:rsid w:val="00137AE2"/>
    <w:rPr>
      <w:color w:val="605E5C"/>
      <w:shd w:val="clear" w:color="auto" w:fill="E1DFDD"/>
    </w:rPr>
  </w:style>
  <w:style w:type="paragraph" w:styleId="Header">
    <w:name w:val="header"/>
    <w:basedOn w:val="Normal"/>
    <w:link w:val="HeaderChar"/>
    <w:uiPriority w:val="99"/>
    <w:unhideWhenUsed/>
    <w:rsid w:val="00B82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4EC"/>
  </w:style>
  <w:style w:type="paragraph" w:styleId="Footer">
    <w:name w:val="footer"/>
    <w:basedOn w:val="Normal"/>
    <w:link w:val="FooterChar"/>
    <w:uiPriority w:val="99"/>
    <w:unhideWhenUsed/>
    <w:rsid w:val="00B82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4EC"/>
  </w:style>
  <w:style w:type="character" w:customStyle="1" w:styleId="Heading2Char">
    <w:name w:val="Heading 2 Char"/>
    <w:basedOn w:val="DefaultParagraphFont"/>
    <w:link w:val="Heading2"/>
    <w:uiPriority w:val="9"/>
    <w:rsid w:val="00E834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0479"/>
    <w:pPr>
      <w:spacing w:after="0" w:line="240" w:lineRule="auto"/>
      <w:ind w:left="720"/>
      <w:contextualSpacing/>
    </w:pPr>
    <w:rPr>
      <w:rFonts w:ascii="TradeGothic" w:hAnsi="TradeGothic" w:cs="Times New Roman"/>
      <w:color w:val="222222"/>
      <w:sz w:val="20"/>
      <w:szCs w:val="21"/>
      <w:lang w:val="en-US"/>
    </w:rPr>
  </w:style>
  <w:style w:type="character" w:customStyle="1" w:styleId="Heading3Char">
    <w:name w:val="Heading 3 Char"/>
    <w:basedOn w:val="DefaultParagraphFont"/>
    <w:link w:val="Heading3"/>
    <w:uiPriority w:val="9"/>
    <w:rsid w:val="00E33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3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60993"/>
    <w:rPr>
      <w:rFonts w:ascii="Courier New" w:eastAsia="Times New Roman" w:hAnsi="Courier New" w:cs="Courier New"/>
      <w:sz w:val="20"/>
      <w:szCs w:val="20"/>
    </w:rPr>
  </w:style>
  <w:style w:type="paragraph" w:styleId="NormalWeb">
    <w:name w:val="Normal (Web)"/>
    <w:basedOn w:val="Normal"/>
    <w:uiPriority w:val="99"/>
    <w:semiHidden/>
    <w:unhideWhenUsed/>
    <w:rsid w:val="00712B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2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773242612D4A4FA5DCE9E0A54463D8"/>
        <w:category>
          <w:name w:val="General"/>
          <w:gallery w:val="placeholder"/>
        </w:category>
        <w:types>
          <w:type w:val="bbPlcHdr"/>
        </w:types>
        <w:behaviors>
          <w:behavior w:val="content"/>
        </w:behaviors>
        <w:guid w:val="{62898A31-8C63-4001-B4D7-27B8E7B6E6D8}"/>
      </w:docPartPr>
      <w:docPartBody>
        <w:p w:rsidR="005970B1" w:rsidRDefault="00C71007" w:rsidP="00C71007">
          <w:pPr>
            <w:pStyle w:val="B4773242612D4A4FA5DCE9E0A54463D8"/>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eGothic">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07"/>
    <w:rsid w:val="005970B1"/>
    <w:rsid w:val="005C3726"/>
    <w:rsid w:val="00784E6C"/>
    <w:rsid w:val="00AF7AFF"/>
    <w:rsid w:val="00B837F5"/>
    <w:rsid w:val="00C71007"/>
    <w:rsid w:val="00EC38F3"/>
    <w:rsid w:val="00F97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73242612D4A4FA5DCE9E0A54463D8">
    <w:name w:val="B4773242612D4A4FA5DCE9E0A54463D8"/>
    <w:rsid w:val="00C71007"/>
  </w:style>
  <w:style w:type="character" w:styleId="PlaceholderText">
    <w:name w:val="Placeholder Text"/>
    <w:basedOn w:val="DefaultParagraphFont"/>
    <w:uiPriority w:val="99"/>
    <w:semiHidden/>
    <w:rsid w:val="00C710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Practical task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AUTHORING A WEBSITE</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AUTHORING A WEBSITE</dc:title>
  <dc:subject/>
  <dc:creator>monika moreno</dc:creator>
  <cp:keywords/>
  <dc:description/>
  <cp:lastModifiedBy>Monika Moreno</cp:lastModifiedBy>
  <cp:revision>2</cp:revision>
  <dcterms:created xsi:type="dcterms:W3CDTF">2023-09-15T08:44:00Z</dcterms:created>
  <dcterms:modified xsi:type="dcterms:W3CDTF">2023-09-15T08:44:00Z</dcterms:modified>
</cp:coreProperties>
</file>