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D1F25" w14:textId="358DBCB3" w:rsidR="00AA5F07" w:rsidRDefault="00EA3014">
      <w:r>
        <w:t>Lo Z80 è un microprocessore a 8 bit prodotto dalla Zilog</w:t>
      </w:r>
      <w:r w:rsidR="00BD4D9C">
        <w:t>, con sede a Los Altos, California,</w:t>
      </w:r>
      <w:r>
        <w:t xml:space="preserve"> e lanciata sul mercato nel 1976. </w:t>
      </w:r>
      <w:r w:rsidR="00AA5F07">
        <w:t xml:space="preserve">La storia di questo microprocessore è strettamente legata a quella del primo microprocessore, l’Intel 4004. Come punto di partenza basti </w:t>
      </w:r>
      <w:r w:rsidR="001011D2">
        <w:t>notare</w:t>
      </w:r>
      <w:r w:rsidR="00AA5F07">
        <w:t xml:space="preserve"> che entrambi</w:t>
      </w:r>
      <w:r w:rsidR="001011D2">
        <w:t xml:space="preserve"> i chip</w:t>
      </w:r>
      <w:r w:rsidR="00AA5F07">
        <w:t xml:space="preserve"> hanno due persone in comune: Federico Faggin e Masatoshi Shima.</w:t>
      </w:r>
    </w:p>
    <w:p w14:paraId="6A2EFB60" w14:textId="2B040783" w:rsidR="00E86BB7" w:rsidRPr="001011D2" w:rsidRDefault="00AA5F07">
      <w:pPr>
        <w:rPr>
          <w:i/>
          <w:iCs/>
        </w:rPr>
      </w:pPr>
      <w:r>
        <w:t>Federico Faggin</w:t>
      </w:r>
      <w:r w:rsidR="006E691F">
        <w:t xml:space="preserve">, </w:t>
      </w:r>
      <w:r w:rsidR="00BD4D9C">
        <w:t>fisico</w:t>
      </w:r>
      <w:r w:rsidR="00590792">
        <w:t xml:space="preserve"> vicentino,</w:t>
      </w:r>
      <w:r w:rsidR="00BD4D9C">
        <w:t xml:space="preserve"> laureato all’Università degli studi di Padova</w:t>
      </w:r>
      <w:r w:rsidR="00590792">
        <w:t xml:space="preserve">, </w:t>
      </w:r>
      <w:r w:rsidR="006E691F">
        <w:t>fu a capo del “Progetto Busicom”</w:t>
      </w:r>
      <w:r w:rsidR="001011D2">
        <w:t xml:space="preserve"> </w:t>
      </w:r>
      <w:r w:rsidR="006E691F">
        <w:t>che porto alla nascita nel 1971 del primo microprocessore</w:t>
      </w:r>
      <w:r w:rsidR="001011D2">
        <w:t xml:space="preserve"> ad Intel</w:t>
      </w:r>
      <w:r w:rsidR="006E691F">
        <w:t xml:space="preserve">. </w:t>
      </w:r>
      <w:r w:rsidR="006E691F" w:rsidRPr="006E691F">
        <w:rPr>
          <w:i/>
          <w:iCs/>
        </w:rPr>
        <w:t>[Silicio p.77]</w:t>
      </w:r>
      <w:r w:rsidR="001011D2">
        <w:rPr>
          <w:i/>
          <w:iCs/>
        </w:rPr>
        <w:br/>
      </w:r>
      <w:r w:rsidR="00BE4AD5">
        <w:t>Nell’aprile del</w:t>
      </w:r>
      <w:r w:rsidR="009305C4">
        <w:t xml:space="preserve"> </w:t>
      </w:r>
      <w:r w:rsidR="00EB21CB">
        <w:t>1969, l’azienda</w:t>
      </w:r>
      <w:r w:rsidR="009305C4">
        <w:t xml:space="preserve"> giapponese di calcolatrici</w:t>
      </w:r>
      <w:r w:rsidR="001011D2">
        <w:t xml:space="preserve">, </w:t>
      </w:r>
      <w:r w:rsidR="009305C4">
        <w:t>Busicom</w:t>
      </w:r>
      <w:r w:rsidR="001011D2">
        <w:t>,</w:t>
      </w:r>
      <w:r w:rsidR="009305C4">
        <w:t xml:space="preserve"> contattò Intel per produrre dei chip personalizzati per realizzare un set di calcolatrici senza dover modificare sostanzialmente l’hardware per ognuna. [Silicio p.113] Intel </w:t>
      </w:r>
      <w:r w:rsidR="00797B34">
        <w:t xml:space="preserve">consigliò di ridurre il numero di chip concentrando la CPU tutta in un unico integrato. Però </w:t>
      </w:r>
      <w:r w:rsidR="001011D2">
        <w:t xml:space="preserve">l’azienda americana, </w:t>
      </w:r>
      <w:r w:rsidR="009305C4">
        <w:t xml:space="preserve">al tempo produceva per lo più </w:t>
      </w:r>
      <w:proofErr w:type="gramStart"/>
      <w:r w:rsidR="009305C4">
        <w:t>memorie</w:t>
      </w:r>
      <w:r w:rsidR="00797B34">
        <w:t>[</w:t>
      </w:r>
      <w:proofErr w:type="gramEnd"/>
      <w:r w:rsidR="00797B34">
        <w:t>Silicio p.78</w:t>
      </w:r>
      <w:r w:rsidR="00353082">
        <w:t>,118</w:t>
      </w:r>
      <w:r w:rsidR="00797B34">
        <w:t>] e decise di assumere Federico Faggin</w:t>
      </w:r>
      <w:r w:rsidR="00EF19A6">
        <w:t xml:space="preserve"> nel </w:t>
      </w:r>
      <w:r w:rsidR="00BE4AD5">
        <w:t xml:space="preserve">novembre </w:t>
      </w:r>
      <w:r w:rsidR="00EF19A6">
        <w:t>1970. Faggin</w:t>
      </w:r>
      <w:r w:rsidR="00797B34">
        <w:t xml:space="preserve"> negli anni precedenti </w:t>
      </w:r>
      <w:r w:rsidR="001011D2">
        <w:t xml:space="preserve">lavorava presso la Fairchild Semiconductor, azienda da cui provenivano i fondatori di Intel. Lì </w:t>
      </w:r>
      <w:r w:rsidR="00797B34">
        <w:t xml:space="preserve">aveva sviluppato </w:t>
      </w:r>
      <w:r w:rsidR="00EF19A6">
        <w:t xml:space="preserve">e perfezionato </w:t>
      </w:r>
      <w:r w:rsidR="00797B34">
        <w:t xml:space="preserve">la tecnologia </w:t>
      </w:r>
      <w:r w:rsidR="00462E73">
        <w:t xml:space="preserve">MOS </w:t>
      </w:r>
      <w:r w:rsidR="00797B34">
        <w:t xml:space="preserve">Silicon Gate </w:t>
      </w:r>
      <w:proofErr w:type="gramStart"/>
      <w:r w:rsidR="00797B34">
        <w:t>Transistor</w:t>
      </w:r>
      <w:r w:rsidR="00EF19A6" w:rsidRPr="00EF19A6">
        <w:rPr>
          <w:i/>
          <w:iCs/>
        </w:rPr>
        <w:t>[</w:t>
      </w:r>
      <w:proofErr w:type="gramEnd"/>
      <w:r w:rsidR="00EF19A6" w:rsidRPr="00EF19A6">
        <w:rPr>
          <w:i/>
          <w:iCs/>
        </w:rPr>
        <w:t>Silicio p.66]</w:t>
      </w:r>
      <w:r w:rsidR="00EF19A6">
        <w:t>, indispensabile per produrre un circuito complesso come la CPU richiesta dalla Busicom</w:t>
      </w:r>
      <w:r w:rsidR="001011D2">
        <w:t xml:space="preserve"> e che gli diede notorietà</w:t>
      </w:r>
      <w:r w:rsidR="00EF19A6">
        <w:t>. L’azienda giapponese</w:t>
      </w:r>
      <w:r w:rsidR="00EB21CB">
        <w:t xml:space="preserve"> alla fine commissionò 4 chip</w:t>
      </w:r>
      <w:r w:rsidR="00F2539C">
        <w:t>, che l’Intel chiamo famiglia 4000</w:t>
      </w:r>
      <w:r w:rsidR="00EB21CB">
        <w:t xml:space="preserve">: </w:t>
      </w:r>
      <w:r w:rsidR="00F2539C">
        <w:t xml:space="preserve">4001, </w:t>
      </w:r>
      <w:r w:rsidR="00EB21CB">
        <w:t>una ROM</w:t>
      </w:r>
      <w:r w:rsidR="00F2539C">
        <w:t>;</w:t>
      </w:r>
      <w:r w:rsidR="00EB21CB">
        <w:t xml:space="preserve"> </w:t>
      </w:r>
      <w:r w:rsidR="00F2539C">
        <w:t xml:space="preserve">4003, </w:t>
      </w:r>
      <w:r w:rsidR="00EB21CB">
        <w:t>una RAM</w:t>
      </w:r>
      <w:r w:rsidR="00F2539C">
        <w:t>;</w:t>
      </w:r>
      <w:r w:rsidR="00EB21CB">
        <w:t xml:space="preserve"> </w:t>
      </w:r>
      <w:r w:rsidR="00F2539C">
        <w:t xml:space="preserve">4002, </w:t>
      </w:r>
      <w:r w:rsidR="00EB21CB">
        <w:t xml:space="preserve">uno shift register SIPO (Serial-In Parallel-Out) ed infine </w:t>
      </w:r>
      <w:r w:rsidR="00F2539C">
        <w:t xml:space="preserve">4004, </w:t>
      </w:r>
      <w:r w:rsidR="00EB21CB">
        <w:t>la CP</w:t>
      </w:r>
      <w:r w:rsidR="00F2539C">
        <w:t>U</w:t>
      </w:r>
      <w:r w:rsidR="008F1FDA">
        <w:t xml:space="preserve"> a 4 bit</w:t>
      </w:r>
      <w:r w:rsidR="00EB21CB">
        <w:t>.</w:t>
      </w:r>
      <w:r w:rsidR="008F1FDA">
        <w:br/>
      </w:r>
      <w:r w:rsidR="00EB21CB">
        <w:t>Faggin aveva il compito di progettare i quattro chip e di dirigere il progetto</w:t>
      </w:r>
      <w:r w:rsidR="008F1FDA">
        <w:t xml:space="preserve">. A causa dell’impegno che si era assunta </w:t>
      </w:r>
      <w:r w:rsidR="00EB21CB">
        <w:t xml:space="preserve">Intel </w:t>
      </w:r>
      <w:r w:rsidR="00662A12">
        <w:t>di sviluppare lei la CPU</w:t>
      </w:r>
      <w:r w:rsidR="008F1FDA">
        <w:t>,</w:t>
      </w:r>
      <w:r w:rsidR="00662A12">
        <w:t xml:space="preserve"> dovette anche occuparsi dell</w:t>
      </w:r>
      <w:r w:rsidR="00DD2653">
        <w:t>’organizzazione</w:t>
      </w:r>
      <w:r w:rsidR="00662A12">
        <w:t xml:space="preserve"> del </w:t>
      </w:r>
      <w:r w:rsidR="008F1FDA">
        <w:t>4004</w:t>
      </w:r>
      <w:r w:rsidR="00BE4AD5">
        <w:t xml:space="preserve"> e della metodologia di produzione, nuova </w:t>
      </w:r>
      <w:r w:rsidR="008F1FDA">
        <w:t>per l’azienda</w:t>
      </w:r>
      <w:r w:rsidR="00662A12">
        <w:t>.</w:t>
      </w:r>
      <w:r w:rsidR="00662A12" w:rsidRPr="00662A12">
        <w:rPr>
          <w:i/>
          <w:iCs/>
        </w:rPr>
        <w:t>[Silicio p.85</w:t>
      </w:r>
      <w:r w:rsidR="00662A12" w:rsidRPr="00662A12">
        <w:t>]</w:t>
      </w:r>
      <w:r w:rsidR="008F1FDA">
        <w:br/>
      </w:r>
      <w:r w:rsidR="00662A12" w:rsidRPr="00662A12">
        <w:t>L’azienda giapponese</w:t>
      </w:r>
      <w:r w:rsidR="00662A12">
        <w:rPr>
          <w:i/>
          <w:iCs/>
        </w:rPr>
        <w:t xml:space="preserve"> </w:t>
      </w:r>
      <w:r w:rsidR="00662A12">
        <w:t>inviò poco dopo a</w:t>
      </w:r>
      <w:r w:rsidR="008F1FDA">
        <w:t xml:space="preserve">d </w:t>
      </w:r>
      <w:r w:rsidR="00662A12">
        <w:t xml:space="preserve">Intel Masatoshi Shima, l’ingegnere che era a capo della progettazione </w:t>
      </w:r>
      <w:r w:rsidR="00DD2653">
        <w:t>dell’organizzazione dei chip</w:t>
      </w:r>
      <w:r w:rsidR="00662A12">
        <w:t>, per controllare l’avanzamento dei lavori.</w:t>
      </w:r>
      <w:r w:rsidR="00662A12" w:rsidRPr="00EF19A6">
        <w:rPr>
          <w:i/>
          <w:iCs/>
        </w:rPr>
        <w:t>[Silicio p.78]</w:t>
      </w:r>
      <w:r w:rsidR="00662A12">
        <w:t xml:space="preserve"> A causa del ritardo nello sviluppo dei chip, Shima si offrì di aiutare Faggin </w:t>
      </w:r>
      <w:r w:rsidR="00BE4AD5">
        <w:t>per completare l</w:t>
      </w:r>
      <w:r w:rsidR="00DD2653">
        <w:t xml:space="preserve">’organizzazione </w:t>
      </w:r>
      <w:r w:rsidR="00BE4AD5">
        <w:t xml:space="preserve">della CPU mentre </w:t>
      </w:r>
      <w:r w:rsidR="008F1FDA">
        <w:t>l’italiano</w:t>
      </w:r>
      <w:r w:rsidR="00BE4AD5">
        <w:t xml:space="preserve"> già iniziava il layout del chip interamente a mano su tavole di mylar assieme ad altri tecnici.</w:t>
      </w:r>
      <w:r w:rsidR="00BE4AD5" w:rsidRPr="00BE4AD5">
        <w:rPr>
          <w:i/>
          <w:iCs/>
        </w:rPr>
        <w:t>[Silicio p.91]</w:t>
      </w:r>
      <w:r w:rsidR="00EB2C64">
        <w:rPr>
          <w:i/>
          <w:iCs/>
        </w:rPr>
        <w:t xml:space="preserve"> </w:t>
      </w:r>
      <w:r w:rsidR="00EB2C64">
        <w:t>Faggin firmò con le proprie iniziali i die come segno della sua opera.</w:t>
      </w:r>
      <w:r w:rsidR="00EB2C64">
        <w:br/>
      </w:r>
      <w:r w:rsidR="00BE4AD5">
        <w:t>Lavorando incessantemente</w:t>
      </w:r>
      <w:r w:rsidR="008F1FDA">
        <w:t>,</w:t>
      </w:r>
      <w:r w:rsidR="00BE4AD5">
        <w:t xml:space="preserve"> il primo wafer </w:t>
      </w:r>
      <w:r w:rsidR="00DD2653">
        <w:t>del 4004</w:t>
      </w:r>
      <w:r w:rsidR="00BE4AD5">
        <w:t xml:space="preserve"> funzionò nel gennaio 1971 e nacque così il primo microprocessore della storia. L’intera famiglia di componenti sviluppati per la </w:t>
      </w:r>
      <w:r w:rsidR="00A3269A">
        <w:t xml:space="preserve">Busicom </w:t>
      </w:r>
      <w:r w:rsidR="00F2539C">
        <w:t>venne commercializzata liberamente</w:t>
      </w:r>
      <w:r w:rsidR="00DD2653">
        <w:t>,</w:t>
      </w:r>
      <w:r w:rsidR="00A3269A">
        <w:t xml:space="preserve"> senza più l’esclusiva </w:t>
      </w:r>
      <w:r w:rsidR="00F2539C">
        <w:t>dell’azienda giapponese</w:t>
      </w:r>
      <w:r w:rsidR="00DD2653">
        <w:t xml:space="preserve">, </w:t>
      </w:r>
      <w:r w:rsidR="008157BD">
        <w:t>ed aprì la strada ai microprocessori. Così l’Intel produsse in rapida battuta</w:t>
      </w:r>
      <w:r w:rsidR="00E86BB7">
        <w:t xml:space="preserve"> nel 1972</w:t>
      </w:r>
      <w:r w:rsidR="008157BD">
        <w:t xml:space="preserve"> l’Intel 8008, successore a 8 bit del 4004 e capostipite della famiglia x86[Silicio p.99], e l’Intel 8080 che ebbe un successo immediato nel </w:t>
      </w:r>
      <w:proofErr w:type="gramStart"/>
      <w:r w:rsidR="008157BD">
        <w:t>1974.[</w:t>
      </w:r>
      <w:proofErr w:type="gramEnd"/>
      <w:r w:rsidR="008157BD">
        <w:t>Silicio p.109]</w:t>
      </w:r>
      <w:r w:rsidR="00E86BB7">
        <w:t xml:space="preserve"> Faggin fece da capo ad entrambi i progetti dei due chip.</w:t>
      </w:r>
    </w:p>
    <w:p w14:paraId="41FE7215" w14:textId="3DF4FD4E" w:rsidR="00BE4AD5" w:rsidRDefault="00E86BB7">
      <w:r>
        <w:t>A novembre 1974, Faggin si licenziò dall’Intel per aprire</w:t>
      </w:r>
      <w:r w:rsidR="00DD2653">
        <w:t>,</w:t>
      </w:r>
      <w:r>
        <w:t xml:space="preserve"> assieme ad un</w:t>
      </w:r>
      <w:r w:rsidR="00DD2653">
        <w:t xml:space="preserve"> </w:t>
      </w:r>
      <w:r>
        <w:t xml:space="preserve">ingegnere </w:t>
      </w:r>
      <w:r w:rsidR="00DD2653">
        <w:t>suo collega,</w:t>
      </w:r>
      <w:r>
        <w:t xml:space="preserve"> la propria aziend</w:t>
      </w:r>
      <w:r w:rsidR="00DD2653">
        <w:t>a</w:t>
      </w:r>
      <w:r w:rsidR="00754BC9">
        <w:t xml:space="preserve">, la Zilog. L’azienda aveva lo scopo di produrre solo microprocessori, in contrasto con gli ideali </w:t>
      </w:r>
      <w:r w:rsidR="00DD2653">
        <w:t xml:space="preserve">del tempo </w:t>
      </w:r>
      <w:r w:rsidR="00754BC9">
        <w:t>di Intel. Il duo assunse Shima ne</w:t>
      </w:r>
      <w:r w:rsidR="007314FB">
        <w:t>l</w:t>
      </w:r>
      <w:r w:rsidR="00754BC9">
        <w:t>l</w:t>
      </w:r>
      <w:r w:rsidR="007314FB">
        <w:t>’aprile del</w:t>
      </w:r>
      <w:r w:rsidR="00DD2653">
        <w:t xml:space="preserve"> </w:t>
      </w:r>
      <w:r w:rsidR="00754BC9">
        <w:t xml:space="preserve">1975 per progettare </w:t>
      </w:r>
      <w:r w:rsidR="00DD2653">
        <w:t>l’organizzazione</w:t>
      </w:r>
      <w:r w:rsidR="00754BC9">
        <w:t xml:space="preserve"> del</w:t>
      </w:r>
      <w:r w:rsidR="00DD2653">
        <w:t xml:space="preserve"> </w:t>
      </w:r>
      <w:proofErr w:type="gramStart"/>
      <w:r w:rsidR="00DD2653">
        <w:t>microprocessore</w:t>
      </w:r>
      <w:r w:rsidR="00754BC9">
        <w:t>.</w:t>
      </w:r>
      <w:r w:rsidR="00754BC9" w:rsidRPr="00754BC9">
        <w:rPr>
          <w:i/>
          <w:iCs/>
        </w:rPr>
        <w:t>[</w:t>
      </w:r>
      <w:proofErr w:type="gramEnd"/>
      <w:r w:rsidR="00754BC9" w:rsidRPr="00754BC9">
        <w:rPr>
          <w:i/>
          <w:iCs/>
        </w:rPr>
        <w:t>Silicio p.139]</w:t>
      </w:r>
      <w:r w:rsidR="00EB2C64">
        <w:rPr>
          <w:i/>
          <w:iCs/>
        </w:rPr>
        <w:t xml:space="preserve"> </w:t>
      </w:r>
      <w:r w:rsidR="00EB2C64">
        <w:t>Questo fu disegna interamente a mano e in particolare per due terzi dallo stesso Faggin che ci lavorò incessantemente per tre mesi e mezzo.</w:t>
      </w:r>
      <w:r w:rsidR="00EB2C64">
        <w:rPr>
          <w:i/>
          <w:iCs/>
        </w:rPr>
        <w:br/>
      </w:r>
      <w:r w:rsidR="00754BC9">
        <w:t xml:space="preserve">Lo Z80 fu pronto </w:t>
      </w:r>
      <w:r w:rsidR="00DD2653">
        <w:t>per il</w:t>
      </w:r>
      <w:r w:rsidR="00754BC9">
        <w:t xml:space="preserve"> mercato nel </w:t>
      </w:r>
      <w:r w:rsidR="007314FB">
        <w:t>maggio del 1976 e venne pubblicizzato con lo slogan “The battle of the 80’s” (“La battaglia degli 80”)</w:t>
      </w:r>
      <w:r w:rsidR="00E2391F">
        <w:t>, Figura XX.</w:t>
      </w:r>
    </w:p>
    <w:p w14:paraId="6139A78D" w14:textId="3CA79343" w:rsidR="00E2391F" w:rsidRPr="00E2391F" w:rsidRDefault="00E2391F">
      <w:pPr>
        <w:rPr>
          <w:u w:val="single"/>
        </w:rPr>
      </w:pPr>
      <w:r w:rsidRPr="00E2391F">
        <w:rPr>
          <w:u w:val="single"/>
        </w:rPr>
        <w:t>Figura XX – Pubblicità dello Z80 del maggio 1976</w:t>
      </w:r>
    </w:p>
    <w:p w14:paraId="0FD359E2" w14:textId="50BED902" w:rsidR="005A4560" w:rsidRDefault="007314FB">
      <w:r>
        <w:t>Lo slogan richiamava la vicinanza dello Z80 con l’Intel 8080</w:t>
      </w:r>
      <w:r w:rsidR="00DD2653">
        <w:t xml:space="preserve"> sfruttando il gioco di parole con i suffissi dei nomi dei due chip</w:t>
      </w:r>
      <w:r>
        <w:t>. Lo Z80 fu progettato con lo scopo di essere compatibile con il mondo</w:t>
      </w:r>
      <w:r w:rsidR="00DD2653">
        <w:t xml:space="preserve"> che si era creato attorno </w:t>
      </w:r>
      <w:r>
        <w:t>alla commercializzazione del microprocessore di Intel</w:t>
      </w:r>
      <w:r w:rsidR="0097135C">
        <w:t xml:space="preserve"> m</w:t>
      </w:r>
      <w:r w:rsidR="00DD2653">
        <w:t>igliorando</w:t>
      </w:r>
      <w:r w:rsidR="0097135C">
        <w:t xml:space="preserve"> tutte le pecche del predecessore. Questo fu possibile perché entrambi vennero progettati dalla stessa persona.</w:t>
      </w:r>
      <w:r w:rsidR="0097135C">
        <w:br/>
        <w:t xml:space="preserve">Lo Z80 è costruito con tecnologia depletion MOS per cui richiede una sola alimentazione a 5V rispetto all’Intel 8080 che realizzato con enhancement </w:t>
      </w:r>
      <w:proofErr w:type="gramStart"/>
      <w:r w:rsidR="0097135C">
        <w:t>MOS[</w:t>
      </w:r>
      <w:proofErr w:type="gramEnd"/>
      <w:r w:rsidR="0097135C" w:rsidRPr="0097135C">
        <w:t xml:space="preserve">Tohya, Hirokazu (2013). </w:t>
      </w:r>
      <w:r w:rsidR="0097135C" w:rsidRPr="0097135C">
        <w:rPr>
          <w:lang w:val="en-GB"/>
        </w:rPr>
        <w:t xml:space="preserve">Switching Mode Circuit Analysis and Design: Innovative Methodology by Novel Solitary Electromagnetic Wave Theory. </w:t>
      </w:r>
      <w:r w:rsidR="0097135C" w:rsidRPr="0097135C">
        <w:t>Bentham Science Publishers. p. 4. ISBN 9781608054497</w:t>
      </w:r>
      <w:r w:rsidR="0097135C">
        <w:t xml:space="preserve">] richiedeva una triplice alimentazione +12V, +5V e -5V. Inoltre </w:t>
      </w:r>
      <w:r w:rsidR="00E2391F">
        <w:t>richiedeva due segnali di temporizzazione alla tensione +12V che non si sovrapponessero, come si vede nella Figura X.[datasheet] Lo Z80 invece richiedeva solo un clock a 5V.</w:t>
      </w:r>
      <w:r w:rsidR="00E2391F">
        <w:br/>
        <w:t>Un altro vantaggio del</w:t>
      </w:r>
      <w:r w:rsidR="00C07B43">
        <w:t xml:space="preserve">lo Z80 erano </w:t>
      </w:r>
      <w:proofErr w:type="gramStart"/>
      <w:r w:rsidR="00C07B43">
        <w:t>gli</w:t>
      </w:r>
      <w:proofErr w:type="gramEnd"/>
      <w:r w:rsidR="00C07B43">
        <w:t xml:space="preserve"> mnemonici. La Zilog studiò attentamente gli mnemonici per la programmazione</w:t>
      </w:r>
      <w:r w:rsidR="009855DC">
        <w:t>,</w:t>
      </w:r>
      <w:r w:rsidR="00C07B43">
        <w:t xml:space="preserve"> in maniera tale che dessero più informazioni su cosa </w:t>
      </w:r>
      <w:r w:rsidR="009855DC">
        <w:t xml:space="preserve">facessero, rendendo più comprensibile il </w:t>
      </w:r>
      <w:proofErr w:type="gramStart"/>
      <w:r w:rsidR="009855DC">
        <w:t>listato</w:t>
      </w:r>
      <w:r w:rsidR="00C07B43">
        <w:t>.[</w:t>
      </w:r>
      <w:proofErr w:type="gramEnd"/>
      <w:r w:rsidR="00C07B43">
        <w:t xml:space="preserve">Silicio p.144] Si fece anche attenzione a mantenere il set di istruzioni compatibile al codice binario con quello </w:t>
      </w:r>
      <w:r w:rsidR="00C07B43">
        <w:lastRenderedPageBreak/>
        <w:t xml:space="preserve">sviluppato per l’Intel 8080 permettendo di far girare il </w:t>
      </w:r>
      <w:r w:rsidR="00955BCB">
        <w:t>sistema operativo CP/M.</w:t>
      </w:r>
      <w:r w:rsidR="00955BCB">
        <w:br/>
        <w:t xml:space="preserve">Un punto di forza considerevole per lo Z80 è la simbiosi con una famiglia di periferiche dedicate. Faggin progettò lo Z80 pensando già di integrarlo </w:t>
      </w:r>
      <w:r w:rsidR="009855DC">
        <w:t>con</w:t>
      </w:r>
      <w:r w:rsidR="00955BCB">
        <w:t xml:space="preserve"> almeno </w:t>
      </w:r>
      <w:r w:rsidR="005A4560">
        <w:t>4</w:t>
      </w:r>
      <w:r w:rsidR="00955BCB">
        <w:t xml:space="preserve"> periferiche che si </w:t>
      </w:r>
      <w:r w:rsidR="005A4560">
        <w:t>protesero</w:t>
      </w:r>
      <w:r w:rsidR="00955BCB">
        <w:t xml:space="preserve"> collegare </w:t>
      </w:r>
      <w:r w:rsidR="005A4560">
        <w:t>senza logica aggiuntiv</w:t>
      </w:r>
      <w:r w:rsidR="009855DC">
        <w:t>a</w:t>
      </w:r>
      <w:r w:rsidR="00955BCB">
        <w:t>. Tra queste ci sono</w:t>
      </w:r>
      <w:r w:rsidR="005A4560">
        <w:t>:</w:t>
      </w:r>
      <w:r w:rsidR="00955BCB">
        <w:t xml:space="preserve"> </w:t>
      </w:r>
      <w:r w:rsidR="005A4560">
        <w:t>Z80-DMA, il Direct Memory Access; Z80-PIO, interfaccia con due port paralleli programmabili; Z80-SIO, interfaccia con due porte seriali full-duplex; Z80-CTC, modulo timer a tre canali per gestire la temporizzazione dei processi.</w:t>
      </w:r>
      <w:r w:rsidR="009855DC">
        <w:br/>
      </w:r>
      <w:r w:rsidR="005A4560">
        <w:t>Per cui un acquirente che al tempo</w:t>
      </w:r>
      <w:r w:rsidR="009855DC">
        <w:t xml:space="preserve"> avesse voluto</w:t>
      </w:r>
      <w:r w:rsidR="005A4560">
        <w:t xml:space="preserve"> passare al</w:t>
      </w:r>
      <w:r w:rsidR="0045464B">
        <w:t xml:space="preserve"> microprocessore Z80 avrebbe avuto la possibilità di acquistare dallo stesso fornitore già un sistema funzionante. Inoltre lo Z80 presenta una gestione degli interrupt dedicata e ottimizzata per queste periferiche.</w:t>
      </w:r>
    </w:p>
    <w:p w14:paraId="72B4D463" w14:textId="2B367506" w:rsidR="007314FB" w:rsidRPr="00E2391F" w:rsidRDefault="00E2391F">
      <w:pPr>
        <w:rPr>
          <w:u w:val="single"/>
        </w:rPr>
      </w:pPr>
      <w:r w:rsidRPr="00E2391F">
        <w:rPr>
          <w:u w:val="single"/>
        </w:rPr>
        <w:t xml:space="preserve">Figura X – Forme d’onda degli ingressi e delle uscite dell’Intel 8080A </w:t>
      </w:r>
      <w:r w:rsidRPr="00E2391F">
        <w:rPr>
          <w:i/>
          <w:iCs/>
          <w:u w:val="single"/>
        </w:rPr>
        <w:t>[datasheet p.6]</w:t>
      </w:r>
      <w:r w:rsidRPr="00E2391F">
        <w:rPr>
          <w:u w:val="single"/>
        </w:rPr>
        <w:t xml:space="preserve"> </w:t>
      </w:r>
    </w:p>
    <w:sectPr w:rsidR="007314FB" w:rsidRPr="00E2391F" w:rsidSect="00EA30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6F732" w14:textId="77777777" w:rsidR="00BA52DA" w:rsidRDefault="00BA52DA" w:rsidP="00EA3014">
      <w:pPr>
        <w:spacing w:after="0" w:line="240" w:lineRule="auto"/>
      </w:pPr>
      <w:r>
        <w:separator/>
      </w:r>
    </w:p>
  </w:endnote>
  <w:endnote w:type="continuationSeparator" w:id="0">
    <w:p w14:paraId="1F6C2DC8" w14:textId="77777777" w:rsidR="00BA52DA" w:rsidRDefault="00BA52DA" w:rsidP="00EA3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36511" w14:textId="77777777" w:rsidR="00BA52DA" w:rsidRDefault="00BA52DA" w:rsidP="00EA3014">
      <w:pPr>
        <w:spacing w:after="0" w:line="240" w:lineRule="auto"/>
      </w:pPr>
      <w:r>
        <w:separator/>
      </w:r>
    </w:p>
  </w:footnote>
  <w:footnote w:type="continuationSeparator" w:id="0">
    <w:p w14:paraId="577D80B1" w14:textId="77777777" w:rsidR="00BA52DA" w:rsidRDefault="00BA52DA" w:rsidP="00EA30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08"/>
  <w:hyphenationZone w:val="283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B7C"/>
    <w:rsid w:val="001011D2"/>
    <w:rsid w:val="002F4AD5"/>
    <w:rsid w:val="00353082"/>
    <w:rsid w:val="0045464B"/>
    <w:rsid w:val="00462E73"/>
    <w:rsid w:val="00590792"/>
    <w:rsid w:val="005A4560"/>
    <w:rsid w:val="005D4B7C"/>
    <w:rsid w:val="00662A12"/>
    <w:rsid w:val="006E691F"/>
    <w:rsid w:val="007314FB"/>
    <w:rsid w:val="00754BC9"/>
    <w:rsid w:val="00797B34"/>
    <w:rsid w:val="008157BD"/>
    <w:rsid w:val="008F1FDA"/>
    <w:rsid w:val="009305C4"/>
    <w:rsid w:val="00955BCB"/>
    <w:rsid w:val="0097135C"/>
    <w:rsid w:val="009855DC"/>
    <w:rsid w:val="009E2F58"/>
    <w:rsid w:val="00A3269A"/>
    <w:rsid w:val="00A6524F"/>
    <w:rsid w:val="00AA5F07"/>
    <w:rsid w:val="00BA52DA"/>
    <w:rsid w:val="00BD4D9C"/>
    <w:rsid w:val="00BE4AD5"/>
    <w:rsid w:val="00C07B43"/>
    <w:rsid w:val="00DD2653"/>
    <w:rsid w:val="00E2391F"/>
    <w:rsid w:val="00E86BB7"/>
    <w:rsid w:val="00EA3014"/>
    <w:rsid w:val="00EB21CB"/>
    <w:rsid w:val="00EB2C64"/>
    <w:rsid w:val="00EF19A6"/>
    <w:rsid w:val="00F2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7B1BDF"/>
  <w15:chartTrackingRefBased/>
  <w15:docId w15:val="{7E681143-D7A5-4981-A4D4-D7B37DFB9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A301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A3014"/>
  </w:style>
  <w:style w:type="paragraph" w:styleId="Pidipagina">
    <w:name w:val="footer"/>
    <w:basedOn w:val="Normale"/>
    <w:link w:val="PidipaginaCarattere"/>
    <w:uiPriority w:val="99"/>
    <w:unhideWhenUsed/>
    <w:rsid w:val="00EA301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A30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870</Words>
  <Characters>4961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Biasin Giacomo</dc:creator>
  <cp:keywords/>
  <dc:description/>
  <cp:lastModifiedBy>Biasin Giacomo</cp:lastModifiedBy>
  <cp:revision>5</cp:revision>
  <dcterms:created xsi:type="dcterms:W3CDTF">2022-09-07T13:59:00Z</dcterms:created>
  <dcterms:modified xsi:type="dcterms:W3CDTF">2022-09-08T18:44:00Z</dcterms:modified>
</cp:coreProperties>
</file>