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DE4EC0">
        <w:rPr>
          <w:b/>
          <w:bCs/>
          <w:highlight w:val="yellow"/>
          <w:u w:val="single"/>
        </w:rPr>
        <w:t>Introduzione</w:t>
      </w:r>
      <w:r w:rsidR="002319CD">
        <w:br/>
      </w:r>
      <w:r w:rsidRPr="009E11FA">
        <w:rPr>
          <w:i/>
          <w:iCs/>
          <w:highlight w:val="yellow"/>
        </w:rPr>
        <w:t>Scopo della tesi e quadro generale</w:t>
      </w:r>
      <w:r w:rsidR="00C9031F" w:rsidRPr="009E11FA">
        <w:rPr>
          <w:i/>
          <w:iCs/>
          <w:highlight w:val="yellow"/>
        </w:rPr>
        <w:t xml:space="preserve">: </w:t>
      </w:r>
      <w:r w:rsidRPr="009E11FA">
        <w:rPr>
          <w:i/>
          <w:iCs/>
          <w:highlight w:val="yellow"/>
        </w:rPr>
        <w:t>uso del VHDL</w:t>
      </w:r>
      <w:r w:rsidR="00C9031F" w:rsidRPr="009E11FA">
        <w:rPr>
          <w:i/>
          <w:iCs/>
          <w:highlight w:val="yellow"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3912BA">
        <w:rPr>
          <w:b/>
          <w:bCs/>
          <w:highlight w:val="yellow"/>
          <w:u w:val="single"/>
        </w:rPr>
        <w:t>1</w:t>
      </w:r>
      <w:r w:rsidR="00A92FDF" w:rsidRPr="003912BA">
        <w:rPr>
          <w:b/>
          <w:bCs/>
          <w:highlight w:val="yellow"/>
          <w:u w:val="single"/>
        </w:rPr>
        <w:t xml:space="preserve"> - </w:t>
      </w:r>
      <w:r w:rsidR="00373923" w:rsidRPr="003912BA">
        <w:rPr>
          <w:b/>
          <w:bCs/>
          <w:highlight w:val="yellow"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6C2C50">
        <w:rPr>
          <w:highlight w:val="yellow"/>
          <w:u w:val="single"/>
        </w:rPr>
        <w:t xml:space="preserve">1.1 - </w:t>
      </w:r>
      <w:r w:rsidR="00373923" w:rsidRPr="006C2C50">
        <w:rPr>
          <w:highlight w:val="yellow"/>
          <w:u w:val="single"/>
        </w:rPr>
        <w:t>VHDL: Linguaggio di descrizione hardware</w:t>
      </w:r>
      <w:r w:rsidR="00043462" w:rsidRPr="006C2C50">
        <w:rPr>
          <w:highlight w:val="yellow"/>
        </w:rPr>
        <w:br/>
      </w:r>
      <w:r w:rsidR="00373923" w:rsidRPr="006C2C50">
        <w:rPr>
          <w:i/>
          <w:iCs/>
          <w:highlight w:val="yellow"/>
        </w:rPr>
        <w:t xml:space="preserve">Cos’è un HDL, a cosa serve, che peculiarità ha il VHDL. Cosa vuol dire fare il design e implementare un circuito per mezzo di </w:t>
      </w:r>
      <w:r w:rsidR="00C9031F" w:rsidRPr="006C2C50">
        <w:rPr>
          <w:i/>
          <w:iCs/>
          <w:highlight w:val="yellow"/>
        </w:rPr>
        <w:t>un HDL</w:t>
      </w:r>
      <w:r w:rsidR="00DF289D" w:rsidRPr="006C2C50">
        <w:rPr>
          <w:i/>
          <w:iCs/>
          <w:highlight w:val="yellow"/>
        </w:rPr>
        <w:t>.</w:t>
      </w:r>
      <w:r w:rsidR="00030817" w:rsidRPr="006C2C50">
        <w:rPr>
          <w:i/>
          <w:iCs/>
          <w:highlight w:val="yellow"/>
        </w:rPr>
        <w:t xml:space="preserve"> Cosa vuol dire </w:t>
      </w:r>
      <w:r w:rsidR="00C9031F" w:rsidRPr="006C2C50">
        <w:rPr>
          <w:i/>
          <w:iCs/>
          <w:highlight w:val="yellow"/>
        </w:rPr>
        <w:t>“</w:t>
      </w:r>
      <w:r w:rsidR="00030817" w:rsidRPr="006C2C50">
        <w:rPr>
          <w:i/>
          <w:iCs/>
          <w:highlight w:val="yellow"/>
        </w:rPr>
        <w:t>descrizione dal punto di vista comportamentale</w:t>
      </w:r>
      <w:r w:rsidR="00C9031F" w:rsidRPr="006C2C50">
        <w:rPr>
          <w:i/>
          <w:iCs/>
          <w:highlight w:val="yellow"/>
        </w:rPr>
        <w:t>”</w:t>
      </w:r>
      <w:r w:rsidR="00030817" w:rsidRPr="006C2C50">
        <w:rPr>
          <w:i/>
          <w:iCs/>
          <w:highlight w:val="yellow"/>
        </w:rPr>
        <w:t>.</w:t>
      </w:r>
      <w:r w:rsidR="00DF289D" w:rsidRPr="006C2C50">
        <w:rPr>
          <w:i/>
          <w:iCs/>
          <w:highlight w:val="yellow"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3912BA">
        <w:rPr>
          <w:highlight w:val="yellow"/>
          <w:u w:val="single"/>
        </w:rPr>
        <w:t xml:space="preserve">1.2 - </w:t>
      </w:r>
      <w:r w:rsidR="00373923" w:rsidRPr="003912BA">
        <w:rPr>
          <w:highlight w:val="yellow"/>
          <w:u w:val="single"/>
        </w:rPr>
        <w:t xml:space="preserve">FPGA </w:t>
      </w:r>
      <w:r w:rsidR="00DF289D" w:rsidRPr="003912BA">
        <w:rPr>
          <w:highlight w:val="yellow"/>
          <w:u w:val="single"/>
        </w:rPr>
        <w:t>e la scheda</w:t>
      </w:r>
      <w:r w:rsidR="00373923" w:rsidRPr="003912BA">
        <w:rPr>
          <w:highlight w:val="yellow"/>
          <w:u w:val="single"/>
        </w:rPr>
        <w:t xml:space="preserve"> di sviluppo</w:t>
      </w:r>
      <w:r w:rsidR="00DF289D" w:rsidRPr="003912BA">
        <w:rPr>
          <w:highlight w:val="yellow"/>
          <w:u w:val="single"/>
        </w:rPr>
        <w:t xml:space="preserve"> usat</w:t>
      </w:r>
      <w:r w:rsidR="004A421F" w:rsidRPr="003912BA">
        <w:rPr>
          <w:highlight w:val="yellow"/>
          <w:u w:val="single"/>
        </w:rPr>
        <w:t>a</w:t>
      </w:r>
      <w:r w:rsidR="00043462" w:rsidRPr="003912BA">
        <w:rPr>
          <w:highlight w:val="yellow"/>
        </w:rPr>
        <w:br/>
      </w:r>
      <w:r w:rsidR="00373923" w:rsidRPr="003912BA">
        <w:rPr>
          <w:i/>
          <w:iCs/>
          <w:highlight w:val="yellow"/>
        </w:rPr>
        <w:t xml:space="preserve">Cos’è un FPGA e perché permette di implementare un ampio numero di sistemi logici. </w:t>
      </w:r>
      <w:r w:rsidR="00DF289D" w:rsidRPr="003912BA">
        <w:rPr>
          <w:i/>
          <w:iCs/>
          <w:highlight w:val="yellow"/>
        </w:rPr>
        <w:t>Info sulla scheda usata (ALINX 309) e sulla FPGA</w:t>
      </w:r>
      <w:r w:rsidR="00A92FDF" w:rsidRPr="003912BA">
        <w:rPr>
          <w:i/>
          <w:iCs/>
          <w:highlight w:val="yellow"/>
        </w:rPr>
        <w:t xml:space="preserve"> </w:t>
      </w:r>
      <w:proofErr w:type="spellStart"/>
      <w:r w:rsidR="00A92FDF" w:rsidRPr="003912BA">
        <w:rPr>
          <w:i/>
          <w:iCs/>
          <w:highlight w:val="yellow"/>
        </w:rPr>
        <w:t>Xilinx</w:t>
      </w:r>
      <w:proofErr w:type="spellEnd"/>
      <w:r w:rsidR="00DF289D" w:rsidRPr="003912BA">
        <w:rPr>
          <w:i/>
          <w:iCs/>
          <w:highlight w:val="yellow"/>
        </w:rPr>
        <w:t xml:space="preserve"> </w:t>
      </w:r>
      <w:proofErr w:type="spellStart"/>
      <w:r w:rsidR="00DF289D" w:rsidRPr="003912BA">
        <w:rPr>
          <w:i/>
          <w:iCs/>
          <w:highlight w:val="yellow"/>
        </w:rPr>
        <w:t>Spartan</w:t>
      </w:r>
      <w:proofErr w:type="spellEnd"/>
      <w:r w:rsidR="00DF289D" w:rsidRPr="003912BA">
        <w:rPr>
          <w:i/>
          <w:iCs/>
          <w:highlight w:val="yellow"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756583">
        <w:rPr>
          <w:b/>
          <w:bCs/>
          <w:highlight w:val="yellow"/>
          <w:u w:val="single"/>
        </w:rPr>
        <w:t>2 – Lo Z80</w:t>
      </w:r>
    </w:p>
    <w:p w14:paraId="6DA988B0" w14:textId="2A84E3AE" w:rsidR="00A92FDF" w:rsidRPr="00043462" w:rsidRDefault="004A421F" w:rsidP="00043462">
      <w:pPr>
        <w:ind w:left="708"/>
      </w:pPr>
      <w:r w:rsidRPr="007311D0">
        <w:rPr>
          <w:highlight w:val="yellow"/>
          <w:u w:val="single"/>
        </w:rPr>
        <w:t xml:space="preserve">2.1 - </w:t>
      </w:r>
      <w:r w:rsidR="00583494" w:rsidRPr="007311D0">
        <w:rPr>
          <w:highlight w:val="yellow"/>
          <w:u w:val="single"/>
        </w:rPr>
        <w:t>Generalità e storia del</w:t>
      </w:r>
      <w:r w:rsidR="000742E7">
        <w:rPr>
          <w:highlight w:val="yellow"/>
          <w:u w:val="single"/>
        </w:rPr>
        <w:t xml:space="preserve"> microprocessore</w:t>
      </w:r>
      <w:r w:rsidR="00583494" w:rsidRPr="007311D0">
        <w:rPr>
          <w:highlight w:val="yellow"/>
          <w:u w:val="single"/>
        </w:rPr>
        <w:t xml:space="preserve"> Z80</w:t>
      </w:r>
      <w:r w:rsidR="00043462" w:rsidRPr="007311D0">
        <w:rPr>
          <w:highlight w:val="yellow"/>
        </w:rPr>
        <w:br/>
      </w:r>
      <w:r w:rsidR="006A7787" w:rsidRPr="007311D0">
        <w:rPr>
          <w:i/>
          <w:iCs/>
          <w:highlight w:val="yellow"/>
        </w:rPr>
        <w:t>Cos’è. Perché è ben not</w:t>
      </w:r>
      <w:r w:rsidRPr="007311D0">
        <w:rPr>
          <w:i/>
          <w:iCs/>
          <w:highlight w:val="yellow"/>
        </w:rPr>
        <w:t>o</w:t>
      </w:r>
      <w:r w:rsidR="006A7787" w:rsidRPr="007311D0">
        <w:rPr>
          <w:i/>
          <w:iCs/>
          <w:highlight w:val="yellow"/>
        </w:rPr>
        <w:t xml:space="preserve"> cioè dov’è stato usato.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La p</w:t>
      </w:r>
      <w:r w:rsidR="00030817" w:rsidRPr="007311D0">
        <w:rPr>
          <w:i/>
          <w:iCs/>
          <w:highlight w:val="yellow"/>
        </w:rPr>
        <w:t>resenza di molte periferiche dedicate e dell’</w:t>
      </w:r>
      <w:r w:rsidRPr="007311D0">
        <w:rPr>
          <w:i/>
          <w:iCs/>
          <w:highlight w:val="yellow"/>
        </w:rPr>
        <w:t>architettura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adattata</w:t>
      </w:r>
      <w:r w:rsidR="00030817" w:rsidRPr="007311D0">
        <w:rPr>
          <w:i/>
          <w:iCs/>
          <w:highlight w:val="yellow"/>
        </w:rPr>
        <w:t>.</w:t>
      </w:r>
      <w:r w:rsidR="006A7787" w:rsidRPr="007311D0">
        <w:rPr>
          <w:i/>
          <w:iCs/>
          <w:highlight w:val="yellow"/>
        </w:rPr>
        <w:t xml:space="preserve"> Come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 xml:space="preserve"> l’ha fatto. Chi è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>.</w:t>
      </w:r>
    </w:p>
    <w:p w14:paraId="56AA40BC" w14:textId="2D788A1C" w:rsidR="006539C1" w:rsidRDefault="004A421F" w:rsidP="0043591A">
      <w:pPr>
        <w:ind w:left="708"/>
        <w:rPr>
          <w:i/>
          <w:iCs/>
        </w:rPr>
      </w:pPr>
      <w:r w:rsidRPr="00777D18">
        <w:rPr>
          <w:highlight w:val="yellow"/>
          <w:u w:val="single"/>
        </w:rPr>
        <w:t xml:space="preserve">2.2 - </w:t>
      </w:r>
      <w:r w:rsidR="00583494" w:rsidRPr="00777D18">
        <w:rPr>
          <w:highlight w:val="yellow"/>
          <w:u w:val="single"/>
        </w:rPr>
        <w:t xml:space="preserve">Architettura </w:t>
      </w:r>
      <w:r w:rsidR="006539C1" w:rsidRPr="00777D18">
        <w:rPr>
          <w:highlight w:val="yellow"/>
          <w:u w:val="single"/>
        </w:rPr>
        <w:t>dello Z80</w:t>
      </w:r>
      <w:r w:rsidR="0043591A" w:rsidRPr="00777D18">
        <w:rPr>
          <w:highlight w:val="yellow"/>
        </w:rPr>
        <w:br/>
      </w:r>
      <w:r w:rsidR="00DA34A5" w:rsidRPr="00777D18">
        <w:rPr>
          <w:i/>
          <w:iCs/>
          <w:highlight w:val="yellow"/>
        </w:rPr>
        <w:t>CISC.</w:t>
      </w:r>
      <w:r w:rsidR="00DB0DB8" w:rsidRPr="00777D18">
        <w:rPr>
          <w:i/>
          <w:iCs/>
          <w:highlight w:val="yellow"/>
        </w:rPr>
        <w:t xml:space="preserve"> </w:t>
      </w:r>
      <w:proofErr w:type="spellStart"/>
      <w:r w:rsidR="00DB0DB8" w:rsidRPr="00777D18">
        <w:rPr>
          <w:i/>
          <w:iCs/>
          <w:highlight w:val="yellow"/>
        </w:rPr>
        <w:t>Pinout</w:t>
      </w:r>
      <w:proofErr w:type="spellEnd"/>
      <w:r w:rsidR="00DB0DB8" w:rsidRPr="00777D18">
        <w:rPr>
          <w:i/>
          <w:iCs/>
          <w:highlight w:val="yellow"/>
        </w:rPr>
        <w:t>.</w:t>
      </w:r>
      <w:r w:rsidR="00DA34A5" w:rsidRPr="00777D18">
        <w:rPr>
          <w:i/>
          <w:iCs/>
          <w:highlight w:val="yellow"/>
        </w:rPr>
        <w:t xml:space="preserve"> </w:t>
      </w:r>
      <w:r w:rsidR="00583494" w:rsidRPr="00777D18">
        <w:rPr>
          <w:i/>
          <w:iCs/>
          <w:highlight w:val="yellow"/>
        </w:rPr>
        <w:t>Dal datasheet cosa si vede: registri, interrupt, set di istruzioni, ecc.</w:t>
      </w:r>
      <w:r w:rsidR="006539C1" w:rsidRPr="00777D18">
        <w:rPr>
          <w:i/>
          <w:iCs/>
          <w:highlight w:val="yellow"/>
        </w:rPr>
        <w:t xml:space="preserve"> cioè l’</w:t>
      </w:r>
      <w:r w:rsidR="006539C1" w:rsidRPr="00777D18">
        <w:rPr>
          <w:highlight w:val="yellow"/>
        </w:rPr>
        <w:t>architettura</w:t>
      </w:r>
      <w:r w:rsidR="006539C1" w:rsidRPr="00777D18">
        <w:rPr>
          <w:i/>
          <w:iCs/>
          <w:highlight w:val="yellow"/>
          <w:u w:val="single"/>
        </w:rPr>
        <w:t>.</w:t>
      </w:r>
      <w:r w:rsidR="00583494" w:rsidRPr="006539C1">
        <w:rPr>
          <w:i/>
          <w:iCs/>
        </w:rPr>
        <w:t xml:space="preserve"> </w:t>
      </w:r>
    </w:p>
    <w:p w14:paraId="2019D46D" w14:textId="1D84956A" w:rsidR="00777D18" w:rsidRPr="00777D18" w:rsidRDefault="00690257" w:rsidP="00777D18">
      <w:pPr>
        <w:ind w:left="708"/>
        <w:rPr>
          <w:u w:val="single"/>
        </w:rPr>
      </w:pPr>
      <w:r w:rsidRPr="00484970">
        <w:rPr>
          <w:highlight w:val="yellow"/>
          <w:u w:val="single"/>
        </w:rPr>
        <w:t>2.2 bis – Informazioni sull’organizzazione dello Z80</w:t>
      </w:r>
      <w:r w:rsidR="00777D18" w:rsidRPr="00484970">
        <w:rPr>
          <w:highlight w:val="yellow"/>
          <w:u w:val="single"/>
        </w:rPr>
        <w:br/>
      </w:r>
      <w:r w:rsidR="00777D18" w:rsidRPr="00484970">
        <w:rPr>
          <w:i/>
          <w:iCs/>
          <w:highlight w:val="yellow"/>
        </w:rPr>
        <w:t>Il fatto che non si conosca l’</w:t>
      </w:r>
      <w:r w:rsidR="00777D18" w:rsidRPr="00484970">
        <w:rPr>
          <w:highlight w:val="yellow"/>
        </w:rPr>
        <w:t>organizzazione</w:t>
      </w:r>
      <w:r w:rsidR="00777D18" w:rsidRPr="00484970">
        <w:rPr>
          <w:i/>
          <w:iCs/>
          <w:highlight w:val="yellow"/>
        </w:rPr>
        <w:t xml:space="preserve"> da documentazione ma ci siano state persone che hanno fatto </w:t>
      </w:r>
      <w:proofErr w:type="gramStart"/>
      <w:r w:rsidR="00777D18" w:rsidRPr="00484970">
        <w:rPr>
          <w:i/>
          <w:iCs/>
          <w:highlight w:val="yellow"/>
        </w:rPr>
        <w:t>il reverse</w:t>
      </w:r>
      <w:proofErr w:type="gramEnd"/>
      <w:r w:rsidR="00777D18" w:rsidRPr="00484970">
        <w:rPr>
          <w:i/>
          <w:iCs/>
          <w:highlight w:val="yellow"/>
        </w:rPr>
        <w:t xml:space="preserve"> engineering del chip attraverso lo studio al microscopio. Informazioni note </w:t>
      </w:r>
      <w:proofErr w:type="gramStart"/>
      <w:r w:rsidR="00777D18" w:rsidRPr="00484970">
        <w:rPr>
          <w:i/>
          <w:iCs/>
          <w:highlight w:val="yellow"/>
        </w:rPr>
        <w:t>dal reverse</w:t>
      </w:r>
      <w:proofErr w:type="gramEnd"/>
      <w:r w:rsidR="00777D18" w:rsidRPr="00484970">
        <w:rPr>
          <w:i/>
          <w:iCs/>
          <w:highlight w:val="yellow"/>
        </w:rPr>
        <w:t xml:space="preserve"> engineering: ALU a 4 bit, registri W e Z, presenza PLA per la decodifica delle istruzioni.</w:t>
      </w:r>
    </w:p>
    <w:p w14:paraId="2085234B" w14:textId="3470498D" w:rsidR="00030817" w:rsidRPr="0043591A" w:rsidRDefault="00043462" w:rsidP="0043591A">
      <w:pPr>
        <w:ind w:left="708"/>
      </w:pPr>
      <w:r w:rsidRPr="00BC0711">
        <w:rPr>
          <w:highlight w:val="yellow"/>
          <w:u w:val="single"/>
        </w:rPr>
        <w:t xml:space="preserve">2.3 – </w:t>
      </w:r>
      <w:r w:rsidR="00583494" w:rsidRPr="00BC0711">
        <w:rPr>
          <w:highlight w:val="yellow"/>
          <w:u w:val="single"/>
        </w:rPr>
        <w:t>Implementazione</w:t>
      </w:r>
      <w:r w:rsidRPr="00BC0711">
        <w:rPr>
          <w:highlight w:val="yellow"/>
          <w:u w:val="single"/>
        </w:rPr>
        <w:t xml:space="preserve"> </w:t>
      </w:r>
      <w:r w:rsidR="000742E7" w:rsidRPr="00BC0711">
        <w:rPr>
          <w:highlight w:val="yellow"/>
          <w:u w:val="single"/>
        </w:rPr>
        <w:t>del microprocessore</w:t>
      </w:r>
      <w:r w:rsidRPr="00BC0711">
        <w:rPr>
          <w:highlight w:val="yellow"/>
          <w:u w:val="single"/>
        </w:rPr>
        <w:t xml:space="preserve"> Z80 su FPGA</w:t>
      </w:r>
      <w:r w:rsidR="0043591A" w:rsidRPr="00BC0711">
        <w:rPr>
          <w:highlight w:val="yellow"/>
          <w:u w:val="single"/>
        </w:rPr>
        <w:br/>
      </w:r>
      <w:r w:rsidR="00DA34A5" w:rsidRPr="00BC0711">
        <w:rPr>
          <w:i/>
          <w:iCs/>
          <w:highlight w:val="yellow"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 w:rsidRPr="00BC0711">
        <w:rPr>
          <w:i/>
          <w:iCs/>
          <w:highlight w:val="yellow"/>
        </w:rPr>
        <w:t xml:space="preserve"> </w:t>
      </w:r>
      <w:r w:rsidR="00030817" w:rsidRPr="00BC0711">
        <w:rPr>
          <w:highlight w:val="yellow"/>
        </w:rPr>
        <w:t>Schema dell’organizzazione usata e dei bus</w:t>
      </w:r>
      <w:r w:rsidR="00030817" w:rsidRPr="00BC0711">
        <w:rPr>
          <w:i/>
          <w:iCs/>
          <w:highlight w:val="yellow"/>
        </w:rPr>
        <w:t>.</w:t>
      </w:r>
      <w:r w:rsidR="00B77A2E" w:rsidRPr="00BC0711">
        <w:rPr>
          <w:i/>
          <w:iCs/>
          <w:highlight w:val="yellow"/>
        </w:rPr>
        <w:t xml:space="preserve"> Aggiunta pin per controllo uscite e clock </w:t>
      </w:r>
      <w:proofErr w:type="spellStart"/>
      <w:r w:rsidR="00B77A2E" w:rsidRPr="00BC0711">
        <w:rPr>
          <w:i/>
          <w:iCs/>
          <w:highlight w:val="yellow"/>
        </w:rPr>
        <w:t>fpga</w:t>
      </w:r>
      <w:proofErr w:type="spellEnd"/>
      <w:r w:rsidR="00B77A2E" w:rsidRPr="00BC0711">
        <w:rPr>
          <w:i/>
          <w:iCs/>
          <w:highlight w:val="yellow"/>
        </w:rPr>
        <w:t xml:space="preserve"> per </w:t>
      </w:r>
      <w:r w:rsidRPr="00BC0711">
        <w:rPr>
          <w:i/>
          <w:iCs/>
          <w:highlight w:val="yellow"/>
        </w:rPr>
        <w:t>potersi</w:t>
      </w:r>
      <w:r w:rsidR="00B77A2E" w:rsidRPr="00BC0711">
        <w:rPr>
          <w:i/>
          <w:iCs/>
          <w:highlight w:val="yellow"/>
        </w:rPr>
        <w:t xml:space="preserve"> avvicinare al comportamento a latch.</w:t>
      </w:r>
      <w:r w:rsidR="00514E75" w:rsidRPr="00514E75">
        <w:rPr>
          <w:i/>
          <w:iCs/>
          <w:highlight w:val="yellow"/>
        </w:rPr>
        <w:t xml:space="preserve"> </w:t>
      </w:r>
      <w:r w:rsidR="00514E75" w:rsidRPr="00DD097E">
        <w:rPr>
          <w:i/>
          <w:iCs/>
          <w:highlight w:val="yellow"/>
        </w:rPr>
        <w:t>Descrizione della divisione in cicli macchina e in cicli T.</w:t>
      </w:r>
    </w:p>
    <w:p w14:paraId="2A058C7A" w14:textId="668FFCC9" w:rsidR="00DA34A5" w:rsidRPr="00C47A35" w:rsidRDefault="0043591A" w:rsidP="00C47A35">
      <w:pPr>
        <w:ind w:left="1416"/>
        <w:rPr>
          <w:u w:val="single"/>
        </w:rPr>
      </w:pPr>
      <w:r w:rsidRPr="00DD097E">
        <w:rPr>
          <w:highlight w:val="yellow"/>
          <w:u w:val="single"/>
        </w:rPr>
        <w:t>2.3.1 - I</w:t>
      </w:r>
      <w:r w:rsidR="00DA34A5" w:rsidRPr="00DD097E">
        <w:rPr>
          <w:highlight w:val="yellow"/>
          <w:u w:val="single"/>
        </w:rPr>
        <w:t>mplementazione del ciclo principale</w:t>
      </w:r>
      <w:r w:rsidR="00C47A35" w:rsidRPr="00DD097E">
        <w:rPr>
          <w:highlight w:val="yellow"/>
          <w:u w:val="single"/>
        </w:rPr>
        <w:br/>
      </w:r>
      <w:r w:rsidR="00DB0DB8" w:rsidRPr="00DD097E">
        <w:rPr>
          <w:i/>
          <w:iCs/>
          <w:highlight w:val="yellow"/>
        </w:rPr>
        <w:t xml:space="preserve">Divisione delle fasi e come vengono selezionate. Descrizione eventi di Interrupt e </w:t>
      </w:r>
      <w:proofErr w:type="spellStart"/>
      <w:r w:rsidR="00DB0DB8" w:rsidRPr="00DD097E">
        <w:rPr>
          <w:i/>
          <w:iCs/>
          <w:highlight w:val="yellow"/>
        </w:rPr>
        <w:t>Busreq</w:t>
      </w:r>
      <w:proofErr w:type="spellEnd"/>
      <w:r w:rsidR="00DB0DB8" w:rsidRPr="00DD097E">
        <w:rPr>
          <w:i/>
          <w:iCs/>
          <w:highlight w:val="yellow"/>
        </w:rPr>
        <w:t>.</w:t>
      </w:r>
    </w:p>
    <w:p w14:paraId="790A3574" w14:textId="296E598B" w:rsidR="00DB0DB8" w:rsidRPr="00C47A35" w:rsidRDefault="00C47A35" w:rsidP="00C47A35">
      <w:pPr>
        <w:ind w:left="1416"/>
        <w:rPr>
          <w:u w:val="single"/>
        </w:rPr>
      </w:pPr>
      <w:r w:rsidRPr="003A7535">
        <w:rPr>
          <w:highlight w:val="yellow"/>
          <w:u w:val="single"/>
        </w:rPr>
        <w:t xml:space="preserve">2.3.2 - </w:t>
      </w:r>
      <w:r w:rsidR="00DB0DB8" w:rsidRPr="003A7535">
        <w:rPr>
          <w:highlight w:val="yellow"/>
          <w:u w:val="single"/>
        </w:rPr>
        <w:t xml:space="preserve">Implementazione delle </w:t>
      </w:r>
      <w:proofErr w:type="spellStart"/>
      <w:r w:rsidR="00DB0DB8" w:rsidRPr="003A7535">
        <w:rPr>
          <w:highlight w:val="yellow"/>
          <w:u w:val="single"/>
        </w:rPr>
        <w:t>sotto</w:t>
      </w:r>
      <w:r w:rsidR="00B33999">
        <w:rPr>
          <w:highlight w:val="yellow"/>
          <w:u w:val="single"/>
        </w:rPr>
        <w:t>m</w:t>
      </w:r>
      <w:r w:rsidR="00DB0DB8" w:rsidRPr="003A7535">
        <w:rPr>
          <w:highlight w:val="yellow"/>
          <w:u w:val="single"/>
        </w:rPr>
        <w:t>acchine</w:t>
      </w:r>
      <w:proofErr w:type="spellEnd"/>
      <w:r w:rsidRPr="003A7535">
        <w:rPr>
          <w:highlight w:val="yellow"/>
          <w:u w:val="single"/>
        </w:rPr>
        <w:br/>
      </w:r>
      <w:r w:rsidR="00DB0DB8" w:rsidRPr="003A7535">
        <w:rPr>
          <w:i/>
          <w:iCs/>
          <w:highlight w:val="yellow"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3A7535">
        <w:rPr>
          <w:i/>
          <w:iCs/>
          <w:highlight w:val="yellow"/>
        </w:rPr>
        <w:t>Halt</w:t>
      </w:r>
      <w:proofErr w:type="spellEnd"/>
      <w:r w:rsidR="00DB0DB8" w:rsidRPr="003A7535">
        <w:rPr>
          <w:i/>
          <w:iCs/>
          <w:highlight w:val="yellow"/>
        </w:rPr>
        <w:t>,…</w:t>
      </w:r>
      <w:proofErr w:type="gramEnd"/>
      <w:r w:rsidR="00DB0DB8" w:rsidRPr="003A7535">
        <w:rPr>
          <w:i/>
          <w:iCs/>
          <w:highlight w:val="yellow"/>
        </w:rPr>
        <w:t>.</w:t>
      </w:r>
    </w:p>
    <w:p w14:paraId="603CE6DB" w14:textId="4E5A3F8F" w:rsidR="00DB0DB8" w:rsidRPr="00BB2948" w:rsidRDefault="00C47A35" w:rsidP="00C47A35">
      <w:pPr>
        <w:ind w:left="2124"/>
        <w:rPr>
          <w:highlight w:val="yellow"/>
          <w:u w:val="single"/>
          <w:lang w:val="en-GB"/>
        </w:rPr>
      </w:pPr>
      <w:r w:rsidRPr="00BB2948">
        <w:rPr>
          <w:highlight w:val="yellow"/>
          <w:u w:val="single"/>
          <w:lang w:val="en-GB"/>
        </w:rPr>
        <w:t xml:space="preserve">2.3.2.1 - </w:t>
      </w:r>
      <w:r w:rsidR="00DB0DB8" w:rsidRPr="00BB2948">
        <w:rPr>
          <w:highlight w:val="yellow"/>
          <w:u w:val="single"/>
          <w:lang w:val="en-GB"/>
        </w:rPr>
        <w:t>Instruction Opcode Fetch</w:t>
      </w:r>
    </w:p>
    <w:p w14:paraId="12FD0005" w14:textId="7745332D" w:rsidR="00DB0DB8" w:rsidRPr="00BB2948" w:rsidRDefault="00C47A35" w:rsidP="00C47A35">
      <w:pPr>
        <w:ind w:left="2124"/>
        <w:rPr>
          <w:highlight w:val="yellow"/>
          <w:u w:val="single"/>
          <w:lang w:val="en-GB"/>
        </w:rPr>
      </w:pPr>
      <w:r w:rsidRPr="00BB2948">
        <w:rPr>
          <w:highlight w:val="yellow"/>
          <w:u w:val="single"/>
          <w:lang w:val="en-GB"/>
        </w:rPr>
        <w:t xml:space="preserve">2.3.2.2 - </w:t>
      </w:r>
      <w:r w:rsidR="00DB0DB8" w:rsidRPr="00BB2948">
        <w:rPr>
          <w:highlight w:val="yellow"/>
          <w:u w:val="single"/>
          <w:lang w:val="en-GB"/>
        </w:rPr>
        <w:t>Memory Read or Write Cycles</w:t>
      </w:r>
    </w:p>
    <w:p w14:paraId="59A30F8A" w14:textId="34C94A92" w:rsidR="00DB0DB8" w:rsidRPr="000F65F6" w:rsidRDefault="00C47A35" w:rsidP="00C47A35">
      <w:pPr>
        <w:ind w:left="2124"/>
        <w:rPr>
          <w:highlight w:val="yellow"/>
          <w:u w:val="single"/>
          <w:lang w:val="en-GB"/>
        </w:rPr>
      </w:pPr>
      <w:r w:rsidRPr="000F65F6">
        <w:rPr>
          <w:highlight w:val="yellow"/>
          <w:u w:val="single"/>
          <w:lang w:val="en-GB"/>
        </w:rPr>
        <w:t xml:space="preserve">2.3.2.3 - </w:t>
      </w:r>
      <w:r w:rsidR="00DB0DB8" w:rsidRPr="000F65F6">
        <w:rPr>
          <w:highlight w:val="yellow"/>
          <w:u w:val="single"/>
          <w:lang w:val="en-GB"/>
        </w:rPr>
        <w:t>Input or Output Cycles</w:t>
      </w:r>
    </w:p>
    <w:p w14:paraId="14C051F9" w14:textId="4CF7F6F9" w:rsidR="00C47A35" w:rsidRPr="000F65F6" w:rsidRDefault="00C47A35" w:rsidP="00C47A35">
      <w:pPr>
        <w:ind w:left="2124"/>
        <w:rPr>
          <w:u w:val="single"/>
          <w:lang w:val="en-GB"/>
        </w:rPr>
      </w:pPr>
      <w:r w:rsidRPr="000F65F6">
        <w:rPr>
          <w:highlight w:val="yellow"/>
          <w:u w:val="single"/>
          <w:lang w:val="en-GB"/>
        </w:rPr>
        <w:t xml:space="preserve">2.3.2.4 – </w:t>
      </w:r>
      <w:r w:rsidR="00DB0DB8" w:rsidRPr="000F65F6">
        <w:rPr>
          <w:highlight w:val="yellow"/>
          <w:u w:val="single"/>
          <w:lang w:val="en-GB"/>
        </w:rPr>
        <w:t>Interrupt</w:t>
      </w:r>
      <w:r w:rsidR="003A7535" w:rsidRPr="000F65F6">
        <w:rPr>
          <w:highlight w:val="yellow"/>
          <w:u w:val="single"/>
          <w:lang w:val="en-GB"/>
        </w:rPr>
        <w:t xml:space="preserve"> acknowledge</w:t>
      </w:r>
    </w:p>
    <w:p w14:paraId="62E6D697" w14:textId="2AC2F867" w:rsidR="00030817" w:rsidRPr="003A7535" w:rsidRDefault="00C47A35" w:rsidP="00C47A35">
      <w:pPr>
        <w:ind w:left="2124"/>
        <w:rPr>
          <w:strike/>
          <w:u w:val="single"/>
        </w:rPr>
      </w:pPr>
      <w:r w:rsidRPr="003A7535">
        <w:rPr>
          <w:strike/>
          <w:u w:val="single"/>
        </w:rPr>
        <w:t xml:space="preserve">2.3.2.5 - </w:t>
      </w:r>
      <w:r w:rsidR="00DB0DB8" w:rsidRPr="003A7535">
        <w:rPr>
          <w:strike/>
          <w:u w:val="single"/>
        </w:rPr>
        <w:t>B</w:t>
      </w:r>
      <w:r w:rsidR="00030817" w:rsidRPr="003A7535">
        <w:rPr>
          <w:strike/>
          <w:u w:val="single"/>
        </w:rPr>
        <w:t xml:space="preserve">us </w:t>
      </w:r>
      <w:proofErr w:type="spellStart"/>
      <w:r w:rsidR="00030817" w:rsidRPr="003A7535">
        <w:rPr>
          <w:strike/>
          <w:u w:val="single"/>
        </w:rPr>
        <w:t>request</w:t>
      </w:r>
      <w:proofErr w:type="spellEnd"/>
    </w:p>
    <w:p w14:paraId="2B6A3C7E" w14:textId="2EF51975" w:rsidR="00030817" w:rsidRPr="00BB2948" w:rsidRDefault="00C47A35" w:rsidP="00C47A35">
      <w:pPr>
        <w:ind w:left="2124"/>
        <w:rPr>
          <w:strike/>
          <w:u w:val="single"/>
        </w:rPr>
      </w:pPr>
      <w:r w:rsidRPr="00BB2948">
        <w:rPr>
          <w:strike/>
          <w:u w:val="single"/>
        </w:rPr>
        <w:t xml:space="preserve">2.3.2.6 - </w:t>
      </w:r>
      <w:r w:rsidR="00030817" w:rsidRPr="00BB2948">
        <w:rPr>
          <w:strike/>
          <w:u w:val="single"/>
        </w:rPr>
        <w:t xml:space="preserve">Reset </w:t>
      </w:r>
      <w:proofErr w:type="spellStart"/>
      <w:r w:rsidR="00030817" w:rsidRPr="00BB2948">
        <w:rPr>
          <w:strike/>
          <w:u w:val="single"/>
        </w:rPr>
        <w:t>cycle</w:t>
      </w:r>
      <w:proofErr w:type="spellEnd"/>
    </w:p>
    <w:p w14:paraId="233B8CE8" w14:textId="5FCA8BF7" w:rsidR="00030817" w:rsidRPr="00C47A35" w:rsidRDefault="00C47A35" w:rsidP="00C47A35">
      <w:pPr>
        <w:ind w:left="1416"/>
        <w:rPr>
          <w:u w:val="single"/>
        </w:rPr>
      </w:pPr>
      <w:r w:rsidRPr="001767E1">
        <w:rPr>
          <w:highlight w:val="yellow"/>
          <w:u w:val="single"/>
        </w:rPr>
        <w:t xml:space="preserve">2.3.3 - </w:t>
      </w:r>
      <w:r w:rsidR="00030817" w:rsidRPr="001767E1">
        <w:rPr>
          <w:highlight w:val="yellow"/>
          <w:u w:val="single"/>
        </w:rPr>
        <w:t xml:space="preserve">ALU e </w:t>
      </w:r>
      <w:proofErr w:type="spellStart"/>
      <w:r w:rsidR="00030817" w:rsidRPr="001767E1">
        <w:rPr>
          <w:highlight w:val="yellow"/>
          <w:u w:val="single"/>
        </w:rPr>
        <w:t>incrementer</w:t>
      </w:r>
      <w:r w:rsidR="003A7535" w:rsidRPr="001767E1">
        <w:rPr>
          <w:highlight w:val="yellow"/>
          <w:u w:val="single"/>
        </w:rPr>
        <w:t>s</w:t>
      </w:r>
      <w:proofErr w:type="spellEnd"/>
      <w:r w:rsidRPr="001767E1">
        <w:rPr>
          <w:highlight w:val="yellow"/>
          <w:u w:val="single"/>
        </w:rPr>
        <w:br/>
      </w:r>
      <w:r w:rsidR="00030817" w:rsidRPr="001767E1">
        <w:rPr>
          <w:i/>
          <w:iCs/>
          <w:highlight w:val="yellow"/>
        </w:rPr>
        <w:t>Implementazione e scelte</w:t>
      </w:r>
      <w:r w:rsidR="00981383" w:rsidRPr="001767E1">
        <w:rPr>
          <w:i/>
          <w:iCs/>
          <w:highlight w:val="yellow"/>
        </w:rPr>
        <w:t xml:space="preserve"> dal</w:t>
      </w:r>
      <w:r w:rsidR="00030817" w:rsidRPr="001767E1">
        <w:rPr>
          <w:i/>
          <w:iCs/>
          <w:highlight w:val="yellow"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D56AAF">
        <w:rPr>
          <w:highlight w:val="yellow"/>
          <w:u w:val="single"/>
        </w:rPr>
        <w:t xml:space="preserve">2.3.4 - </w:t>
      </w:r>
      <w:r w:rsidR="00030817" w:rsidRPr="00D56AAF">
        <w:rPr>
          <w:highlight w:val="yellow"/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756583">
        <w:rPr>
          <w:highlight w:val="yellow"/>
          <w:u w:val="single"/>
        </w:rPr>
        <w:t xml:space="preserve">2.4 - </w:t>
      </w:r>
      <w:r w:rsidR="00030817" w:rsidRPr="00756583">
        <w:rPr>
          <w:highlight w:val="yellow"/>
          <w:u w:val="single"/>
        </w:rPr>
        <w:t>Problemi noti</w:t>
      </w:r>
      <w:r w:rsidRPr="00756583">
        <w:rPr>
          <w:highlight w:val="yellow"/>
        </w:rPr>
        <w:br/>
      </w:r>
      <w:r w:rsidR="00030817" w:rsidRPr="00756583">
        <w:rPr>
          <w:i/>
          <w:iCs/>
          <w:highlight w:val="yellow"/>
        </w:rPr>
        <w:t xml:space="preserve">Non è sempre rispettata la divisione dei cicli macchina come nel datasheet ma </w:t>
      </w:r>
      <w:r w:rsidR="00B77A2E" w:rsidRPr="00756583">
        <w:rPr>
          <w:i/>
          <w:iCs/>
          <w:highlight w:val="yellow"/>
        </w:rPr>
        <w:t>non porta a grossi problemi rilevabili.</w:t>
      </w:r>
    </w:p>
    <w:p w14:paraId="5E116CDD" w14:textId="4AE0040B" w:rsidR="00B77A2E" w:rsidRPr="00C47A35" w:rsidRDefault="00A92FDF" w:rsidP="00C47A35">
      <w:pPr>
        <w:rPr>
          <w:b/>
          <w:bCs/>
          <w:u w:val="single"/>
        </w:rPr>
      </w:pPr>
      <w:r w:rsidRPr="0043591A">
        <w:rPr>
          <w:b/>
          <w:bCs/>
          <w:u w:val="single"/>
        </w:rPr>
        <w:lastRenderedPageBreak/>
        <w:t xml:space="preserve">3 – </w:t>
      </w:r>
      <w:bookmarkStart w:id="1" w:name="_Hlk113440196"/>
      <w:r w:rsidR="00981383" w:rsidRPr="0043591A">
        <w:rPr>
          <w:b/>
          <w:bCs/>
          <w:u w:val="single"/>
        </w:rPr>
        <w:t>Memorie, interfacce verso l’esterno e controllore</w:t>
      </w:r>
      <w:bookmarkEnd w:id="1"/>
      <w:r w:rsidR="00C47A35">
        <w:rPr>
          <w:b/>
          <w:bCs/>
          <w:u w:val="single"/>
        </w:rPr>
        <w:br/>
      </w:r>
      <w:r w:rsidR="00B77A2E">
        <w:rPr>
          <w:i/>
          <w:iCs/>
        </w:rPr>
        <w:t>Generalità, scopo e o</w:t>
      </w:r>
      <w:r w:rsidR="00B77A2E" w:rsidRPr="00B77A2E">
        <w:rPr>
          <w:i/>
          <w:iCs/>
        </w:rPr>
        <w:t>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C47A35">
        <w:rPr>
          <w:u w:val="single"/>
        </w:rPr>
        <w:t xml:space="preserve">3.1 - </w:t>
      </w:r>
      <w:r w:rsidR="003911B8" w:rsidRPr="00C47A35">
        <w:rPr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3.2 – </w:t>
      </w:r>
      <w:r w:rsidR="00B77A2E" w:rsidRPr="00C47A35">
        <w:rPr>
          <w:u w:val="single"/>
        </w:rPr>
        <w:t>Memorie</w:t>
      </w:r>
      <w:r>
        <w:br/>
      </w:r>
      <w:r w:rsidR="00B77A2E" w:rsidRPr="00B77A2E">
        <w:rPr>
          <w:i/>
          <w:iCs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3.3 - </w:t>
      </w:r>
      <w:r w:rsidR="003911B8" w:rsidRPr="00C47A35">
        <w:rPr>
          <w:u w:val="single"/>
        </w:rPr>
        <w:t>D</w:t>
      </w:r>
      <w:r w:rsidR="00981383" w:rsidRPr="00C47A35">
        <w:rPr>
          <w:u w:val="single"/>
        </w:rPr>
        <w:t>isplay a</w:t>
      </w:r>
      <w:r w:rsidR="003911B8" w:rsidRPr="00C47A35">
        <w:rPr>
          <w:u w:val="single"/>
        </w:rPr>
        <w:t xml:space="preserve"> 7 Segmenti</w:t>
      </w:r>
      <w:r w:rsidR="00981383" w:rsidRPr="00C47A35">
        <w:rPr>
          <w:u w:val="single"/>
        </w:rPr>
        <w:t xml:space="preserve"> e driver</w:t>
      </w:r>
      <w:r w:rsidRPr="00C47A35">
        <w:rPr>
          <w:u w:val="single"/>
        </w:rPr>
        <w:br/>
      </w:r>
      <w:r w:rsidR="003911B8" w:rsidRPr="003911B8">
        <w:rPr>
          <w:i/>
          <w:iCs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3.4 - </w:t>
      </w:r>
      <w:r w:rsidR="003911B8" w:rsidRPr="00C47A35">
        <w:rPr>
          <w:u w:val="single"/>
        </w:rPr>
        <w:t xml:space="preserve">Sistema </w:t>
      </w:r>
      <w:r w:rsidR="002319CD" w:rsidRPr="00C47A35">
        <w:rPr>
          <w:u w:val="single"/>
        </w:rPr>
        <w:t>di controllo</w:t>
      </w:r>
      <w:r w:rsidR="003911B8" w:rsidRPr="00C47A35">
        <w:rPr>
          <w:u w:val="single"/>
        </w:rPr>
        <w:t xml:space="preserve"> via UART</w:t>
      </w:r>
      <w:r>
        <w:br/>
      </w:r>
      <w:r w:rsidR="003911B8" w:rsidRPr="0043591A">
        <w:rPr>
          <w:i/>
          <w:iCs/>
        </w:rPr>
        <w:t>Scopo, architettura e funzionamento.</w:t>
      </w:r>
    </w:p>
    <w:p w14:paraId="676D165D" w14:textId="4ACB0952" w:rsidR="003911B8" w:rsidRPr="00C47A35" w:rsidRDefault="00C47A35" w:rsidP="00C47A35">
      <w:pPr>
        <w:ind w:left="1416"/>
      </w:pPr>
      <w:r w:rsidRPr="00C47A35">
        <w:rPr>
          <w:u w:val="single"/>
        </w:rPr>
        <w:t xml:space="preserve">3.4.1 – </w:t>
      </w:r>
      <w:r w:rsidR="003911B8" w:rsidRPr="00C47A35">
        <w:rPr>
          <w:u w:val="single"/>
        </w:rPr>
        <w:t>UART</w:t>
      </w:r>
      <w:r>
        <w:br/>
      </w:r>
      <w:r w:rsidR="003911B8" w:rsidRPr="002319CD">
        <w:rPr>
          <w:i/>
          <w:iCs/>
        </w:rPr>
        <w:t xml:space="preserve">Descrizione sistema di </w:t>
      </w:r>
      <w:r w:rsidR="002319CD" w:rsidRPr="002319CD">
        <w:rPr>
          <w:i/>
          <w:iCs/>
        </w:rPr>
        <w:t>comunicazione</w:t>
      </w:r>
      <w:r w:rsidR="003911B8" w:rsidRPr="002319CD">
        <w:rPr>
          <w:i/>
          <w:iCs/>
        </w:rPr>
        <w:t>. Descrizione interfaccia da FPGA</w:t>
      </w:r>
      <w:r w:rsidR="002319CD" w:rsidRPr="002319CD">
        <w:rPr>
          <w:i/>
          <w:iCs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3.4.2 - </w:t>
      </w:r>
      <w:r w:rsidR="003911B8" w:rsidRPr="00C47A35">
        <w:rPr>
          <w:u w:val="single"/>
        </w:rPr>
        <w:t>Controllore e interfaccia</w:t>
      </w:r>
      <w:r w:rsidR="002319CD" w:rsidRPr="00C47A35">
        <w:rPr>
          <w:u w:val="single"/>
        </w:rPr>
        <w:t xml:space="preserve"> verso il computer</w:t>
      </w:r>
      <w:r w:rsidRPr="00C47A35">
        <w:rPr>
          <w:u w:val="single"/>
        </w:rPr>
        <w:br/>
      </w:r>
      <w:r w:rsidR="002319CD" w:rsidRPr="002319CD">
        <w:rPr>
          <w:i/>
          <w:iCs/>
        </w:rPr>
        <w:t>Scopo, architettura, organizzazione e schema comandi via UART.</w:t>
      </w:r>
    </w:p>
    <w:p w14:paraId="7D0FC946" w14:textId="4BC1A061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3.4.3 - </w:t>
      </w:r>
      <w:r w:rsidR="002319CD" w:rsidRPr="00C47A35">
        <w:rPr>
          <w:u w:val="single"/>
        </w:rPr>
        <w:t>Generatore di clock variabile</w:t>
      </w:r>
      <w:r>
        <w:br/>
      </w:r>
      <w:r w:rsidR="002319CD" w:rsidRPr="002319CD">
        <w:rPr>
          <w:i/>
          <w:iCs/>
        </w:rPr>
        <w:t>Architettura.</w:t>
      </w:r>
    </w:p>
    <w:p w14:paraId="02F05245" w14:textId="22DB2C7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3.4.4 - </w:t>
      </w:r>
      <w:r w:rsidR="002319CD" w:rsidRPr="00C47A35">
        <w:rPr>
          <w:u w:val="single"/>
        </w:rPr>
        <w:t xml:space="preserve">Z80 </w:t>
      </w:r>
      <w:proofErr w:type="spellStart"/>
      <w:r w:rsidR="002319CD" w:rsidRPr="00C47A35">
        <w:rPr>
          <w:u w:val="single"/>
        </w:rPr>
        <w:t>snapper</w:t>
      </w:r>
      <w:proofErr w:type="spellEnd"/>
      <w:r w:rsidR="002319CD" w:rsidRPr="00C47A35">
        <w:rPr>
          <w:u w:val="single"/>
        </w:rPr>
        <w:t xml:space="preserve"> e Z80 reporter</w:t>
      </w:r>
      <w:r>
        <w:br/>
      </w:r>
      <w:r w:rsidR="002319CD" w:rsidRPr="002319CD">
        <w:rPr>
          <w:i/>
          <w:iCs/>
        </w:rPr>
        <w:t>Scopo, architettura.</w:t>
      </w:r>
    </w:p>
    <w:p w14:paraId="1DDEA21D" w14:textId="03B33C0C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2319CD">
        <w:rPr>
          <w:i/>
          <w:iCs/>
        </w:rPr>
        <w:t>Dove sono arrivato, cosa si può migliorare e come creare un’applicazione rappresentativa</w:t>
      </w:r>
      <w:r w:rsidR="0043591A">
        <w:rPr>
          <w:i/>
          <w:iCs/>
        </w:rPr>
        <w:t>.</w:t>
      </w:r>
    </w:p>
    <w:p w14:paraId="17F376BD" w14:textId="77777777" w:rsidR="008120B1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</w:p>
    <w:p w14:paraId="50D5DD6E" w14:textId="77777777" w:rsidR="008120B1" w:rsidRPr="008120B1" w:rsidRDefault="008120B1" w:rsidP="008120B1">
      <w:pPr>
        <w:ind w:left="708"/>
        <w:rPr>
          <w:u w:val="single"/>
        </w:rPr>
      </w:pPr>
      <w:r w:rsidRPr="008120B1">
        <w:rPr>
          <w:u w:val="single"/>
        </w:rPr>
        <w:t>Fonti</w:t>
      </w:r>
    </w:p>
    <w:p w14:paraId="06A8F6BA" w14:textId="04CF876B" w:rsidR="00373923" w:rsidRPr="000F65F6" w:rsidRDefault="008120B1" w:rsidP="000F65F6">
      <w:pPr>
        <w:ind w:left="708"/>
        <w:rPr>
          <w:b/>
          <w:bCs/>
          <w:u w:val="single"/>
        </w:rPr>
      </w:pPr>
      <w:r w:rsidRPr="008120B1">
        <w:rPr>
          <w:u w:val="single"/>
        </w:rPr>
        <w:t>Riferimenti</w:t>
      </w:r>
      <w:bookmarkEnd w:id="0"/>
    </w:p>
    <w:sectPr w:rsidR="00373923" w:rsidRPr="000F65F6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0193" w14:textId="77777777" w:rsidR="00955062" w:rsidRDefault="00955062" w:rsidP="00DE4EC0">
      <w:pPr>
        <w:spacing w:after="0" w:line="240" w:lineRule="auto"/>
      </w:pPr>
      <w:r>
        <w:separator/>
      </w:r>
    </w:p>
  </w:endnote>
  <w:endnote w:type="continuationSeparator" w:id="0">
    <w:p w14:paraId="1FAE42AD" w14:textId="77777777" w:rsidR="00955062" w:rsidRDefault="00955062" w:rsidP="00D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E14A" w14:textId="77777777" w:rsidR="00955062" w:rsidRDefault="00955062" w:rsidP="00DE4EC0">
      <w:pPr>
        <w:spacing w:after="0" w:line="240" w:lineRule="auto"/>
      </w:pPr>
      <w:r>
        <w:separator/>
      </w:r>
    </w:p>
  </w:footnote>
  <w:footnote w:type="continuationSeparator" w:id="0">
    <w:p w14:paraId="345298A5" w14:textId="77777777" w:rsidR="00955062" w:rsidRDefault="00955062" w:rsidP="00DE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0742E7"/>
    <w:rsid w:val="000F65F6"/>
    <w:rsid w:val="001767E1"/>
    <w:rsid w:val="001A4B41"/>
    <w:rsid w:val="002319CD"/>
    <w:rsid w:val="002D2DEC"/>
    <w:rsid w:val="002F4AD5"/>
    <w:rsid w:val="00373923"/>
    <w:rsid w:val="003911B8"/>
    <w:rsid w:val="003912BA"/>
    <w:rsid w:val="003A7535"/>
    <w:rsid w:val="0043591A"/>
    <w:rsid w:val="00484970"/>
    <w:rsid w:val="004A421F"/>
    <w:rsid w:val="00514E75"/>
    <w:rsid w:val="00565FA7"/>
    <w:rsid w:val="00583494"/>
    <w:rsid w:val="005C1695"/>
    <w:rsid w:val="006539C1"/>
    <w:rsid w:val="00690257"/>
    <w:rsid w:val="006A7787"/>
    <w:rsid w:val="006A7D63"/>
    <w:rsid w:val="006C2C50"/>
    <w:rsid w:val="0072291C"/>
    <w:rsid w:val="007311D0"/>
    <w:rsid w:val="00756583"/>
    <w:rsid w:val="00777D18"/>
    <w:rsid w:val="008120B1"/>
    <w:rsid w:val="00816BAC"/>
    <w:rsid w:val="0083283B"/>
    <w:rsid w:val="008617DA"/>
    <w:rsid w:val="008634C8"/>
    <w:rsid w:val="008D5558"/>
    <w:rsid w:val="00955062"/>
    <w:rsid w:val="00981383"/>
    <w:rsid w:val="00995A98"/>
    <w:rsid w:val="009E11FA"/>
    <w:rsid w:val="00A92FDF"/>
    <w:rsid w:val="00AC142B"/>
    <w:rsid w:val="00B33999"/>
    <w:rsid w:val="00B77A2E"/>
    <w:rsid w:val="00BB2948"/>
    <w:rsid w:val="00BC0711"/>
    <w:rsid w:val="00C47A35"/>
    <w:rsid w:val="00C9031F"/>
    <w:rsid w:val="00CD6CF1"/>
    <w:rsid w:val="00CD7B10"/>
    <w:rsid w:val="00D019F1"/>
    <w:rsid w:val="00D56AAF"/>
    <w:rsid w:val="00DA34A5"/>
    <w:rsid w:val="00DB0DB8"/>
    <w:rsid w:val="00DD097E"/>
    <w:rsid w:val="00DE4EC0"/>
    <w:rsid w:val="00DF289D"/>
    <w:rsid w:val="00E86A1D"/>
    <w:rsid w:val="00F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EC0"/>
  </w:style>
  <w:style w:type="paragraph" w:styleId="Pidipagina">
    <w:name w:val="footer"/>
    <w:basedOn w:val="Normale"/>
    <w:link w:val="Pidipagina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16</cp:revision>
  <dcterms:created xsi:type="dcterms:W3CDTF">2022-09-05T14:57:00Z</dcterms:created>
  <dcterms:modified xsi:type="dcterms:W3CDTF">2022-09-12T20:28:00Z</dcterms:modified>
</cp:coreProperties>
</file>