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3DE54" w14:textId="1CAF894E" w:rsidR="00CD2065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  <w:r w:rsidRPr="005C65E6">
        <w:rPr>
          <w:rFonts w:ascii="Times New Roman" w:hAnsi="Times New Roman" w:cs="Times New Roman"/>
          <w:sz w:val="48"/>
          <w:szCs w:val="48"/>
        </w:rPr>
        <w:t>Documentation</w:t>
      </w:r>
    </w:p>
    <w:p w14:paraId="15333D32" w14:textId="69BF620E" w:rsidR="005C65E6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CFBA79" w14:textId="77777777" w:rsidR="00DC5565" w:rsidRPr="00DC5565" w:rsidRDefault="00DC5565" w:rsidP="00DC55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DC556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#### Here's what each of the files do:</w:t>
      </w:r>
      <w:r w:rsidRPr="00DC556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t xml:space="preserve">Run: Run this file in order to run the program as a whole. Everything is pretty malleable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but there are a few lines of code that should remain to keep the model running;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however, this isn't set in stone. Important lines are marked with "(base)". I encourage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addition, deletion, and editing of the functions other than "(base)". I have merely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provided an example of functions I put together for my purposes.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Input: This will open up the Setup_files directory and parse through each of the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.txt files. These files are written in a certain way so the they can be interpreted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easily by the model. Though, if you need to change them, directions will be in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Input. The files contain important parameters on how the model will be set up for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each simulation run.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Simulation: This class is really what is being run when each simulation is run.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Each instance of this class corresponds to a setup .txt file. Most of the methods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 the class are used to update the cells individually via Cell class method. There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are a few functions that act on the cells collectively and run solely in the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Simulation class. The instance variables of the class consist of holders and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thresholds. The two main holders are for the Cell objects and the Gradient objects.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thresholds will be for division and differentiation checks.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Gradient: The model consists of three different types of objects: Simulation (used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to hold things as the simulation runs), Cell (used to represent each cell), and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Gradient (used to apply a gradient of molecular concentrations to the grid). So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what is the grid? The grid is space that the cell objects occupy. This can be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either 2D or 3D. Each Gradient object will create an array with the dimensions of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grid. To determine the location of a cell on the grid, we round the location to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nearest whole number corresponding to an index of the grid.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Cell: The Cell class is housed here. Each cell in the simulation is representative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of single cell in an experiment. All of the cell objects are held by an array as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an instance in the Simulation class. You'll see that the cells will have instance 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variables that correspond to values such as radius, mass, state, and many others.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class also holds methods for updating the Cell instance variables. You may ask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why some methods for the Cell class weren't integrated into the Simulation class;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however, it's for simplicity and easy writing.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Parallel: While the model will run at a reasonable speed when everything is run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on the CPU, there is the benefit of GPU parallel processing when certain functions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of the model are parallelized. Updating the grid takes significant time as a 3D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representation involves a triple for-loop. In addition, checking for cell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neighbors is taxing because there is a double for-loop iterating over thousands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of cell objects which can take some time. Thankfully, an NVIDIA GPU combined with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the CUDA toolkit and Numba library allows for significant decreases in run time.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Output: All outgoing data from the model will be processed in this file. For each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time step, an image and a .csv file will be produced. The image provides a visual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representation of the cells in the simulation. The .csv is a way of transporting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data from the model to other forms of statistical analysis. The .csv will contain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information for each cell such as location and whether it is differentiated</w:t>
      </w:r>
      <w:r w:rsidRPr="00DC5565">
        <w:rPr>
          <w:rFonts w:ascii="Consolas" w:eastAsia="Times New Roman" w:hAnsi="Consolas" w:cs="Courier New"/>
          <w:color w:val="A9B7C6"/>
          <w:sz w:val="20"/>
          <w:szCs w:val="20"/>
        </w:rPr>
        <w:br/>
        <w:t>or pluripotent.</w:t>
      </w:r>
    </w:p>
    <w:p w14:paraId="6E21AA72" w14:textId="2838EE16" w:rsidR="005C65E6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9CBD016" w14:textId="77777777" w:rsidR="004E6382" w:rsidRPr="004E6382" w:rsidRDefault="004E6382" w:rsidP="004E63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#### Customize initial parameters: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Look for the "Setup_files" directory. This should contain "Example.txt", which is a template for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the initial parameters of each simulation. You can put multiple templates in the "Setup_files" to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run series of simulations one after another.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>#### Libraries: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I strongly recommend using Python 3.7 via Anaconda. This supplies most of the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libraries needed for running the model. The Numba library will need to installed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to run the GPU functions, but if your CPU is strong enough you may be able to get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away with running things on the CPU only.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>#### Common Errors: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Along the lines of...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"IndexError: index 1008 is out of bounds for axis 0 with size 1000"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 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 xml:space="preserve">Cells are traveling outside the grid space and when the model tries to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coordinate the location with a spot on the grid it cannot as that grid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index does not exist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"CudaAPIError: </w:t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[1]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Call to cuLaunchKernel results in CUDA_ERROR_INVALID_VALUE"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 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Check to see how the threads per block are managed in Parallel. You may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may have to decrease the number of threads per block.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"TypingError: Failed in nopython mode pipeline (step: nopython frontend)"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Adjust the way the CUDA functions are performing operations. They deal in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in arrays so you may be adding an array to a float or something similar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"MemoryError"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The size of the grid is too big for the model to handle. Resize by a factor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of 10 and retry.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"CudaAPIError: </w:t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[2]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Call to cuMemAlloc results in CUDA_ERROR_OUT_OF_MEMORY"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CC7832"/>
          <w:sz w:val="20"/>
          <w:szCs w:val="20"/>
        </w:rPr>
        <w:t xml:space="preserve"> -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This occurs when the grid size is too large for the GPU to handle. A GPU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with more memory is recommended.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>Anything else you may come across should be easily diagnosable via Numpy support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as the model heavily uses Numpy. Consult Numba Documentation for issues with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the CUDA functions.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#### Other problems, please read the following quote.</w:t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t>"That's just how the peaches roll."</w:t>
      </w:r>
      <w:r w:rsidRPr="004E638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- Garret Fritz</w:t>
      </w:r>
    </w:p>
    <w:p w14:paraId="2B12820F" w14:textId="77777777" w:rsidR="004E6382" w:rsidRPr="005C65E6" w:rsidRDefault="004E6382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4E6382" w:rsidRPr="005C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E6"/>
    <w:rsid w:val="004E6382"/>
    <w:rsid w:val="005C65E6"/>
    <w:rsid w:val="00CD2065"/>
    <w:rsid w:val="00D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349A"/>
  <w15:chartTrackingRefBased/>
  <w15:docId w15:val="{46ACD86C-661D-4DB1-9AE0-5E7CED4A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5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Toppen</dc:creator>
  <cp:keywords/>
  <dc:description/>
  <cp:lastModifiedBy>Jack Toppen</cp:lastModifiedBy>
  <cp:revision>3</cp:revision>
  <dcterms:created xsi:type="dcterms:W3CDTF">2020-04-12T03:02:00Z</dcterms:created>
  <dcterms:modified xsi:type="dcterms:W3CDTF">2020-04-25T01:44:00Z</dcterms:modified>
</cp:coreProperties>
</file>