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548A" w14:textId="25D1325F" w:rsidR="00825095" w:rsidRDefault="00825095" w:rsidP="00825095">
      <w:pPr>
        <w:pStyle w:val="NormalWeb"/>
      </w:pPr>
      <w:r>
        <w:t>Five datasheets are contained within this dataset, pertaining</w:t>
      </w:r>
      <w:r>
        <w:t xml:space="preserve"> to:</w:t>
      </w:r>
    </w:p>
    <w:p w14:paraId="69BBB5BD" w14:textId="44FC37D8" w:rsidR="00825095" w:rsidRDefault="00825095" w:rsidP="00825095">
      <w:pPr>
        <w:pStyle w:val="NormalWeb"/>
        <w:numPr>
          <w:ilvl w:val="0"/>
          <w:numId w:val="1"/>
        </w:numPr>
      </w:pPr>
      <w:r>
        <w:t>Algae cover (“ALGAE_TIDY”)</w:t>
      </w:r>
    </w:p>
    <w:p w14:paraId="18613069" w14:textId="4D9616A1" w:rsidR="00825095" w:rsidRDefault="00825095" w:rsidP="00825095">
      <w:pPr>
        <w:pStyle w:val="NormalWeb"/>
        <w:numPr>
          <w:ilvl w:val="0"/>
          <w:numId w:val="1"/>
        </w:numPr>
      </w:pPr>
      <w:r>
        <w:t>Coral cover (“CORALCOVER_TIDY”)</w:t>
      </w:r>
    </w:p>
    <w:p w14:paraId="17B6A052" w14:textId="3DE98864" w:rsidR="00825095" w:rsidRDefault="00825095" w:rsidP="00825095">
      <w:pPr>
        <w:pStyle w:val="NormalWeb"/>
        <w:numPr>
          <w:ilvl w:val="0"/>
          <w:numId w:val="1"/>
        </w:numPr>
      </w:pPr>
      <w:r>
        <w:t>Coral species and sizes (“CORALRAW_TIDY”)</w:t>
      </w:r>
    </w:p>
    <w:p w14:paraId="13A969F1" w14:textId="7B136C81" w:rsidR="00825095" w:rsidRDefault="00825095" w:rsidP="00825095">
      <w:pPr>
        <w:pStyle w:val="NormalWeb"/>
        <w:numPr>
          <w:ilvl w:val="0"/>
          <w:numId w:val="1"/>
        </w:numPr>
      </w:pPr>
      <w:r>
        <w:t>Fish community data (“FISH_TIDY”)</w:t>
      </w:r>
    </w:p>
    <w:p w14:paraId="4EA1B3EC" w14:textId="2DD9BF64" w:rsidR="00825095" w:rsidRDefault="00825095" w:rsidP="00825095">
      <w:pPr>
        <w:pStyle w:val="NormalWeb"/>
        <w:numPr>
          <w:ilvl w:val="0"/>
          <w:numId w:val="1"/>
        </w:numPr>
      </w:pPr>
      <w:r>
        <w:t>Total number of coral recruits (“CORALRECRUITS_TIDY”)</w:t>
      </w:r>
    </w:p>
    <w:p w14:paraId="28E390E4" w14:textId="77777777" w:rsidR="004E7685" w:rsidRDefault="004E7685"/>
    <w:p w14:paraId="65824595" w14:textId="329A842E" w:rsidR="00825095" w:rsidRDefault="00825095">
      <w:r>
        <w:t>All datasheets contain the following headers to allow temporal and spatial matching between datasheets:</w:t>
      </w:r>
    </w:p>
    <w:p w14:paraId="2F713089" w14:textId="24287C07" w:rsidR="00825095" w:rsidRDefault="00825095">
      <w:r>
        <w:t>Month: Month of survey</w:t>
      </w:r>
      <w:r>
        <w:br/>
        <w:t>Depth: Depth of survey (meters)</w:t>
      </w:r>
      <w:r>
        <w:br/>
        <w:t xml:space="preserve">Transect: Transect number of </w:t>
      </w:r>
      <w:proofErr w:type="gramStart"/>
      <w:r>
        <w:t>survey</w:t>
      </w:r>
      <w:proofErr w:type="gramEnd"/>
      <w:r>
        <w:br/>
        <w:t>Observer: Either name or initial of surveyor</w:t>
      </w:r>
      <w:r>
        <w:br/>
      </w:r>
      <w:proofErr w:type="spellStart"/>
      <w:r>
        <w:t>Site_Name</w:t>
      </w:r>
      <w:proofErr w:type="spellEnd"/>
      <w:r>
        <w:t>: Dive site where survey took place</w:t>
      </w:r>
    </w:p>
    <w:p w14:paraId="4A484F48" w14:textId="77777777" w:rsidR="00825095" w:rsidRDefault="00825095"/>
    <w:p w14:paraId="0AEEE11F" w14:textId="6D56870E" w:rsidR="00825095" w:rsidRDefault="00825095">
      <w:r>
        <w:t>Additionally, different datasheets contain the following unique data:</w:t>
      </w:r>
    </w:p>
    <w:p w14:paraId="1D89833A" w14:textId="30F32ED0" w:rsidR="00825095" w:rsidRDefault="00825095">
      <w:r>
        <w:t>ALGAE_TIDY:</w:t>
      </w:r>
    </w:p>
    <w:p w14:paraId="4B8F5DAB" w14:textId="4031E895" w:rsidR="00825095" w:rsidRDefault="00825095">
      <w:proofErr w:type="spellStart"/>
      <w:r>
        <w:t>prop_CCA</w:t>
      </w:r>
      <w:proofErr w:type="spellEnd"/>
      <w:r>
        <w:t>: The proportion of CCA (crustose coralline algae)</w:t>
      </w:r>
      <w:r>
        <w:br/>
      </w:r>
      <w:proofErr w:type="spellStart"/>
      <w:r>
        <w:t>prop_macro</w:t>
      </w:r>
      <w:proofErr w:type="spellEnd"/>
      <w:r>
        <w:t>: The proportion of macroalgae</w:t>
      </w:r>
      <w:r>
        <w:br/>
      </w:r>
      <w:proofErr w:type="spellStart"/>
      <w:r>
        <w:t>prop_turf</w:t>
      </w:r>
      <w:proofErr w:type="spellEnd"/>
      <w:r>
        <w:t>: The proportion of turf algae</w:t>
      </w:r>
    </w:p>
    <w:p w14:paraId="77D164AA" w14:textId="4286EE28" w:rsidR="00825095" w:rsidRDefault="00825095">
      <w:r>
        <w:t>CORAL_TIDY:</w:t>
      </w:r>
    </w:p>
    <w:p w14:paraId="2803ABB0" w14:textId="28DD1776" w:rsidR="00825095" w:rsidRDefault="00825095">
      <w:proofErr w:type="spellStart"/>
      <w:r>
        <w:t>Perc_cover</w:t>
      </w:r>
      <w:proofErr w:type="spellEnd"/>
      <w:r>
        <w:t xml:space="preserve">: Overall percentage cover of coral on a </w:t>
      </w:r>
      <w:proofErr w:type="gramStart"/>
      <w:r>
        <w:t>transect</w:t>
      </w:r>
      <w:proofErr w:type="gramEnd"/>
    </w:p>
    <w:p w14:paraId="4FD55822" w14:textId="19E77503" w:rsidR="00825095" w:rsidRDefault="00825095">
      <w:r>
        <w:t>CORALRAW_TIDY</w:t>
      </w:r>
    </w:p>
    <w:p w14:paraId="6A5AC14A" w14:textId="26D466D1" w:rsidR="00825095" w:rsidRDefault="00825095">
      <w:proofErr w:type="spellStart"/>
      <w:r>
        <w:t>Species_Code</w:t>
      </w:r>
      <w:proofErr w:type="spellEnd"/>
      <w:r>
        <w:t>: the 4 letter acronym used in our method for recording coral species</w:t>
      </w:r>
      <w:r>
        <w:br/>
      </w:r>
      <w:proofErr w:type="spellStart"/>
      <w:r>
        <w:t>Coral_genus</w:t>
      </w:r>
      <w:proofErr w:type="spellEnd"/>
      <w:r>
        <w:t>: The genus name of the coral</w:t>
      </w:r>
      <w:r>
        <w:br/>
      </w:r>
      <w:proofErr w:type="spellStart"/>
      <w:r>
        <w:t>Coral_spp</w:t>
      </w:r>
      <w:proofErr w:type="spellEnd"/>
      <w:r>
        <w:t xml:space="preserve">: The species epithet of recorded coral </w:t>
      </w:r>
      <w:r>
        <w:br/>
        <w:t>length: Maximum length of coral</w:t>
      </w:r>
      <w:r>
        <w:br/>
        <w:t>width: Maximum width of coral</w:t>
      </w:r>
      <w:r>
        <w:br/>
        <w:t>height: Maximum height of the coral</w:t>
      </w:r>
      <w:r>
        <w:br/>
      </w:r>
      <w:proofErr w:type="spellStart"/>
      <w:r>
        <w:t>coral_SA</w:t>
      </w:r>
      <w:proofErr w:type="spellEnd"/>
      <w:r>
        <w:t xml:space="preserve">: </w:t>
      </w:r>
      <w:r w:rsidR="00017CB7">
        <w:t>the surface area of the coral calculated as 2*pi*(length/</w:t>
      </w:r>
      <w:proofErr w:type="gramStart"/>
      <w:r w:rsidR="00017CB7">
        <w:t>2)*</w:t>
      </w:r>
      <w:proofErr w:type="gramEnd"/>
      <w:r w:rsidR="00017CB7">
        <w:t>height</w:t>
      </w:r>
    </w:p>
    <w:p w14:paraId="04FC8D25" w14:textId="5A3712AB" w:rsidR="00017CB7" w:rsidRDefault="00017CB7">
      <w:r>
        <w:t>FISH_TIDY</w:t>
      </w:r>
    </w:p>
    <w:p w14:paraId="1EEBFAE6" w14:textId="3DB5A92B" w:rsidR="00825095" w:rsidRDefault="00017CB7">
      <w:proofErr w:type="spellStart"/>
      <w:r>
        <w:t>Common_name</w:t>
      </w:r>
      <w:proofErr w:type="spellEnd"/>
      <w:r>
        <w:t>: The common name of fish species</w:t>
      </w:r>
      <w:r>
        <w:br/>
      </w:r>
      <w:proofErr w:type="spellStart"/>
      <w:r>
        <w:t>fish_spp</w:t>
      </w:r>
      <w:proofErr w:type="spellEnd"/>
      <w:r>
        <w:t>: the scientific name of fish species</w:t>
      </w:r>
      <w:r>
        <w:br/>
      </w:r>
      <w:proofErr w:type="spellStart"/>
      <w:r>
        <w:t>common_family</w:t>
      </w:r>
      <w:proofErr w:type="spellEnd"/>
      <w:r>
        <w:t>: the common family name fish species falls under</w:t>
      </w:r>
      <w:r>
        <w:br/>
        <w:t xml:space="preserve">a: the “a” biomass value used for allometric scaling </w:t>
      </w:r>
      <w:r>
        <w:br/>
        <w:t>b: the “b” biomass value used for allometric scaling</w:t>
      </w:r>
      <w:r>
        <w:br/>
        <w:t>biomass: the biomass of fish recorded at each datapoint</w:t>
      </w:r>
      <w:r>
        <w:br/>
        <w:t>density: The density of fish per transect at each datapoint</w:t>
      </w:r>
      <w:r>
        <w:br/>
      </w:r>
      <w:proofErr w:type="spellStart"/>
      <w:r>
        <w:lastRenderedPageBreak/>
        <w:t>Size_class</w:t>
      </w:r>
      <w:proofErr w:type="spellEnd"/>
      <w:r>
        <w:t>: The estimated size class of fish(es) recorded at each datapoint</w:t>
      </w:r>
      <w:r>
        <w:br/>
      </w:r>
    </w:p>
    <w:p w14:paraId="01BF1E52" w14:textId="356A5386" w:rsidR="00825095" w:rsidRDefault="00017CB7">
      <w:r>
        <w:t>CORALRECRUITS_TIDY</w:t>
      </w:r>
    </w:p>
    <w:p w14:paraId="42919C82" w14:textId="72B4CDFA" w:rsidR="00825095" w:rsidRDefault="00825095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total_recruits</w:t>
      </w:r>
      <w:proofErr w:type="spellEnd"/>
      <w:r w:rsidR="00017CB7">
        <w:rPr>
          <w:rFonts w:ascii="Calibri" w:hAnsi="Calibri" w:cs="Calibri"/>
          <w:color w:val="000000"/>
        </w:rPr>
        <w:t xml:space="preserve">: the total number of recruits recorded per </w:t>
      </w:r>
      <w:proofErr w:type="gramStart"/>
      <w:r w:rsidR="00017CB7">
        <w:rPr>
          <w:rFonts w:ascii="Calibri" w:hAnsi="Calibri" w:cs="Calibri"/>
          <w:color w:val="000000"/>
        </w:rPr>
        <w:t>survey</w:t>
      </w:r>
      <w:proofErr w:type="gramEnd"/>
      <w:r w:rsidR="00017CB7">
        <w:rPr>
          <w:rFonts w:ascii="Calibri" w:hAnsi="Calibri" w:cs="Calibri"/>
          <w:color w:val="000000"/>
        </w:rPr>
        <w:t xml:space="preserve"> </w:t>
      </w:r>
    </w:p>
    <w:p w14:paraId="00E24ACE" w14:textId="77777777" w:rsidR="00825095" w:rsidRDefault="00825095"/>
    <w:sectPr w:rsidR="0082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A7C50"/>
    <w:multiLevelType w:val="hybridMultilevel"/>
    <w:tmpl w:val="30162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30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95"/>
    <w:rsid w:val="00017CB7"/>
    <w:rsid w:val="004E7685"/>
    <w:rsid w:val="0082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F71F"/>
  <w15:chartTrackingRefBased/>
  <w15:docId w15:val="{57260324-BEDF-45F2-AD06-996DA404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Johnson</dc:creator>
  <cp:keywords/>
  <dc:description/>
  <cp:lastModifiedBy>Jack Johnson</cp:lastModifiedBy>
  <cp:revision>1</cp:revision>
  <dcterms:created xsi:type="dcterms:W3CDTF">2024-01-24T12:43:00Z</dcterms:created>
  <dcterms:modified xsi:type="dcterms:W3CDTF">2024-01-24T13:02:00Z</dcterms:modified>
</cp:coreProperties>
</file>