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C84AB" w14:textId="77777777" w:rsidR="000C1600" w:rsidRDefault="000C1600">
      <w:pPr>
        <w:spacing w:after="160" w:line="259" w:lineRule="auto"/>
        <w:ind w:left="-1020" w:right="-1110"/>
        <w:rPr>
          <w:rFonts w:ascii="Lora" w:eastAsia="Lora" w:hAnsi="Lora" w:cs="Lora"/>
        </w:rPr>
      </w:pPr>
    </w:p>
    <w:p w14:paraId="56BA56BB" w14:textId="77777777" w:rsidR="000C1600" w:rsidRDefault="000C1600">
      <w:pPr>
        <w:spacing w:after="160" w:line="259" w:lineRule="auto"/>
        <w:jc w:val="center"/>
        <w:rPr>
          <w:rFonts w:ascii="Lora" w:eastAsia="Lora" w:hAnsi="Lora" w:cs="Lora"/>
          <w:b/>
          <w:color w:val="538135"/>
          <w:sz w:val="64"/>
          <w:szCs w:val="64"/>
        </w:rPr>
      </w:pPr>
    </w:p>
    <w:p w14:paraId="0A23105C" w14:textId="77777777" w:rsidR="00394ADA" w:rsidRDefault="00394ADA">
      <w:pPr>
        <w:spacing w:after="160" w:line="259" w:lineRule="auto"/>
        <w:jc w:val="center"/>
        <w:rPr>
          <w:rFonts w:ascii="Lora" w:eastAsia="Lora" w:hAnsi="Lora" w:cs="Lora"/>
          <w:b/>
          <w:color w:val="538135"/>
          <w:sz w:val="64"/>
          <w:szCs w:val="64"/>
        </w:rPr>
      </w:pPr>
    </w:p>
    <w:p w14:paraId="2ABBE329" w14:textId="77777777" w:rsidR="00394ADA" w:rsidRDefault="00394ADA">
      <w:pPr>
        <w:spacing w:after="160" w:line="259" w:lineRule="auto"/>
        <w:jc w:val="center"/>
        <w:rPr>
          <w:rFonts w:ascii="Lora" w:eastAsia="Lora" w:hAnsi="Lora" w:cs="Lora"/>
          <w:b/>
          <w:color w:val="538135"/>
          <w:sz w:val="64"/>
          <w:szCs w:val="64"/>
        </w:rPr>
      </w:pPr>
    </w:p>
    <w:p w14:paraId="459E3021" w14:textId="7E374E18" w:rsidR="000C1600" w:rsidRDefault="00644B71">
      <w:pPr>
        <w:spacing w:after="160" w:line="259" w:lineRule="auto"/>
        <w:jc w:val="center"/>
        <w:rPr>
          <w:rFonts w:ascii="Lora" w:eastAsia="Lora" w:hAnsi="Lora" w:cs="Lora"/>
          <w:b/>
          <w:color w:val="538135"/>
          <w:sz w:val="64"/>
          <w:szCs w:val="64"/>
        </w:rPr>
      </w:pPr>
      <w:r>
        <w:rPr>
          <w:rFonts w:ascii="Lora" w:eastAsia="Lora" w:hAnsi="Lora" w:cs="Lora"/>
          <w:b/>
          <w:color w:val="538135"/>
          <w:sz w:val="64"/>
          <w:szCs w:val="64"/>
        </w:rPr>
        <w:br/>
        <w:t>The Green Git Inspector</w:t>
      </w:r>
    </w:p>
    <w:p w14:paraId="60A946EA" w14:textId="77777777" w:rsidR="000C1600" w:rsidRDefault="00644B71">
      <w:pPr>
        <w:spacing w:after="160" w:line="259" w:lineRule="auto"/>
        <w:jc w:val="center"/>
        <w:rPr>
          <w:rFonts w:ascii="Lora" w:eastAsia="Lora" w:hAnsi="Lora" w:cs="Lora"/>
          <w:b/>
        </w:rPr>
      </w:pPr>
      <w:r>
        <w:rPr>
          <w:rFonts w:ascii="Lora" w:eastAsia="Lora" w:hAnsi="Lora" w:cs="Lora"/>
          <w:b/>
          <w:color w:val="404040"/>
          <w:sz w:val="36"/>
          <w:szCs w:val="36"/>
        </w:rPr>
        <w:t>Risk Register</w:t>
      </w:r>
    </w:p>
    <w:p w14:paraId="5912728C" w14:textId="77777777" w:rsidR="000C1600" w:rsidRDefault="00644B71">
      <w:pPr>
        <w:spacing w:after="160" w:line="259" w:lineRule="auto"/>
        <w:jc w:val="center"/>
        <w:rPr>
          <w:rFonts w:ascii="Lora" w:eastAsia="Lora" w:hAnsi="Lora" w:cs="Lora"/>
          <w:b/>
          <w:smallCaps/>
          <w:color w:val="404040"/>
          <w:sz w:val="36"/>
          <w:szCs w:val="36"/>
        </w:rPr>
      </w:pPr>
      <w:r>
        <w:rPr>
          <w:rFonts w:ascii="Lora" w:eastAsia="Lora" w:hAnsi="Lora" w:cs="Lora"/>
          <w:b/>
          <w:smallCaps/>
          <w:color w:val="404040"/>
          <w:sz w:val="36"/>
          <w:szCs w:val="36"/>
        </w:rPr>
        <w:t>FIT2100 Semester 2, 2019</w:t>
      </w:r>
    </w:p>
    <w:p w14:paraId="33C14225" w14:textId="77777777" w:rsidR="000C1600" w:rsidRDefault="000C1600">
      <w:pPr>
        <w:spacing w:after="160" w:line="259" w:lineRule="auto"/>
        <w:ind w:left="-1020" w:right="-1110"/>
        <w:jc w:val="center"/>
        <w:rPr>
          <w:rFonts w:ascii="Lora" w:eastAsia="Lora" w:hAnsi="Lora" w:cs="Lora"/>
        </w:rPr>
      </w:pPr>
    </w:p>
    <w:p w14:paraId="181364C1" w14:textId="77777777" w:rsidR="000C1600" w:rsidRDefault="000C1600">
      <w:pPr>
        <w:spacing w:after="160" w:line="259" w:lineRule="auto"/>
        <w:ind w:left="-1020" w:right="-1110"/>
        <w:jc w:val="center"/>
        <w:rPr>
          <w:rFonts w:ascii="Lora" w:eastAsia="Lora" w:hAnsi="Lora" w:cs="Lora"/>
        </w:rPr>
      </w:pPr>
    </w:p>
    <w:p w14:paraId="3B0CF563" w14:textId="77777777" w:rsidR="000C1600" w:rsidRDefault="000C1600">
      <w:pPr>
        <w:spacing w:after="160" w:line="259" w:lineRule="auto"/>
        <w:ind w:left="-1020" w:right="-1110"/>
        <w:jc w:val="center"/>
        <w:rPr>
          <w:rFonts w:ascii="Lora" w:eastAsia="Lora" w:hAnsi="Lora" w:cs="Lora"/>
        </w:rPr>
      </w:pPr>
    </w:p>
    <w:p w14:paraId="7B2EB66C" w14:textId="77777777" w:rsidR="000C1600" w:rsidRDefault="000C1600">
      <w:pPr>
        <w:spacing w:after="160" w:line="259" w:lineRule="auto"/>
        <w:ind w:left="-1020" w:right="-1110"/>
        <w:jc w:val="center"/>
        <w:rPr>
          <w:rFonts w:ascii="Lora" w:eastAsia="Lora" w:hAnsi="Lora" w:cs="Lora"/>
        </w:rPr>
      </w:pPr>
    </w:p>
    <w:p w14:paraId="4A1936CF" w14:textId="77777777" w:rsidR="000C1600" w:rsidRDefault="000C1600">
      <w:pPr>
        <w:spacing w:after="160" w:line="259" w:lineRule="auto"/>
        <w:ind w:left="-1020" w:right="-1110"/>
        <w:jc w:val="center"/>
        <w:rPr>
          <w:rFonts w:ascii="Lora" w:eastAsia="Lora" w:hAnsi="Lora" w:cs="Lora"/>
        </w:rPr>
      </w:pPr>
    </w:p>
    <w:p w14:paraId="44587A7E" w14:textId="77777777" w:rsidR="000C1600" w:rsidRDefault="000C1600">
      <w:pPr>
        <w:spacing w:after="160" w:line="259" w:lineRule="auto"/>
        <w:ind w:left="-1020" w:right="-1110"/>
        <w:jc w:val="center"/>
        <w:rPr>
          <w:rFonts w:ascii="Lora" w:eastAsia="Lora" w:hAnsi="Lora" w:cs="Lora"/>
        </w:rPr>
      </w:pPr>
    </w:p>
    <w:p w14:paraId="115FFEB4" w14:textId="77777777" w:rsidR="000C1600" w:rsidRDefault="000C1600">
      <w:pPr>
        <w:spacing w:after="160" w:line="259" w:lineRule="auto"/>
        <w:ind w:left="-1020" w:right="-1110"/>
        <w:jc w:val="center"/>
        <w:rPr>
          <w:rFonts w:ascii="Lora" w:eastAsia="Lora" w:hAnsi="Lora" w:cs="Lora"/>
        </w:rPr>
      </w:pPr>
    </w:p>
    <w:p w14:paraId="2ABB0B72" w14:textId="77777777" w:rsidR="000C1600" w:rsidRDefault="000C1600">
      <w:pPr>
        <w:spacing w:after="160" w:line="259" w:lineRule="auto"/>
        <w:ind w:left="-1020" w:right="-1110"/>
        <w:jc w:val="center"/>
        <w:rPr>
          <w:rFonts w:ascii="Lora" w:eastAsia="Lora" w:hAnsi="Lora" w:cs="Lora"/>
        </w:rPr>
      </w:pPr>
    </w:p>
    <w:p w14:paraId="64B2D5E6" w14:textId="77777777" w:rsidR="000C1600" w:rsidRDefault="000C1600">
      <w:pPr>
        <w:spacing w:after="160" w:line="259" w:lineRule="auto"/>
        <w:ind w:left="-1020" w:right="-1110"/>
        <w:jc w:val="center"/>
        <w:rPr>
          <w:rFonts w:ascii="Lora" w:eastAsia="Lora" w:hAnsi="Lora" w:cs="Lora"/>
        </w:rPr>
      </w:pPr>
    </w:p>
    <w:p w14:paraId="3BC4CF51" w14:textId="77777777" w:rsidR="000C1600" w:rsidRDefault="000C1600">
      <w:pPr>
        <w:spacing w:after="160" w:line="259" w:lineRule="auto"/>
        <w:ind w:left="-1020" w:right="-1110"/>
        <w:jc w:val="center"/>
        <w:rPr>
          <w:rFonts w:ascii="Lora" w:eastAsia="Lora" w:hAnsi="Lora" w:cs="Lora"/>
        </w:rPr>
      </w:pPr>
    </w:p>
    <w:p w14:paraId="08522C72" w14:textId="77777777" w:rsidR="000C1600" w:rsidRDefault="000C1600">
      <w:pPr>
        <w:spacing w:after="160" w:line="259" w:lineRule="auto"/>
        <w:ind w:left="-1020" w:right="-1110"/>
        <w:jc w:val="center"/>
        <w:rPr>
          <w:rFonts w:ascii="Lora" w:eastAsia="Lora" w:hAnsi="Lora" w:cs="Lora"/>
        </w:rPr>
      </w:pPr>
    </w:p>
    <w:p w14:paraId="537FD8F8" w14:textId="77777777" w:rsidR="000C1600" w:rsidRDefault="000C1600">
      <w:pPr>
        <w:spacing w:after="160" w:line="259" w:lineRule="auto"/>
        <w:ind w:left="-1020" w:right="-1110"/>
        <w:jc w:val="center"/>
        <w:rPr>
          <w:rFonts w:ascii="Lora" w:eastAsia="Lora" w:hAnsi="Lora" w:cs="Lora"/>
        </w:rPr>
      </w:pPr>
    </w:p>
    <w:p w14:paraId="6AB38DD7" w14:textId="77777777" w:rsidR="000C1600" w:rsidRDefault="00644B71">
      <w:pPr>
        <w:spacing w:after="160" w:line="259" w:lineRule="auto"/>
        <w:jc w:val="center"/>
        <w:rPr>
          <w:rFonts w:ascii="Lora" w:eastAsia="Lora" w:hAnsi="Lora" w:cs="Lora"/>
          <w:b/>
          <w:color w:val="434343"/>
          <w:sz w:val="28"/>
          <w:szCs w:val="28"/>
        </w:rPr>
      </w:pPr>
      <w:r>
        <w:rPr>
          <w:rFonts w:ascii="Lora" w:eastAsia="Lora" w:hAnsi="Lora" w:cs="Lora"/>
          <w:b/>
          <w:color w:val="434343"/>
          <w:sz w:val="28"/>
          <w:szCs w:val="28"/>
        </w:rPr>
        <w:t>Min Hee Cho, Jack Thomas Whelan, Jun Yoong Ooi, Abhijeet Mondal</w:t>
      </w:r>
    </w:p>
    <w:p w14:paraId="05555297" w14:textId="77777777" w:rsidR="000C1600" w:rsidRDefault="00644B71">
      <w:pPr>
        <w:spacing w:after="160" w:line="259" w:lineRule="auto"/>
        <w:jc w:val="center"/>
        <w:rPr>
          <w:rFonts w:ascii="Lora" w:eastAsia="Lora" w:hAnsi="Lora" w:cs="Lora"/>
          <w:b/>
          <w:color w:val="538135"/>
          <w:sz w:val="28"/>
          <w:szCs w:val="28"/>
        </w:rPr>
      </w:pPr>
      <w:r>
        <w:rPr>
          <w:rFonts w:ascii="Lora" w:eastAsia="Lora" w:hAnsi="Lora" w:cs="Lora"/>
          <w:b/>
          <w:color w:val="434343"/>
          <w:sz w:val="28"/>
          <w:szCs w:val="28"/>
        </w:rPr>
        <w:t>TEAM</w:t>
      </w:r>
      <w:r>
        <w:rPr>
          <w:rFonts w:ascii="Lora" w:eastAsia="Lora" w:hAnsi="Lora" w:cs="Lora"/>
          <w:b/>
          <w:sz w:val="28"/>
          <w:szCs w:val="28"/>
        </w:rPr>
        <w:t xml:space="preserve"> </w:t>
      </w:r>
      <w:r>
        <w:rPr>
          <w:rFonts w:ascii="Lora" w:eastAsia="Lora" w:hAnsi="Lora" w:cs="Lora"/>
          <w:b/>
          <w:color w:val="538135"/>
          <w:sz w:val="28"/>
          <w:szCs w:val="28"/>
        </w:rPr>
        <w:t>green</w:t>
      </w:r>
    </w:p>
    <w:p w14:paraId="354E2A65" w14:textId="77777777" w:rsidR="000C1600" w:rsidRDefault="000C1600">
      <w:pPr>
        <w:spacing w:after="160" w:line="259" w:lineRule="auto"/>
        <w:ind w:left="-1020" w:right="-1110"/>
        <w:rPr>
          <w:rFonts w:ascii="Lora" w:eastAsia="Lora" w:hAnsi="Lora" w:cs="Lora"/>
        </w:rPr>
      </w:pPr>
    </w:p>
    <w:p w14:paraId="12BD3FBB" w14:textId="77777777" w:rsidR="000C1600" w:rsidRDefault="00644B71">
      <w:pPr>
        <w:spacing w:after="160" w:line="259" w:lineRule="auto"/>
        <w:ind w:right="-422"/>
        <w:jc w:val="both"/>
        <w:rPr>
          <w:rFonts w:ascii="Lora" w:eastAsia="Lora" w:hAnsi="Lora" w:cs="Lora"/>
          <w:b/>
        </w:rPr>
      </w:pPr>
      <w:r>
        <w:rPr>
          <w:rFonts w:ascii="Lora" w:eastAsia="Lora" w:hAnsi="Lora" w:cs="Lora"/>
          <w:b/>
        </w:rPr>
        <w:t>This document contains a register of risks relating to the project. Each risk is accompanied by an estimated impact and likelihood, a strategy for monitoring the state of the risk, and a mitigation plan for that risk. The estimated impact and likelihood is</w:t>
      </w:r>
      <w:r>
        <w:rPr>
          <w:rFonts w:ascii="Lora" w:eastAsia="Lora" w:hAnsi="Lora" w:cs="Lora"/>
          <w:b/>
        </w:rPr>
        <w:t xml:space="preserve"> measured using a 5 point system (1 being the lowest, 5 being the highest) as per the course notes. Succeeding the register of risks, is a risk matrix displaying roughly how pressing each risk is.</w:t>
      </w:r>
    </w:p>
    <w:p w14:paraId="0142B703" w14:textId="77777777" w:rsidR="000C1600" w:rsidRDefault="000C1600">
      <w:pPr>
        <w:spacing w:after="160" w:line="259" w:lineRule="auto"/>
        <w:ind w:left="-1020" w:right="-1110"/>
        <w:rPr>
          <w:rFonts w:ascii="Lora" w:eastAsia="Lora" w:hAnsi="Lora" w:cs="Lora"/>
        </w:rPr>
      </w:pPr>
    </w:p>
    <w:p w14:paraId="7773ABE7" w14:textId="77777777" w:rsidR="000C1600" w:rsidRDefault="000C1600">
      <w:pPr>
        <w:rPr>
          <w:rFonts w:ascii="Lora" w:eastAsia="Lora" w:hAnsi="Lora" w:cs="Lora"/>
        </w:rPr>
      </w:pPr>
    </w:p>
    <w:p w14:paraId="2B96B781" w14:textId="77777777" w:rsidR="000C1600" w:rsidRDefault="00644B71">
      <w:pPr>
        <w:rPr>
          <w:rFonts w:ascii="Lora" w:eastAsia="Lora" w:hAnsi="Lora" w:cs="Lora"/>
        </w:rPr>
      </w:pPr>
      <w:r>
        <w:rPr>
          <w:rFonts w:ascii="Lora" w:eastAsia="Lora" w:hAnsi="Lora" w:cs="Lora"/>
          <w:b/>
          <w:sz w:val="36"/>
          <w:szCs w:val="36"/>
        </w:rPr>
        <w:t>Risk Register:</w:t>
      </w:r>
    </w:p>
    <w:p w14:paraId="500A952C" w14:textId="77777777" w:rsidR="000C1600" w:rsidRDefault="000C1600">
      <w:pPr>
        <w:rPr>
          <w:rFonts w:ascii="Lora" w:eastAsia="Lora" w:hAnsi="Lora" w:cs="Lora"/>
        </w:rPr>
      </w:pPr>
    </w:p>
    <w:p w14:paraId="4109937F" w14:textId="77777777" w:rsidR="000C1600" w:rsidRDefault="000C1600">
      <w:pPr>
        <w:rPr>
          <w:rFonts w:ascii="Lora" w:eastAsia="Lora" w:hAnsi="Lora" w:cs="Lora"/>
        </w:rPr>
      </w:pPr>
    </w:p>
    <w:p w14:paraId="276C5929" w14:textId="77777777" w:rsidR="000C1600" w:rsidRDefault="000C1600">
      <w:pPr>
        <w:rPr>
          <w:rFonts w:ascii="Lora" w:eastAsia="Lora" w:hAnsi="Lora" w:cs="Lora"/>
        </w:rPr>
      </w:pPr>
    </w:p>
    <w:p w14:paraId="02A55490" w14:textId="77777777" w:rsidR="000C1600" w:rsidRDefault="00644B71">
      <w:pPr>
        <w:rPr>
          <w:rFonts w:ascii="Lora" w:eastAsia="Lora" w:hAnsi="Lora" w:cs="Lora"/>
          <w:b/>
          <w:u w:val="single"/>
        </w:rPr>
      </w:pPr>
      <w:r>
        <w:rPr>
          <w:rFonts w:ascii="Lora" w:eastAsia="Lora" w:hAnsi="Lora" w:cs="Lora"/>
          <w:b/>
          <w:u w:val="single"/>
        </w:rPr>
        <w:t xml:space="preserve">Risk 1: </w:t>
      </w:r>
      <w:r>
        <w:rPr>
          <w:rFonts w:ascii="Lora" w:eastAsia="Lora" w:hAnsi="Lora" w:cs="Lora"/>
          <w:b/>
          <w:u w:val="single"/>
        </w:rPr>
        <w:t>Unavailability of the client during important time hinders progress</w:t>
      </w:r>
    </w:p>
    <w:p w14:paraId="1BA9C38C" w14:textId="77777777" w:rsidR="000C1600" w:rsidRDefault="000C1600">
      <w:pPr>
        <w:rPr>
          <w:rFonts w:ascii="Lora" w:eastAsia="Lora" w:hAnsi="Lora" w:cs="Lora"/>
          <w:b/>
          <w:u w:val="single"/>
        </w:rPr>
      </w:pPr>
    </w:p>
    <w:p w14:paraId="5ABFA448" w14:textId="77777777" w:rsidR="000C1600" w:rsidRDefault="00644B71">
      <w:pPr>
        <w:ind w:left="425"/>
        <w:rPr>
          <w:rFonts w:ascii="Lora" w:eastAsia="Lora" w:hAnsi="Lora" w:cs="Lora"/>
        </w:rPr>
      </w:pPr>
      <w:r>
        <w:rPr>
          <w:rFonts w:ascii="Lora" w:eastAsia="Lora" w:hAnsi="Lora" w:cs="Lora"/>
          <w:b/>
        </w:rPr>
        <w:t xml:space="preserve">Description: </w:t>
      </w:r>
      <w:r>
        <w:rPr>
          <w:rFonts w:ascii="Lora" w:eastAsia="Lora" w:hAnsi="Lora" w:cs="Lora"/>
        </w:rPr>
        <w:t>risk that progress will be delayed or halted due to inability to consult with client due to their unavailability.</w:t>
      </w:r>
    </w:p>
    <w:p w14:paraId="050E4782" w14:textId="77777777" w:rsidR="000C1600" w:rsidRDefault="000C1600">
      <w:pPr>
        <w:ind w:left="425"/>
        <w:rPr>
          <w:rFonts w:ascii="Lora" w:eastAsia="Lora" w:hAnsi="Lora" w:cs="Lora"/>
        </w:rPr>
      </w:pPr>
    </w:p>
    <w:p w14:paraId="0FDA088B" w14:textId="77777777" w:rsidR="000C1600" w:rsidRDefault="00644B71">
      <w:pPr>
        <w:ind w:left="425"/>
        <w:rPr>
          <w:rFonts w:ascii="Lora" w:eastAsia="Lora" w:hAnsi="Lora" w:cs="Lora"/>
          <w:b/>
        </w:rPr>
      </w:pPr>
      <w:r>
        <w:rPr>
          <w:rFonts w:ascii="Lora" w:eastAsia="Lora" w:hAnsi="Lora" w:cs="Lora"/>
          <w:b/>
        </w:rPr>
        <w:t>High Impact(4), Nominal probability(2)</w:t>
      </w:r>
    </w:p>
    <w:p w14:paraId="3A866675" w14:textId="77777777" w:rsidR="000C1600" w:rsidRDefault="000C1600">
      <w:pPr>
        <w:ind w:left="425"/>
        <w:rPr>
          <w:rFonts w:ascii="Lora" w:eastAsia="Lora" w:hAnsi="Lora" w:cs="Lora"/>
          <w:b/>
        </w:rPr>
      </w:pPr>
    </w:p>
    <w:p w14:paraId="5115658D" w14:textId="77777777" w:rsidR="000C1600" w:rsidRDefault="00644B71">
      <w:pPr>
        <w:ind w:left="425"/>
        <w:rPr>
          <w:rFonts w:ascii="Lora" w:eastAsia="Lora" w:hAnsi="Lora" w:cs="Lora"/>
        </w:rPr>
      </w:pPr>
      <w:r>
        <w:rPr>
          <w:rFonts w:ascii="Lora" w:eastAsia="Lora" w:hAnsi="Lora" w:cs="Lora"/>
          <w:b/>
        </w:rPr>
        <w:t>Monitoring strategy</w:t>
      </w:r>
      <w:r>
        <w:rPr>
          <w:rFonts w:ascii="Lora" w:eastAsia="Lora" w:hAnsi="Lora" w:cs="Lora"/>
          <w:b/>
        </w:rPr>
        <w:t xml:space="preserve">: </w:t>
      </w:r>
      <w:r>
        <w:rPr>
          <w:rFonts w:ascii="Lora" w:eastAsia="Lora" w:hAnsi="Lora" w:cs="Lora"/>
        </w:rPr>
        <w:t>Check the availability of the client 3 days prior to scheduled meetings.</w:t>
      </w:r>
    </w:p>
    <w:p w14:paraId="3CE5C444" w14:textId="77777777" w:rsidR="000C1600" w:rsidRDefault="000C1600">
      <w:pPr>
        <w:ind w:left="425"/>
        <w:rPr>
          <w:rFonts w:ascii="Lora" w:eastAsia="Lora" w:hAnsi="Lora" w:cs="Lora"/>
        </w:rPr>
      </w:pPr>
    </w:p>
    <w:p w14:paraId="55A729B6" w14:textId="77777777" w:rsidR="000C1600" w:rsidRDefault="00644B71">
      <w:pPr>
        <w:ind w:left="425"/>
        <w:rPr>
          <w:rFonts w:ascii="Lora" w:eastAsia="Lora" w:hAnsi="Lora" w:cs="Lora"/>
        </w:rPr>
      </w:pPr>
      <w:r>
        <w:rPr>
          <w:rFonts w:ascii="Lora" w:eastAsia="Lora" w:hAnsi="Lora" w:cs="Lora"/>
          <w:b/>
        </w:rPr>
        <w:t xml:space="preserve">Mitigation plan: </w:t>
      </w:r>
      <w:r>
        <w:rPr>
          <w:rFonts w:ascii="Lora" w:eastAsia="Lora" w:hAnsi="Lora" w:cs="Lora"/>
        </w:rPr>
        <w:t xml:space="preserve">Establish that the product owner will make decisions on behalf of the client if the client is unavailable during scheduled meetings. </w:t>
      </w:r>
    </w:p>
    <w:p w14:paraId="08F81020" w14:textId="77777777" w:rsidR="000C1600" w:rsidRDefault="000C1600">
      <w:pPr>
        <w:rPr>
          <w:rFonts w:ascii="Lora" w:eastAsia="Lora" w:hAnsi="Lora" w:cs="Lora"/>
          <w:b/>
        </w:rPr>
      </w:pPr>
    </w:p>
    <w:p w14:paraId="2F8F4968" w14:textId="77777777" w:rsidR="000C1600" w:rsidRDefault="000C1600">
      <w:pPr>
        <w:ind w:left="720"/>
        <w:rPr>
          <w:rFonts w:ascii="Lora" w:eastAsia="Lora" w:hAnsi="Lora" w:cs="Lora"/>
        </w:rPr>
      </w:pPr>
    </w:p>
    <w:p w14:paraId="26FFF3F3" w14:textId="77777777" w:rsidR="000C1600" w:rsidRDefault="000C1600">
      <w:pPr>
        <w:ind w:left="720"/>
        <w:rPr>
          <w:rFonts w:ascii="Lora" w:eastAsia="Lora" w:hAnsi="Lora" w:cs="Lora"/>
        </w:rPr>
      </w:pPr>
    </w:p>
    <w:p w14:paraId="443E6A99" w14:textId="77777777" w:rsidR="000C1600" w:rsidRDefault="00644B71">
      <w:pPr>
        <w:rPr>
          <w:rFonts w:ascii="Lora" w:eastAsia="Lora" w:hAnsi="Lora" w:cs="Lora"/>
          <w:b/>
          <w:u w:val="single"/>
        </w:rPr>
      </w:pPr>
      <w:r>
        <w:rPr>
          <w:rFonts w:ascii="Lora" w:eastAsia="Lora" w:hAnsi="Lora" w:cs="Lora"/>
          <w:b/>
          <w:u w:val="single"/>
        </w:rPr>
        <w:t>Risk 2: Github changes API</w:t>
      </w:r>
      <w:r>
        <w:rPr>
          <w:rFonts w:ascii="Lora" w:eastAsia="Lora" w:hAnsi="Lora" w:cs="Lora"/>
          <w:b/>
          <w:u w:val="single"/>
        </w:rPr>
        <w:t>, resulting in incompatibilities between the software and Github</w:t>
      </w:r>
    </w:p>
    <w:p w14:paraId="298C47B3" w14:textId="77777777" w:rsidR="000C1600" w:rsidRDefault="000C1600">
      <w:pPr>
        <w:rPr>
          <w:rFonts w:ascii="Lora" w:eastAsia="Lora" w:hAnsi="Lora" w:cs="Lora"/>
          <w:b/>
          <w:u w:val="single"/>
        </w:rPr>
      </w:pPr>
    </w:p>
    <w:p w14:paraId="05A768E2" w14:textId="77777777" w:rsidR="000C1600" w:rsidRDefault="00644B71">
      <w:pPr>
        <w:ind w:left="425"/>
        <w:rPr>
          <w:rFonts w:ascii="Lora" w:eastAsia="Lora" w:hAnsi="Lora" w:cs="Lora"/>
        </w:rPr>
      </w:pPr>
      <w:r>
        <w:rPr>
          <w:rFonts w:ascii="Lora" w:eastAsia="Lora" w:hAnsi="Lora" w:cs="Lora"/>
          <w:b/>
        </w:rPr>
        <w:t xml:space="preserve">Description: </w:t>
      </w:r>
      <w:r>
        <w:rPr>
          <w:rFonts w:ascii="Lora" w:eastAsia="Lora" w:hAnsi="Lora" w:cs="Lora"/>
        </w:rPr>
        <w:t>risk that the software being developed may be non-functional if the Github REST API changes during the project.</w:t>
      </w:r>
    </w:p>
    <w:p w14:paraId="026F6B31" w14:textId="77777777" w:rsidR="000C1600" w:rsidRDefault="00644B71">
      <w:pPr>
        <w:ind w:left="425"/>
        <w:rPr>
          <w:rFonts w:ascii="Lora" w:eastAsia="Lora" w:hAnsi="Lora" w:cs="Lora"/>
          <w:b/>
        </w:rPr>
      </w:pPr>
      <w:r>
        <w:rPr>
          <w:rFonts w:ascii="Lora" w:eastAsia="Lora" w:hAnsi="Lora" w:cs="Lora"/>
        </w:rPr>
        <w:br/>
      </w:r>
      <w:r>
        <w:rPr>
          <w:rFonts w:ascii="Lora" w:eastAsia="Lora" w:hAnsi="Lora" w:cs="Lora"/>
          <w:b/>
        </w:rPr>
        <w:t>High Impact(4), Low Probability(1)</w:t>
      </w:r>
    </w:p>
    <w:p w14:paraId="076FD60D" w14:textId="77777777" w:rsidR="000C1600" w:rsidRDefault="000C1600">
      <w:pPr>
        <w:ind w:left="425"/>
        <w:rPr>
          <w:rFonts w:ascii="Lora" w:eastAsia="Lora" w:hAnsi="Lora" w:cs="Lora"/>
        </w:rPr>
      </w:pPr>
    </w:p>
    <w:p w14:paraId="68735A62" w14:textId="77777777" w:rsidR="000C1600" w:rsidRDefault="00644B71">
      <w:pPr>
        <w:ind w:left="425"/>
        <w:rPr>
          <w:rFonts w:ascii="Lora" w:eastAsia="Lora" w:hAnsi="Lora" w:cs="Lora"/>
          <w:b/>
        </w:rPr>
      </w:pPr>
      <w:r>
        <w:rPr>
          <w:rFonts w:ascii="Lora" w:eastAsia="Lora" w:hAnsi="Lora" w:cs="Lora"/>
          <w:b/>
        </w:rPr>
        <w:t>Monitoring strategy:</w:t>
      </w:r>
    </w:p>
    <w:p w14:paraId="2C5F5223" w14:textId="050659DD" w:rsidR="000C1600" w:rsidRDefault="00644B71">
      <w:pPr>
        <w:ind w:left="425"/>
        <w:rPr>
          <w:rFonts w:ascii="Lora" w:eastAsia="Lora" w:hAnsi="Lora" w:cs="Lora"/>
        </w:rPr>
      </w:pPr>
      <w:r>
        <w:rPr>
          <w:rFonts w:ascii="Lora" w:eastAsia="Lora" w:hAnsi="Lora" w:cs="Lora"/>
        </w:rPr>
        <w:t>Monitor</w:t>
      </w:r>
      <w:r>
        <w:rPr>
          <w:rFonts w:ascii="Lora" w:eastAsia="Lora" w:hAnsi="Lora" w:cs="Lora"/>
        </w:rPr>
        <w:t xml:space="preserve"> the Github REST API website weekly or daily during sprints to keep track of any potential changes in their REST API.</w:t>
      </w:r>
    </w:p>
    <w:p w14:paraId="5FB22F14" w14:textId="77777777" w:rsidR="00394ADA" w:rsidRDefault="00394ADA">
      <w:pPr>
        <w:ind w:left="425"/>
        <w:rPr>
          <w:rFonts w:ascii="Lora" w:eastAsia="Lora" w:hAnsi="Lora" w:cs="Lora"/>
        </w:rPr>
      </w:pPr>
    </w:p>
    <w:p w14:paraId="5FDECC86" w14:textId="77777777" w:rsidR="000C1600" w:rsidRDefault="000C1600">
      <w:pPr>
        <w:ind w:left="425"/>
        <w:rPr>
          <w:rFonts w:ascii="Lora" w:eastAsia="Lora" w:hAnsi="Lora" w:cs="Lora"/>
          <w:b/>
        </w:rPr>
      </w:pPr>
    </w:p>
    <w:p w14:paraId="01591949" w14:textId="77777777" w:rsidR="000C1600" w:rsidRDefault="00644B71">
      <w:pPr>
        <w:ind w:left="425"/>
        <w:rPr>
          <w:rFonts w:ascii="Lora" w:eastAsia="Lora" w:hAnsi="Lora" w:cs="Lora"/>
          <w:b/>
        </w:rPr>
      </w:pPr>
      <w:r>
        <w:rPr>
          <w:rFonts w:ascii="Lora" w:eastAsia="Lora" w:hAnsi="Lora" w:cs="Lora"/>
          <w:b/>
        </w:rPr>
        <w:t>Mitigation plan:</w:t>
      </w:r>
    </w:p>
    <w:p w14:paraId="522BA883" w14:textId="77777777" w:rsidR="000C1600" w:rsidRDefault="00644B71">
      <w:pPr>
        <w:ind w:left="425"/>
        <w:rPr>
          <w:rFonts w:ascii="Lora" w:eastAsia="Lora" w:hAnsi="Lora" w:cs="Lora"/>
        </w:rPr>
      </w:pPr>
      <w:r>
        <w:rPr>
          <w:rFonts w:ascii="Lora" w:eastAsia="Lora" w:hAnsi="Lora" w:cs="Lora"/>
        </w:rPr>
        <w:t>Implement a design for the software which has a layer of abstraction between the main functionality and the part that ut</w:t>
      </w:r>
      <w:r>
        <w:rPr>
          <w:rFonts w:ascii="Lora" w:eastAsia="Lora" w:hAnsi="Lora" w:cs="Lora"/>
        </w:rPr>
        <w:t>ilises the Github REST API. This will mean that less work would be required to update the software if the Github API were to change.</w:t>
      </w:r>
    </w:p>
    <w:p w14:paraId="6FEC7CC2" w14:textId="77777777" w:rsidR="000C1600" w:rsidRDefault="000C1600">
      <w:pPr>
        <w:rPr>
          <w:rFonts w:ascii="Lora" w:eastAsia="Lora" w:hAnsi="Lora" w:cs="Lora"/>
        </w:rPr>
      </w:pPr>
    </w:p>
    <w:p w14:paraId="5E7B1B9B" w14:textId="51C4EA28" w:rsidR="000C1600" w:rsidRDefault="000C1600">
      <w:pPr>
        <w:rPr>
          <w:rFonts w:ascii="Lora" w:eastAsia="Lora" w:hAnsi="Lora" w:cs="Lora"/>
        </w:rPr>
      </w:pPr>
    </w:p>
    <w:p w14:paraId="0A57DCD9" w14:textId="77777777" w:rsidR="00394ADA" w:rsidRDefault="00394ADA">
      <w:pPr>
        <w:rPr>
          <w:rFonts w:ascii="Lora" w:eastAsia="Lora" w:hAnsi="Lora" w:cs="Lora"/>
        </w:rPr>
      </w:pPr>
    </w:p>
    <w:p w14:paraId="33DEF056" w14:textId="77777777" w:rsidR="000C1600" w:rsidRDefault="000C1600">
      <w:pPr>
        <w:ind w:left="720"/>
        <w:rPr>
          <w:rFonts w:ascii="Lora" w:eastAsia="Lora" w:hAnsi="Lora" w:cs="Lora"/>
        </w:rPr>
      </w:pPr>
    </w:p>
    <w:p w14:paraId="0AB6E3B8" w14:textId="77777777" w:rsidR="000C1600" w:rsidRDefault="00644B71">
      <w:pPr>
        <w:rPr>
          <w:rFonts w:ascii="Lora" w:eastAsia="Lora" w:hAnsi="Lora" w:cs="Lora"/>
          <w:b/>
          <w:u w:val="single"/>
        </w:rPr>
      </w:pPr>
      <w:r>
        <w:rPr>
          <w:rFonts w:ascii="Lora" w:eastAsia="Lora" w:hAnsi="Lora" w:cs="Lora"/>
          <w:b/>
          <w:u w:val="single"/>
        </w:rPr>
        <w:t xml:space="preserve">Risk 3: </w:t>
      </w:r>
      <w:r>
        <w:rPr>
          <w:rFonts w:ascii="Lora" w:eastAsia="Lora" w:hAnsi="Lora" w:cs="Lora"/>
          <w:b/>
          <w:u w:val="single"/>
        </w:rPr>
        <w:t>Github crashes/malfunctions hindering progress with the project</w:t>
      </w:r>
    </w:p>
    <w:p w14:paraId="254AC078" w14:textId="77777777" w:rsidR="000C1600" w:rsidRDefault="000C1600">
      <w:pPr>
        <w:rPr>
          <w:rFonts w:ascii="Lora" w:eastAsia="Lora" w:hAnsi="Lora" w:cs="Lora"/>
          <w:b/>
          <w:u w:val="single"/>
        </w:rPr>
      </w:pPr>
    </w:p>
    <w:p w14:paraId="3FC67F08" w14:textId="77777777" w:rsidR="000C1600" w:rsidRDefault="00644B71">
      <w:pPr>
        <w:ind w:left="425"/>
        <w:rPr>
          <w:rFonts w:ascii="Lora" w:eastAsia="Lora" w:hAnsi="Lora" w:cs="Lora"/>
        </w:rPr>
      </w:pPr>
      <w:r>
        <w:rPr>
          <w:rFonts w:ascii="Lora" w:eastAsia="Lora" w:hAnsi="Lora" w:cs="Lora"/>
          <w:b/>
        </w:rPr>
        <w:t xml:space="preserve">Description: </w:t>
      </w:r>
      <w:r>
        <w:rPr>
          <w:rFonts w:ascii="Lora" w:eastAsia="Lora" w:hAnsi="Lora" w:cs="Lora"/>
        </w:rPr>
        <w:t xml:space="preserve">risk that progress will be delayed due to both inability to access the project repository and use git, and the inability to test/run the part of the software that interacts with </w:t>
      </w:r>
      <w:r>
        <w:rPr>
          <w:rFonts w:ascii="Lora" w:eastAsia="Lora" w:hAnsi="Lora" w:cs="Lora"/>
        </w:rPr>
        <w:t>Github.</w:t>
      </w:r>
    </w:p>
    <w:p w14:paraId="3D041BAA" w14:textId="77777777" w:rsidR="000C1600" w:rsidRDefault="000C1600">
      <w:pPr>
        <w:rPr>
          <w:rFonts w:ascii="Lora" w:eastAsia="Lora" w:hAnsi="Lora" w:cs="Lora"/>
        </w:rPr>
      </w:pPr>
    </w:p>
    <w:p w14:paraId="61A626B7" w14:textId="77777777" w:rsidR="000C1600" w:rsidRDefault="00644B71">
      <w:pPr>
        <w:ind w:left="425"/>
        <w:rPr>
          <w:rFonts w:ascii="Lora" w:eastAsia="Lora" w:hAnsi="Lora" w:cs="Lora"/>
          <w:b/>
        </w:rPr>
      </w:pPr>
      <w:r>
        <w:rPr>
          <w:rFonts w:ascii="Lora" w:eastAsia="Lora" w:hAnsi="Lora" w:cs="Lora"/>
          <w:b/>
        </w:rPr>
        <w:t>Extreme Impact(5), Low probability(1)</w:t>
      </w:r>
    </w:p>
    <w:p w14:paraId="3E283224" w14:textId="77777777" w:rsidR="000C1600" w:rsidRDefault="000C1600">
      <w:pPr>
        <w:ind w:left="425"/>
        <w:rPr>
          <w:rFonts w:ascii="Lora" w:eastAsia="Lora" w:hAnsi="Lora" w:cs="Lora"/>
          <w:b/>
        </w:rPr>
      </w:pPr>
    </w:p>
    <w:p w14:paraId="27186BFE" w14:textId="77777777" w:rsidR="000C1600" w:rsidRDefault="00644B71">
      <w:pPr>
        <w:ind w:left="425"/>
        <w:rPr>
          <w:rFonts w:ascii="Lora" w:eastAsia="Lora" w:hAnsi="Lora" w:cs="Lora"/>
          <w:b/>
        </w:rPr>
      </w:pPr>
      <w:r>
        <w:rPr>
          <w:rFonts w:ascii="Lora" w:eastAsia="Lora" w:hAnsi="Lora" w:cs="Lora"/>
          <w:b/>
        </w:rPr>
        <w:t>Monitoring strategy:</w:t>
      </w:r>
    </w:p>
    <w:p w14:paraId="6EF3ABBD" w14:textId="77777777" w:rsidR="000C1600" w:rsidRDefault="00644B71">
      <w:pPr>
        <w:ind w:left="425"/>
        <w:rPr>
          <w:rFonts w:ascii="Lora" w:eastAsia="Lora" w:hAnsi="Lora" w:cs="Lora"/>
        </w:rPr>
      </w:pPr>
      <w:r>
        <w:rPr>
          <w:rFonts w:ascii="Lora" w:eastAsia="Lora" w:hAnsi="Lora" w:cs="Lora"/>
        </w:rPr>
        <w:t xml:space="preserve">Monitor the status of the Github’s performance weekly, or daily during sprints. This can be done easily by visiting </w:t>
      </w:r>
      <w:hyperlink r:id="rId6">
        <w:r>
          <w:rPr>
            <w:rFonts w:ascii="Lora" w:eastAsia="Lora" w:hAnsi="Lora" w:cs="Lora"/>
            <w:color w:val="1155CC"/>
            <w:u w:val="single"/>
          </w:rPr>
          <w:t>https://www.githubstatus.com/</w:t>
        </w:r>
      </w:hyperlink>
      <w:r>
        <w:rPr>
          <w:rFonts w:ascii="Lora" w:eastAsia="Lora" w:hAnsi="Lora" w:cs="Lora"/>
        </w:rPr>
        <w:t xml:space="preserve"> and checking that all necessary functionality of Github is operational.</w:t>
      </w:r>
    </w:p>
    <w:p w14:paraId="151061E8" w14:textId="77777777" w:rsidR="000C1600" w:rsidRDefault="000C1600">
      <w:pPr>
        <w:ind w:left="425"/>
        <w:rPr>
          <w:rFonts w:ascii="Lora" w:eastAsia="Lora" w:hAnsi="Lora" w:cs="Lora"/>
          <w:b/>
        </w:rPr>
      </w:pPr>
    </w:p>
    <w:p w14:paraId="3088B8A8" w14:textId="77777777" w:rsidR="000C1600" w:rsidRDefault="00644B71">
      <w:pPr>
        <w:ind w:left="425"/>
        <w:rPr>
          <w:rFonts w:ascii="Lora" w:eastAsia="Lora" w:hAnsi="Lora" w:cs="Lora"/>
          <w:b/>
        </w:rPr>
      </w:pPr>
      <w:r>
        <w:rPr>
          <w:rFonts w:ascii="Lora" w:eastAsia="Lora" w:hAnsi="Lora" w:cs="Lora"/>
          <w:b/>
        </w:rPr>
        <w:t>Mitigation plan:</w:t>
      </w:r>
    </w:p>
    <w:p w14:paraId="0820C16D" w14:textId="77777777" w:rsidR="000C1600" w:rsidRDefault="00644B71">
      <w:pPr>
        <w:ind w:left="425"/>
        <w:rPr>
          <w:rFonts w:ascii="Lora" w:eastAsia="Lora" w:hAnsi="Lora" w:cs="Lora"/>
          <w:b/>
        </w:rPr>
      </w:pPr>
      <w:r>
        <w:rPr>
          <w:rFonts w:ascii="Lora" w:eastAsia="Lora" w:hAnsi="Lora" w:cs="Lora"/>
          <w:b/>
        </w:rPr>
        <w:t>- Organizational</w:t>
      </w:r>
    </w:p>
    <w:p w14:paraId="6BA93582" w14:textId="77777777" w:rsidR="000C1600" w:rsidRDefault="00644B71">
      <w:pPr>
        <w:ind w:left="425"/>
        <w:rPr>
          <w:rFonts w:ascii="Lora" w:eastAsia="Lora" w:hAnsi="Lora" w:cs="Lora"/>
        </w:rPr>
      </w:pPr>
      <w:r>
        <w:rPr>
          <w:rFonts w:ascii="Lora" w:eastAsia="Lora" w:hAnsi="Lora" w:cs="Lora"/>
        </w:rPr>
        <w:t>Alternative methods of sharing source code and documents between team me</w:t>
      </w:r>
      <w:r>
        <w:rPr>
          <w:rFonts w:ascii="Lora" w:eastAsia="Lora" w:hAnsi="Lora" w:cs="Lora"/>
        </w:rPr>
        <w:t>mbers will be ready to use if necessary. These include but are not limited to: Mercurial, a shared google drive, emailing.</w:t>
      </w:r>
    </w:p>
    <w:p w14:paraId="55769DEF" w14:textId="77777777" w:rsidR="000C1600" w:rsidRDefault="000C1600">
      <w:pPr>
        <w:ind w:left="425"/>
        <w:rPr>
          <w:rFonts w:ascii="Lora" w:eastAsia="Lora" w:hAnsi="Lora" w:cs="Lora"/>
        </w:rPr>
      </w:pPr>
    </w:p>
    <w:p w14:paraId="4295AE45" w14:textId="77777777" w:rsidR="000C1600" w:rsidRDefault="00644B71">
      <w:pPr>
        <w:ind w:left="425"/>
        <w:rPr>
          <w:rFonts w:ascii="Lora" w:eastAsia="Lora" w:hAnsi="Lora" w:cs="Lora"/>
          <w:b/>
        </w:rPr>
      </w:pPr>
      <w:r>
        <w:rPr>
          <w:rFonts w:ascii="Lora" w:eastAsia="Lora" w:hAnsi="Lora" w:cs="Lora"/>
          <w:b/>
        </w:rPr>
        <w:t xml:space="preserve">- Technical </w:t>
      </w:r>
    </w:p>
    <w:p w14:paraId="034B5BBF" w14:textId="77777777" w:rsidR="000C1600" w:rsidRDefault="00644B71">
      <w:pPr>
        <w:ind w:left="425"/>
        <w:rPr>
          <w:rFonts w:ascii="Lora" w:eastAsia="Lora" w:hAnsi="Lora" w:cs="Lora"/>
        </w:rPr>
      </w:pPr>
      <w:r>
        <w:rPr>
          <w:rFonts w:ascii="Lora" w:eastAsia="Lora" w:hAnsi="Lora" w:cs="Lora"/>
        </w:rPr>
        <w:t>Implement a design for the software which has a layer of abstraction between the main functionality and the part that u</w:t>
      </w:r>
      <w:r>
        <w:rPr>
          <w:rFonts w:ascii="Lora" w:eastAsia="Lora" w:hAnsi="Lora" w:cs="Lora"/>
        </w:rPr>
        <w:t>tilises the Github REST API. This means that if Github was not operational at a crucial time in development, the rest of the software could still be developed, tested, and presented to the client.</w:t>
      </w:r>
    </w:p>
    <w:p w14:paraId="7D0B5738" w14:textId="77777777" w:rsidR="000C1600" w:rsidRDefault="000C1600">
      <w:pPr>
        <w:rPr>
          <w:rFonts w:ascii="Lora" w:eastAsia="Lora" w:hAnsi="Lora" w:cs="Lora"/>
        </w:rPr>
      </w:pPr>
    </w:p>
    <w:p w14:paraId="371DFF53" w14:textId="77777777" w:rsidR="000C1600" w:rsidRDefault="000C1600">
      <w:pPr>
        <w:rPr>
          <w:rFonts w:ascii="Lora" w:eastAsia="Lora" w:hAnsi="Lora" w:cs="Lora"/>
        </w:rPr>
      </w:pPr>
    </w:p>
    <w:p w14:paraId="14D8E700" w14:textId="77777777" w:rsidR="000C1600" w:rsidRDefault="000C1600">
      <w:pPr>
        <w:rPr>
          <w:rFonts w:ascii="Lora" w:eastAsia="Lora" w:hAnsi="Lora" w:cs="Lora"/>
        </w:rPr>
      </w:pPr>
    </w:p>
    <w:p w14:paraId="6022A84A" w14:textId="77777777" w:rsidR="000C1600" w:rsidRDefault="00644B71">
      <w:pPr>
        <w:rPr>
          <w:rFonts w:ascii="Lora" w:eastAsia="Lora" w:hAnsi="Lora" w:cs="Lora"/>
          <w:b/>
          <w:u w:val="single"/>
        </w:rPr>
      </w:pPr>
      <w:r>
        <w:rPr>
          <w:rFonts w:ascii="Lora" w:eastAsia="Lora" w:hAnsi="Lora" w:cs="Lora"/>
          <w:b/>
          <w:u w:val="single"/>
        </w:rPr>
        <w:t>Risk 4: Requirements changing</w:t>
      </w:r>
    </w:p>
    <w:p w14:paraId="2C9F0F0D" w14:textId="77777777" w:rsidR="000C1600" w:rsidRDefault="000C1600">
      <w:pPr>
        <w:rPr>
          <w:rFonts w:ascii="Lora" w:eastAsia="Lora" w:hAnsi="Lora" w:cs="Lora"/>
          <w:b/>
          <w:u w:val="single"/>
        </w:rPr>
      </w:pPr>
    </w:p>
    <w:p w14:paraId="6D113C56" w14:textId="77777777" w:rsidR="000C1600" w:rsidRDefault="00644B71">
      <w:pPr>
        <w:ind w:left="425"/>
        <w:rPr>
          <w:rFonts w:ascii="Lora" w:eastAsia="Lora" w:hAnsi="Lora" w:cs="Lora"/>
        </w:rPr>
      </w:pPr>
      <w:r>
        <w:rPr>
          <w:rFonts w:ascii="Lora" w:eastAsia="Lora" w:hAnsi="Lora" w:cs="Lora"/>
          <w:b/>
        </w:rPr>
        <w:t xml:space="preserve">Description: </w:t>
      </w:r>
      <w:r>
        <w:rPr>
          <w:rFonts w:ascii="Lora" w:eastAsia="Lora" w:hAnsi="Lora" w:cs="Lora"/>
        </w:rPr>
        <w:t>risk that ti</w:t>
      </w:r>
      <w:r>
        <w:rPr>
          <w:rFonts w:ascii="Lora" w:eastAsia="Lora" w:hAnsi="Lora" w:cs="Lora"/>
        </w:rPr>
        <w:t>me/effort will be wasted in development of features that are no longer required by the client.</w:t>
      </w:r>
    </w:p>
    <w:p w14:paraId="4944AE8C" w14:textId="77777777" w:rsidR="000C1600" w:rsidRDefault="00644B71">
      <w:pPr>
        <w:ind w:left="425"/>
        <w:rPr>
          <w:rFonts w:ascii="Lora" w:eastAsia="Lora" w:hAnsi="Lora" w:cs="Lora"/>
          <w:b/>
        </w:rPr>
      </w:pPr>
      <w:r>
        <w:rPr>
          <w:rFonts w:ascii="Lora" w:eastAsia="Lora" w:hAnsi="Lora" w:cs="Lora"/>
        </w:rPr>
        <w:lastRenderedPageBreak/>
        <w:br/>
      </w:r>
      <w:r>
        <w:rPr>
          <w:rFonts w:ascii="Lora" w:eastAsia="Lora" w:hAnsi="Lora" w:cs="Lora"/>
          <w:b/>
        </w:rPr>
        <w:t>Moderate Impact(3), Nominal Probability(2)</w:t>
      </w:r>
    </w:p>
    <w:p w14:paraId="6AE8FBB6" w14:textId="77777777" w:rsidR="000C1600" w:rsidRDefault="000C1600">
      <w:pPr>
        <w:ind w:left="720"/>
        <w:rPr>
          <w:rFonts w:ascii="Lora" w:eastAsia="Lora" w:hAnsi="Lora" w:cs="Lora"/>
          <w:b/>
        </w:rPr>
      </w:pPr>
    </w:p>
    <w:p w14:paraId="070D6091" w14:textId="77777777" w:rsidR="000C1600" w:rsidRDefault="00644B71">
      <w:pPr>
        <w:ind w:left="425"/>
        <w:rPr>
          <w:rFonts w:ascii="Lora" w:eastAsia="Lora" w:hAnsi="Lora" w:cs="Lora"/>
          <w:b/>
        </w:rPr>
      </w:pPr>
      <w:r>
        <w:rPr>
          <w:rFonts w:ascii="Lora" w:eastAsia="Lora" w:hAnsi="Lora" w:cs="Lora"/>
          <w:b/>
        </w:rPr>
        <w:t>Monitoring strategy:</w:t>
      </w:r>
    </w:p>
    <w:p w14:paraId="273E6070" w14:textId="77777777" w:rsidR="000C1600" w:rsidRDefault="00644B71">
      <w:pPr>
        <w:ind w:left="425"/>
        <w:rPr>
          <w:rFonts w:ascii="Lora" w:eastAsia="Lora" w:hAnsi="Lora" w:cs="Lora"/>
        </w:rPr>
      </w:pPr>
      <w:r>
        <w:rPr>
          <w:rFonts w:ascii="Lora" w:eastAsia="Lora" w:hAnsi="Lora" w:cs="Lora"/>
        </w:rPr>
        <w:t>Current status of the software along with current PBI’s will be presented to and discussed with</w:t>
      </w:r>
      <w:r>
        <w:rPr>
          <w:rFonts w:ascii="Lora" w:eastAsia="Lora" w:hAnsi="Lora" w:cs="Lora"/>
        </w:rPr>
        <w:t xml:space="preserve"> the client during meetings. This will keep the team informed of any changes to the requirements.</w:t>
      </w:r>
    </w:p>
    <w:p w14:paraId="1F066049" w14:textId="77777777" w:rsidR="000C1600" w:rsidRDefault="000C1600">
      <w:pPr>
        <w:ind w:left="425"/>
        <w:rPr>
          <w:rFonts w:ascii="Lora" w:eastAsia="Lora" w:hAnsi="Lora" w:cs="Lora"/>
          <w:b/>
        </w:rPr>
      </w:pPr>
    </w:p>
    <w:p w14:paraId="52A8A1D1" w14:textId="77777777" w:rsidR="000C1600" w:rsidRDefault="00644B71">
      <w:pPr>
        <w:ind w:left="425"/>
        <w:rPr>
          <w:rFonts w:ascii="Lora" w:eastAsia="Lora" w:hAnsi="Lora" w:cs="Lora"/>
          <w:b/>
        </w:rPr>
      </w:pPr>
      <w:r>
        <w:rPr>
          <w:rFonts w:ascii="Lora" w:eastAsia="Lora" w:hAnsi="Lora" w:cs="Lora"/>
          <w:b/>
        </w:rPr>
        <w:t>Mitigation plan:</w:t>
      </w:r>
    </w:p>
    <w:p w14:paraId="2A54ABD7" w14:textId="77777777" w:rsidR="000C1600" w:rsidRDefault="00644B71">
      <w:pPr>
        <w:ind w:left="425"/>
        <w:rPr>
          <w:rFonts w:ascii="Lora" w:eastAsia="Lora" w:hAnsi="Lora" w:cs="Lora"/>
        </w:rPr>
      </w:pPr>
      <w:r>
        <w:rPr>
          <w:rFonts w:ascii="Lora" w:eastAsia="Lora" w:hAnsi="Lora" w:cs="Lora"/>
        </w:rPr>
        <w:t>The process model that is to be employed by the team caters well for any changes in requirements. All features that have been implemented and those that are to be implemented later on will be discussed with the client during meetings. This gives the client</w:t>
      </w:r>
      <w:r>
        <w:rPr>
          <w:rFonts w:ascii="Lora" w:eastAsia="Lora" w:hAnsi="Lora" w:cs="Lora"/>
        </w:rPr>
        <w:t xml:space="preserve"> multiple opportunities to change the requirements without inconveniencing the team or wasting much time/effort in developing.</w:t>
      </w:r>
    </w:p>
    <w:p w14:paraId="0D511393" w14:textId="77777777" w:rsidR="000C1600" w:rsidRDefault="000C1600">
      <w:pPr>
        <w:ind w:left="720"/>
        <w:rPr>
          <w:rFonts w:ascii="Lora" w:eastAsia="Lora" w:hAnsi="Lora" w:cs="Lora"/>
        </w:rPr>
      </w:pPr>
    </w:p>
    <w:p w14:paraId="7A68B847" w14:textId="77777777" w:rsidR="000C1600" w:rsidRDefault="000C1600">
      <w:pPr>
        <w:ind w:left="720"/>
        <w:rPr>
          <w:rFonts w:ascii="Lora" w:eastAsia="Lora" w:hAnsi="Lora" w:cs="Lora"/>
        </w:rPr>
      </w:pPr>
    </w:p>
    <w:p w14:paraId="1E727FBE" w14:textId="77777777" w:rsidR="000C1600" w:rsidRDefault="000C1600">
      <w:pPr>
        <w:ind w:left="720"/>
        <w:rPr>
          <w:rFonts w:ascii="Lora" w:eastAsia="Lora" w:hAnsi="Lora" w:cs="Lora"/>
        </w:rPr>
      </w:pPr>
    </w:p>
    <w:p w14:paraId="299B70EB" w14:textId="77777777" w:rsidR="000C1600" w:rsidRDefault="00644B71">
      <w:pPr>
        <w:rPr>
          <w:rFonts w:ascii="Lora" w:eastAsia="Lora" w:hAnsi="Lora" w:cs="Lora"/>
          <w:b/>
          <w:u w:val="single"/>
        </w:rPr>
      </w:pPr>
      <w:r>
        <w:rPr>
          <w:rFonts w:ascii="Lora" w:eastAsia="Lora" w:hAnsi="Lora" w:cs="Lora"/>
          <w:b/>
          <w:u w:val="single"/>
        </w:rPr>
        <w:t>Risk 5: Unfeasible requirements results in wasted time and incompleteness of the project</w:t>
      </w:r>
    </w:p>
    <w:p w14:paraId="4B47B97E" w14:textId="77777777" w:rsidR="000C1600" w:rsidRDefault="000C1600">
      <w:pPr>
        <w:rPr>
          <w:rFonts w:ascii="Lora" w:eastAsia="Lora" w:hAnsi="Lora" w:cs="Lora"/>
        </w:rPr>
      </w:pPr>
    </w:p>
    <w:p w14:paraId="19A3F39D" w14:textId="77777777" w:rsidR="000C1600" w:rsidRDefault="00644B71">
      <w:pPr>
        <w:ind w:left="425"/>
        <w:rPr>
          <w:rFonts w:ascii="Lora" w:eastAsia="Lora" w:hAnsi="Lora" w:cs="Lora"/>
        </w:rPr>
      </w:pPr>
      <w:r>
        <w:rPr>
          <w:rFonts w:ascii="Lora" w:eastAsia="Lora" w:hAnsi="Lora" w:cs="Lora"/>
          <w:b/>
        </w:rPr>
        <w:t xml:space="preserve">Description: </w:t>
      </w:r>
      <w:r>
        <w:rPr>
          <w:rFonts w:ascii="Lora" w:eastAsia="Lora" w:hAnsi="Lora" w:cs="Lora"/>
        </w:rPr>
        <w:t>risk that time/effort w</w:t>
      </w:r>
      <w:r>
        <w:rPr>
          <w:rFonts w:ascii="Lora" w:eastAsia="Lora" w:hAnsi="Lora" w:cs="Lora"/>
        </w:rPr>
        <w:t>ill be wasted in attempting to implement features that are infeasible for unforeseen circumstances.</w:t>
      </w:r>
    </w:p>
    <w:p w14:paraId="41C58389" w14:textId="77777777" w:rsidR="000C1600" w:rsidRDefault="00644B71">
      <w:pPr>
        <w:ind w:left="425"/>
        <w:rPr>
          <w:rFonts w:ascii="Lora" w:eastAsia="Lora" w:hAnsi="Lora" w:cs="Lora"/>
          <w:b/>
        </w:rPr>
      </w:pPr>
      <w:r>
        <w:rPr>
          <w:rFonts w:ascii="Lora" w:eastAsia="Lora" w:hAnsi="Lora" w:cs="Lora"/>
        </w:rPr>
        <w:br/>
      </w:r>
      <w:r>
        <w:rPr>
          <w:rFonts w:ascii="Lora" w:eastAsia="Lora" w:hAnsi="Lora" w:cs="Lora"/>
          <w:b/>
        </w:rPr>
        <w:t>High Impact(4), Low Probability(1)</w:t>
      </w:r>
    </w:p>
    <w:p w14:paraId="5153ECC5" w14:textId="77777777" w:rsidR="000C1600" w:rsidRDefault="000C1600">
      <w:pPr>
        <w:ind w:left="425"/>
        <w:rPr>
          <w:rFonts w:ascii="Lora" w:eastAsia="Lora" w:hAnsi="Lora" w:cs="Lora"/>
          <w:b/>
        </w:rPr>
      </w:pPr>
    </w:p>
    <w:p w14:paraId="1BAF1EC8" w14:textId="77777777" w:rsidR="000C1600" w:rsidRDefault="00644B71">
      <w:pPr>
        <w:ind w:left="425"/>
        <w:rPr>
          <w:rFonts w:ascii="Lora" w:eastAsia="Lora" w:hAnsi="Lora" w:cs="Lora"/>
          <w:b/>
        </w:rPr>
      </w:pPr>
      <w:r>
        <w:rPr>
          <w:rFonts w:ascii="Lora" w:eastAsia="Lora" w:hAnsi="Lora" w:cs="Lora"/>
          <w:b/>
        </w:rPr>
        <w:t>Monitoring strategy:</w:t>
      </w:r>
    </w:p>
    <w:p w14:paraId="283C90A3" w14:textId="77777777" w:rsidR="000C1600" w:rsidRDefault="00644B71">
      <w:pPr>
        <w:ind w:left="425"/>
        <w:rPr>
          <w:rFonts w:ascii="Lora" w:eastAsia="Lora" w:hAnsi="Lora" w:cs="Lora"/>
          <w:b/>
        </w:rPr>
      </w:pPr>
      <w:r>
        <w:rPr>
          <w:rFonts w:ascii="Lora" w:eastAsia="Lora" w:hAnsi="Lora" w:cs="Lora"/>
        </w:rPr>
        <w:t>Develop spikes, or test code for new features/functionality before fully implementing them. This w</w:t>
      </w:r>
      <w:r>
        <w:rPr>
          <w:rFonts w:ascii="Lora" w:eastAsia="Lora" w:hAnsi="Lora" w:cs="Lora"/>
        </w:rPr>
        <w:t>ill make it clear whether a feature is feasible or not.</w:t>
      </w:r>
    </w:p>
    <w:p w14:paraId="3685769C" w14:textId="77777777" w:rsidR="000C1600" w:rsidRDefault="000C1600">
      <w:pPr>
        <w:ind w:left="425"/>
        <w:rPr>
          <w:rFonts w:ascii="Lora" w:eastAsia="Lora" w:hAnsi="Lora" w:cs="Lora"/>
          <w:b/>
        </w:rPr>
      </w:pPr>
    </w:p>
    <w:p w14:paraId="39241DC2" w14:textId="77777777" w:rsidR="000C1600" w:rsidRDefault="00644B71">
      <w:pPr>
        <w:ind w:left="425"/>
        <w:rPr>
          <w:rFonts w:ascii="Lora" w:eastAsia="Lora" w:hAnsi="Lora" w:cs="Lora"/>
          <w:b/>
        </w:rPr>
      </w:pPr>
      <w:r>
        <w:rPr>
          <w:rFonts w:ascii="Lora" w:eastAsia="Lora" w:hAnsi="Lora" w:cs="Lora"/>
          <w:b/>
        </w:rPr>
        <w:t>Mitigation plan:</w:t>
      </w:r>
    </w:p>
    <w:p w14:paraId="39966236" w14:textId="77777777" w:rsidR="000C1600" w:rsidRDefault="00644B71">
      <w:pPr>
        <w:ind w:left="425"/>
        <w:rPr>
          <w:rFonts w:ascii="Lora" w:eastAsia="Lora" w:hAnsi="Lora" w:cs="Lora"/>
        </w:rPr>
      </w:pPr>
      <w:r>
        <w:rPr>
          <w:rFonts w:ascii="Lora" w:eastAsia="Lora" w:hAnsi="Lora" w:cs="Lora"/>
        </w:rPr>
        <w:t>Develop spikes, or test code for new features/functionality before fully implementing it. This way, if a feature is unfeasible, less time will be wasted and the team can continue wor</w:t>
      </w:r>
      <w:r>
        <w:rPr>
          <w:rFonts w:ascii="Lora" w:eastAsia="Lora" w:hAnsi="Lora" w:cs="Lora"/>
        </w:rPr>
        <w:t>king on other parts of the requirements.</w:t>
      </w:r>
    </w:p>
    <w:p w14:paraId="59427713" w14:textId="77777777" w:rsidR="000C1600" w:rsidRDefault="000C1600">
      <w:pPr>
        <w:ind w:left="720"/>
        <w:rPr>
          <w:rFonts w:ascii="Lora" w:eastAsia="Lora" w:hAnsi="Lora" w:cs="Lora"/>
        </w:rPr>
      </w:pPr>
    </w:p>
    <w:p w14:paraId="65DEFC5A" w14:textId="77777777" w:rsidR="000C1600" w:rsidRDefault="000C1600">
      <w:pPr>
        <w:ind w:left="720"/>
        <w:rPr>
          <w:rFonts w:ascii="Lora" w:eastAsia="Lora" w:hAnsi="Lora" w:cs="Lora"/>
        </w:rPr>
      </w:pPr>
    </w:p>
    <w:p w14:paraId="3683EA7A" w14:textId="77777777" w:rsidR="000C1600" w:rsidRDefault="000C1600">
      <w:pPr>
        <w:ind w:left="720"/>
        <w:rPr>
          <w:rFonts w:ascii="Lora" w:eastAsia="Lora" w:hAnsi="Lora" w:cs="Lora"/>
        </w:rPr>
      </w:pPr>
    </w:p>
    <w:p w14:paraId="7DC725BB" w14:textId="77777777" w:rsidR="000C1600" w:rsidRDefault="00644B71">
      <w:pPr>
        <w:rPr>
          <w:rFonts w:ascii="Lora" w:eastAsia="Lora" w:hAnsi="Lora" w:cs="Lora"/>
          <w:b/>
          <w:u w:val="single"/>
        </w:rPr>
      </w:pPr>
      <w:r>
        <w:rPr>
          <w:rFonts w:ascii="Lora" w:eastAsia="Lora" w:hAnsi="Lora" w:cs="Lora"/>
          <w:b/>
          <w:u w:val="single"/>
        </w:rPr>
        <w:t>Risk 6: Unavailability of the team hinders progress</w:t>
      </w:r>
    </w:p>
    <w:p w14:paraId="5BFF67D9" w14:textId="77777777" w:rsidR="000C1600" w:rsidRDefault="000C1600">
      <w:pPr>
        <w:rPr>
          <w:rFonts w:ascii="Lora" w:eastAsia="Lora" w:hAnsi="Lora" w:cs="Lora"/>
        </w:rPr>
      </w:pPr>
    </w:p>
    <w:p w14:paraId="703FE5D7" w14:textId="77777777" w:rsidR="000C1600" w:rsidRDefault="00644B71">
      <w:pPr>
        <w:ind w:left="425"/>
        <w:rPr>
          <w:rFonts w:ascii="Lora" w:eastAsia="Lora" w:hAnsi="Lora" w:cs="Lora"/>
        </w:rPr>
      </w:pPr>
      <w:r>
        <w:rPr>
          <w:rFonts w:ascii="Lora" w:eastAsia="Lora" w:hAnsi="Lora" w:cs="Lora"/>
          <w:b/>
        </w:rPr>
        <w:t xml:space="preserve">Description: </w:t>
      </w:r>
      <w:r>
        <w:rPr>
          <w:rFonts w:ascii="Lora" w:eastAsia="Lora" w:hAnsi="Lora" w:cs="Lora"/>
        </w:rPr>
        <w:t>risk that progress is minimal due to the unavailability of one or more team members.</w:t>
      </w:r>
    </w:p>
    <w:p w14:paraId="5E616C87" w14:textId="77777777" w:rsidR="000C1600" w:rsidRDefault="00644B71">
      <w:pPr>
        <w:ind w:left="425"/>
        <w:rPr>
          <w:rFonts w:ascii="Lora" w:eastAsia="Lora" w:hAnsi="Lora" w:cs="Lora"/>
          <w:b/>
        </w:rPr>
      </w:pPr>
      <w:r>
        <w:rPr>
          <w:rFonts w:ascii="Lora" w:eastAsia="Lora" w:hAnsi="Lora" w:cs="Lora"/>
        </w:rPr>
        <w:br/>
      </w:r>
      <w:r>
        <w:rPr>
          <w:rFonts w:ascii="Lora" w:eastAsia="Lora" w:hAnsi="Lora" w:cs="Lora"/>
          <w:b/>
        </w:rPr>
        <w:t>Nominal Impact(2), Nominal Probability(2)</w:t>
      </w:r>
    </w:p>
    <w:p w14:paraId="5A8D67F5" w14:textId="77777777" w:rsidR="000C1600" w:rsidRDefault="000C1600">
      <w:pPr>
        <w:ind w:left="425"/>
        <w:rPr>
          <w:rFonts w:ascii="Lora" w:eastAsia="Lora" w:hAnsi="Lora" w:cs="Lora"/>
          <w:b/>
        </w:rPr>
      </w:pPr>
    </w:p>
    <w:p w14:paraId="7DDA17F0" w14:textId="77777777" w:rsidR="000C1600" w:rsidRDefault="00644B71">
      <w:pPr>
        <w:ind w:left="425"/>
        <w:rPr>
          <w:rFonts w:ascii="Lora" w:eastAsia="Lora" w:hAnsi="Lora" w:cs="Lora"/>
          <w:b/>
        </w:rPr>
      </w:pPr>
      <w:r>
        <w:rPr>
          <w:rFonts w:ascii="Lora" w:eastAsia="Lora" w:hAnsi="Lora" w:cs="Lora"/>
          <w:b/>
        </w:rPr>
        <w:t>Monitoring strate</w:t>
      </w:r>
      <w:r>
        <w:rPr>
          <w:rFonts w:ascii="Lora" w:eastAsia="Lora" w:hAnsi="Lora" w:cs="Lora"/>
          <w:b/>
        </w:rPr>
        <w:t>gy:</w:t>
      </w:r>
    </w:p>
    <w:p w14:paraId="32D54EA5" w14:textId="77777777" w:rsidR="000C1600" w:rsidRDefault="00644B71">
      <w:pPr>
        <w:ind w:left="425"/>
        <w:rPr>
          <w:rFonts w:ascii="Lora" w:eastAsia="Lora" w:hAnsi="Lora" w:cs="Lora"/>
        </w:rPr>
      </w:pPr>
      <w:r>
        <w:rPr>
          <w:rFonts w:ascii="Lora" w:eastAsia="Lora" w:hAnsi="Lora" w:cs="Lora"/>
        </w:rPr>
        <w:t>Check that all team members are available for meeting 3 days prior to the scheduled meeting.</w:t>
      </w:r>
    </w:p>
    <w:p w14:paraId="3C36DE8B" w14:textId="77777777" w:rsidR="000C1600" w:rsidRDefault="000C1600">
      <w:pPr>
        <w:ind w:left="425"/>
        <w:rPr>
          <w:rFonts w:ascii="Lora" w:eastAsia="Lora" w:hAnsi="Lora" w:cs="Lora"/>
          <w:b/>
        </w:rPr>
      </w:pPr>
    </w:p>
    <w:p w14:paraId="200442BB" w14:textId="77777777" w:rsidR="000C1600" w:rsidRDefault="00644B71">
      <w:pPr>
        <w:ind w:left="425"/>
        <w:rPr>
          <w:rFonts w:ascii="Lora" w:eastAsia="Lora" w:hAnsi="Lora" w:cs="Lora"/>
          <w:b/>
        </w:rPr>
      </w:pPr>
      <w:r>
        <w:rPr>
          <w:rFonts w:ascii="Lora" w:eastAsia="Lora" w:hAnsi="Lora" w:cs="Lora"/>
          <w:b/>
        </w:rPr>
        <w:t>Mitigation plan:</w:t>
      </w:r>
    </w:p>
    <w:p w14:paraId="31E60F32" w14:textId="67C01BEA" w:rsidR="000C1600" w:rsidRDefault="00644B71" w:rsidP="00394ADA">
      <w:pPr>
        <w:ind w:left="425"/>
        <w:rPr>
          <w:rFonts w:ascii="Lora" w:eastAsia="Lora" w:hAnsi="Lora" w:cs="Lora"/>
        </w:rPr>
      </w:pPr>
      <w:r>
        <w:rPr>
          <w:rFonts w:ascii="Lora" w:eastAsia="Lora" w:hAnsi="Lora" w:cs="Lora"/>
        </w:rPr>
        <w:t>Arrange alternative times for meetings based on the schedules of team members (and client if necessary). Meetings will be rescheduled to the alternative times if team members are unavailable for the regular meetings.</w:t>
      </w:r>
    </w:p>
    <w:p w14:paraId="61E1C59B" w14:textId="77777777" w:rsidR="000C1600" w:rsidRDefault="000C1600">
      <w:pPr>
        <w:rPr>
          <w:rFonts w:ascii="Lora" w:eastAsia="Lora" w:hAnsi="Lora" w:cs="Lora"/>
        </w:rPr>
      </w:pPr>
    </w:p>
    <w:p w14:paraId="2D66C059" w14:textId="77777777" w:rsidR="000C1600" w:rsidRDefault="000C1600">
      <w:pPr>
        <w:rPr>
          <w:rFonts w:ascii="Lora" w:eastAsia="Lora" w:hAnsi="Lora" w:cs="Lora"/>
        </w:rPr>
      </w:pPr>
    </w:p>
    <w:p w14:paraId="59EDE588" w14:textId="77777777" w:rsidR="000C1600" w:rsidRDefault="000C1600">
      <w:pPr>
        <w:rPr>
          <w:rFonts w:ascii="Lora" w:eastAsia="Lora" w:hAnsi="Lora" w:cs="Lora"/>
          <w:b/>
          <w:u w:val="single"/>
        </w:rPr>
      </w:pPr>
    </w:p>
    <w:p w14:paraId="168B6C06" w14:textId="77777777" w:rsidR="000C1600" w:rsidRDefault="00644B71">
      <w:pPr>
        <w:rPr>
          <w:rFonts w:ascii="Lora" w:eastAsia="Lora" w:hAnsi="Lora" w:cs="Lora"/>
          <w:b/>
          <w:u w:val="single"/>
        </w:rPr>
      </w:pPr>
      <w:r>
        <w:rPr>
          <w:rFonts w:ascii="Lora" w:eastAsia="Lora" w:hAnsi="Lora" w:cs="Lora"/>
          <w:b/>
          <w:u w:val="single"/>
        </w:rPr>
        <w:t>Risk 7: Poor productivity leads to incompletion of scheduled tasks</w:t>
      </w:r>
    </w:p>
    <w:p w14:paraId="7DBBDEF1" w14:textId="77777777" w:rsidR="000C1600" w:rsidRDefault="000C1600">
      <w:pPr>
        <w:rPr>
          <w:rFonts w:ascii="Lora" w:eastAsia="Lora" w:hAnsi="Lora" w:cs="Lora"/>
          <w:b/>
          <w:u w:val="single"/>
        </w:rPr>
      </w:pPr>
    </w:p>
    <w:p w14:paraId="2B64CFAB" w14:textId="77777777" w:rsidR="000C1600" w:rsidRDefault="00644B71">
      <w:pPr>
        <w:ind w:left="425"/>
        <w:rPr>
          <w:rFonts w:ascii="Lora" w:eastAsia="Lora" w:hAnsi="Lora" w:cs="Lora"/>
        </w:rPr>
      </w:pPr>
      <w:r>
        <w:rPr>
          <w:rFonts w:ascii="Lora" w:eastAsia="Lora" w:hAnsi="Lora" w:cs="Lora"/>
          <w:b/>
        </w:rPr>
        <w:t xml:space="preserve">Description: </w:t>
      </w:r>
      <w:r>
        <w:rPr>
          <w:rFonts w:ascii="Lora" w:eastAsia="Lora" w:hAnsi="Lora" w:cs="Lora"/>
        </w:rPr>
        <w:t>risk that features are not implemented due to poor productivity and time management of the team.</w:t>
      </w:r>
    </w:p>
    <w:p w14:paraId="557FA05F" w14:textId="77777777" w:rsidR="000C1600" w:rsidRDefault="00644B71">
      <w:pPr>
        <w:ind w:left="425"/>
        <w:rPr>
          <w:rFonts w:ascii="Lora" w:eastAsia="Lora" w:hAnsi="Lora" w:cs="Lora"/>
          <w:b/>
        </w:rPr>
      </w:pPr>
      <w:r>
        <w:rPr>
          <w:rFonts w:ascii="Lora" w:eastAsia="Lora" w:hAnsi="Lora" w:cs="Lora"/>
          <w:b/>
          <w:u w:val="single"/>
        </w:rPr>
        <w:br/>
      </w:r>
      <w:r>
        <w:rPr>
          <w:rFonts w:ascii="Lora" w:eastAsia="Lora" w:hAnsi="Lora" w:cs="Lora"/>
          <w:b/>
        </w:rPr>
        <w:t>High Impact(4), Nominal Probability(2)</w:t>
      </w:r>
    </w:p>
    <w:p w14:paraId="1C3840C5" w14:textId="77777777" w:rsidR="000C1600" w:rsidRDefault="000C1600">
      <w:pPr>
        <w:ind w:left="425"/>
        <w:rPr>
          <w:rFonts w:ascii="Lora" w:eastAsia="Lora" w:hAnsi="Lora" w:cs="Lora"/>
          <w:b/>
        </w:rPr>
      </w:pPr>
    </w:p>
    <w:p w14:paraId="35197A64" w14:textId="77777777" w:rsidR="000C1600" w:rsidRDefault="00644B71">
      <w:pPr>
        <w:ind w:left="425"/>
        <w:rPr>
          <w:rFonts w:ascii="Lora" w:eastAsia="Lora" w:hAnsi="Lora" w:cs="Lora"/>
          <w:b/>
        </w:rPr>
      </w:pPr>
      <w:r>
        <w:rPr>
          <w:rFonts w:ascii="Lora" w:eastAsia="Lora" w:hAnsi="Lora" w:cs="Lora"/>
          <w:b/>
        </w:rPr>
        <w:t>Monitoring strategy:</w:t>
      </w:r>
    </w:p>
    <w:p w14:paraId="2D792A57" w14:textId="77777777" w:rsidR="000C1600" w:rsidRDefault="00644B71">
      <w:pPr>
        <w:ind w:left="425"/>
        <w:rPr>
          <w:rFonts w:ascii="Lora" w:eastAsia="Lora" w:hAnsi="Lora" w:cs="Lora"/>
        </w:rPr>
      </w:pPr>
      <w:r>
        <w:rPr>
          <w:rFonts w:ascii="Lora" w:eastAsia="Lora" w:hAnsi="Lora" w:cs="Lora"/>
        </w:rPr>
        <w:t>A burndown chart</w:t>
      </w:r>
      <w:r>
        <w:rPr>
          <w:rFonts w:ascii="Lora" w:eastAsia="Lora" w:hAnsi="Lora" w:cs="Lora"/>
        </w:rPr>
        <w:t xml:space="preserve"> will be used to monitor the team’s progress. The burndown chart will show the rate at which the team is completing user stories during sprints. It will map the number of story points completed by the team against the number of days into the sprint. This w</w:t>
      </w:r>
      <w:r>
        <w:rPr>
          <w:rFonts w:ascii="Lora" w:eastAsia="Lora" w:hAnsi="Lora" w:cs="Lora"/>
        </w:rPr>
        <w:t>ill make it clear how productive the team is being compared to how productive the team needs to be to complete all items in the sprint backlog.</w:t>
      </w:r>
    </w:p>
    <w:p w14:paraId="1C5A278C" w14:textId="77777777" w:rsidR="000C1600" w:rsidRDefault="000C1600">
      <w:pPr>
        <w:ind w:left="425"/>
        <w:rPr>
          <w:rFonts w:ascii="Lora" w:eastAsia="Lora" w:hAnsi="Lora" w:cs="Lora"/>
          <w:b/>
        </w:rPr>
      </w:pPr>
    </w:p>
    <w:p w14:paraId="49ABD477" w14:textId="77777777" w:rsidR="000C1600" w:rsidRDefault="00644B71">
      <w:pPr>
        <w:ind w:left="425"/>
        <w:rPr>
          <w:rFonts w:ascii="Lora" w:eastAsia="Lora" w:hAnsi="Lora" w:cs="Lora"/>
          <w:b/>
        </w:rPr>
      </w:pPr>
      <w:r>
        <w:rPr>
          <w:rFonts w:ascii="Lora" w:eastAsia="Lora" w:hAnsi="Lora" w:cs="Lora"/>
          <w:b/>
        </w:rPr>
        <w:t>Mitigation plan:</w:t>
      </w:r>
    </w:p>
    <w:p w14:paraId="6002B252" w14:textId="77777777" w:rsidR="000C1600" w:rsidRDefault="00644B71">
      <w:pPr>
        <w:ind w:left="425"/>
        <w:rPr>
          <w:rFonts w:ascii="Lora" w:eastAsia="Lora" w:hAnsi="Lora" w:cs="Lora"/>
        </w:rPr>
      </w:pPr>
      <w:r>
        <w:rPr>
          <w:rFonts w:ascii="Lora" w:eastAsia="Lora" w:hAnsi="Lora" w:cs="Lora"/>
        </w:rPr>
        <w:t>Using the burndown chart, it will be more clear to the team members how fast they must be comp</w:t>
      </w:r>
      <w:r>
        <w:rPr>
          <w:rFonts w:ascii="Lora" w:eastAsia="Lora" w:hAnsi="Lora" w:cs="Lora"/>
        </w:rPr>
        <w:t>leting the user stories in the sprint backlog. Along with this, some basic strategies for better productivity within the team will be used. This includes, delegating tasks to team members who are more experienced in that area, changing task allocation if a</w:t>
      </w:r>
      <w:r>
        <w:rPr>
          <w:rFonts w:ascii="Lora" w:eastAsia="Lora" w:hAnsi="Lora" w:cs="Lora"/>
        </w:rPr>
        <w:t xml:space="preserve"> task proves to be too difficult for a certain team member, and regular meetings with team members to discuss approaches to certain tasks.</w:t>
      </w:r>
    </w:p>
    <w:p w14:paraId="627FCC81" w14:textId="77777777" w:rsidR="000C1600" w:rsidRDefault="000C1600">
      <w:pPr>
        <w:ind w:left="720"/>
        <w:rPr>
          <w:rFonts w:ascii="Lora" w:eastAsia="Lora" w:hAnsi="Lora" w:cs="Lora"/>
        </w:rPr>
      </w:pPr>
    </w:p>
    <w:p w14:paraId="2230A8AF" w14:textId="77777777" w:rsidR="00394ADA" w:rsidRDefault="00394ADA">
      <w:pPr>
        <w:rPr>
          <w:rFonts w:ascii="Lora" w:eastAsia="Lora" w:hAnsi="Lora" w:cs="Lora"/>
        </w:rPr>
      </w:pPr>
    </w:p>
    <w:p w14:paraId="718C54B3" w14:textId="1F83E68E" w:rsidR="000C1600" w:rsidRPr="00394ADA" w:rsidRDefault="00644B71">
      <w:pPr>
        <w:rPr>
          <w:rFonts w:ascii="Lora" w:eastAsia="Lora" w:hAnsi="Lora" w:cs="Lora"/>
        </w:rPr>
      </w:pPr>
      <w:bookmarkStart w:id="0" w:name="_GoBack"/>
      <w:bookmarkEnd w:id="0"/>
      <w:r>
        <w:rPr>
          <w:rFonts w:ascii="Lora" w:eastAsia="Lora" w:hAnsi="Lora" w:cs="Lora"/>
          <w:b/>
          <w:u w:val="single"/>
        </w:rPr>
        <w:t>Risk 8: Incapability of developers hinders progress with the project</w:t>
      </w:r>
    </w:p>
    <w:p w14:paraId="2F9A579B" w14:textId="77777777" w:rsidR="000C1600" w:rsidRDefault="000C1600">
      <w:pPr>
        <w:rPr>
          <w:rFonts w:ascii="Lora" w:eastAsia="Lora" w:hAnsi="Lora" w:cs="Lora"/>
        </w:rPr>
      </w:pPr>
    </w:p>
    <w:p w14:paraId="4F1FA375" w14:textId="77777777" w:rsidR="000C1600" w:rsidRDefault="00644B71">
      <w:pPr>
        <w:ind w:left="425"/>
        <w:rPr>
          <w:rFonts w:ascii="Lora" w:eastAsia="Lora" w:hAnsi="Lora" w:cs="Lora"/>
        </w:rPr>
      </w:pPr>
      <w:r>
        <w:rPr>
          <w:rFonts w:ascii="Lora" w:eastAsia="Lora" w:hAnsi="Lora" w:cs="Lora"/>
          <w:b/>
        </w:rPr>
        <w:t xml:space="preserve">Description: </w:t>
      </w:r>
      <w:r>
        <w:rPr>
          <w:rFonts w:ascii="Lora" w:eastAsia="Lora" w:hAnsi="Lora" w:cs="Lora"/>
        </w:rPr>
        <w:t>risk that progress is minimal d</w:t>
      </w:r>
      <w:r>
        <w:rPr>
          <w:rFonts w:ascii="Lora" w:eastAsia="Lora" w:hAnsi="Lora" w:cs="Lora"/>
        </w:rPr>
        <w:t>ue to the incapabilities of the team members to implement required features.</w:t>
      </w:r>
    </w:p>
    <w:p w14:paraId="0BCEAAA8" w14:textId="77777777" w:rsidR="000C1600" w:rsidRDefault="00644B71">
      <w:pPr>
        <w:ind w:left="425"/>
        <w:rPr>
          <w:rFonts w:ascii="Lora" w:eastAsia="Lora" w:hAnsi="Lora" w:cs="Lora"/>
          <w:b/>
        </w:rPr>
      </w:pPr>
      <w:r>
        <w:rPr>
          <w:rFonts w:ascii="Lora" w:eastAsia="Lora" w:hAnsi="Lora" w:cs="Lora"/>
        </w:rPr>
        <w:lastRenderedPageBreak/>
        <w:br/>
      </w:r>
      <w:r>
        <w:rPr>
          <w:rFonts w:ascii="Lora" w:eastAsia="Lora" w:hAnsi="Lora" w:cs="Lora"/>
          <w:b/>
        </w:rPr>
        <w:t>High Impact(4), Nominal Probability(2)</w:t>
      </w:r>
    </w:p>
    <w:p w14:paraId="127598C5" w14:textId="77777777" w:rsidR="000C1600" w:rsidRDefault="000C1600">
      <w:pPr>
        <w:ind w:left="425"/>
        <w:rPr>
          <w:rFonts w:ascii="Lora" w:eastAsia="Lora" w:hAnsi="Lora" w:cs="Lora"/>
          <w:b/>
        </w:rPr>
      </w:pPr>
    </w:p>
    <w:p w14:paraId="447277B6" w14:textId="77777777" w:rsidR="000C1600" w:rsidRDefault="00644B71">
      <w:pPr>
        <w:ind w:left="425"/>
        <w:rPr>
          <w:rFonts w:ascii="Lora" w:eastAsia="Lora" w:hAnsi="Lora" w:cs="Lora"/>
          <w:b/>
        </w:rPr>
      </w:pPr>
      <w:r>
        <w:rPr>
          <w:rFonts w:ascii="Lora" w:eastAsia="Lora" w:hAnsi="Lora" w:cs="Lora"/>
          <w:b/>
        </w:rPr>
        <w:t>Monitoring strategy:</w:t>
      </w:r>
    </w:p>
    <w:p w14:paraId="76675928" w14:textId="77777777" w:rsidR="000C1600" w:rsidRDefault="00644B71">
      <w:pPr>
        <w:ind w:left="425"/>
        <w:rPr>
          <w:rFonts w:ascii="Lora" w:eastAsia="Lora" w:hAnsi="Lora" w:cs="Lora"/>
          <w:b/>
        </w:rPr>
      </w:pPr>
      <w:r>
        <w:rPr>
          <w:rFonts w:ascii="Lora" w:eastAsia="Lora" w:hAnsi="Lora" w:cs="Lora"/>
        </w:rPr>
        <w:t>Daily meetings will be conducted during sprints. During which, any team members that are struggling have the opportun</w:t>
      </w:r>
      <w:r>
        <w:rPr>
          <w:rFonts w:ascii="Lora" w:eastAsia="Lora" w:hAnsi="Lora" w:cs="Lora"/>
        </w:rPr>
        <w:t>ity to raise the issue with the team.</w:t>
      </w:r>
    </w:p>
    <w:p w14:paraId="75D43DC7" w14:textId="77777777" w:rsidR="000C1600" w:rsidRDefault="000C1600">
      <w:pPr>
        <w:ind w:left="425"/>
        <w:rPr>
          <w:rFonts w:ascii="Lora" w:eastAsia="Lora" w:hAnsi="Lora" w:cs="Lora"/>
          <w:b/>
        </w:rPr>
      </w:pPr>
    </w:p>
    <w:p w14:paraId="6A52EB02" w14:textId="77777777" w:rsidR="000C1600" w:rsidRDefault="00644B71">
      <w:pPr>
        <w:ind w:left="425"/>
        <w:rPr>
          <w:rFonts w:ascii="Lora" w:eastAsia="Lora" w:hAnsi="Lora" w:cs="Lora"/>
        </w:rPr>
      </w:pPr>
      <w:r>
        <w:rPr>
          <w:rFonts w:ascii="Lora" w:eastAsia="Lora" w:hAnsi="Lora" w:cs="Lora"/>
          <w:b/>
        </w:rPr>
        <w:t>Mitigation plan:</w:t>
      </w:r>
    </w:p>
    <w:p w14:paraId="0A0EA557" w14:textId="77777777" w:rsidR="000C1600" w:rsidRDefault="00644B71">
      <w:pPr>
        <w:ind w:left="425"/>
        <w:rPr>
          <w:rFonts w:ascii="Lora" w:eastAsia="Lora" w:hAnsi="Lora" w:cs="Lora"/>
        </w:rPr>
      </w:pPr>
      <w:r>
        <w:rPr>
          <w:rFonts w:ascii="Lora" w:eastAsia="Lora" w:hAnsi="Lora" w:cs="Lora"/>
        </w:rPr>
        <w:t>A number of different strategies will be put into place to reduce time wasted due to incapabilities of the team. These include: delegating tasks to team members who are more experienced in that area, changing task allocation if a task proves to be too diff</w:t>
      </w:r>
      <w:r>
        <w:rPr>
          <w:rFonts w:ascii="Lora" w:eastAsia="Lora" w:hAnsi="Lora" w:cs="Lora"/>
        </w:rPr>
        <w:t>icult for a certain team member, and regular meetings with team members to discuss approaches to certain tasks.</w:t>
      </w:r>
    </w:p>
    <w:p w14:paraId="6EE9A683" w14:textId="77777777" w:rsidR="000C1600" w:rsidRDefault="000C1600">
      <w:pPr>
        <w:ind w:firstLine="720"/>
        <w:rPr>
          <w:rFonts w:ascii="Lora" w:eastAsia="Lora" w:hAnsi="Lora" w:cs="Lora"/>
        </w:rPr>
      </w:pPr>
    </w:p>
    <w:p w14:paraId="14A5DA5E" w14:textId="56AB6C3C" w:rsidR="00394ADA" w:rsidRDefault="00394ADA">
      <w:pPr>
        <w:rPr>
          <w:rFonts w:ascii="Lora" w:eastAsia="Lora" w:hAnsi="Lora" w:cs="Lora"/>
          <w:b/>
          <w:sz w:val="36"/>
          <w:szCs w:val="36"/>
        </w:rPr>
      </w:pPr>
      <w:r>
        <w:rPr>
          <w:rFonts w:ascii="Lora" w:eastAsia="Lora" w:hAnsi="Lora" w:cs="Lora"/>
          <w:b/>
          <w:sz w:val="36"/>
          <w:szCs w:val="36"/>
        </w:rPr>
        <w:br w:type="page"/>
      </w:r>
    </w:p>
    <w:p w14:paraId="096415BD" w14:textId="77777777" w:rsidR="000C1600" w:rsidRDefault="000C1600">
      <w:pPr>
        <w:rPr>
          <w:rFonts w:ascii="Lora" w:eastAsia="Lora" w:hAnsi="Lora" w:cs="Lora"/>
          <w:b/>
          <w:sz w:val="36"/>
          <w:szCs w:val="36"/>
        </w:rPr>
      </w:pPr>
    </w:p>
    <w:p w14:paraId="39B6F57B" w14:textId="77777777" w:rsidR="000C1600" w:rsidRDefault="00644B71">
      <w:pPr>
        <w:rPr>
          <w:rFonts w:ascii="Lora" w:eastAsia="Lora" w:hAnsi="Lora" w:cs="Lora"/>
          <w:b/>
          <w:sz w:val="36"/>
          <w:szCs w:val="36"/>
        </w:rPr>
      </w:pPr>
      <w:r>
        <w:rPr>
          <w:rFonts w:ascii="Lora" w:eastAsia="Lora" w:hAnsi="Lora" w:cs="Lora"/>
          <w:b/>
          <w:sz w:val="36"/>
          <w:szCs w:val="36"/>
        </w:rPr>
        <w:t>Risk Matrix:</w:t>
      </w:r>
    </w:p>
    <w:p w14:paraId="3AF44567" w14:textId="77777777" w:rsidR="000C1600" w:rsidRDefault="000C1600">
      <w:pPr>
        <w:rPr>
          <w:rFonts w:ascii="Lora" w:eastAsia="Lora" w:hAnsi="Lora" w:cs="Lora"/>
        </w:rPr>
      </w:pPr>
    </w:p>
    <w:p w14:paraId="48175277" w14:textId="77777777" w:rsidR="000C1600" w:rsidRDefault="000C1600">
      <w:pPr>
        <w:rPr>
          <w:rFonts w:ascii="Lora" w:eastAsia="Lora" w:hAnsi="Lora" w:cs="Lora"/>
        </w:rPr>
      </w:pPr>
    </w:p>
    <w:p w14:paraId="41C37519" w14:textId="77777777" w:rsidR="000C1600" w:rsidRDefault="000C1600">
      <w:pPr>
        <w:rPr>
          <w:rFonts w:ascii="Lora" w:eastAsia="Lora" w:hAnsi="Lora" w:cs="Lora"/>
        </w:rPr>
      </w:pPr>
    </w:p>
    <w:tbl>
      <w:tblPr>
        <w:tblStyle w:val="a"/>
        <w:tblW w:w="87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6"/>
        <w:gridCol w:w="1256"/>
        <w:gridCol w:w="1255"/>
        <w:gridCol w:w="1255"/>
        <w:gridCol w:w="1255"/>
        <w:gridCol w:w="1255"/>
        <w:gridCol w:w="1255"/>
      </w:tblGrid>
      <w:tr w:rsidR="000C1600" w14:paraId="43DFC949" w14:textId="77777777">
        <w:trPr>
          <w:trHeight w:val="420"/>
        </w:trPr>
        <w:tc>
          <w:tcPr>
            <w:tcW w:w="1255" w:type="dxa"/>
            <w:vMerge w:val="restart"/>
            <w:shd w:val="clear" w:color="auto" w:fill="auto"/>
            <w:tcMar>
              <w:top w:w="100" w:type="dxa"/>
              <w:left w:w="100" w:type="dxa"/>
              <w:bottom w:w="100" w:type="dxa"/>
              <w:right w:w="100" w:type="dxa"/>
            </w:tcMar>
          </w:tcPr>
          <w:p w14:paraId="02702012" w14:textId="77777777" w:rsidR="000C1600" w:rsidRDefault="000C1600">
            <w:pPr>
              <w:widowControl w:val="0"/>
              <w:spacing w:line="240" w:lineRule="auto"/>
              <w:rPr>
                <w:rFonts w:ascii="Lora" w:eastAsia="Lora" w:hAnsi="Lora" w:cs="Lora"/>
              </w:rPr>
            </w:pPr>
          </w:p>
          <w:p w14:paraId="228AF9CE" w14:textId="77777777" w:rsidR="000C1600" w:rsidRDefault="00644B71">
            <w:pPr>
              <w:widowControl w:val="0"/>
              <w:spacing w:line="240" w:lineRule="auto"/>
              <w:rPr>
                <w:rFonts w:ascii="Lora" w:eastAsia="Lora" w:hAnsi="Lora" w:cs="Lora"/>
                <w:b/>
              </w:rPr>
            </w:pPr>
            <w:r>
              <w:rPr>
                <w:rFonts w:ascii="Lora" w:eastAsia="Lora" w:hAnsi="Lora" w:cs="Lora"/>
                <w:b/>
              </w:rPr>
              <w:t>Impact</w:t>
            </w:r>
          </w:p>
        </w:tc>
        <w:tc>
          <w:tcPr>
            <w:tcW w:w="1255" w:type="dxa"/>
            <w:shd w:val="clear" w:color="auto" w:fill="auto"/>
            <w:tcMar>
              <w:top w:w="100" w:type="dxa"/>
              <w:left w:w="100" w:type="dxa"/>
              <w:bottom w:w="100" w:type="dxa"/>
              <w:right w:w="100" w:type="dxa"/>
            </w:tcMar>
          </w:tcPr>
          <w:p w14:paraId="489E0E35" w14:textId="77777777" w:rsidR="000C1600" w:rsidRDefault="00644B71">
            <w:pPr>
              <w:widowControl w:val="0"/>
              <w:pBdr>
                <w:top w:val="nil"/>
                <w:left w:val="nil"/>
                <w:bottom w:val="nil"/>
                <w:right w:val="nil"/>
                <w:between w:val="nil"/>
              </w:pBdr>
              <w:spacing w:line="240" w:lineRule="auto"/>
              <w:rPr>
                <w:rFonts w:ascii="Lora" w:eastAsia="Lora" w:hAnsi="Lora" w:cs="Lora"/>
                <w:b/>
              </w:rPr>
            </w:pPr>
            <w:r>
              <w:rPr>
                <w:rFonts w:ascii="Lora" w:eastAsia="Lora" w:hAnsi="Lora" w:cs="Lora"/>
                <w:b/>
              </w:rPr>
              <w:t>5</w:t>
            </w:r>
          </w:p>
        </w:tc>
        <w:tc>
          <w:tcPr>
            <w:tcW w:w="1255" w:type="dxa"/>
            <w:shd w:val="clear" w:color="auto" w:fill="00FF00"/>
            <w:tcMar>
              <w:top w:w="100" w:type="dxa"/>
              <w:left w:w="100" w:type="dxa"/>
              <w:bottom w:w="100" w:type="dxa"/>
              <w:right w:w="100" w:type="dxa"/>
            </w:tcMar>
          </w:tcPr>
          <w:p w14:paraId="7293E4D6" w14:textId="77777777" w:rsidR="000C1600" w:rsidRDefault="00644B71">
            <w:pPr>
              <w:widowControl w:val="0"/>
              <w:pBdr>
                <w:top w:val="nil"/>
                <w:left w:val="nil"/>
                <w:bottom w:val="nil"/>
                <w:right w:val="nil"/>
                <w:between w:val="nil"/>
              </w:pBdr>
              <w:spacing w:line="240" w:lineRule="auto"/>
              <w:rPr>
                <w:rFonts w:ascii="Lora" w:eastAsia="Lora" w:hAnsi="Lora" w:cs="Lora"/>
                <w:b/>
              </w:rPr>
            </w:pPr>
            <w:r>
              <w:rPr>
                <w:rFonts w:ascii="Lora" w:eastAsia="Lora" w:hAnsi="Lora" w:cs="Lora"/>
                <w:b/>
              </w:rPr>
              <w:t>3</w:t>
            </w:r>
          </w:p>
        </w:tc>
        <w:tc>
          <w:tcPr>
            <w:tcW w:w="1255" w:type="dxa"/>
            <w:shd w:val="clear" w:color="auto" w:fill="FFFF00"/>
            <w:tcMar>
              <w:top w:w="100" w:type="dxa"/>
              <w:left w:w="100" w:type="dxa"/>
              <w:bottom w:w="100" w:type="dxa"/>
              <w:right w:w="100" w:type="dxa"/>
            </w:tcMar>
          </w:tcPr>
          <w:p w14:paraId="2EBEE0ED" w14:textId="77777777" w:rsidR="000C1600" w:rsidRDefault="000C1600">
            <w:pPr>
              <w:widowControl w:val="0"/>
              <w:pBdr>
                <w:top w:val="nil"/>
                <w:left w:val="nil"/>
                <w:bottom w:val="nil"/>
                <w:right w:val="nil"/>
                <w:between w:val="nil"/>
              </w:pBdr>
              <w:spacing w:line="240" w:lineRule="auto"/>
              <w:rPr>
                <w:rFonts w:ascii="Lora" w:eastAsia="Lora" w:hAnsi="Lora" w:cs="Lora"/>
                <w:b/>
              </w:rPr>
            </w:pPr>
          </w:p>
        </w:tc>
        <w:tc>
          <w:tcPr>
            <w:tcW w:w="1255" w:type="dxa"/>
            <w:shd w:val="clear" w:color="auto" w:fill="FF9900"/>
            <w:tcMar>
              <w:top w:w="100" w:type="dxa"/>
              <w:left w:w="100" w:type="dxa"/>
              <w:bottom w:w="100" w:type="dxa"/>
              <w:right w:w="100" w:type="dxa"/>
            </w:tcMar>
          </w:tcPr>
          <w:p w14:paraId="6BC7AF40"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1255" w:type="dxa"/>
            <w:shd w:val="clear" w:color="auto" w:fill="FF9900"/>
            <w:tcMar>
              <w:top w:w="100" w:type="dxa"/>
              <w:left w:w="100" w:type="dxa"/>
              <w:bottom w:w="100" w:type="dxa"/>
              <w:right w:w="100" w:type="dxa"/>
            </w:tcMar>
          </w:tcPr>
          <w:p w14:paraId="669B0B35"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1255" w:type="dxa"/>
            <w:shd w:val="clear" w:color="auto" w:fill="FF0000"/>
            <w:tcMar>
              <w:top w:w="100" w:type="dxa"/>
              <w:left w:w="100" w:type="dxa"/>
              <w:bottom w:w="100" w:type="dxa"/>
              <w:right w:w="100" w:type="dxa"/>
            </w:tcMar>
          </w:tcPr>
          <w:p w14:paraId="6509CBE4" w14:textId="77777777" w:rsidR="000C1600" w:rsidRDefault="000C1600">
            <w:pPr>
              <w:widowControl w:val="0"/>
              <w:pBdr>
                <w:top w:val="nil"/>
                <w:left w:val="nil"/>
                <w:bottom w:val="nil"/>
                <w:right w:val="nil"/>
                <w:between w:val="nil"/>
              </w:pBdr>
              <w:spacing w:line="240" w:lineRule="auto"/>
              <w:rPr>
                <w:rFonts w:ascii="Lora" w:eastAsia="Lora" w:hAnsi="Lora" w:cs="Lora"/>
              </w:rPr>
            </w:pPr>
          </w:p>
        </w:tc>
      </w:tr>
      <w:tr w:rsidR="000C1600" w14:paraId="5028452C" w14:textId="77777777">
        <w:trPr>
          <w:trHeight w:val="420"/>
        </w:trPr>
        <w:tc>
          <w:tcPr>
            <w:tcW w:w="1255" w:type="dxa"/>
            <w:vMerge/>
            <w:shd w:val="clear" w:color="auto" w:fill="auto"/>
            <w:tcMar>
              <w:top w:w="100" w:type="dxa"/>
              <w:left w:w="100" w:type="dxa"/>
              <w:bottom w:w="100" w:type="dxa"/>
              <w:right w:w="100" w:type="dxa"/>
            </w:tcMar>
          </w:tcPr>
          <w:p w14:paraId="7B39DF17"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1255" w:type="dxa"/>
            <w:shd w:val="clear" w:color="auto" w:fill="auto"/>
            <w:tcMar>
              <w:top w:w="100" w:type="dxa"/>
              <w:left w:w="100" w:type="dxa"/>
              <w:bottom w:w="100" w:type="dxa"/>
              <w:right w:w="100" w:type="dxa"/>
            </w:tcMar>
          </w:tcPr>
          <w:p w14:paraId="763072EF" w14:textId="77777777" w:rsidR="000C1600" w:rsidRDefault="00644B71">
            <w:pPr>
              <w:widowControl w:val="0"/>
              <w:pBdr>
                <w:top w:val="nil"/>
                <w:left w:val="nil"/>
                <w:bottom w:val="nil"/>
                <w:right w:val="nil"/>
                <w:between w:val="nil"/>
              </w:pBdr>
              <w:spacing w:line="240" w:lineRule="auto"/>
              <w:rPr>
                <w:rFonts w:ascii="Lora" w:eastAsia="Lora" w:hAnsi="Lora" w:cs="Lora"/>
                <w:b/>
              </w:rPr>
            </w:pPr>
            <w:r>
              <w:rPr>
                <w:rFonts w:ascii="Lora" w:eastAsia="Lora" w:hAnsi="Lora" w:cs="Lora"/>
                <w:b/>
              </w:rPr>
              <w:t>4</w:t>
            </w:r>
          </w:p>
        </w:tc>
        <w:tc>
          <w:tcPr>
            <w:tcW w:w="1255" w:type="dxa"/>
            <w:shd w:val="clear" w:color="auto" w:fill="00FF00"/>
            <w:tcMar>
              <w:top w:w="100" w:type="dxa"/>
              <w:left w:w="100" w:type="dxa"/>
              <w:bottom w:w="100" w:type="dxa"/>
              <w:right w:w="100" w:type="dxa"/>
            </w:tcMar>
          </w:tcPr>
          <w:p w14:paraId="3BB62526" w14:textId="77777777" w:rsidR="000C1600" w:rsidRDefault="00644B71">
            <w:pPr>
              <w:widowControl w:val="0"/>
              <w:pBdr>
                <w:top w:val="nil"/>
                <w:left w:val="nil"/>
                <w:bottom w:val="nil"/>
                <w:right w:val="nil"/>
                <w:between w:val="nil"/>
              </w:pBdr>
              <w:spacing w:line="240" w:lineRule="auto"/>
              <w:rPr>
                <w:rFonts w:ascii="Lora" w:eastAsia="Lora" w:hAnsi="Lora" w:cs="Lora"/>
                <w:b/>
              </w:rPr>
            </w:pPr>
            <w:r>
              <w:rPr>
                <w:rFonts w:ascii="Lora" w:eastAsia="Lora" w:hAnsi="Lora" w:cs="Lora"/>
                <w:b/>
              </w:rPr>
              <w:t>2, 5</w:t>
            </w:r>
          </w:p>
        </w:tc>
        <w:tc>
          <w:tcPr>
            <w:tcW w:w="1255" w:type="dxa"/>
            <w:shd w:val="clear" w:color="auto" w:fill="FFFF00"/>
            <w:tcMar>
              <w:top w:w="100" w:type="dxa"/>
              <w:left w:w="100" w:type="dxa"/>
              <w:bottom w:w="100" w:type="dxa"/>
              <w:right w:w="100" w:type="dxa"/>
            </w:tcMar>
          </w:tcPr>
          <w:p w14:paraId="55BBF30D" w14:textId="77777777" w:rsidR="000C1600" w:rsidRDefault="00644B71">
            <w:pPr>
              <w:widowControl w:val="0"/>
              <w:pBdr>
                <w:top w:val="nil"/>
                <w:left w:val="nil"/>
                <w:bottom w:val="nil"/>
                <w:right w:val="nil"/>
                <w:between w:val="nil"/>
              </w:pBdr>
              <w:spacing w:line="240" w:lineRule="auto"/>
              <w:rPr>
                <w:rFonts w:ascii="Lora" w:eastAsia="Lora" w:hAnsi="Lora" w:cs="Lora"/>
                <w:b/>
              </w:rPr>
            </w:pPr>
            <w:r>
              <w:rPr>
                <w:rFonts w:ascii="Lora" w:eastAsia="Lora" w:hAnsi="Lora" w:cs="Lora"/>
                <w:b/>
              </w:rPr>
              <w:t>1, 7, 8</w:t>
            </w:r>
          </w:p>
        </w:tc>
        <w:tc>
          <w:tcPr>
            <w:tcW w:w="1255" w:type="dxa"/>
            <w:shd w:val="clear" w:color="auto" w:fill="FFFF00"/>
            <w:tcMar>
              <w:top w:w="100" w:type="dxa"/>
              <w:left w:w="100" w:type="dxa"/>
              <w:bottom w:w="100" w:type="dxa"/>
              <w:right w:w="100" w:type="dxa"/>
            </w:tcMar>
          </w:tcPr>
          <w:p w14:paraId="2668282B"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1255" w:type="dxa"/>
            <w:shd w:val="clear" w:color="auto" w:fill="FF9900"/>
            <w:tcMar>
              <w:top w:w="100" w:type="dxa"/>
              <w:left w:w="100" w:type="dxa"/>
              <w:bottom w:w="100" w:type="dxa"/>
              <w:right w:w="100" w:type="dxa"/>
            </w:tcMar>
          </w:tcPr>
          <w:p w14:paraId="04D9C96C"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1255" w:type="dxa"/>
            <w:shd w:val="clear" w:color="auto" w:fill="FF9900"/>
            <w:tcMar>
              <w:top w:w="100" w:type="dxa"/>
              <w:left w:w="100" w:type="dxa"/>
              <w:bottom w:w="100" w:type="dxa"/>
              <w:right w:w="100" w:type="dxa"/>
            </w:tcMar>
          </w:tcPr>
          <w:p w14:paraId="3210F8DF" w14:textId="77777777" w:rsidR="000C1600" w:rsidRDefault="000C1600">
            <w:pPr>
              <w:widowControl w:val="0"/>
              <w:pBdr>
                <w:top w:val="nil"/>
                <w:left w:val="nil"/>
                <w:bottom w:val="nil"/>
                <w:right w:val="nil"/>
                <w:between w:val="nil"/>
              </w:pBdr>
              <w:spacing w:line="240" w:lineRule="auto"/>
              <w:rPr>
                <w:rFonts w:ascii="Lora" w:eastAsia="Lora" w:hAnsi="Lora" w:cs="Lora"/>
              </w:rPr>
            </w:pPr>
          </w:p>
        </w:tc>
      </w:tr>
      <w:tr w:rsidR="000C1600" w14:paraId="00E3716B" w14:textId="77777777">
        <w:trPr>
          <w:trHeight w:val="420"/>
        </w:trPr>
        <w:tc>
          <w:tcPr>
            <w:tcW w:w="1255" w:type="dxa"/>
            <w:vMerge/>
            <w:shd w:val="clear" w:color="auto" w:fill="auto"/>
            <w:tcMar>
              <w:top w:w="100" w:type="dxa"/>
              <w:left w:w="100" w:type="dxa"/>
              <w:bottom w:w="100" w:type="dxa"/>
              <w:right w:w="100" w:type="dxa"/>
            </w:tcMar>
          </w:tcPr>
          <w:p w14:paraId="33F291BC"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1255" w:type="dxa"/>
            <w:shd w:val="clear" w:color="auto" w:fill="auto"/>
            <w:tcMar>
              <w:top w:w="100" w:type="dxa"/>
              <w:left w:w="100" w:type="dxa"/>
              <w:bottom w:w="100" w:type="dxa"/>
              <w:right w:w="100" w:type="dxa"/>
            </w:tcMar>
          </w:tcPr>
          <w:p w14:paraId="7BCDB096" w14:textId="77777777" w:rsidR="000C1600" w:rsidRDefault="00644B71">
            <w:pPr>
              <w:widowControl w:val="0"/>
              <w:pBdr>
                <w:top w:val="nil"/>
                <w:left w:val="nil"/>
                <w:bottom w:val="nil"/>
                <w:right w:val="nil"/>
                <w:between w:val="nil"/>
              </w:pBdr>
              <w:spacing w:line="240" w:lineRule="auto"/>
              <w:rPr>
                <w:rFonts w:ascii="Lora" w:eastAsia="Lora" w:hAnsi="Lora" w:cs="Lora"/>
                <w:b/>
              </w:rPr>
            </w:pPr>
            <w:r>
              <w:rPr>
                <w:rFonts w:ascii="Lora" w:eastAsia="Lora" w:hAnsi="Lora" w:cs="Lora"/>
                <w:b/>
              </w:rPr>
              <w:t>3</w:t>
            </w:r>
          </w:p>
        </w:tc>
        <w:tc>
          <w:tcPr>
            <w:tcW w:w="1255" w:type="dxa"/>
            <w:shd w:val="clear" w:color="auto" w:fill="00FF00"/>
            <w:tcMar>
              <w:top w:w="100" w:type="dxa"/>
              <w:left w:w="100" w:type="dxa"/>
              <w:bottom w:w="100" w:type="dxa"/>
              <w:right w:w="100" w:type="dxa"/>
            </w:tcMar>
          </w:tcPr>
          <w:p w14:paraId="1CFC5BC9" w14:textId="77777777" w:rsidR="000C1600" w:rsidRDefault="000C1600">
            <w:pPr>
              <w:widowControl w:val="0"/>
              <w:pBdr>
                <w:top w:val="nil"/>
                <w:left w:val="nil"/>
                <w:bottom w:val="nil"/>
                <w:right w:val="nil"/>
                <w:between w:val="nil"/>
              </w:pBdr>
              <w:spacing w:line="240" w:lineRule="auto"/>
              <w:rPr>
                <w:rFonts w:ascii="Lora" w:eastAsia="Lora" w:hAnsi="Lora" w:cs="Lora"/>
                <w:b/>
              </w:rPr>
            </w:pPr>
          </w:p>
        </w:tc>
        <w:tc>
          <w:tcPr>
            <w:tcW w:w="1255" w:type="dxa"/>
            <w:shd w:val="clear" w:color="auto" w:fill="FFFF00"/>
            <w:tcMar>
              <w:top w:w="100" w:type="dxa"/>
              <w:left w:w="100" w:type="dxa"/>
              <w:bottom w:w="100" w:type="dxa"/>
              <w:right w:w="100" w:type="dxa"/>
            </w:tcMar>
          </w:tcPr>
          <w:p w14:paraId="1859FA13" w14:textId="77777777" w:rsidR="000C1600" w:rsidRDefault="00644B71">
            <w:pPr>
              <w:widowControl w:val="0"/>
              <w:pBdr>
                <w:top w:val="nil"/>
                <w:left w:val="nil"/>
                <w:bottom w:val="nil"/>
                <w:right w:val="nil"/>
                <w:between w:val="nil"/>
              </w:pBdr>
              <w:spacing w:line="240" w:lineRule="auto"/>
              <w:rPr>
                <w:rFonts w:ascii="Lora" w:eastAsia="Lora" w:hAnsi="Lora" w:cs="Lora"/>
                <w:b/>
              </w:rPr>
            </w:pPr>
            <w:r>
              <w:rPr>
                <w:rFonts w:ascii="Lora" w:eastAsia="Lora" w:hAnsi="Lora" w:cs="Lora"/>
                <w:b/>
              </w:rPr>
              <w:t>4</w:t>
            </w:r>
          </w:p>
        </w:tc>
        <w:tc>
          <w:tcPr>
            <w:tcW w:w="1255" w:type="dxa"/>
            <w:shd w:val="clear" w:color="auto" w:fill="FFFF00"/>
            <w:tcMar>
              <w:top w:w="100" w:type="dxa"/>
              <w:left w:w="100" w:type="dxa"/>
              <w:bottom w:w="100" w:type="dxa"/>
              <w:right w:w="100" w:type="dxa"/>
            </w:tcMar>
          </w:tcPr>
          <w:p w14:paraId="4EDB6C64"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1255" w:type="dxa"/>
            <w:shd w:val="clear" w:color="auto" w:fill="FFFF00"/>
            <w:tcMar>
              <w:top w:w="100" w:type="dxa"/>
              <w:left w:w="100" w:type="dxa"/>
              <w:bottom w:w="100" w:type="dxa"/>
              <w:right w:w="100" w:type="dxa"/>
            </w:tcMar>
          </w:tcPr>
          <w:p w14:paraId="52DA08BA"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1255" w:type="dxa"/>
            <w:shd w:val="clear" w:color="auto" w:fill="FF9900"/>
            <w:tcMar>
              <w:top w:w="100" w:type="dxa"/>
              <w:left w:w="100" w:type="dxa"/>
              <w:bottom w:w="100" w:type="dxa"/>
              <w:right w:w="100" w:type="dxa"/>
            </w:tcMar>
          </w:tcPr>
          <w:p w14:paraId="118D9D97" w14:textId="77777777" w:rsidR="000C1600" w:rsidRDefault="000C1600">
            <w:pPr>
              <w:widowControl w:val="0"/>
              <w:pBdr>
                <w:top w:val="nil"/>
                <w:left w:val="nil"/>
                <w:bottom w:val="nil"/>
                <w:right w:val="nil"/>
                <w:between w:val="nil"/>
              </w:pBdr>
              <w:spacing w:line="240" w:lineRule="auto"/>
              <w:rPr>
                <w:rFonts w:ascii="Lora" w:eastAsia="Lora" w:hAnsi="Lora" w:cs="Lora"/>
              </w:rPr>
            </w:pPr>
          </w:p>
        </w:tc>
      </w:tr>
      <w:tr w:rsidR="000C1600" w14:paraId="3D8D06F1" w14:textId="77777777">
        <w:trPr>
          <w:trHeight w:val="420"/>
        </w:trPr>
        <w:tc>
          <w:tcPr>
            <w:tcW w:w="1255" w:type="dxa"/>
            <w:vMerge/>
            <w:shd w:val="clear" w:color="auto" w:fill="auto"/>
            <w:tcMar>
              <w:top w:w="100" w:type="dxa"/>
              <w:left w:w="100" w:type="dxa"/>
              <w:bottom w:w="100" w:type="dxa"/>
              <w:right w:w="100" w:type="dxa"/>
            </w:tcMar>
          </w:tcPr>
          <w:p w14:paraId="3082B4E5"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1255" w:type="dxa"/>
            <w:shd w:val="clear" w:color="auto" w:fill="auto"/>
            <w:tcMar>
              <w:top w:w="100" w:type="dxa"/>
              <w:left w:w="100" w:type="dxa"/>
              <w:bottom w:w="100" w:type="dxa"/>
              <w:right w:w="100" w:type="dxa"/>
            </w:tcMar>
          </w:tcPr>
          <w:p w14:paraId="21627050" w14:textId="77777777" w:rsidR="000C1600" w:rsidRDefault="00644B71">
            <w:pPr>
              <w:widowControl w:val="0"/>
              <w:pBdr>
                <w:top w:val="nil"/>
                <w:left w:val="nil"/>
                <w:bottom w:val="nil"/>
                <w:right w:val="nil"/>
                <w:between w:val="nil"/>
              </w:pBdr>
              <w:spacing w:line="240" w:lineRule="auto"/>
              <w:rPr>
                <w:rFonts w:ascii="Lora" w:eastAsia="Lora" w:hAnsi="Lora" w:cs="Lora"/>
                <w:b/>
              </w:rPr>
            </w:pPr>
            <w:r>
              <w:rPr>
                <w:rFonts w:ascii="Lora" w:eastAsia="Lora" w:hAnsi="Lora" w:cs="Lora"/>
                <w:b/>
              </w:rPr>
              <w:t>2</w:t>
            </w:r>
          </w:p>
        </w:tc>
        <w:tc>
          <w:tcPr>
            <w:tcW w:w="1255" w:type="dxa"/>
            <w:shd w:val="clear" w:color="auto" w:fill="00FF00"/>
            <w:tcMar>
              <w:top w:w="100" w:type="dxa"/>
              <w:left w:w="100" w:type="dxa"/>
              <w:bottom w:w="100" w:type="dxa"/>
              <w:right w:w="100" w:type="dxa"/>
            </w:tcMar>
          </w:tcPr>
          <w:p w14:paraId="587B781A" w14:textId="77777777" w:rsidR="000C1600" w:rsidRDefault="000C1600">
            <w:pPr>
              <w:widowControl w:val="0"/>
              <w:pBdr>
                <w:top w:val="nil"/>
                <w:left w:val="nil"/>
                <w:bottom w:val="nil"/>
                <w:right w:val="nil"/>
                <w:between w:val="nil"/>
              </w:pBdr>
              <w:spacing w:line="240" w:lineRule="auto"/>
              <w:rPr>
                <w:rFonts w:ascii="Lora" w:eastAsia="Lora" w:hAnsi="Lora" w:cs="Lora"/>
                <w:b/>
              </w:rPr>
            </w:pPr>
          </w:p>
        </w:tc>
        <w:tc>
          <w:tcPr>
            <w:tcW w:w="1255" w:type="dxa"/>
            <w:shd w:val="clear" w:color="auto" w:fill="00FF00"/>
            <w:tcMar>
              <w:top w:w="100" w:type="dxa"/>
              <w:left w:w="100" w:type="dxa"/>
              <w:bottom w:w="100" w:type="dxa"/>
              <w:right w:w="100" w:type="dxa"/>
            </w:tcMar>
          </w:tcPr>
          <w:p w14:paraId="13BB6722" w14:textId="77777777" w:rsidR="000C1600" w:rsidRDefault="00644B71">
            <w:pPr>
              <w:widowControl w:val="0"/>
              <w:pBdr>
                <w:top w:val="nil"/>
                <w:left w:val="nil"/>
                <w:bottom w:val="nil"/>
                <w:right w:val="nil"/>
                <w:between w:val="nil"/>
              </w:pBdr>
              <w:spacing w:line="240" w:lineRule="auto"/>
              <w:rPr>
                <w:rFonts w:ascii="Lora" w:eastAsia="Lora" w:hAnsi="Lora" w:cs="Lora"/>
                <w:b/>
              </w:rPr>
            </w:pPr>
            <w:r>
              <w:rPr>
                <w:rFonts w:ascii="Lora" w:eastAsia="Lora" w:hAnsi="Lora" w:cs="Lora"/>
                <w:b/>
              </w:rPr>
              <w:t>6</w:t>
            </w:r>
          </w:p>
        </w:tc>
        <w:tc>
          <w:tcPr>
            <w:tcW w:w="1255" w:type="dxa"/>
            <w:shd w:val="clear" w:color="auto" w:fill="FFFF00"/>
            <w:tcMar>
              <w:top w:w="100" w:type="dxa"/>
              <w:left w:w="100" w:type="dxa"/>
              <w:bottom w:w="100" w:type="dxa"/>
              <w:right w:w="100" w:type="dxa"/>
            </w:tcMar>
          </w:tcPr>
          <w:p w14:paraId="177051E1"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1255" w:type="dxa"/>
            <w:shd w:val="clear" w:color="auto" w:fill="FFFF00"/>
            <w:tcMar>
              <w:top w:w="100" w:type="dxa"/>
              <w:left w:w="100" w:type="dxa"/>
              <w:bottom w:w="100" w:type="dxa"/>
              <w:right w:w="100" w:type="dxa"/>
            </w:tcMar>
          </w:tcPr>
          <w:p w14:paraId="4B01E600"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1255" w:type="dxa"/>
            <w:shd w:val="clear" w:color="auto" w:fill="FFFF00"/>
            <w:tcMar>
              <w:top w:w="100" w:type="dxa"/>
              <w:left w:w="100" w:type="dxa"/>
              <w:bottom w:w="100" w:type="dxa"/>
              <w:right w:w="100" w:type="dxa"/>
            </w:tcMar>
          </w:tcPr>
          <w:p w14:paraId="22E16FDC" w14:textId="77777777" w:rsidR="000C1600" w:rsidRDefault="000C1600">
            <w:pPr>
              <w:widowControl w:val="0"/>
              <w:pBdr>
                <w:top w:val="nil"/>
                <w:left w:val="nil"/>
                <w:bottom w:val="nil"/>
                <w:right w:val="nil"/>
                <w:between w:val="nil"/>
              </w:pBdr>
              <w:spacing w:line="240" w:lineRule="auto"/>
              <w:rPr>
                <w:rFonts w:ascii="Lora" w:eastAsia="Lora" w:hAnsi="Lora" w:cs="Lora"/>
              </w:rPr>
            </w:pPr>
          </w:p>
        </w:tc>
      </w:tr>
      <w:tr w:rsidR="000C1600" w14:paraId="3F340779" w14:textId="77777777">
        <w:trPr>
          <w:trHeight w:val="420"/>
        </w:trPr>
        <w:tc>
          <w:tcPr>
            <w:tcW w:w="1255" w:type="dxa"/>
            <w:vMerge/>
            <w:shd w:val="clear" w:color="auto" w:fill="auto"/>
            <w:tcMar>
              <w:top w:w="100" w:type="dxa"/>
              <w:left w:w="100" w:type="dxa"/>
              <w:bottom w:w="100" w:type="dxa"/>
              <w:right w:w="100" w:type="dxa"/>
            </w:tcMar>
          </w:tcPr>
          <w:p w14:paraId="665011FB"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1255" w:type="dxa"/>
            <w:shd w:val="clear" w:color="auto" w:fill="auto"/>
            <w:tcMar>
              <w:top w:w="100" w:type="dxa"/>
              <w:left w:w="100" w:type="dxa"/>
              <w:bottom w:w="100" w:type="dxa"/>
              <w:right w:w="100" w:type="dxa"/>
            </w:tcMar>
          </w:tcPr>
          <w:p w14:paraId="28CEC07F" w14:textId="77777777" w:rsidR="000C1600" w:rsidRDefault="00644B71">
            <w:pPr>
              <w:widowControl w:val="0"/>
              <w:pBdr>
                <w:top w:val="nil"/>
                <w:left w:val="nil"/>
                <w:bottom w:val="nil"/>
                <w:right w:val="nil"/>
                <w:between w:val="nil"/>
              </w:pBdr>
              <w:spacing w:line="240" w:lineRule="auto"/>
              <w:rPr>
                <w:rFonts w:ascii="Lora" w:eastAsia="Lora" w:hAnsi="Lora" w:cs="Lora"/>
                <w:b/>
              </w:rPr>
            </w:pPr>
            <w:r>
              <w:rPr>
                <w:rFonts w:ascii="Lora" w:eastAsia="Lora" w:hAnsi="Lora" w:cs="Lora"/>
                <w:b/>
              </w:rPr>
              <w:t>1</w:t>
            </w:r>
          </w:p>
        </w:tc>
        <w:tc>
          <w:tcPr>
            <w:tcW w:w="1255" w:type="dxa"/>
            <w:shd w:val="clear" w:color="auto" w:fill="00FF00"/>
            <w:tcMar>
              <w:top w:w="100" w:type="dxa"/>
              <w:left w:w="100" w:type="dxa"/>
              <w:bottom w:w="100" w:type="dxa"/>
              <w:right w:w="100" w:type="dxa"/>
            </w:tcMar>
          </w:tcPr>
          <w:p w14:paraId="1EBB9AB6"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1255" w:type="dxa"/>
            <w:shd w:val="clear" w:color="auto" w:fill="00FF00"/>
            <w:tcMar>
              <w:top w:w="100" w:type="dxa"/>
              <w:left w:w="100" w:type="dxa"/>
              <w:bottom w:w="100" w:type="dxa"/>
              <w:right w:w="100" w:type="dxa"/>
            </w:tcMar>
          </w:tcPr>
          <w:p w14:paraId="1E2AF20A"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1255" w:type="dxa"/>
            <w:shd w:val="clear" w:color="auto" w:fill="00FF00"/>
            <w:tcMar>
              <w:top w:w="100" w:type="dxa"/>
              <w:left w:w="100" w:type="dxa"/>
              <w:bottom w:w="100" w:type="dxa"/>
              <w:right w:w="100" w:type="dxa"/>
            </w:tcMar>
          </w:tcPr>
          <w:p w14:paraId="70942CC4"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1255" w:type="dxa"/>
            <w:shd w:val="clear" w:color="auto" w:fill="00FF00"/>
            <w:tcMar>
              <w:top w:w="100" w:type="dxa"/>
              <w:left w:w="100" w:type="dxa"/>
              <w:bottom w:w="100" w:type="dxa"/>
              <w:right w:w="100" w:type="dxa"/>
            </w:tcMar>
          </w:tcPr>
          <w:p w14:paraId="7F8651D0"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1255" w:type="dxa"/>
            <w:shd w:val="clear" w:color="auto" w:fill="00FF00"/>
            <w:tcMar>
              <w:top w:w="100" w:type="dxa"/>
              <w:left w:w="100" w:type="dxa"/>
              <w:bottom w:w="100" w:type="dxa"/>
              <w:right w:w="100" w:type="dxa"/>
            </w:tcMar>
          </w:tcPr>
          <w:p w14:paraId="5EFD8715" w14:textId="77777777" w:rsidR="000C1600" w:rsidRDefault="000C1600">
            <w:pPr>
              <w:widowControl w:val="0"/>
              <w:pBdr>
                <w:top w:val="nil"/>
                <w:left w:val="nil"/>
                <w:bottom w:val="nil"/>
                <w:right w:val="nil"/>
                <w:between w:val="nil"/>
              </w:pBdr>
              <w:spacing w:line="240" w:lineRule="auto"/>
              <w:rPr>
                <w:rFonts w:ascii="Lora" w:eastAsia="Lora" w:hAnsi="Lora" w:cs="Lora"/>
              </w:rPr>
            </w:pPr>
          </w:p>
        </w:tc>
      </w:tr>
      <w:tr w:rsidR="000C1600" w14:paraId="65616C39" w14:textId="77777777">
        <w:trPr>
          <w:trHeight w:val="420"/>
        </w:trPr>
        <w:tc>
          <w:tcPr>
            <w:tcW w:w="1255" w:type="dxa"/>
            <w:vMerge/>
            <w:shd w:val="clear" w:color="auto" w:fill="auto"/>
            <w:tcMar>
              <w:top w:w="100" w:type="dxa"/>
              <w:left w:w="100" w:type="dxa"/>
              <w:bottom w:w="100" w:type="dxa"/>
              <w:right w:w="100" w:type="dxa"/>
            </w:tcMar>
          </w:tcPr>
          <w:p w14:paraId="4A0F7470"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1255" w:type="dxa"/>
            <w:shd w:val="clear" w:color="auto" w:fill="auto"/>
            <w:tcMar>
              <w:top w:w="100" w:type="dxa"/>
              <w:left w:w="100" w:type="dxa"/>
              <w:bottom w:w="100" w:type="dxa"/>
              <w:right w:w="100" w:type="dxa"/>
            </w:tcMar>
          </w:tcPr>
          <w:p w14:paraId="4DF2D177"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1255" w:type="dxa"/>
            <w:shd w:val="clear" w:color="auto" w:fill="auto"/>
            <w:tcMar>
              <w:top w:w="100" w:type="dxa"/>
              <w:left w:w="100" w:type="dxa"/>
              <w:bottom w:w="100" w:type="dxa"/>
              <w:right w:w="100" w:type="dxa"/>
            </w:tcMar>
          </w:tcPr>
          <w:p w14:paraId="775AA7D5" w14:textId="77777777" w:rsidR="000C1600" w:rsidRDefault="00644B71">
            <w:pPr>
              <w:widowControl w:val="0"/>
              <w:pBdr>
                <w:top w:val="nil"/>
                <w:left w:val="nil"/>
                <w:bottom w:val="nil"/>
                <w:right w:val="nil"/>
                <w:between w:val="nil"/>
              </w:pBdr>
              <w:spacing w:line="240" w:lineRule="auto"/>
              <w:rPr>
                <w:rFonts w:ascii="Lora" w:eastAsia="Lora" w:hAnsi="Lora" w:cs="Lora"/>
                <w:b/>
              </w:rPr>
            </w:pPr>
            <w:r>
              <w:rPr>
                <w:rFonts w:ascii="Lora" w:eastAsia="Lora" w:hAnsi="Lora" w:cs="Lora"/>
                <w:b/>
              </w:rPr>
              <w:t>1</w:t>
            </w:r>
          </w:p>
        </w:tc>
        <w:tc>
          <w:tcPr>
            <w:tcW w:w="1255" w:type="dxa"/>
            <w:shd w:val="clear" w:color="auto" w:fill="auto"/>
            <w:tcMar>
              <w:top w:w="100" w:type="dxa"/>
              <w:left w:w="100" w:type="dxa"/>
              <w:bottom w:w="100" w:type="dxa"/>
              <w:right w:w="100" w:type="dxa"/>
            </w:tcMar>
          </w:tcPr>
          <w:p w14:paraId="6BE57BE8" w14:textId="77777777" w:rsidR="000C1600" w:rsidRDefault="00644B71">
            <w:pPr>
              <w:widowControl w:val="0"/>
              <w:pBdr>
                <w:top w:val="nil"/>
                <w:left w:val="nil"/>
                <w:bottom w:val="nil"/>
                <w:right w:val="nil"/>
                <w:between w:val="nil"/>
              </w:pBdr>
              <w:spacing w:line="240" w:lineRule="auto"/>
              <w:rPr>
                <w:rFonts w:ascii="Lora" w:eastAsia="Lora" w:hAnsi="Lora" w:cs="Lora"/>
                <w:b/>
              </w:rPr>
            </w:pPr>
            <w:r>
              <w:rPr>
                <w:rFonts w:ascii="Lora" w:eastAsia="Lora" w:hAnsi="Lora" w:cs="Lora"/>
                <w:b/>
              </w:rPr>
              <w:t>2</w:t>
            </w:r>
          </w:p>
        </w:tc>
        <w:tc>
          <w:tcPr>
            <w:tcW w:w="1255" w:type="dxa"/>
            <w:shd w:val="clear" w:color="auto" w:fill="auto"/>
            <w:tcMar>
              <w:top w:w="100" w:type="dxa"/>
              <w:left w:w="100" w:type="dxa"/>
              <w:bottom w:w="100" w:type="dxa"/>
              <w:right w:w="100" w:type="dxa"/>
            </w:tcMar>
          </w:tcPr>
          <w:p w14:paraId="5DCF51EA" w14:textId="77777777" w:rsidR="000C1600" w:rsidRDefault="00644B71">
            <w:pPr>
              <w:widowControl w:val="0"/>
              <w:pBdr>
                <w:top w:val="nil"/>
                <w:left w:val="nil"/>
                <w:bottom w:val="nil"/>
                <w:right w:val="nil"/>
                <w:between w:val="nil"/>
              </w:pBdr>
              <w:spacing w:line="240" w:lineRule="auto"/>
              <w:rPr>
                <w:rFonts w:ascii="Lora" w:eastAsia="Lora" w:hAnsi="Lora" w:cs="Lora"/>
                <w:b/>
              </w:rPr>
            </w:pPr>
            <w:r>
              <w:rPr>
                <w:rFonts w:ascii="Lora" w:eastAsia="Lora" w:hAnsi="Lora" w:cs="Lora"/>
                <w:b/>
              </w:rPr>
              <w:t>3</w:t>
            </w:r>
          </w:p>
        </w:tc>
        <w:tc>
          <w:tcPr>
            <w:tcW w:w="1255" w:type="dxa"/>
            <w:shd w:val="clear" w:color="auto" w:fill="auto"/>
            <w:tcMar>
              <w:top w:w="100" w:type="dxa"/>
              <w:left w:w="100" w:type="dxa"/>
              <w:bottom w:w="100" w:type="dxa"/>
              <w:right w:w="100" w:type="dxa"/>
            </w:tcMar>
          </w:tcPr>
          <w:p w14:paraId="758667BB" w14:textId="77777777" w:rsidR="000C1600" w:rsidRDefault="00644B71">
            <w:pPr>
              <w:widowControl w:val="0"/>
              <w:pBdr>
                <w:top w:val="nil"/>
                <w:left w:val="nil"/>
                <w:bottom w:val="nil"/>
                <w:right w:val="nil"/>
                <w:between w:val="nil"/>
              </w:pBdr>
              <w:spacing w:line="240" w:lineRule="auto"/>
              <w:rPr>
                <w:rFonts w:ascii="Lora" w:eastAsia="Lora" w:hAnsi="Lora" w:cs="Lora"/>
                <w:b/>
              </w:rPr>
            </w:pPr>
            <w:r>
              <w:rPr>
                <w:rFonts w:ascii="Lora" w:eastAsia="Lora" w:hAnsi="Lora" w:cs="Lora"/>
                <w:b/>
              </w:rPr>
              <w:t>4</w:t>
            </w:r>
          </w:p>
        </w:tc>
        <w:tc>
          <w:tcPr>
            <w:tcW w:w="1255" w:type="dxa"/>
            <w:shd w:val="clear" w:color="auto" w:fill="auto"/>
            <w:tcMar>
              <w:top w:w="100" w:type="dxa"/>
              <w:left w:w="100" w:type="dxa"/>
              <w:bottom w:w="100" w:type="dxa"/>
              <w:right w:w="100" w:type="dxa"/>
            </w:tcMar>
          </w:tcPr>
          <w:p w14:paraId="40465616" w14:textId="77777777" w:rsidR="000C1600" w:rsidRDefault="00644B71">
            <w:pPr>
              <w:widowControl w:val="0"/>
              <w:pBdr>
                <w:top w:val="nil"/>
                <w:left w:val="nil"/>
                <w:bottom w:val="nil"/>
                <w:right w:val="nil"/>
                <w:between w:val="nil"/>
              </w:pBdr>
              <w:spacing w:line="240" w:lineRule="auto"/>
              <w:rPr>
                <w:rFonts w:ascii="Lora" w:eastAsia="Lora" w:hAnsi="Lora" w:cs="Lora"/>
                <w:b/>
              </w:rPr>
            </w:pPr>
            <w:r>
              <w:rPr>
                <w:rFonts w:ascii="Lora" w:eastAsia="Lora" w:hAnsi="Lora" w:cs="Lora"/>
                <w:b/>
              </w:rPr>
              <w:t>5</w:t>
            </w:r>
          </w:p>
        </w:tc>
      </w:tr>
      <w:tr w:rsidR="000C1600" w14:paraId="1D04AD79" w14:textId="77777777">
        <w:trPr>
          <w:trHeight w:val="420"/>
        </w:trPr>
        <w:tc>
          <w:tcPr>
            <w:tcW w:w="1255" w:type="dxa"/>
            <w:shd w:val="clear" w:color="auto" w:fill="auto"/>
            <w:tcMar>
              <w:top w:w="100" w:type="dxa"/>
              <w:left w:w="100" w:type="dxa"/>
              <w:bottom w:w="100" w:type="dxa"/>
              <w:right w:w="100" w:type="dxa"/>
            </w:tcMar>
          </w:tcPr>
          <w:p w14:paraId="6581A590"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7530" w:type="dxa"/>
            <w:gridSpan w:val="6"/>
            <w:shd w:val="clear" w:color="auto" w:fill="auto"/>
            <w:tcMar>
              <w:top w:w="100" w:type="dxa"/>
              <w:left w:w="100" w:type="dxa"/>
              <w:bottom w:w="100" w:type="dxa"/>
              <w:right w:w="100" w:type="dxa"/>
            </w:tcMar>
          </w:tcPr>
          <w:p w14:paraId="39B983DE" w14:textId="77777777" w:rsidR="000C1600" w:rsidRDefault="00644B71">
            <w:pPr>
              <w:widowControl w:val="0"/>
              <w:spacing w:line="240" w:lineRule="auto"/>
              <w:rPr>
                <w:rFonts w:ascii="Lora" w:eastAsia="Lora" w:hAnsi="Lora" w:cs="Lora"/>
                <w:b/>
              </w:rPr>
            </w:pPr>
            <w:r>
              <w:rPr>
                <w:rFonts w:ascii="Lora" w:eastAsia="Lora" w:hAnsi="Lora" w:cs="Lora"/>
                <w:b/>
              </w:rPr>
              <w:t>Probability</w:t>
            </w:r>
          </w:p>
        </w:tc>
      </w:tr>
    </w:tbl>
    <w:p w14:paraId="577FBBEB" w14:textId="77777777" w:rsidR="000C1600" w:rsidRDefault="000C1600">
      <w:pPr>
        <w:spacing w:after="160" w:line="259" w:lineRule="auto"/>
        <w:ind w:left="-1020" w:right="-1110"/>
        <w:rPr>
          <w:rFonts w:ascii="Lora" w:eastAsia="Lora" w:hAnsi="Lora" w:cs="Lora"/>
        </w:rPr>
      </w:pPr>
    </w:p>
    <w:p w14:paraId="5A5912B7" w14:textId="77777777" w:rsidR="000C1600" w:rsidRDefault="00644B71" w:rsidP="00394ADA">
      <w:pPr>
        <w:spacing w:after="160" w:line="259" w:lineRule="auto"/>
        <w:ind w:left="-1020" w:right="-1110" w:firstLine="1020"/>
        <w:rPr>
          <w:rFonts w:ascii="Lora" w:eastAsia="Lora" w:hAnsi="Lora" w:cs="Lora"/>
          <w:b/>
        </w:rPr>
      </w:pPr>
      <w:r>
        <w:rPr>
          <w:rFonts w:ascii="Lora" w:eastAsia="Lora" w:hAnsi="Lora" w:cs="Lora"/>
          <w:b/>
        </w:rPr>
        <w:t>Legend:</w:t>
      </w:r>
    </w:p>
    <w:tbl>
      <w:tblPr>
        <w:tblStyle w:val="a0"/>
        <w:tblW w:w="396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625"/>
      </w:tblGrid>
      <w:tr w:rsidR="000C1600" w14:paraId="1717C045" w14:textId="77777777">
        <w:trPr>
          <w:trHeight w:val="420"/>
        </w:trPr>
        <w:tc>
          <w:tcPr>
            <w:tcW w:w="3960" w:type="dxa"/>
            <w:gridSpan w:val="2"/>
            <w:shd w:val="clear" w:color="auto" w:fill="auto"/>
            <w:tcMar>
              <w:top w:w="100" w:type="dxa"/>
              <w:left w:w="100" w:type="dxa"/>
              <w:bottom w:w="100" w:type="dxa"/>
              <w:right w:w="100" w:type="dxa"/>
            </w:tcMar>
          </w:tcPr>
          <w:p w14:paraId="262FE959" w14:textId="77777777" w:rsidR="000C1600" w:rsidRDefault="00644B71">
            <w:pPr>
              <w:widowControl w:val="0"/>
              <w:pBdr>
                <w:top w:val="nil"/>
                <w:left w:val="nil"/>
                <w:bottom w:val="nil"/>
                <w:right w:val="nil"/>
                <w:between w:val="nil"/>
              </w:pBdr>
              <w:spacing w:line="240" w:lineRule="auto"/>
              <w:rPr>
                <w:rFonts w:ascii="Lora" w:eastAsia="Lora" w:hAnsi="Lora" w:cs="Lora"/>
                <w:b/>
              </w:rPr>
            </w:pPr>
            <w:r>
              <w:rPr>
                <w:rFonts w:ascii="Lora" w:eastAsia="Lora" w:hAnsi="Lora" w:cs="Lora"/>
                <w:b/>
              </w:rPr>
              <w:t>Urgency of risk</w:t>
            </w:r>
          </w:p>
        </w:tc>
      </w:tr>
      <w:tr w:rsidR="000C1600" w14:paraId="13475CE4" w14:textId="77777777">
        <w:tc>
          <w:tcPr>
            <w:tcW w:w="1335" w:type="dxa"/>
            <w:shd w:val="clear" w:color="auto" w:fill="00FF00"/>
            <w:tcMar>
              <w:top w:w="100" w:type="dxa"/>
              <w:left w:w="100" w:type="dxa"/>
              <w:bottom w:w="100" w:type="dxa"/>
              <w:right w:w="100" w:type="dxa"/>
            </w:tcMar>
          </w:tcPr>
          <w:p w14:paraId="0537CEBE"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2625" w:type="dxa"/>
            <w:shd w:val="clear" w:color="auto" w:fill="auto"/>
            <w:tcMar>
              <w:top w:w="100" w:type="dxa"/>
              <w:left w:w="100" w:type="dxa"/>
              <w:bottom w:w="100" w:type="dxa"/>
              <w:right w:w="100" w:type="dxa"/>
            </w:tcMar>
          </w:tcPr>
          <w:p w14:paraId="490300ED" w14:textId="77777777" w:rsidR="000C1600" w:rsidRDefault="00644B71">
            <w:pPr>
              <w:widowControl w:val="0"/>
              <w:pBdr>
                <w:top w:val="nil"/>
                <w:left w:val="nil"/>
                <w:bottom w:val="nil"/>
                <w:right w:val="nil"/>
                <w:between w:val="nil"/>
              </w:pBdr>
              <w:spacing w:line="240" w:lineRule="auto"/>
              <w:rPr>
                <w:rFonts w:ascii="Lora" w:eastAsia="Lora" w:hAnsi="Lora" w:cs="Lora"/>
                <w:b/>
              </w:rPr>
            </w:pPr>
            <w:r>
              <w:rPr>
                <w:rFonts w:ascii="Lora" w:eastAsia="Lora" w:hAnsi="Lora" w:cs="Lora"/>
                <w:b/>
              </w:rPr>
              <w:t>Low</w:t>
            </w:r>
          </w:p>
        </w:tc>
      </w:tr>
      <w:tr w:rsidR="000C1600" w14:paraId="76992E72" w14:textId="77777777">
        <w:tc>
          <w:tcPr>
            <w:tcW w:w="1335" w:type="dxa"/>
            <w:shd w:val="clear" w:color="auto" w:fill="FFFF00"/>
            <w:tcMar>
              <w:top w:w="100" w:type="dxa"/>
              <w:left w:w="100" w:type="dxa"/>
              <w:bottom w:w="100" w:type="dxa"/>
              <w:right w:w="100" w:type="dxa"/>
            </w:tcMar>
          </w:tcPr>
          <w:p w14:paraId="33C353AC"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2625" w:type="dxa"/>
            <w:shd w:val="clear" w:color="auto" w:fill="auto"/>
            <w:tcMar>
              <w:top w:w="100" w:type="dxa"/>
              <w:left w:w="100" w:type="dxa"/>
              <w:bottom w:w="100" w:type="dxa"/>
              <w:right w:w="100" w:type="dxa"/>
            </w:tcMar>
          </w:tcPr>
          <w:p w14:paraId="676DB3D7" w14:textId="77777777" w:rsidR="000C1600" w:rsidRDefault="00644B71">
            <w:pPr>
              <w:widowControl w:val="0"/>
              <w:pBdr>
                <w:top w:val="nil"/>
                <w:left w:val="nil"/>
                <w:bottom w:val="nil"/>
                <w:right w:val="nil"/>
                <w:between w:val="nil"/>
              </w:pBdr>
              <w:spacing w:line="240" w:lineRule="auto"/>
              <w:rPr>
                <w:rFonts w:ascii="Lora" w:eastAsia="Lora" w:hAnsi="Lora" w:cs="Lora"/>
                <w:b/>
              </w:rPr>
            </w:pPr>
            <w:r>
              <w:rPr>
                <w:rFonts w:ascii="Lora" w:eastAsia="Lora" w:hAnsi="Lora" w:cs="Lora"/>
                <w:b/>
              </w:rPr>
              <w:t>Medium</w:t>
            </w:r>
          </w:p>
        </w:tc>
      </w:tr>
      <w:tr w:rsidR="000C1600" w14:paraId="5CAE9277" w14:textId="77777777">
        <w:tc>
          <w:tcPr>
            <w:tcW w:w="1335" w:type="dxa"/>
            <w:shd w:val="clear" w:color="auto" w:fill="FF9900"/>
            <w:tcMar>
              <w:top w:w="100" w:type="dxa"/>
              <w:left w:w="100" w:type="dxa"/>
              <w:bottom w:w="100" w:type="dxa"/>
              <w:right w:w="100" w:type="dxa"/>
            </w:tcMar>
          </w:tcPr>
          <w:p w14:paraId="6D97C878"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2625" w:type="dxa"/>
            <w:shd w:val="clear" w:color="auto" w:fill="auto"/>
            <w:tcMar>
              <w:top w:w="100" w:type="dxa"/>
              <w:left w:w="100" w:type="dxa"/>
              <w:bottom w:w="100" w:type="dxa"/>
              <w:right w:w="100" w:type="dxa"/>
            </w:tcMar>
          </w:tcPr>
          <w:p w14:paraId="72F28393" w14:textId="77777777" w:rsidR="000C1600" w:rsidRDefault="00644B71">
            <w:pPr>
              <w:widowControl w:val="0"/>
              <w:pBdr>
                <w:top w:val="nil"/>
                <w:left w:val="nil"/>
                <w:bottom w:val="nil"/>
                <w:right w:val="nil"/>
                <w:between w:val="nil"/>
              </w:pBdr>
              <w:spacing w:line="240" w:lineRule="auto"/>
              <w:rPr>
                <w:rFonts w:ascii="Lora" w:eastAsia="Lora" w:hAnsi="Lora" w:cs="Lora"/>
                <w:b/>
              </w:rPr>
            </w:pPr>
            <w:r>
              <w:rPr>
                <w:rFonts w:ascii="Lora" w:eastAsia="Lora" w:hAnsi="Lora" w:cs="Lora"/>
                <w:b/>
              </w:rPr>
              <w:t>High</w:t>
            </w:r>
          </w:p>
        </w:tc>
      </w:tr>
      <w:tr w:rsidR="000C1600" w14:paraId="673C15AB" w14:textId="77777777">
        <w:tc>
          <w:tcPr>
            <w:tcW w:w="1335" w:type="dxa"/>
            <w:shd w:val="clear" w:color="auto" w:fill="FF0000"/>
            <w:tcMar>
              <w:top w:w="100" w:type="dxa"/>
              <w:left w:w="100" w:type="dxa"/>
              <w:bottom w:w="100" w:type="dxa"/>
              <w:right w:w="100" w:type="dxa"/>
            </w:tcMar>
          </w:tcPr>
          <w:p w14:paraId="3035C702" w14:textId="77777777" w:rsidR="000C1600" w:rsidRDefault="000C1600">
            <w:pPr>
              <w:widowControl w:val="0"/>
              <w:pBdr>
                <w:top w:val="nil"/>
                <w:left w:val="nil"/>
                <w:bottom w:val="nil"/>
                <w:right w:val="nil"/>
                <w:between w:val="nil"/>
              </w:pBdr>
              <w:spacing w:line="240" w:lineRule="auto"/>
              <w:rPr>
                <w:rFonts w:ascii="Lora" w:eastAsia="Lora" w:hAnsi="Lora" w:cs="Lora"/>
              </w:rPr>
            </w:pPr>
          </w:p>
        </w:tc>
        <w:tc>
          <w:tcPr>
            <w:tcW w:w="2625" w:type="dxa"/>
            <w:shd w:val="clear" w:color="auto" w:fill="auto"/>
            <w:tcMar>
              <w:top w:w="100" w:type="dxa"/>
              <w:left w:w="100" w:type="dxa"/>
              <w:bottom w:w="100" w:type="dxa"/>
              <w:right w:w="100" w:type="dxa"/>
            </w:tcMar>
          </w:tcPr>
          <w:p w14:paraId="1A206129" w14:textId="77777777" w:rsidR="000C1600" w:rsidRDefault="00644B71">
            <w:pPr>
              <w:widowControl w:val="0"/>
              <w:pBdr>
                <w:top w:val="nil"/>
                <w:left w:val="nil"/>
                <w:bottom w:val="nil"/>
                <w:right w:val="nil"/>
                <w:between w:val="nil"/>
              </w:pBdr>
              <w:spacing w:line="240" w:lineRule="auto"/>
              <w:rPr>
                <w:rFonts w:ascii="Lora" w:eastAsia="Lora" w:hAnsi="Lora" w:cs="Lora"/>
                <w:b/>
              </w:rPr>
            </w:pPr>
            <w:r>
              <w:rPr>
                <w:rFonts w:ascii="Lora" w:eastAsia="Lora" w:hAnsi="Lora" w:cs="Lora"/>
                <w:b/>
              </w:rPr>
              <w:t>Extreme</w:t>
            </w:r>
          </w:p>
        </w:tc>
      </w:tr>
    </w:tbl>
    <w:p w14:paraId="07182EAC" w14:textId="77777777" w:rsidR="000C1600" w:rsidRDefault="000C1600">
      <w:pPr>
        <w:spacing w:after="160" w:line="259" w:lineRule="auto"/>
        <w:ind w:left="-1020" w:right="-1110"/>
        <w:rPr>
          <w:rFonts w:ascii="Lora" w:eastAsia="Lora" w:hAnsi="Lora" w:cs="Lora"/>
        </w:rPr>
      </w:pPr>
    </w:p>
    <w:sectPr w:rsidR="000C1600">
      <w:headerReference w:type="default" r:id="rId7"/>
      <w:headerReference w:type="first" r:id="rId8"/>
      <w:footerReference w:type="first" r:id="rId9"/>
      <w:pgSz w:w="11909" w:h="16834"/>
      <w:pgMar w:top="1440" w:right="1682"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DC871" w14:textId="77777777" w:rsidR="00644B71" w:rsidRDefault="00644B71">
      <w:pPr>
        <w:spacing w:line="240" w:lineRule="auto"/>
      </w:pPr>
      <w:r>
        <w:separator/>
      </w:r>
    </w:p>
  </w:endnote>
  <w:endnote w:type="continuationSeparator" w:id="0">
    <w:p w14:paraId="0BE4D1CE" w14:textId="77777777" w:rsidR="00644B71" w:rsidRDefault="00644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689B9" w14:textId="77777777" w:rsidR="000C1600" w:rsidRDefault="00644B71">
    <w:pPr>
      <w:tabs>
        <w:tab w:val="left" w:pos="974"/>
      </w:tabs>
      <w:spacing w:line="240" w:lineRule="auto"/>
      <w:ind w:left="-993"/>
    </w:pPr>
    <w:r>
      <w:rPr>
        <w:rFonts w:ascii="Calibri" w:eastAsia="Calibri" w:hAnsi="Calibri" w:cs="Calibri"/>
        <w:noProof/>
      </w:rPr>
      <w:drawing>
        <wp:inline distT="0" distB="0" distL="0" distR="0" wp14:anchorId="070C8710" wp14:editId="06A6324E">
          <wp:extent cx="754798" cy="7078470"/>
          <wp:effectExtent l="3161836" t="-3161836" r="3161836" b="-3161836"/>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rot="5400000">
                    <a:off x="0" y="0"/>
                    <a:ext cx="754798" cy="70784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E6944" w14:textId="77777777" w:rsidR="00644B71" w:rsidRDefault="00644B71">
      <w:pPr>
        <w:spacing w:line="240" w:lineRule="auto"/>
      </w:pPr>
      <w:r>
        <w:separator/>
      </w:r>
    </w:p>
  </w:footnote>
  <w:footnote w:type="continuationSeparator" w:id="0">
    <w:p w14:paraId="0D35D231" w14:textId="77777777" w:rsidR="00644B71" w:rsidRDefault="00644B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B2E70" w14:textId="77777777" w:rsidR="000C1600" w:rsidRDefault="00644B71">
    <w:pPr>
      <w:pBdr>
        <w:bottom w:val="single" w:sz="12" w:space="1" w:color="000000"/>
      </w:pBdr>
      <w:tabs>
        <w:tab w:val="right" w:pos="9356"/>
      </w:tabs>
      <w:spacing w:before="720" w:line="240" w:lineRule="auto"/>
    </w:pPr>
    <w:r>
      <w:rPr>
        <w:rFonts w:ascii="Georgia" w:eastAsia="Georgia" w:hAnsi="Georgia" w:cs="Georgia"/>
        <w:b/>
      </w:rPr>
      <w:t xml:space="preserve">RISK REGISTER                                                                               </w:t>
    </w:r>
    <w:r>
      <w:rPr>
        <w:rFonts w:ascii="Georgia" w:eastAsia="Georgia" w:hAnsi="Georgia" w:cs="Georgia"/>
        <w:b/>
      </w:rPr>
      <w:tab/>
      <w:t>TEAM GREEN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9B5DB" w14:textId="77777777" w:rsidR="000C1600" w:rsidRDefault="00644B71">
    <w:pPr>
      <w:spacing w:after="160" w:line="259" w:lineRule="auto"/>
      <w:ind w:left="-1020" w:right="-1110"/>
    </w:pPr>
    <w:r>
      <w:rPr>
        <w:rFonts w:ascii="Calibri" w:eastAsia="Calibri" w:hAnsi="Calibri" w:cs="Calibri"/>
        <w:noProof/>
      </w:rPr>
      <w:drawing>
        <wp:inline distT="0" distB="0" distL="0" distR="0" wp14:anchorId="64DD902B" wp14:editId="22F0B2EA">
          <wp:extent cx="1170583" cy="7078309"/>
          <wp:effectExtent l="2953863" t="-2953863" r="2953863" b="-2953863"/>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rot="5400000">
                    <a:off x="0" y="0"/>
                    <a:ext cx="1170583" cy="7078309"/>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600"/>
    <w:rsid w:val="000C1600"/>
    <w:rsid w:val="00394ADA"/>
    <w:rsid w:val="00644B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0687"/>
  <w15:docId w15:val="{5D325801-3B1D-42E3-B139-5012403E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ithubstatus.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1065</Words>
  <Characters>6071</Characters>
  <Application>Microsoft Office Word</Application>
  <DocSecurity>0</DocSecurity>
  <Lines>50</Lines>
  <Paragraphs>14</Paragraphs>
  <ScaleCrop>false</ScaleCrop>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2019-08-31T11:39:00Z</dcterms:created>
  <dcterms:modified xsi:type="dcterms:W3CDTF">2019-08-31T11:46:00Z</dcterms:modified>
</cp:coreProperties>
</file>