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0A151" w14:textId="4DE25D8B" w:rsidR="003B51C3" w:rsidRPr="003B51C3" w:rsidRDefault="003B51C3" w:rsidP="003B51C3">
      <w:pPr>
        <w:jc w:val="center"/>
        <w:rPr>
          <w:rFonts w:ascii="仿宋" w:eastAsia="仿宋" w:hAnsi="仿宋"/>
          <w:sz w:val="28"/>
          <w:szCs w:val="32"/>
        </w:rPr>
      </w:pPr>
      <w:r w:rsidRPr="003B51C3">
        <w:rPr>
          <w:rFonts w:ascii="仿宋" w:eastAsia="仿宋" w:hAnsi="仿宋" w:hint="eastAsia"/>
          <w:sz w:val="28"/>
          <w:szCs w:val="32"/>
        </w:rPr>
        <w:t>MIT</w:t>
      </w:r>
      <w:r w:rsidRPr="003B51C3">
        <w:rPr>
          <w:rFonts w:ascii="仿宋" w:eastAsia="仿宋" w:hAnsi="仿宋"/>
          <w:sz w:val="28"/>
          <w:szCs w:val="32"/>
        </w:rPr>
        <w:t xml:space="preserve"> </w:t>
      </w:r>
      <w:r w:rsidRPr="003B51C3">
        <w:rPr>
          <w:rFonts w:ascii="仿宋" w:eastAsia="仿宋" w:hAnsi="仿宋" w:hint="eastAsia"/>
          <w:sz w:val="28"/>
          <w:szCs w:val="32"/>
        </w:rPr>
        <w:t>NLP科研预习情况</w:t>
      </w:r>
    </w:p>
    <w:p w14:paraId="1F31C88B" w14:textId="36956BF9" w:rsidR="003B51C3" w:rsidRPr="003B51C3" w:rsidRDefault="008E4D2F" w:rsidP="003B51C3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上海大学 </w:t>
      </w:r>
      <w:r w:rsidR="003B51C3" w:rsidRPr="003B51C3">
        <w:rPr>
          <w:rFonts w:ascii="仿宋" w:eastAsia="仿宋" w:hAnsi="仿宋" w:hint="eastAsia"/>
        </w:rPr>
        <w:t>王泓杰</w:t>
      </w:r>
    </w:p>
    <w:p w14:paraId="0267AB3B" w14:textId="5156DCC5" w:rsidR="001F2698" w:rsidRDefault="003B51C3">
      <w:pPr>
        <w:rPr>
          <w:rFonts w:hint="eastAsia"/>
        </w:rPr>
      </w:pPr>
      <w:r>
        <w:rPr>
          <w:rFonts w:hint="eastAsia"/>
        </w:rPr>
        <w:t>在本次预习的过程中，我结合了</w:t>
      </w:r>
      <w:r w:rsidR="001F2698">
        <w:rPr>
          <w:rFonts w:hint="eastAsia"/>
        </w:rPr>
        <w:t>以下资料和内容</w:t>
      </w:r>
      <w:r w:rsidR="001F2698">
        <w:rPr>
          <w:rFonts w:hint="eastAsia"/>
        </w:rPr>
        <w:t>在</w:t>
      </w:r>
      <w:r w:rsidR="001F2698">
        <w:t>NLP</w:t>
      </w:r>
      <w:r w:rsidR="001F2698">
        <w:rPr>
          <w:rFonts w:hint="eastAsia"/>
        </w:rPr>
        <w:t>领域进行了自主学习和探索。</w:t>
      </w:r>
    </w:p>
    <w:p w14:paraId="27AFCF79" w14:textId="77777777" w:rsidR="001F2698" w:rsidRDefault="00000000">
      <w:pPr>
        <w:rPr>
          <w:rStyle w:val="a4"/>
        </w:rPr>
      </w:pPr>
      <w:hyperlink r:id="rId5" w:history="1">
        <w:r w:rsidR="003B51C3" w:rsidRPr="003B51C3">
          <w:rPr>
            <w:rStyle w:val="a4"/>
          </w:rPr>
          <w:t>”</w:t>
        </w:r>
        <w:r w:rsidR="003B51C3" w:rsidRPr="003B51C3">
          <w:rPr>
            <w:rStyle w:val="a4"/>
            <w:rFonts w:hint="eastAsia"/>
          </w:rPr>
          <w:t>【斯坦福</w:t>
        </w:r>
        <w:r w:rsidR="003B51C3" w:rsidRPr="003B51C3">
          <w:rPr>
            <w:rStyle w:val="a4"/>
          </w:rPr>
          <w:t>CS224N】(2021|中英) 深度自然语言处理”</w:t>
        </w:r>
      </w:hyperlink>
    </w:p>
    <w:p w14:paraId="014B8CA7" w14:textId="77777777" w:rsidR="001F2698" w:rsidRDefault="00000000">
      <w:hyperlink r:id="rId6" w:history="1">
        <w:r w:rsidR="003B51C3" w:rsidRPr="003B51C3">
          <w:rPr>
            <w:rStyle w:val="a4"/>
          </w:rPr>
          <w:t>CSDN上博主的</w:t>
        </w:r>
        <w:r w:rsidR="003B51C3" w:rsidRPr="003B51C3">
          <w:rPr>
            <w:rStyle w:val="a4"/>
            <w:rFonts w:hint="eastAsia"/>
          </w:rPr>
          <w:t>笔记</w:t>
        </w:r>
      </w:hyperlink>
    </w:p>
    <w:p w14:paraId="18A5A3BE" w14:textId="0C6062B6" w:rsidR="003B51C3" w:rsidRDefault="001F2698">
      <w:hyperlink r:id="rId7" w:history="1">
        <w:r w:rsidRPr="001F2698">
          <w:rPr>
            <w:rStyle w:val="a4"/>
          </w:rPr>
          <w:t>ShowMeAI</w:t>
        </w:r>
        <w:r w:rsidRPr="001F2698">
          <w:rPr>
            <w:rStyle w:val="a4"/>
            <w:rFonts w:hint="eastAsia"/>
          </w:rPr>
          <w:t>社区</w:t>
        </w:r>
      </w:hyperlink>
    </w:p>
    <w:p w14:paraId="673E2D86" w14:textId="77777777" w:rsidR="001F2698" w:rsidRDefault="001F2698">
      <w:pPr>
        <w:rPr>
          <w:rFonts w:hint="eastAsia"/>
        </w:rPr>
      </w:pPr>
    </w:p>
    <w:p w14:paraId="37F946B1" w14:textId="72A42F2D" w:rsidR="00862144" w:rsidRPr="003B51C3" w:rsidRDefault="003B51C3" w:rsidP="003B51C3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3B51C3">
        <w:rPr>
          <w:rFonts w:hint="eastAsia"/>
          <w:b/>
          <w:bCs/>
        </w:rPr>
        <w:t>预习完成度</w:t>
      </w:r>
      <w:r w:rsidR="00214023">
        <w:rPr>
          <w:rFonts w:hint="eastAsia"/>
          <w:b/>
          <w:bCs/>
        </w:rPr>
        <w:t xml:space="preserve"> </w:t>
      </w:r>
      <w:r w:rsidR="00214023">
        <w:rPr>
          <w:b/>
          <w:bCs/>
        </w:rPr>
        <w:t>(</w:t>
      </w:r>
      <w:r w:rsidR="00214023">
        <w:rPr>
          <w:rFonts w:hint="eastAsia"/>
          <w:b/>
          <w:bCs/>
        </w:rPr>
        <w:t>以百分比估计，图片中记号笔颜色由暖到冷表示由熟练到陌生</w:t>
      </w:r>
      <w:r w:rsidR="00214023">
        <w:rPr>
          <w:b/>
          <w:bCs/>
        </w:rPr>
        <w:t>)</w:t>
      </w:r>
    </w:p>
    <w:p w14:paraId="73FDFB11" w14:textId="06AB26C2" w:rsidR="003B51C3" w:rsidRDefault="003B51C3" w:rsidP="003B51C3">
      <w:pPr>
        <w:ind w:left="420"/>
      </w:pPr>
      <w:r>
        <w:rPr>
          <w:rFonts w:hint="eastAsia"/>
        </w:rPr>
        <w:t>由于在这段时间</w:t>
      </w:r>
      <w:r w:rsidR="008E4D2F">
        <w:rPr>
          <w:rFonts w:hint="eastAsia"/>
        </w:rPr>
        <w:t>我需要花大部分时间在备考GRE上，预习可能不够充分。</w:t>
      </w:r>
    </w:p>
    <w:p w14:paraId="4A187039" w14:textId="2D7F0B7E" w:rsidR="008E4D2F" w:rsidRPr="0002224C" w:rsidRDefault="008E4D2F">
      <w:pPr>
        <w:rPr>
          <w:rFonts w:ascii="HGF5X_CNKI" w:eastAsia="HGF5X_CNKI" w:hAnsi="HGF5X_CNKI"/>
        </w:rPr>
      </w:pPr>
      <w:r>
        <w:tab/>
      </w:r>
      <w:r w:rsidRPr="0002224C">
        <w:rPr>
          <w:rFonts w:ascii="HGF5X_CNKI" w:eastAsia="HGF5X_CNKI" w:hAnsi="HGF5X_CNKI"/>
        </w:rPr>
        <w:t>cs224n-2019-notes01-wordvecs1</w:t>
      </w:r>
      <w:r w:rsidR="0002224C">
        <w:rPr>
          <w:rFonts w:ascii="HGF5X_CNKI" w:eastAsia="HGF5X_CNKI" w:hAnsi="HGF5X_CNKI"/>
        </w:rPr>
        <w:t xml:space="preserve">  </w:t>
      </w:r>
      <w:r w:rsidR="00214023">
        <w:rPr>
          <w:rFonts w:ascii="HGF5X_CNKI" w:eastAsia="HGF5X_CNKI" w:hAnsi="HGF5X_CNKI"/>
        </w:rPr>
        <w:t>80</w:t>
      </w:r>
      <w:r w:rsidR="0002224C">
        <w:rPr>
          <w:rFonts w:ascii="HGF5X_CNKI" w:eastAsia="HGF5X_CNKI" w:hAnsi="HGF5X_CNKI"/>
        </w:rPr>
        <w:t>%</w:t>
      </w:r>
    </w:p>
    <w:p w14:paraId="0EF2B19B" w14:textId="0A6EAD5A" w:rsidR="003B51C3" w:rsidRDefault="00D11D6F">
      <w:r>
        <w:rPr>
          <w:noProof/>
        </w:rPr>
        <w:drawing>
          <wp:anchor distT="0" distB="0" distL="114300" distR="114300" simplePos="0" relativeHeight="251658240" behindDoc="0" locked="0" layoutInCell="1" allowOverlap="1" wp14:anchorId="772A6BD8" wp14:editId="1E4EEC1A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111500" cy="1759585"/>
            <wp:effectExtent l="0" t="0" r="0" b="0"/>
            <wp:wrapSquare wrapText="bothSides"/>
            <wp:docPr id="773221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120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00" r="414"/>
                    <a:stretch/>
                  </pic:blipFill>
                  <pic:spPr bwMode="auto">
                    <a:xfrm>
                      <a:off x="0" y="0"/>
                      <a:ext cx="3111500" cy="175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100A2" w14:textId="7A93048C" w:rsidR="0002224C" w:rsidRDefault="00F56441" w:rsidP="00F56441">
      <w:r>
        <w:rPr>
          <w:rFonts w:hint="eastAsia"/>
        </w:rPr>
        <w:t>#</w:t>
      </w:r>
      <w:r>
        <w:t xml:space="preserve"> </w:t>
      </w:r>
      <w:r w:rsidR="00214023">
        <w:rPr>
          <w:rFonts w:hint="eastAsia"/>
        </w:rPr>
        <w:t>对W</w:t>
      </w:r>
      <w:r w:rsidR="00214023">
        <w:t>ord2Vec</w:t>
      </w:r>
      <w:r w:rsidR="00214023">
        <w:rPr>
          <w:rFonts w:hint="eastAsia"/>
        </w:rPr>
        <w:t>中机器学习的一些理念有了了解。中心词和周围词的关系，w</w:t>
      </w:r>
      <w:r w:rsidR="00214023">
        <w:t>ord vector</w:t>
      </w:r>
      <w:r w:rsidR="00214023">
        <w:rPr>
          <w:rFonts w:hint="eastAsia"/>
        </w:rPr>
        <w:t>中的多维度；两个词向量相互点乘得到的值可以描述两个词的相似度；</w:t>
      </w:r>
    </w:p>
    <w:p w14:paraId="5F06CB11" w14:textId="77777777" w:rsidR="00D11D6F" w:rsidRDefault="00D11D6F" w:rsidP="00F56441"/>
    <w:p w14:paraId="448F9787" w14:textId="2A0E1D9E" w:rsidR="0002224C" w:rsidRDefault="00F56441" w:rsidP="00F56441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暂时放弃了一些细节概念的学习</w:t>
      </w:r>
    </w:p>
    <w:p w14:paraId="7A1AE334" w14:textId="3FF0EAAD" w:rsidR="0002224C" w:rsidRDefault="00D11D6F" w:rsidP="00F56441">
      <w:r>
        <w:rPr>
          <w:rFonts w:hint="eastAsia"/>
        </w:rPr>
        <w:t>S</w:t>
      </w:r>
      <w:r>
        <w:t>kip-gram/C</w:t>
      </w:r>
      <w:r>
        <w:rPr>
          <w:rFonts w:hint="eastAsia"/>
        </w:rPr>
        <w:t>ontinuous</w:t>
      </w:r>
      <w:r>
        <w:t xml:space="preserve"> BagOfWords</w:t>
      </w:r>
    </w:p>
    <w:p w14:paraId="0EB7E858" w14:textId="77777777" w:rsidR="00D11D6F" w:rsidRDefault="00D11D6F" w:rsidP="00F56441"/>
    <w:p w14:paraId="392397BB" w14:textId="77777777" w:rsidR="00D11D6F" w:rsidRDefault="00D11D6F" w:rsidP="00F56441"/>
    <w:p w14:paraId="56E8EB55" w14:textId="77777777" w:rsidR="00D11D6F" w:rsidRDefault="00D11D6F" w:rsidP="00F56441"/>
    <w:p w14:paraId="050E73FC" w14:textId="12B84998" w:rsidR="008E4D2F" w:rsidRDefault="008E4D2F" w:rsidP="008E4D2F">
      <w:pPr>
        <w:ind w:firstLine="420"/>
        <w:rPr>
          <w:rFonts w:ascii="HGF5X_CNKI" w:eastAsia="HGF5X_CNKI" w:hAnsi="HGF5X_CNKI"/>
        </w:rPr>
      </w:pPr>
      <w:r w:rsidRPr="0002224C">
        <w:rPr>
          <w:rFonts w:ascii="HGF5X_CNKI" w:eastAsia="HGF5X_CNKI" w:hAnsi="HGF5X_CNKI"/>
        </w:rPr>
        <w:t>cs224n-2019-notes02-wordvecs2</w:t>
      </w:r>
      <w:r w:rsidR="00F56441">
        <w:rPr>
          <w:rFonts w:ascii="HGF5X_CNKI" w:eastAsia="HGF5X_CNKI" w:hAnsi="HGF5X_CNKI"/>
        </w:rPr>
        <w:t xml:space="preserve">   </w:t>
      </w:r>
      <w:r w:rsidR="00AC1FFC">
        <w:rPr>
          <w:rFonts w:ascii="HGF5X_CNKI" w:eastAsia="HGF5X_CNKI" w:hAnsi="HGF5X_CNKI"/>
        </w:rPr>
        <w:t xml:space="preserve">70% </w:t>
      </w:r>
    </w:p>
    <w:p w14:paraId="724488F1" w14:textId="75626487" w:rsidR="0002224C" w:rsidRPr="00F56441" w:rsidRDefault="00AC1FFC" w:rsidP="00F56441">
      <w:r>
        <w:rPr>
          <w:noProof/>
        </w:rPr>
        <w:drawing>
          <wp:anchor distT="0" distB="0" distL="114300" distR="114300" simplePos="0" relativeHeight="251663360" behindDoc="0" locked="0" layoutInCell="1" allowOverlap="1" wp14:anchorId="6AAB85D4" wp14:editId="0242BAE2">
            <wp:simplePos x="0" y="0"/>
            <wp:positionH relativeFrom="column">
              <wp:posOffset>93345</wp:posOffset>
            </wp:positionH>
            <wp:positionV relativeFrom="paragraph">
              <wp:posOffset>170815</wp:posOffset>
            </wp:positionV>
            <wp:extent cx="3096260" cy="2499360"/>
            <wp:effectExtent l="0" t="0" r="8890" b="0"/>
            <wp:wrapSquare wrapText="bothSides"/>
            <wp:docPr id="1756789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8982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24C">
        <w:rPr>
          <w:rFonts w:ascii="HGF5X_CNKI" w:eastAsia="HGF5X_CNKI" w:hAnsi="HGF5X_CNKI"/>
        </w:rPr>
        <w:tab/>
      </w:r>
    </w:p>
    <w:p w14:paraId="1199F9AE" w14:textId="7D350088" w:rsidR="00D11D6F" w:rsidRDefault="00D11D6F" w:rsidP="00F56441">
      <w:r>
        <w:rPr>
          <w:rFonts w:hint="eastAsia"/>
        </w:rPr>
        <w:t>因为</w:t>
      </w:r>
      <w:r>
        <w:t>corpus</w:t>
      </w:r>
      <w:r>
        <w:rPr>
          <w:rFonts w:hint="eastAsia"/>
        </w:rPr>
        <w:t>中太多词，用G</w:t>
      </w:r>
      <w:r>
        <w:t>D</w:t>
      </w:r>
      <w:r>
        <w:rPr>
          <w:rFonts w:hint="eastAsia"/>
        </w:rPr>
        <w:t>去update会很久</w:t>
      </w:r>
    </w:p>
    <w:p w14:paraId="7F0D0419" w14:textId="3E8EFD1B" w:rsidR="00D11D6F" w:rsidRDefault="00D11D6F" w:rsidP="00F56441">
      <w:r>
        <w:rPr>
          <w:rFonts w:hint="eastAsia"/>
        </w:rPr>
        <w:t>S</w:t>
      </w:r>
      <w:r>
        <w:t>tochastic Gradient Descent (SGD)</w:t>
      </w:r>
    </w:p>
    <w:p w14:paraId="0A5E7EB7" w14:textId="5B0C39AA" w:rsidR="0002224C" w:rsidRPr="00F56441" w:rsidRDefault="007944FF" w:rsidP="00F56441">
      <w:r>
        <w:rPr>
          <w:rFonts w:hint="eastAsia"/>
        </w:rPr>
        <w:t>Glo</w:t>
      </w:r>
      <w:r>
        <w:t>Ve</w:t>
      </w:r>
    </w:p>
    <w:p w14:paraId="67B75C22" w14:textId="5D123468" w:rsidR="0002224C" w:rsidRDefault="00847B8C" w:rsidP="00F56441">
      <w:r>
        <w:rPr>
          <w:rFonts w:hint="eastAsia"/>
        </w:rPr>
        <w:t>C</w:t>
      </w:r>
      <w:r>
        <w:t xml:space="preserve">o-occruence matrix </w:t>
      </w:r>
    </w:p>
    <w:p w14:paraId="70F00CFF" w14:textId="0A28D1B8" w:rsidR="00F56441" w:rsidRDefault="007944FF" w:rsidP="00F56441">
      <w:r>
        <w:rPr>
          <w:rFonts w:hint="eastAsia"/>
        </w:rPr>
        <w:t>W</w:t>
      </w:r>
      <w:r>
        <w:t>indow classfications</w:t>
      </w:r>
    </w:p>
    <w:p w14:paraId="6DDC6DF9" w14:textId="77777777" w:rsidR="00F56441" w:rsidRDefault="00F56441" w:rsidP="00F56441"/>
    <w:p w14:paraId="451732BB" w14:textId="3771EEBD" w:rsidR="00F56441" w:rsidRDefault="00847B8C" w:rsidP="00F56441">
      <w:r>
        <w:rPr>
          <w:rFonts w:hint="eastAsia"/>
        </w:rPr>
        <w:t>I</w:t>
      </w:r>
      <w:r>
        <w:t>ntrinsic / Extrinsic evaluation</w:t>
      </w:r>
    </w:p>
    <w:p w14:paraId="384ED651" w14:textId="6D8AE9FF" w:rsidR="00F56441" w:rsidRDefault="00F56441" w:rsidP="00847B8C">
      <w:pPr>
        <w:jc w:val="left"/>
      </w:pPr>
    </w:p>
    <w:p w14:paraId="3B5DDFBB" w14:textId="77777777" w:rsidR="00F56441" w:rsidRDefault="00F56441" w:rsidP="00F56441"/>
    <w:p w14:paraId="54F33D6C" w14:textId="77777777" w:rsidR="00F56441" w:rsidRDefault="00F56441" w:rsidP="00F56441"/>
    <w:p w14:paraId="0CF04059" w14:textId="77777777" w:rsidR="00F56441" w:rsidRDefault="00F56441" w:rsidP="00F56441"/>
    <w:p w14:paraId="29CB5BFB" w14:textId="77777777" w:rsidR="00F56441" w:rsidRDefault="00F56441" w:rsidP="00F56441"/>
    <w:p w14:paraId="3C05089D" w14:textId="577E75EC" w:rsidR="00F56441" w:rsidRDefault="00CD3CA6">
      <w:pPr>
        <w:rPr>
          <w:rFonts w:ascii="HGF5X_CNKI" w:eastAsia="HGF5X_CNKI" w:hAnsi="HGF5X_CNKI"/>
        </w:rPr>
      </w:pPr>
      <w:r>
        <w:rPr>
          <w:rFonts w:ascii="HGF5X_CNKI" w:eastAsia="HGF5X_CNKI" w:hAnsi="HGF5X_CNKI" w:hint="eastAsia"/>
        </w:rPr>
        <w:t xml:space="preserve"> </w:t>
      </w:r>
      <w:r>
        <w:rPr>
          <w:rFonts w:ascii="HGF5X_CNKI" w:eastAsia="HGF5X_CNKI" w:hAnsi="HGF5X_CNKI"/>
        </w:rPr>
        <w:t xml:space="preserve"> </w:t>
      </w:r>
    </w:p>
    <w:p w14:paraId="7E44F667" w14:textId="77777777" w:rsidR="00CD3CA6" w:rsidRDefault="00CD3CA6">
      <w:pPr>
        <w:rPr>
          <w:rFonts w:ascii="HGF5X_CNKI" w:eastAsia="HGF5X_CNKI" w:hAnsi="HGF5X_CNKI" w:hint="eastAsia"/>
        </w:rPr>
      </w:pPr>
    </w:p>
    <w:p w14:paraId="439D4E55" w14:textId="19D6CD58" w:rsidR="003B51C3" w:rsidRPr="007944FF" w:rsidRDefault="008E4D2F" w:rsidP="00F56441">
      <w:pPr>
        <w:ind w:firstLine="420"/>
        <w:rPr>
          <w:rFonts w:ascii="HGF5X_CNKI" w:eastAsia="HGF5X_CNKI" w:hAnsi="HGF5X_CNKI"/>
        </w:rPr>
      </w:pPr>
      <w:r w:rsidRPr="007944FF">
        <w:rPr>
          <w:rFonts w:ascii="HGF5X_CNKI" w:eastAsia="HGF5X_CNKI" w:hAnsi="HGF5X_CNKI"/>
        </w:rPr>
        <w:lastRenderedPageBreak/>
        <w:t>cs224n-2019-notes03-neuralnets</w:t>
      </w:r>
      <w:r w:rsidR="00F56441" w:rsidRPr="007944FF">
        <w:rPr>
          <w:rFonts w:ascii="HGF5X_CNKI" w:eastAsia="HGF5X_CNKI" w:hAnsi="HGF5X_CNKI"/>
        </w:rPr>
        <w:t xml:space="preserve">    </w:t>
      </w:r>
      <w:r w:rsidR="006C06DC">
        <w:rPr>
          <w:rFonts w:ascii="HGF5X_CNKI" w:eastAsia="HGF5X_CNKI" w:hAnsi="HGF5X_CNKI"/>
        </w:rPr>
        <w:t>85%</w:t>
      </w:r>
    </w:p>
    <w:p w14:paraId="561A1F3C" w14:textId="739E9DF4" w:rsidR="0002224C" w:rsidRPr="00F56441" w:rsidRDefault="007944FF">
      <w:r>
        <w:rPr>
          <w:noProof/>
        </w:rPr>
        <w:drawing>
          <wp:anchor distT="0" distB="0" distL="114300" distR="114300" simplePos="0" relativeHeight="251660288" behindDoc="1" locked="0" layoutInCell="1" allowOverlap="1" wp14:anchorId="2278FF61" wp14:editId="49E3A59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508805" cy="2771286"/>
            <wp:effectExtent l="0" t="0" r="0" b="0"/>
            <wp:wrapTight wrapText="bothSides">
              <wp:wrapPolygon edited="0">
                <wp:start x="0" y="0"/>
                <wp:lineTo x="0" y="21382"/>
                <wp:lineTo x="21463" y="21382"/>
                <wp:lineTo x="21463" y="0"/>
                <wp:lineTo x="0" y="0"/>
              </wp:wrapPolygon>
            </wp:wrapTight>
            <wp:docPr id="324469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93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805" cy="277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1A8AB" w14:textId="5235479D" w:rsidR="0002224C" w:rsidRDefault="00062331">
      <w:r>
        <w:rPr>
          <w:rFonts w:hint="eastAsia"/>
        </w:rPr>
        <w:t>神经网络的概念引入</w:t>
      </w:r>
    </w:p>
    <w:p w14:paraId="29725189" w14:textId="7D033AAB" w:rsidR="00062331" w:rsidRDefault="00062331">
      <w:r>
        <w:rPr>
          <w:rFonts w:hint="eastAsia"/>
        </w:rPr>
        <w:t>正反向传播的目的，各自训练的是什么 是模型参数or</w:t>
      </w:r>
      <w:r>
        <w:t xml:space="preserve"> </w:t>
      </w:r>
      <w:r>
        <w:rPr>
          <w:rFonts w:hint="eastAsia"/>
        </w:rPr>
        <w:t>what</w:t>
      </w:r>
    </w:p>
    <w:p w14:paraId="1744DF24" w14:textId="1C4FC41C" w:rsidR="00062331" w:rsidRPr="00F56441" w:rsidRDefault="00062331">
      <w:r>
        <w:rPr>
          <w:rFonts w:hint="eastAsia"/>
        </w:rPr>
        <w:t>梯度检查</w:t>
      </w:r>
    </w:p>
    <w:p w14:paraId="7DAE8D00" w14:textId="41EE8380" w:rsidR="0002224C" w:rsidRPr="00F56441" w:rsidRDefault="00062331">
      <w:r>
        <w:t>Single , multiple layer</w:t>
      </w:r>
    </w:p>
    <w:p w14:paraId="4041008C" w14:textId="6F4F7009" w:rsidR="0002224C" w:rsidRPr="00F56441" w:rsidRDefault="00062331">
      <w:r>
        <w:t>Learning rates /</w:t>
      </w:r>
    </w:p>
    <w:p w14:paraId="00E77B37" w14:textId="38077F3A" w:rsidR="0002224C" w:rsidRPr="00F56441" w:rsidRDefault="005230D4">
      <w:r>
        <w:rPr>
          <w:rFonts w:hint="eastAsia"/>
        </w:rPr>
        <w:t>Dropout</w:t>
      </w:r>
      <w:r>
        <w:t xml:space="preserve"> </w:t>
      </w:r>
      <w:r>
        <w:rPr>
          <w:rFonts w:hint="eastAsia"/>
        </w:rPr>
        <w:t>用于正则化</w:t>
      </w:r>
    </w:p>
    <w:p w14:paraId="6C6DACED" w14:textId="1C79440F" w:rsidR="0002224C" w:rsidRPr="00F56441" w:rsidRDefault="0002224C"/>
    <w:p w14:paraId="1C9F24C6" w14:textId="030FD220" w:rsidR="0002224C" w:rsidRPr="00CC016A" w:rsidRDefault="005230D4">
      <w:r w:rsidRPr="00CC016A">
        <w:rPr>
          <w:rFonts w:hint="eastAsia"/>
        </w:rPr>
        <w:t>N</w:t>
      </w:r>
      <w:r w:rsidRPr="00CC016A">
        <w:t>euron units: sigmoid/ReLU</w:t>
      </w:r>
      <w:r>
        <w:t>..</w:t>
      </w:r>
    </w:p>
    <w:p w14:paraId="1A18E0CE" w14:textId="3F4A5926" w:rsidR="0002224C" w:rsidRPr="00CC016A" w:rsidRDefault="0002224C"/>
    <w:p w14:paraId="59EF49CF" w14:textId="1809305B" w:rsidR="00F56441" w:rsidRPr="00CD3CA6" w:rsidRDefault="00F56441"/>
    <w:p w14:paraId="3A0303A0" w14:textId="77777777" w:rsidR="00F56441" w:rsidRPr="00CC016A" w:rsidRDefault="00F56441"/>
    <w:p w14:paraId="6F20126E" w14:textId="77777777" w:rsidR="00F56441" w:rsidRPr="00CC016A" w:rsidRDefault="00F56441"/>
    <w:p w14:paraId="2D70500C" w14:textId="77777777" w:rsidR="00F56441" w:rsidRPr="00CC016A" w:rsidRDefault="00F56441"/>
    <w:p w14:paraId="633E403A" w14:textId="77777777" w:rsidR="00F56441" w:rsidRPr="00CC016A" w:rsidRDefault="00F56441"/>
    <w:p w14:paraId="457F7FBD" w14:textId="70876BD6" w:rsidR="00F56441" w:rsidRPr="00CC016A" w:rsidRDefault="00F56441"/>
    <w:p w14:paraId="2A262040" w14:textId="157E0684" w:rsidR="008E4D2F" w:rsidRPr="00062331" w:rsidRDefault="008E4D2F">
      <w:pPr>
        <w:rPr>
          <w:rFonts w:ascii="HGF5X_CNKI" w:eastAsia="HGF5X_CNKI" w:hAnsi="HGF5X_CNKI"/>
        </w:rPr>
      </w:pPr>
      <w:r w:rsidRPr="00CC016A">
        <w:rPr>
          <w:rFonts w:ascii="HGF5X_CNKI" w:eastAsia="HGF5X_CNKI" w:hAnsi="HGF5X_CNKI"/>
        </w:rPr>
        <w:tab/>
      </w:r>
      <w:r w:rsidRPr="00062331">
        <w:rPr>
          <w:rFonts w:ascii="HGF5X_CNKI" w:eastAsia="HGF5X_CNKI" w:hAnsi="HGF5X_CNKI"/>
        </w:rPr>
        <w:t>cs224n-2019-notes05-LM_RNN</w:t>
      </w:r>
      <w:r w:rsidR="00F56441" w:rsidRPr="00062331">
        <w:rPr>
          <w:rFonts w:ascii="HGF5X_CNKI" w:eastAsia="HGF5X_CNKI" w:hAnsi="HGF5X_CNKI"/>
        </w:rPr>
        <w:t xml:space="preserve">    </w:t>
      </w:r>
      <w:r w:rsidR="006C06DC">
        <w:rPr>
          <w:rFonts w:ascii="HGF5X_CNKI" w:eastAsia="HGF5X_CNKI" w:hAnsi="HGF5X_CNKI"/>
        </w:rPr>
        <w:t>70%</w:t>
      </w:r>
    </w:p>
    <w:p w14:paraId="7CEC87D7" w14:textId="19AE4098" w:rsidR="0002224C" w:rsidRPr="00F56441" w:rsidRDefault="003469E3">
      <w:r>
        <w:rPr>
          <w:noProof/>
        </w:rPr>
        <w:drawing>
          <wp:inline distT="0" distB="0" distL="0" distR="0" wp14:anchorId="4CF0C2C9" wp14:editId="4B6D825E">
            <wp:extent cx="1145475" cy="1550504"/>
            <wp:effectExtent l="0" t="0" r="0" b="0"/>
            <wp:docPr id="745482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82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1400" cy="155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B">
        <w:rPr>
          <w:noProof/>
        </w:rPr>
        <w:drawing>
          <wp:anchor distT="0" distB="0" distL="114300" distR="114300" simplePos="0" relativeHeight="251665408" behindDoc="0" locked="0" layoutInCell="1" allowOverlap="1" wp14:anchorId="0DB502E9" wp14:editId="2772A7F7">
            <wp:simplePos x="0" y="0"/>
            <wp:positionH relativeFrom="column">
              <wp:posOffset>-1321</wp:posOffset>
            </wp:positionH>
            <wp:positionV relativeFrom="paragraph">
              <wp:posOffset>44927</wp:posOffset>
            </wp:positionV>
            <wp:extent cx="3150187" cy="2290010"/>
            <wp:effectExtent l="0" t="0" r="0" b="0"/>
            <wp:wrapSquare wrapText="bothSides"/>
            <wp:docPr id="1351034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408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87" cy="22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299F6" w14:textId="21B5B860" w:rsidR="0002224C" w:rsidRPr="00F56441" w:rsidRDefault="0002224C"/>
    <w:p w14:paraId="31446B7E" w14:textId="77777777" w:rsidR="0002224C" w:rsidRDefault="0002224C"/>
    <w:p w14:paraId="09759B1E" w14:textId="1421F3D3" w:rsidR="007944FF" w:rsidRPr="00F56441" w:rsidRDefault="007944FF"/>
    <w:p w14:paraId="2ED170FD" w14:textId="77777777" w:rsidR="0002224C" w:rsidRDefault="0002224C"/>
    <w:p w14:paraId="7C05B7FF" w14:textId="1EA10D88" w:rsidR="007E4C7B" w:rsidRDefault="007E4C7B"/>
    <w:p w14:paraId="6BE620FB" w14:textId="77777777" w:rsidR="007E4C7B" w:rsidRDefault="007E4C7B"/>
    <w:p w14:paraId="79D47679" w14:textId="77777777" w:rsidR="007E4C7B" w:rsidRDefault="007E4C7B"/>
    <w:p w14:paraId="1EB6952A" w14:textId="77777777" w:rsidR="007E4C7B" w:rsidRDefault="007E4C7B"/>
    <w:p w14:paraId="5A1EBE70" w14:textId="77777777" w:rsidR="007E4C7B" w:rsidRDefault="007E4C7B"/>
    <w:p w14:paraId="131D606A" w14:textId="77777777" w:rsidR="007E4C7B" w:rsidRDefault="007E4C7B"/>
    <w:p w14:paraId="05582E13" w14:textId="28815094" w:rsidR="007E4C7B" w:rsidRDefault="007E4C7B"/>
    <w:p w14:paraId="4F48B668" w14:textId="72FF9D28" w:rsidR="007E4C7B" w:rsidRDefault="007E4C7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0E95D4" wp14:editId="7ED72614">
            <wp:simplePos x="0" y="0"/>
            <wp:positionH relativeFrom="column">
              <wp:posOffset>19069</wp:posOffset>
            </wp:positionH>
            <wp:positionV relativeFrom="paragraph">
              <wp:posOffset>466</wp:posOffset>
            </wp:positionV>
            <wp:extent cx="3149600" cy="2272030"/>
            <wp:effectExtent l="0" t="0" r="0" b="0"/>
            <wp:wrapSquare wrapText="bothSides"/>
            <wp:docPr id="766419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1983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9D97C" w14:textId="194DAB52" w:rsidR="007E4C7B" w:rsidRDefault="00183A0D">
      <w:r>
        <w:rPr>
          <w:rFonts w:hint="eastAsia"/>
        </w:rPr>
        <w:t>RN</w:t>
      </w:r>
      <w:r>
        <w:t xml:space="preserve">N </w:t>
      </w:r>
      <w:r>
        <w:rPr>
          <w:rFonts w:hint="eastAsia"/>
        </w:rPr>
        <w:t>中的w</w:t>
      </w:r>
      <w:r>
        <w:t>eight</w:t>
      </w:r>
      <w:r>
        <w:rPr>
          <w:rFonts w:hint="eastAsia"/>
        </w:rPr>
        <w:t>是一样的</w:t>
      </w:r>
    </w:p>
    <w:p w14:paraId="6AD8AE6A" w14:textId="2843DAB9" w:rsidR="007E4C7B" w:rsidRDefault="00CD3CA6">
      <w:pPr>
        <w:rPr>
          <w:rFonts w:hint="eastAsia"/>
        </w:rPr>
      </w:pPr>
      <w:r>
        <w:rPr>
          <w:rFonts w:hint="eastAsia"/>
        </w:rPr>
        <w:t>R</w:t>
      </w:r>
      <w:r>
        <w:t xml:space="preserve">NN Language Model </w:t>
      </w:r>
      <w:r>
        <w:rPr>
          <w:rFonts w:hint="eastAsia"/>
        </w:rPr>
        <w:t>的评估</w:t>
      </w:r>
    </w:p>
    <w:p w14:paraId="6B16C351" w14:textId="77777777" w:rsidR="007E4C7B" w:rsidRDefault="007E4C7B"/>
    <w:p w14:paraId="09C298B1" w14:textId="77777777" w:rsidR="007E4C7B" w:rsidRDefault="007E4C7B"/>
    <w:p w14:paraId="060FDA69" w14:textId="77777777" w:rsidR="007E4C7B" w:rsidRDefault="007E4C7B"/>
    <w:p w14:paraId="485D0DAF" w14:textId="77777777" w:rsidR="007E4C7B" w:rsidRDefault="007E4C7B"/>
    <w:p w14:paraId="05A3C6FB" w14:textId="77777777" w:rsidR="003469E3" w:rsidRDefault="003469E3"/>
    <w:p w14:paraId="78EF1F71" w14:textId="77777777" w:rsidR="003469E3" w:rsidRDefault="003469E3"/>
    <w:p w14:paraId="02FC116B" w14:textId="77777777" w:rsidR="003469E3" w:rsidRDefault="003469E3"/>
    <w:p w14:paraId="58C6230C" w14:textId="77777777" w:rsidR="003469E3" w:rsidRDefault="003469E3"/>
    <w:p w14:paraId="3644EA40" w14:textId="77777777" w:rsidR="003469E3" w:rsidRDefault="003469E3">
      <w:pPr>
        <w:rPr>
          <w:rFonts w:hint="eastAsia"/>
        </w:rPr>
      </w:pPr>
    </w:p>
    <w:p w14:paraId="7DB45A10" w14:textId="77777777" w:rsidR="007E4C7B" w:rsidRPr="00F56441" w:rsidRDefault="007E4C7B"/>
    <w:p w14:paraId="40F390A5" w14:textId="6C87D4BF" w:rsidR="0002224C" w:rsidRPr="00CC016A" w:rsidRDefault="008E4D2F" w:rsidP="0002224C">
      <w:pPr>
        <w:rPr>
          <w:rFonts w:ascii="HGF5X_CNKI" w:eastAsia="HGF5X_CNKI" w:hAnsi="HGF5X_CNKI"/>
        </w:rPr>
      </w:pPr>
      <w:r w:rsidRPr="00062331">
        <w:rPr>
          <w:rFonts w:ascii="HGF5X_CNKI" w:eastAsia="HGF5X_CNKI" w:hAnsi="HGF5X_CNKI"/>
        </w:rPr>
        <w:tab/>
      </w:r>
      <w:r w:rsidRPr="00CC016A">
        <w:rPr>
          <w:rFonts w:ascii="HGF5X_CNKI" w:eastAsia="HGF5X_CNKI" w:hAnsi="HGF5X_CNKI"/>
        </w:rPr>
        <w:t>cs224n-2019-notes08-CNN</w:t>
      </w:r>
      <w:r w:rsidR="00F56441" w:rsidRPr="00CC016A">
        <w:rPr>
          <w:rFonts w:ascii="HGF5X_CNKI" w:eastAsia="HGF5X_CNKI" w:hAnsi="HGF5X_CNKI"/>
        </w:rPr>
        <w:t xml:space="preserve">    </w:t>
      </w:r>
      <w:r w:rsidR="003469E3">
        <w:rPr>
          <w:rFonts w:ascii="HGF5X_CNKI" w:eastAsia="HGF5X_CNKI" w:hAnsi="HGF5X_CNKI"/>
        </w:rPr>
        <w:t>75</w:t>
      </w:r>
      <w:r w:rsidR="003469E3">
        <w:rPr>
          <w:rFonts w:ascii="宋体" w:eastAsia="宋体" w:hAnsi="宋体" w:cs="宋体" w:hint="eastAsia"/>
        </w:rPr>
        <w:t>%</w:t>
      </w:r>
    </w:p>
    <w:p w14:paraId="4A7D34DB" w14:textId="7670B0E4" w:rsidR="0002224C" w:rsidRPr="00CC016A" w:rsidRDefault="003469E3">
      <w:pPr>
        <w:rPr>
          <w:rFonts w:ascii="HGF5X_CNKI" w:eastAsia="HGF5X_CNKI" w:hAnsi="HGF5X_CNK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3F2020" wp14:editId="792F2E56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3267710" cy="3578225"/>
            <wp:effectExtent l="0" t="0" r="8890" b="3175"/>
            <wp:wrapSquare wrapText="bothSides"/>
            <wp:docPr id="718034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346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825" cy="358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1CDEE" w14:textId="11F6F581" w:rsidR="008E4D2F" w:rsidRPr="00CC016A" w:rsidRDefault="003469E3">
      <w:r>
        <w:rPr>
          <w:noProof/>
        </w:rPr>
        <w:drawing>
          <wp:inline distT="0" distB="0" distL="0" distR="0" wp14:anchorId="4A3514E1" wp14:editId="6698FD36">
            <wp:extent cx="1789043" cy="1897106"/>
            <wp:effectExtent l="0" t="0" r="1905" b="8255"/>
            <wp:docPr id="1246984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84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9838" cy="18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4B5D" w14:textId="77777777" w:rsidR="00F56441" w:rsidRPr="00CC016A" w:rsidRDefault="00F56441"/>
    <w:p w14:paraId="517BA3F1" w14:textId="77777777" w:rsidR="008E4D2F" w:rsidRPr="00CC016A" w:rsidRDefault="008E4D2F"/>
    <w:p w14:paraId="7AB6F736" w14:textId="77777777" w:rsidR="00F56441" w:rsidRPr="00CC016A" w:rsidRDefault="00F56441"/>
    <w:p w14:paraId="4BAFA3B0" w14:textId="77777777" w:rsidR="00F56441" w:rsidRDefault="00F56441"/>
    <w:p w14:paraId="18D974EC" w14:textId="77777777" w:rsidR="003469E3" w:rsidRDefault="003469E3"/>
    <w:p w14:paraId="38544013" w14:textId="77777777" w:rsidR="003469E3" w:rsidRDefault="003469E3"/>
    <w:p w14:paraId="6ED235AC" w14:textId="77777777" w:rsidR="003469E3" w:rsidRDefault="003469E3"/>
    <w:p w14:paraId="753E85C1" w14:textId="77777777" w:rsidR="003469E3" w:rsidRDefault="003469E3"/>
    <w:p w14:paraId="203665B2" w14:textId="77777777" w:rsidR="003469E3" w:rsidRDefault="003469E3"/>
    <w:p w14:paraId="1F92DBFE" w14:textId="77777777" w:rsidR="003469E3" w:rsidRDefault="003469E3"/>
    <w:p w14:paraId="23A87D79" w14:textId="77777777" w:rsidR="003469E3" w:rsidRDefault="003469E3"/>
    <w:p w14:paraId="3039F1B8" w14:textId="77777777" w:rsidR="003469E3" w:rsidRDefault="003469E3"/>
    <w:p w14:paraId="6CF038BE" w14:textId="77777777" w:rsidR="003469E3" w:rsidRDefault="003469E3"/>
    <w:p w14:paraId="49ABFFDA" w14:textId="77777777" w:rsidR="003469E3" w:rsidRDefault="003469E3"/>
    <w:p w14:paraId="5375327B" w14:textId="77777777" w:rsidR="003469E3" w:rsidRDefault="003469E3"/>
    <w:p w14:paraId="7541AEAB" w14:textId="77777777" w:rsidR="003469E3" w:rsidRDefault="003469E3"/>
    <w:p w14:paraId="4C3A40C0" w14:textId="77777777" w:rsidR="003469E3" w:rsidRPr="00CC016A" w:rsidRDefault="003469E3">
      <w:pPr>
        <w:rPr>
          <w:rFonts w:hint="eastAsia"/>
        </w:rPr>
      </w:pPr>
    </w:p>
    <w:p w14:paraId="143D3849" w14:textId="6E2859E7" w:rsidR="003B51C3" w:rsidRPr="003B51C3" w:rsidRDefault="003B51C3" w:rsidP="003B51C3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3B51C3">
        <w:rPr>
          <w:rFonts w:hint="eastAsia"/>
          <w:b/>
          <w:bCs/>
        </w:rPr>
        <w:lastRenderedPageBreak/>
        <w:t xml:space="preserve">难易度 </w:t>
      </w:r>
    </w:p>
    <w:p w14:paraId="67F6C25E" w14:textId="501C8F51" w:rsidR="003B51C3" w:rsidRPr="008E4D2F" w:rsidRDefault="008E4D2F" w:rsidP="007944FF">
      <w:pPr>
        <w:ind w:firstLine="420"/>
      </w:pPr>
      <w:r>
        <w:rPr>
          <w:rFonts w:hint="eastAsia"/>
        </w:rPr>
        <w:t>由于我之前选修过机器学习课程，对一些</w:t>
      </w:r>
      <w:r>
        <w:t>prerequiste knowledge</w:t>
      </w:r>
      <w:r>
        <w:rPr>
          <w:rFonts w:hint="eastAsia"/>
        </w:rPr>
        <w:t>有概念和了解。</w:t>
      </w:r>
      <w:r w:rsidRPr="008E4D2F">
        <w:t>E.g. Gradient descent, loss funtion, neural networks</w:t>
      </w:r>
      <w:r>
        <w:t xml:space="preserve">, activated funtion, softmax/sogmoid function, </w:t>
      </w:r>
    </w:p>
    <w:p w14:paraId="28D63747" w14:textId="77777777" w:rsidR="003B51C3" w:rsidRPr="008E4D2F" w:rsidRDefault="003B51C3"/>
    <w:p w14:paraId="2E6C7782" w14:textId="240F2837" w:rsidR="003B51C3" w:rsidRDefault="007944FF">
      <w:r>
        <w:tab/>
      </w:r>
      <w:r>
        <w:rPr>
          <w:rFonts w:hint="eastAsia"/>
        </w:rPr>
        <w:t>总体来说，不少概念目前只是停留在表层，大概只是知道这些c</w:t>
      </w:r>
      <w:r>
        <w:t>oncepts</w:t>
      </w:r>
      <w:r>
        <w:rPr>
          <w:rFonts w:hint="eastAsia"/>
        </w:rPr>
        <w:t>的目的和以此解决的问题，然后一些数学上的推到和计算就不太愿意去啃。</w:t>
      </w:r>
    </w:p>
    <w:p w14:paraId="491702BD" w14:textId="77777777" w:rsidR="00E9796E" w:rsidRDefault="00E9796E"/>
    <w:p w14:paraId="747D9EC7" w14:textId="77777777" w:rsidR="00E9796E" w:rsidRPr="008E4D2F" w:rsidRDefault="00E9796E"/>
    <w:p w14:paraId="00E66FA5" w14:textId="131D8DE0" w:rsidR="003B51C3" w:rsidRDefault="003B51C3" w:rsidP="003B51C3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3B51C3">
        <w:rPr>
          <w:rFonts w:hint="eastAsia"/>
          <w:b/>
          <w:bCs/>
        </w:rPr>
        <w:t>难点</w:t>
      </w:r>
    </w:p>
    <w:p w14:paraId="5E66D11E" w14:textId="07F6C853" w:rsidR="003B51C3" w:rsidRDefault="00214023" w:rsidP="00214023">
      <w:pPr>
        <w:jc w:val="center"/>
      </w:pPr>
      <w:r w:rsidRPr="00214023">
        <w:rPr>
          <w:noProof/>
        </w:rPr>
        <w:drawing>
          <wp:inline distT="0" distB="0" distL="0" distR="0" wp14:anchorId="216FCEB4" wp14:editId="0935168B">
            <wp:extent cx="4196742" cy="1735084"/>
            <wp:effectExtent l="0" t="0" r="0" b="0"/>
            <wp:docPr id="1759683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3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670" cy="17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AD28" w14:textId="62C99D27" w:rsidR="00214023" w:rsidRDefault="00214023" w:rsidP="00214023">
      <w:pPr>
        <w:jc w:val="center"/>
      </w:pPr>
      <w:r>
        <w:rPr>
          <w:rFonts w:hint="eastAsia"/>
        </w:rPr>
        <w:t>Ima</w:t>
      </w:r>
      <w:r>
        <w:t xml:space="preserve">ge1. Idea of word vector </w:t>
      </w:r>
    </w:p>
    <w:p w14:paraId="432AF8BF" w14:textId="382A4926" w:rsidR="00214023" w:rsidRDefault="00214023" w:rsidP="00214023">
      <w:pPr>
        <w:jc w:val="center"/>
      </w:pPr>
      <w:r w:rsidRPr="00214023">
        <w:rPr>
          <w:noProof/>
        </w:rPr>
        <w:drawing>
          <wp:inline distT="0" distB="0" distL="0" distR="0" wp14:anchorId="49451896" wp14:editId="24D5E864">
            <wp:extent cx="4953663" cy="1634124"/>
            <wp:effectExtent l="0" t="0" r="0" b="4445"/>
            <wp:docPr id="132575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5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591" cy="164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C246" w14:textId="77777777" w:rsidR="006F3B65" w:rsidRDefault="006F3B65" w:rsidP="00E9796E"/>
    <w:p w14:paraId="1CE4647C" w14:textId="0F8102F8" w:rsidR="006F3B65" w:rsidRDefault="006F3B65" w:rsidP="00E9796E">
      <w:r>
        <w:rPr>
          <w:rFonts w:hint="eastAsia"/>
        </w:rPr>
        <w:t>0</w:t>
      </w:r>
      <w:r>
        <w:t>02</w:t>
      </w:r>
    </w:p>
    <w:p w14:paraId="7F3A387D" w14:textId="509FC8BA" w:rsidR="00E9796E" w:rsidRDefault="00E9796E" w:rsidP="00E9796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什么是</w:t>
      </w:r>
      <w:r>
        <w:t>GloVe？</w:t>
      </w:r>
    </w:p>
    <w:p w14:paraId="113A3BD1" w14:textId="45CB8055" w:rsidR="003B51C3" w:rsidRDefault="00183A0D" w:rsidP="00E9796E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B8B047" wp14:editId="76E25AA3">
            <wp:simplePos x="0" y="0"/>
            <wp:positionH relativeFrom="margin">
              <wp:posOffset>16010</wp:posOffset>
            </wp:positionH>
            <wp:positionV relativeFrom="paragraph">
              <wp:posOffset>1065919</wp:posOffset>
            </wp:positionV>
            <wp:extent cx="3826510" cy="3434715"/>
            <wp:effectExtent l="0" t="0" r="2540" b="0"/>
            <wp:wrapTopAndBottom/>
            <wp:docPr id="142497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795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96E">
        <w:t>GloVe的全称叫</w:t>
      </w:r>
      <w:r w:rsidR="00E9796E" w:rsidRPr="00E9796E">
        <w:rPr>
          <w:b/>
          <w:bCs/>
        </w:rPr>
        <w:t>Glo</w:t>
      </w:r>
      <w:r w:rsidR="00E9796E">
        <w:t xml:space="preserve">bal </w:t>
      </w:r>
      <w:r w:rsidR="00E9796E" w:rsidRPr="00E9796E">
        <w:rPr>
          <w:b/>
          <w:bCs/>
        </w:rPr>
        <w:t>Ve</w:t>
      </w:r>
      <w:r w:rsidR="00E9796E">
        <w:t>ctors for Word Representation，它是一个基于全局词频统计（count-based &amp; overall statistics）的词表征（word representation）工具，它可以把一个单词表达成一个由实数组成的向量，这些向量捕捉到了单词之间一些语义特性，比如相似性（similarity）、类比性（analogy）等。我们通过对向量的运算，比如欧几里得距离或者cosine相似度，可以计算出两个单词之间的语义相似性</w:t>
      </w:r>
    </w:p>
    <w:p w14:paraId="46CE04D5" w14:textId="7F714271" w:rsidR="00E9796E" w:rsidRPr="00214023" w:rsidRDefault="00E9796E"/>
    <w:p w14:paraId="02BC883A" w14:textId="7BC52EAF" w:rsidR="006F3B65" w:rsidRDefault="00CD3CA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5C56E9" wp14:editId="779FE7D0">
            <wp:simplePos x="0" y="0"/>
            <wp:positionH relativeFrom="margin">
              <wp:posOffset>192736</wp:posOffset>
            </wp:positionH>
            <wp:positionV relativeFrom="paragraph">
              <wp:posOffset>2226282</wp:posOffset>
            </wp:positionV>
            <wp:extent cx="3287395" cy="3820160"/>
            <wp:effectExtent l="0" t="0" r="8255" b="8890"/>
            <wp:wrapTopAndBottom/>
            <wp:docPr id="1713447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73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B65">
        <w:rPr>
          <w:noProof/>
        </w:rPr>
        <w:drawing>
          <wp:inline distT="0" distB="0" distL="0" distR="0" wp14:anchorId="59A5C0E1" wp14:editId="4F9FDD8D">
            <wp:extent cx="5274310" cy="2038985"/>
            <wp:effectExtent l="0" t="0" r="2540" b="0"/>
            <wp:docPr id="1373180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80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33CE" w14:textId="61A46BB7" w:rsidR="007E4C7B" w:rsidRDefault="007E4C7B"/>
    <w:p w14:paraId="00C0BF95" w14:textId="77F9CC67" w:rsidR="007E4C7B" w:rsidRDefault="00C57FF3">
      <w:r>
        <w:rPr>
          <w:rFonts w:hint="eastAsia"/>
        </w:rPr>
        <w:t>GRU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LSTM</w:t>
      </w:r>
    </w:p>
    <w:p w14:paraId="7F87E651" w14:textId="77777777" w:rsidR="00C57FF3" w:rsidRDefault="00C57FF3"/>
    <w:p w14:paraId="26F6D7E8" w14:textId="7854CA38" w:rsidR="006F3B65" w:rsidRDefault="00E91C46">
      <w:r>
        <w:rPr>
          <w:rFonts w:hint="eastAsia"/>
        </w:rPr>
        <w:t>文本形式的一维卷积</w:t>
      </w:r>
    </w:p>
    <w:p w14:paraId="69FAA904" w14:textId="77777777" w:rsidR="00E91C46" w:rsidRDefault="00E91C46"/>
    <w:p w14:paraId="4CD981CD" w14:textId="6F2F451F" w:rsidR="00E91C46" w:rsidRDefault="00E91C46">
      <w:r>
        <w:rPr>
          <w:noProof/>
        </w:rPr>
        <w:lastRenderedPageBreak/>
        <w:drawing>
          <wp:inline distT="0" distB="0" distL="0" distR="0" wp14:anchorId="037B9B7E" wp14:editId="23E2B8E9">
            <wp:extent cx="5274310" cy="2261870"/>
            <wp:effectExtent l="0" t="0" r="2540" b="5080"/>
            <wp:docPr id="213378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9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5D52" w14:textId="77777777" w:rsidR="00E91C46" w:rsidRDefault="00E91C46"/>
    <w:p w14:paraId="677F7965" w14:textId="77777777" w:rsidR="00E91C46" w:rsidRDefault="00E91C46"/>
    <w:p w14:paraId="430A7579" w14:textId="3CE16DAF" w:rsidR="00E91C46" w:rsidRDefault="00E91C46">
      <w:pPr>
        <w:rPr>
          <w:rFonts w:hint="eastAsia"/>
        </w:rPr>
      </w:pPr>
    </w:p>
    <w:p w14:paraId="3ADB6562" w14:textId="283FA22C" w:rsidR="003B51C3" w:rsidRDefault="00E91C46" w:rsidP="003469E3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268E37" wp14:editId="2C3D3E0A">
            <wp:simplePos x="0" y="0"/>
            <wp:positionH relativeFrom="margin">
              <wp:align>left</wp:align>
            </wp:positionH>
            <wp:positionV relativeFrom="paragraph">
              <wp:posOffset>354607</wp:posOffset>
            </wp:positionV>
            <wp:extent cx="3764915" cy="2559050"/>
            <wp:effectExtent l="0" t="0" r="6985" b="0"/>
            <wp:wrapTopAndBottom/>
            <wp:docPr id="793583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356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1C3" w:rsidRPr="003B51C3">
        <w:rPr>
          <w:rFonts w:hint="eastAsia"/>
          <w:b/>
          <w:bCs/>
        </w:rPr>
        <w:t>困惑点</w:t>
      </w:r>
    </w:p>
    <w:p w14:paraId="1EAA1151" w14:textId="4777A563" w:rsidR="003469E3" w:rsidRPr="00E91C46" w:rsidRDefault="003469E3" w:rsidP="00E91C46">
      <w:pPr>
        <w:rPr>
          <w:rFonts w:hint="eastAsia"/>
          <w:b/>
          <w:bCs/>
        </w:rPr>
      </w:pPr>
    </w:p>
    <w:p w14:paraId="364DE3E2" w14:textId="244E875A" w:rsidR="00E91C46" w:rsidRDefault="00E91C46" w:rsidP="00E91C46">
      <w:pPr>
        <w:rPr>
          <w:b/>
          <w:bCs/>
        </w:rPr>
      </w:pPr>
      <w:r w:rsidRPr="00E91C46">
        <w:rPr>
          <w:rFonts w:hint="eastAsia"/>
          <w:b/>
          <w:bCs/>
        </w:rPr>
        <w:t>CNN</w:t>
      </w:r>
      <w:r w:rsidRPr="00E91C46">
        <w:rPr>
          <w:b/>
          <w:bCs/>
        </w:rPr>
        <w:t xml:space="preserve"> </w:t>
      </w:r>
      <w:r w:rsidRPr="00E91C46">
        <w:rPr>
          <w:rFonts w:hint="eastAsia"/>
          <w:b/>
          <w:bCs/>
        </w:rPr>
        <w:t>和 RNN</w:t>
      </w:r>
      <w:r w:rsidRPr="00E91C46">
        <w:rPr>
          <w:b/>
          <w:bCs/>
        </w:rPr>
        <w:t xml:space="preserve"> </w:t>
      </w:r>
      <w:r w:rsidRPr="00E91C46">
        <w:rPr>
          <w:rFonts w:hint="eastAsia"/>
          <w:b/>
          <w:bCs/>
        </w:rPr>
        <w:t>的对比</w:t>
      </w:r>
    </w:p>
    <w:p w14:paraId="24642493" w14:textId="463982C8" w:rsidR="00E91C46" w:rsidRPr="00E91C46" w:rsidRDefault="00E91C46" w:rsidP="00E91C4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F08A38E" wp14:editId="1E99E37E">
            <wp:extent cx="5274310" cy="1637665"/>
            <wp:effectExtent l="0" t="0" r="2540" b="635"/>
            <wp:docPr id="128117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7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3B98" w14:textId="59B488BD" w:rsidR="00AF05C2" w:rsidRDefault="00E91C46" w:rsidP="00AF05C2">
      <w:pPr>
        <w:rPr>
          <w:rFonts w:hint="eastAsia"/>
        </w:rPr>
      </w:pPr>
      <w:r>
        <w:rPr>
          <w:rFonts w:hint="eastAsia"/>
        </w:rPr>
        <w:t xml:space="preserve">因为没有动手实践 </w:t>
      </w:r>
      <w:r>
        <w:t xml:space="preserve"> </w:t>
      </w:r>
      <w:r>
        <w:rPr>
          <w:rFonts w:hint="eastAsia"/>
        </w:rPr>
        <w:t>所以</w:t>
      </w:r>
      <w:r w:rsidR="00265E3C">
        <w:rPr>
          <w:rFonts w:hint="eastAsia"/>
        </w:rPr>
        <w:t>一些应用层面和理论相结合的地方会感受到</w:t>
      </w:r>
      <w:r>
        <w:rPr>
          <w:rFonts w:hint="eastAsia"/>
        </w:rPr>
        <w:t>不太清楚</w:t>
      </w:r>
    </w:p>
    <w:sectPr w:rsidR="00AF05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GF5X_CNKI">
    <w:panose1 w:val="02000500000000000000"/>
    <w:charset w:val="86"/>
    <w:family w:val="auto"/>
    <w:pitch w:val="variable"/>
    <w:sig w:usb0="00000003" w:usb1="080F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F1D"/>
    <w:multiLevelType w:val="hybridMultilevel"/>
    <w:tmpl w:val="3CD40C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5567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2B"/>
    <w:rsid w:val="0002224C"/>
    <w:rsid w:val="00062331"/>
    <w:rsid w:val="0018052B"/>
    <w:rsid w:val="00183A0D"/>
    <w:rsid w:val="001F2698"/>
    <w:rsid w:val="00214023"/>
    <w:rsid w:val="00265E3C"/>
    <w:rsid w:val="003469E3"/>
    <w:rsid w:val="003B51C3"/>
    <w:rsid w:val="003C1502"/>
    <w:rsid w:val="005230D4"/>
    <w:rsid w:val="006C06DC"/>
    <w:rsid w:val="006F3B65"/>
    <w:rsid w:val="007944FF"/>
    <w:rsid w:val="007E4C7B"/>
    <w:rsid w:val="00847B8C"/>
    <w:rsid w:val="00862144"/>
    <w:rsid w:val="008B3C0F"/>
    <w:rsid w:val="008E4D2F"/>
    <w:rsid w:val="00AC1FFC"/>
    <w:rsid w:val="00AF05C2"/>
    <w:rsid w:val="00B06D27"/>
    <w:rsid w:val="00C57FF3"/>
    <w:rsid w:val="00CC016A"/>
    <w:rsid w:val="00CD3CA6"/>
    <w:rsid w:val="00D11D6F"/>
    <w:rsid w:val="00E91C46"/>
    <w:rsid w:val="00E9796E"/>
    <w:rsid w:val="00F5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14400"/>
  <w15:chartTrackingRefBased/>
  <w15:docId w15:val="{678D5AE0-A445-4C02-B278-A0F907E92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1C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B51C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B51C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B51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showmeai.tech/tutorials/36?articleId=23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caoyang.blog.csdn.net/article/details/125020572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bilibili.com/video/BV18Y411p79k/?p=2&amp;spm_id_from=333.1007.top_right_bar_window_history.content.click&amp;vd_source=3cf6a25e20fce619b2d35930f06672e8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小杰 王</dc:creator>
  <cp:keywords/>
  <dc:description/>
  <cp:lastModifiedBy>小杰 王</cp:lastModifiedBy>
  <cp:revision>13</cp:revision>
  <dcterms:created xsi:type="dcterms:W3CDTF">2023-07-29T01:12:00Z</dcterms:created>
  <dcterms:modified xsi:type="dcterms:W3CDTF">2023-08-01T13:43:00Z</dcterms:modified>
</cp:coreProperties>
</file>