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center"/>
        <w:rPr>
          <w:rFonts w:ascii="微软雅黑" w:hAnsi="微软雅黑" w:eastAsia="微软雅黑" w:cs="微软雅黑"/>
          <w:b/>
          <w:color w:val="5A5A5A"/>
          <w:sz w:val="24"/>
          <w:szCs w:val="24"/>
          <w:u w:val="none"/>
        </w:rPr>
      </w:pPr>
      <w:r>
        <w:rPr>
          <w:rFonts w:hint="eastAsia" w:ascii="微软雅黑" w:hAnsi="微软雅黑" w:eastAsia="微软雅黑" w:cs="微软雅黑"/>
          <w:b/>
          <w:color w:val="5A5A5A"/>
          <w:kern w:val="0"/>
          <w:sz w:val="24"/>
          <w:szCs w:val="24"/>
          <w:u w:val="none"/>
          <w:bdr w:val="none" w:color="auto" w:sz="0" w:space="0"/>
          <w:lang w:val="en-US" w:eastAsia="zh-CN" w:bidi="ar"/>
        </w:rPr>
        <w:t>小故事让你秒懂“资产证券化”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center"/>
        <w:rPr>
          <w:vanish/>
        </w:rPr>
      </w:pPr>
      <w:r>
        <w:rPr>
          <w:rFonts w:ascii="宋体" w:hAnsi="宋体" w:eastAsia="宋体" w:cs="宋体"/>
          <w:vanish/>
          <w:kern w:val="0"/>
          <w:sz w:val="24"/>
          <w:szCs w:val="24"/>
          <w:bdr w:val="none" w:color="auto" w:sz="0" w:space="0"/>
          <w:lang w:val="en-US" w:eastAsia="zh-CN" w:bidi="ar"/>
        </w:rPr>
        <w:t xml:space="preserve">来源: | 作者:pmo47c72d | 发布时间: 2016-08-30 | 110 次浏览 | 分享到: </w:t>
      </w:r>
    </w:p>
    <w:p>
      <w:pPr>
        <w:keepNext w:val="0"/>
        <w:keepLines w:val="0"/>
        <w:widowControl/>
        <w:suppressLineNumbers w:val="0"/>
        <w:pBdr>
          <w:top w:val="none" w:color="auto" w:sz="0" w:space="0"/>
        </w:pBdr>
        <w:spacing w:before="0" w:beforeAutospacing="0" w:after="0" w:afterAutospacing="0" w:line="357" w:lineRule="atLeast"/>
        <w:ind w:left="0" w:right="0" w:firstLine="0"/>
        <w:jc w:val="left"/>
        <w:rPr>
          <w:rFonts w:hint="eastAsia" w:ascii="微软雅黑" w:hAnsi="微软雅黑" w:eastAsia="微软雅黑" w:cs="微软雅黑"/>
          <w:b w:val="0"/>
          <w:color w:val="5A5A5A"/>
          <w:sz w:val="19"/>
          <w:szCs w:val="19"/>
          <w:u w:val="none"/>
        </w:rPr>
      </w:pPr>
      <w:r>
        <w:rPr>
          <w:rFonts w:hint="eastAsia" w:ascii="微软雅黑" w:hAnsi="微软雅黑" w:eastAsia="微软雅黑" w:cs="微软雅黑"/>
          <w:b w:val="0"/>
          <w:color w:val="5A5A5A"/>
          <w:kern w:val="0"/>
          <w:sz w:val="19"/>
          <w:szCs w:val="19"/>
          <w:u w:val="none"/>
          <w:lang w:val="en-US" w:eastAsia="zh-CN" w:bidi="ar"/>
        </w:rPr>
        <w:t>                                   来源：微信公众号“恒丰美林投资视界”（ID:hfmlam）</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xml:space="preserve">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Fonts w:hint="eastAsia" w:ascii="宋体" w:hAnsi="宋体" w:eastAsia="宋体" w:cs="宋体"/>
          <w:b w:val="0"/>
          <w:color w:val="5A5A5A"/>
          <w:sz w:val="24"/>
          <w:szCs w:val="24"/>
          <w:u w:val="none"/>
          <w:shd w:val="clear" w:fill="FFFFFF"/>
        </w:rPr>
        <w:t xml:space="preserve">举个通俗的例子，说明一下什么是资产支持证券以及在实务中如何应用。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Fonts w:hint="eastAsia" w:ascii="宋体" w:hAnsi="宋体" w:eastAsia="宋体" w:cs="宋体"/>
          <w:b w:val="0"/>
          <w:color w:val="5A5A5A"/>
          <w:sz w:val="24"/>
          <w:szCs w:val="24"/>
          <w:u w:val="none"/>
          <w:shd w:val="clear" w:fill="FFFFFF"/>
        </w:rPr>
        <w:t xml:space="preserve">比如，楼下张大爷开了个煎饼摊，每天能有五百块现金流入。张大爷看生意不错，想再买个小面包车进货，把生意做大。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Fonts w:hint="eastAsia" w:ascii="宋体" w:hAnsi="宋体" w:eastAsia="宋体" w:cs="宋体"/>
          <w:b w:val="0"/>
          <w:color w:val="5A5A5A"/>
          <w:sz w:val="24"/>
          <w:szCs w:val="24"/>
          <w:u w:val="none"/>
          <w:shd w:val="clear" w:fill="FFFFFF"/>
        </w:rPr>
        <w:t>买面包车需要七万块钱，找</w:t>
      </w:r>
      <w:r>
        <w:rPr>
          <w:rFonts w:hint="eastAsia" w:ascii="宋体" w:hAnsi="宋体" w:eastAsia="宋体" w:cs="宋体"/>
          <w:b w:val="0"/>
          <w:sz w:val="24"/>
          <w:szCs w:val="24"/>
          <w:u w:val="none"/>
          <w:shd w:val="clear" w:fill="FFFFFF"/>
        </w:rPr>
        <w:fldChar w:fldCharType="begin"/>
      </w:r>
      <w:r>
        <w:rPr>
          <w:rFonts w:hint="eastAsia" w:ascii="宋体" w:hAnsi="宋体" w:eastAsia="宋体" w:cs="宋体"/>
          <w:b w:val="0"/>
          <w:sz w:val="24"/>
          <w:szCs w:val="24"/>
          <w:u w:val="none"/>
          <w:shd w:val="clear" w:fill="FFFFFF"/>
        </w:rPr>
        <w:instrText xml:space="preserve"> HYPERLINK "http://finance.qq.com/money/bank/" \t "http://www.cnedulaw.cn/_blank" </w:instrText>
      </w:r>
      <w:r>
        <w:rPr>
          <w:rFonts w:hint="eastAsia" w:ascii="宋体" w:hAnsi="宋体" w:eastAsia="宋体" w:cs="宋体"/>
          <w:b w:val="0"/>
          <w:sz w:val="24"/>
          <w:szCs w:val="24"/>
          <w:u w:val="none"/>
          <w:shd w:val="clear" w:fill="FFFFFF"/>
        </w:rPr>
        <w:fldChar w:fldCharType="separate"/>
      </w:r>
      <w:r>
        <w:rPr>
          <w:rStyle w:val="5"/>
          <w:rFonts w:hint="eastAsia" w:ascii="宋体" w:hAnsi="宋体" w:eastAsia="宋体" w:cs="宋体"/>
          <w:b w:val="0"/>
          <w:color w:val="000000"/>
          <w:sz w:val="24"/>
          <w:szCs w:val="24"/>
          <w:u w:val="single"/>
          <w:shd w:val="clear" w:fill="FFFFFF"/>
        </w:rPr>
        <w:t>银行</w:t>
      </w:r>
      <w:r>
        <w:rPr>
          <w:rFonts w:hint="eastAsia" w:ascii="宋体" w:hAnsi="宋体" w:eastAsia="宋体" w:cs="宋体"/>
          <w:b w:val="0"/>
          <w:sz w:val="24"/>
          <w:szCs w:val="24"/>
          <w:u w:val="none"/>
          <w:shd w:val="clear" w:fill="FFFFFF"/>
        </w:rPr>
        <w:fldChar w:fldCharType="end"/>
      </w:r>
      <w:r>
        <w:rPr>
          <w:rFonts w:hint="eastAsia" w:ascii="宋体" w:hAnsi="宋体" w:eastAsia="宋体" w:cs="宋体"/>
          <w:b w:val="0"/>
          <w:color w:val="5A5A5A"/>
          <w:sz w:val="24"/>
          <w:szCs w:val="24"/>
          <w:u w:val="none"/>
          <w:shd w:val="clear" w:fill="FFFFFF"/>
        </w:rPr>
        <w:t xml:space="preserve">借吧，银行嫌张大爷一个老头没什么值钱的东西抵押，怕他跑路，而且这么小额的贷款没什么搞头，不愿贷款。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Fonts w:hint="eastAsia" w:ascii="宋体" w:hAnsi="宋体" w:eastAsia="宋体" w:cs="宋体"/>
          <w:b w:val="0"/>
          <w:color w:val="5A5A5A"/>
          <w:sz w:val="24"/>
          <w:szCs w:val="24"/>
          <w:u w:val="none"/>
          <w:shd w:val="clear" w:fill="FFFFFF"/>
        </w:rPr>
        <w:t xml:space="preserve">隔壁老王看张大爷发愁，就想了个办法：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Fonts w:hint="eastAsia" w:ascii="宋体" w:hAnsi="宋体" w:eastAsia="宋体" w:cs="宋体"/>
          <w:b w:val="0"/>
          <w:color w:val="5A5A5A"/>
          <w:sz w:val="24"/>
          <w:szCs w:val="24"/>
          <w:u w:val="none"/>
          <w:shd w:val="clear" w:fill="FFFFFF"/>
        </w:rPr>
        <w:t xml:space="preserve">你看，你现在一天能有五百块流入，一个月的现金流就是一万五。要不这样吧，我明天就掏给你七万块，未来五个月的赚的钱就直接打我卡上，也即是说现金流就归我了。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Fonts w:hint="eastAsia" w:ascii="宋体" w:hAnsi="宋体" w:eastAsia="宋体" w:cs="宋体"/>
          <w:b w:val="0"/>
          <w:color w:val="5A5A5A"/>
          <w:sz w:val="24"/>
          <w:szCs w:val="24"/>
          <w:u w:val="none"/>
          <w:shd w:val="clear" w:fill="FFFFFF"/>
        </w:rPr>
        <w:t xml:space="preserve">其实老王自己也没钱，但他找到了李二叔宋三婶，说我找了个好项目，你们来投资，只要一次性把钱投给我，每个月都能返本金和利息。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Fonts w:hint="eastAsia" w:ascii="宋体" w:hAnsi="宋体" w:eastAsia="宋体" w:cs="宋体"/>
          <w:b w:val="0"/>
          <w:color w:val="5A5A5A"/>
          <w:sz w:val="24"/>
          <w:szCs w:val="24"/>
          <w:u w:val="none"/>
          <w:shd w:val="clear" w:fill="FFFFFF"/>
        </w:rPr>
        <w:t xml:space="preserve">邻里们有些担心，说你又不是开银行的，怎么能保证按时还钱？老王说，别担心，张大爷每个月赚的钱都会给我，再说了，张大爷儿子在城里打工，每个月都往家里寄钱，就算张大爷赖账大不了找他儿子要啊！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Fonts w:hint="eastAsia" w:ascii="宋体" w:hAnsi="宋体" w:eastAsia="宋体" w:cs="宋体"/>
          <w:b w:val="0"/>
          <w:color w:val="5A5A5A"/>
          <w:sz w:val="24"/>
          <w:szCs w:val="24"/>
          <w:u w:val="none"/>
          <w:shd w:val="clear" w:fill="FFFFFF"/>
        </w:rPr>
        <w:t xml:space="preserve">有人知道这个收益是要靠张大爷卖煎饼赚出来的，问万一煎饼不赚钱了咋办，张大爷自己出来说话了，你们投资的保证书啊，我也签一张，投资一万块，要是赔钱了，先从我这赔，优先保证还上你们的钱！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Fonts w:hint="eastAsia" w:ascii="宋体" w:hAnsi="宋体" w:eastAsia="宋体" w:cs="宋体"/>
          <w:b w:val="0"/>
          <w:color w:val="5A5A5A"/>
          <w:sz w:val="24"/>
          <w:szCs w:val="24"/>
          <w:u w:val="none"/>
          <w:shd w:val="clear" w:fill="FFFFFF"/>
        </w:rPr>
        <w:t xml:space="preserve">老王筹到了钱，给左邻右舍都写好了按月付收益的保证书。张大爷接过钱，高兴地买车去了，生意一天天红火下去，赚到的钱每月打给老王，老王又把钱转给拿了保证书的人，当然自己也雁过拔毛留了一小点。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Fonts w:hint="eastAsia" w:ascii="宋体" w:hAnsi="宋体" w:eastAsia="宋体" w:cs="宋体"/>
          <w:b w:val="0"/>
          <w:color w:val="5A5A5A"/>
          <w:sz w:val="24"/>
          <w:szCs w:val="24"/>
          <w:u w:val="none"/>
          <w:shd w:val="clear" w:fill="FFFFFF"/>
        </w:rPr>
        <w:t xml:space="preserve">这里煎饼摊产生的现金流，就是基础资产。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Fonts w:hint="eastAsia" w:ascii="宋体" w:hAnsi="宋体" w:eastAsia="宋体" w:cs="宋体"/>
          <w:b w:val="0"/>
          <w:color w:val="5A5A5A"/>
          <w:sz w:val="24"/>
          <w:szCs w:val="24"/>
          <w:u w:val="none"/>
          <w:shd w:val="clear" w:fill="FFFFFF"/>
        </w:rPr>
        <w:t xml:space="preserve">老王写的保证书，就是资产支持证券。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Fonts w:hint="eastAsia" w:ascii="宋体" w:hAnsi="宋体" w:eastAsia="宋体" w:cs="宋体"/>
          <w:b w:val="0"/>
          <w:color w:val="5A5A5A"/>
          <w:sz w:val="24"/>
          <w:szCs w:val="24"/>
          <w:u w:val="none"/>
          <w:shd w:val="clear" w:fill="FFFFFF"/>
        </w:rPr>
        <w:t xml:space="preserve">万一张大爷赖账，他儿子拿自己的钱出来抵债，叫外部增信。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Fonts w:hint="eastAsia" w:ascii="宋体" w:hAnsi="宋体" w:eastAsia="宋体" w:cs="宋体"/>
          <w:b w:val="0"/>
          <w:color w:val="5A5A5A"/>
          <w:sz w:val="24"/>
          <w:szCs w:val="24"/>
          <w:u w:val="none"/>
          <w:shd w:val="clear" w:fill="FFFFFF"/>
        </w:rPr>
        <w:t xml:space="preserve">张大爷自己也投一万块，煎饼不赚钱的话先从那一万块里亏，也就是自己持有了劣后级，其他投资者持有的是优先级，这一过程叫内部增信。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Fonts w:hint="eastAsia" w:ascii="宋体" w:hAnsi="宋体" w:eastAsia="宋体" w:cs="宋体"/>
          <w:b w:val="0"/>
          <w:color w:val="5A5A5A"/>
          <w:sz w:val="24"/>
          <w:szCs w:val="24"/>
          <w:u w:val="none"/>
          <w:shd w:val="clear" w:fill="FFFFFF"/>
        </w:rPr>
        <w:t xml:space="preserve">老王干的活，看着好像是空手套白狼一样，其实就是投行。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Fonts w:hint="eastAsia" w:ascii="宋体" w:hAnsi="宋体" w:eastAsia="宋体" w:cs="宋体"/>
          <w:b w:val="0"/>
          <w:color w:val="5A5A5A"/>
          <w:sz w:val="24"/>
          <w:szCs w:val="24"/>
          <w:u w:val="none"/>
          <w:shd w:val="clear" w:fill="FFFFFF"/>
        </w:rPr>
        <w:t xml:space="preserve">邻里们知道只要拿着保证书就可以每月收到钱，于是手头紧的时候就把保证书卖出去抵钱，这样一来证券就交易起来了，大抵如此。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Fonts w:hint="eastAsia" w:ascii="宋体" w:hAnsi="宋体" w:eastAsia="宋体" w:cs="宋体"/>
          <w:b w:val="0"/>
          <w:color w:val="5A5A5A"/>
          <w:sz w:val="24"/>
          <w:szCs w:val="24"/>
          <w:u w:val="none"/>
          <w:shd w:val="clear" w:fill="FFFFFF"/>
        </w:rPr>
        <w:t xml:space="preserve">那么，这个玩法会不会出问题呢？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Fonts w:hint="eastAsia" w:ascii="宋体" w:hAnsi="宋体" w:eastAsia="宋体" w:cs="宋体"/>
          <w:b w:val="0"/>
          <w:color w:val="5A5A5A"/>
          <w:sz w:val="24"/>
          <w:szCs w:val="24"/>
          <w:u w:val="none"/>
          <w:shd w:val="clear" w:fill="FFFFFF"/>
        </w:rPr>
        <w:t xml:space="preserve">假如，村头赵大麻子看乡亲们买卖保证书不亦乐乎，想到个主意：既然拿着保证书就可以每月收到钱，要不然我再搞点钱来买点保证书，再拿到别的村，给他们说这东西拿着能挣钱，保准能卖出去。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Fonts w:hint="eastAsia" w:ascii="宋体" w:hAnsi="宋体" w:eastAsia="宋体" w:cs="宋体"/>
          <w:b w:val="0"/>
          <w:color w:val="5A5A5A"/>
          <w:sz w:val="24"/>
          <w:szCs w:val="24"/>
          <w:u w:val="none"/>
          <w:shd w:val="clear" w:fill="FFFFFF"/>
        </w:rPr>
        <w:t xml:space="preserve">赵大麻子自己没什么钱，于是他也想办法动员乡亲们给自己投资。刘大麻子说，我这里有个好项目，我要去隔壁村卖老王印的保证书，大家来捧个场，赚钱了我每月给你们收益。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Fonts w:hint="eastAsia" w:ascii="宋体" w:hAnsi="宋体" w:eastAsia="宋体" w:cs="宋体"/>
          <w:b w:val="0"/>
          <w:color w:val="5A5A5A"/>
          <w:sz w:val="24"/>
          <w:szCs w:val="24"/>
          <w:u w:val="none"/>
          <w:shd w:val="clear" w:fill="FFFFFF"/>
        </w:rPr>
        <w:t xml:space="preserve">看到这里是不是觉得很熟悉？这里能赚钱的保证书，其实和之前能赚钱的煎饼摊一样，也是”基础资产“，都能产生现金流。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Fonts w:hint="eastAsia" w:ascii="宋体" w:hAnsi="宋体" w:eastAsia="宋体" w:cs="宋体"/>
          <w:b w:val="0"/>
          <w:color w:val="5A5A5A"/>
          <w:sz w:val="24"/>
          <w:szCs w:val="24"/>
          <w:u w:val="none"/>
          <w:shd w:val="clear" w:fill="FFFFFF"/>
        </w:rPr>
        <w:t xml:space="preserve">摊煎饼产生的现金流，成为了持有老王保证书的收益，而去隔壁村卖老王保证书收益带来的现金流，又成了赵大麻子保证书的收益。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Fonts w:hint="eastAsia" w:ascii="宋体" w:hAnsi="宋体" w:eastAsia="宋体" w:cs="宋体"/>
          <w:b w:val="0"/>
          <w:color w:val="5A5A5A"/>
          <w:sz w:val="24"/>
          <w:szCs w:val="24"/>
          <w:u w:val="none"/>
          <w:shd w:val="clear" w:fill="FFFFFF"/>
        </w:rPr>
        <w:t xml:space="preserve">然后还可以继续一层一层往上套。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Fonts w:hint="eastAsia" w:ascii="宋体" w:hAnsi="宋体" w:eastAsia="宋体" w:cs="宋体"/>
          <w:b w:val="0"/>
          <w:color w:val="5A5A5A"/>
          <w:sz w:val="24"/>
          <w:szCs w:val="24"/>
          <w:u w:val="none"/>
          <w:shd w:val="clear" w:fill="FFFFFF"/>
        </w:rPr>
        <w:t xml:space="preserve">有一天，城管来了，把张大爷的煎饼摊砸了，张大爷的儿子在城里嫖娼被抓进监狱了，没有现金流了，老王印的保证书成为废纸，没有收益了，于是赵大麻子印的保证书也成了废纸。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Fonts w:hint="eastAsia" w:ascii="宋体" w:hAnsi="宋体" w:eastAsia="宋体" w:cs="宋体"/>
          <w:b w:val="0"/>
          <w:color w:val="5A5A5A"/>
          <w:sz w:val="24"/>
          <w:szCs w:val="24"/>
          <w:u w:val="none"/>
          <w:shd w:val="clear" w:fill="FFFFFF"/>
        </w:rPr>
        <w:t xml:space="preserve">这些废纸，就是08年压垮雷曼兄弟的”衍生品“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Fonts w:hint="eastAsia" w:ascii="宋体" w:hAnsi="宋体" w:eastAsia="宋体" w:cs="宋体"/>
          <w:b w:val="0"/>
          <w:color w:val="5A5A5A"/>
          <w:sz w:val="24"/>
          <w:szCs w:val="24"/>
          <w:u w:val="none"/>
          <w:shd w:val="clear" w:fill="FFFFFF"/>
        </w:rPr>
        <w:t>这个平静的小县城，就这样发生了由一个城管引发的</w:t>
      </w:r>
      <w:r>
        <w:rPr>
          <w:rFonts w:hint="eastAsia" w:ascii="宋体" w:hAnsi="宋体" w:eastAsia="宋体" w:cs="宋体"/>
          <w:b w:val="0"/>
          <w:sz w:val="24"/>
          <w:szCs w:val="24"/>
          <w:u w:val="none"/>
          <w:shd w:val="clear" w:fill="FFFFFF"/>
        </w:rPr>
        <w:fldChar w:fldCharType="begin"/>
      </w:r>
      <w:r>
        <w:rPr>
          <w:rFonts w:hint="eastAsia" w:ascii="宋体" w:hAnsi="宋体" w:eastAsia="宋体" w:cs="宋体"/>
          <w:b w:val="0"/>
          <w:sz w:val="24"/>
          <w:szCs w:val="24"/>
          <w:u w:val="none"/>
          <w:shd w:val="clear" w:fill="FFFFFF"/>
        </w:rPr>
        <w:instrText xml:space="preserve"> HYPERLINK "http://finance.qq.com/l/financenews/jinrongshichang/jinrong.htm" \t "http://www.cnedulaw.cn/_blank" </w:instrText>
      </w:r>
      <w:r>
        <w:rPr>
          <w:rFonts w:hint="eastAsia" w:ascii="宋体" w:hAnsi="宋体" w:eastAsia="宋体" w:cs="宋体"/>
          <w:b w:val="0"/>
          <w:sz w:val="24"/>
          <w:szCs w:val="24"/>
          <w:u w:val="none"/>
          <w:shd w:val="clear" w:fill="FFFFFF"/>
        </w:rPr>
        <w:fldChar w:fldCharType="separate"/>
      </w:r>
      <w:r>
        <w:rPr>
          <w:rStyle w:val="5"/>
          <w:rFonts w:hint="eastAsia" w:ascii="宋体" w:hAnsi="宋体" w:eastAsia="宋体" w:cs="宋体"/>
          <w:b w:val="0"/>
          <w:color w:val="000000"/>
          <w:sz w:val="24"/>
          <w:szCs w:val="24"/>
          <w:u w:val="none"/>
          <w:shd w:val="clear" w:fill="FFFFFF"/>
        </w:rPr>
        <w:t>金融</w:t>
      </w:r>
      <w:r>
        <w:rPr>
          <w:rFonts w:hint="eastAsia" w:ascii="宋体" w:hAnsi="宋体" w:eastAsia="宋体" w:cs="宋体"/>
          <w:b w:val="0"/>
          <w:sz w:val="24"/>
          <w:szCs w:val="24"/>
          <w:u w:val="none"/>
          <w:shd w:val="clear" w:fill="FFFFFF"/>
        </w:rPr>
        <w:fldChar w:fldCharType="end"/>
      </w:r>
      <w:r>
        <w:rPr>
          <w:rFonts w:hint="eastAsia" w:ascii="宋体" w:hAnsi="宋体" w:eastAsia="宋体" w:cs="宋体"/>
          <w:b w:val="0"/>
          <w:color w:val="5A5A5A"/>
          <w:sz w:val="24"/>
          <w:szCs w:val="24"/>
          <w:u w:val="none"/>
          <w:shd w:val="clear" w:fill="FFFFFF"/>
        </w:rPr>
        <w:t xml:space="preserve">危机。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Fonts w:hint="eastAsia" w:ascii="宋体" w:hAnsi="宋体" w:eastAsia="宋体" w:cs="宋体"/>
          <w:b w:val="0"/>
          <w:color w:val="5A5A5A"/>
          <w:sz w:val="24"/>
          <w:szCs w:val="24"/>
          <w:u w:val="none"/>
          <w:shd w:val="clear" w:fill="FFFFFF"/>
        </w:rPr>
        <w:t xml:space="preserve">简单用一个图说明这个煎饼摊证券化的交易结构： </w:t>
      </w:r>
    </w:p>
    <w:p>
      <w:pPr>
        <w:pStyle w:val="2"/>
        <w:keepNext w:val="0"/>
        <w:keepLines w:val="0"/>
        <w:widowControl/>
        <w:suppressLineNumbers w:val="0"/>
        <w:shd w:val="clear" w:fill="FFFFFF"/>
        <w:spacing w:before="0" w:beforeAutospacing="0" w:after="0" w:afterAutospacing="0" w:line="357" w:lineRule="atLeast"/>
        <w:ind w:left="0" w:right="0"/>
        <w:jc w:val="center"/>
        <w:rPr>
          <w:rFonts w:hint="eastAsia" w:ascii="宋体" w:hAnsi="宋体" w:eastAsia="宋体" w:cs="宋体"/>
          <w:sz w:val="24"/>
          <w:szCs w:val="24"/>
        </w:rPr>
      </w:pPr>
    </w:p>
    <w:p>
      <w:pPr>
        <w:keepNext w:val="0"/>
        <w:keepLines w:val="0"/>
        <w:widowControl/>
        <w:suppressLineNumbers w:val="0"/>
        <w:pBdr>
          <w:top w:val="none" w:color="auto" w:sz="0" w:space="0"/>
        </w:pBdr>
        <w:spacing w:before="0" w:beforeAutospacing="0" w:after="0" w:afterAutospacing="0" w:line="357" w:lineRule="atLeast"/>
        <w:ind w:left="0" w:right="0" w:firstLine="0"/>
        <w:jc w:val="left"/>
        <w:rPr>
          <w:rFonts w:hint="eastAsia" w:ascii="微软雅黑" w:hAnsi="微软雅黑" w:eastAsia="微软雅黑" w:cs="微软雅黑"/>
          <w:b w:val="0"/>
          <w:color w:val="5A5A5A"/>
          <w:sz w:val="19"/>
          <w:szCs w:val="19"/>
          <w:u w:val="none"/>
        </w:rPr>
      </w:pPr>
      <w:r>
        <w:rPr>
          <w:rFonts w:hint="eastAsia" w:ascii="微软雅黑" w:hAnsi="微软雅黑" w:eastAsia="微软雅黑" w:cs="微软雅黑"/>
          <w:b w:val="0"/>
          <w:color w:val="5A5A5A"/>
          <w:kern w:val="0"/>
          <w:sz w:val="19"/>
          <w:szCs w:val="19"/>
          <w:u w:val="none"/>
          <w:lang w:val="en-US" w:eastAsia="zh-CN" w:bidi="ar"/>
        </w:rPr>
        <w:drawing>
          <wp:inline distT="0" distB="0" distL="114300" distR="114300">
            <wp:extent cx="6096000" cy="25527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096000" cy="255270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line="357" w:lineRule="atLeast"/>
        <w:ind w:left="0" w:right="0"/>
      </w:pP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Fonts w:hint="eastAsia" w:ascii="宋体" w:hAnsi="宋体" w:eastAsia="宋体" w:cs="宋体"/>
          <w:b w:val="0"/>
          <w:color w:val="5A5A5A"/>
          <w:sz w:val="24"/>
          <w:szCs w:val="24"/>
          <w:u w:val="none"/>
          <w:shd w:val="clear" w:fill="FFFFFF"/>
        </w:rPr>
        <w:t xml:space="preserve">和银行贷款相比，资产证券化的优势主要体现在低门槛、灵活性和高流动性上：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Style w:val="4"/>
          <w:rFonts w:hint="eastAsia" w:ascii="宋体" w:hAnsi="宋体" w:eastAsia="宋体" w:cs="宋体"/>
          <w:color w:val="5A5A5A"/>
          <w:sz w:val="24"/>
          <w:szCs w:val="24"/>
          <w:u w:val="none"/>
          <w:shd w:val="clear" w:fill="FFFFFF"/>
        </w:rPr>
        <w:t>1、降低门槛</w:t>
      </w:r>
      <w:r>
        <w:rPr>
          <w:rFonts w:hint="eastAsia" w:ascii="宋体" w:hAnsi="宋体" w:eastAsia="宋体" w:cs="宋体"/>
          <w:b w:val="0"/>
          <w:color w:val="5A5A5A"/>
          <w:sz w:val="24"/>
          <w:szCs w:val="24"/>
          <w:u w:val="none"/>
          <w:shd w:val="clear" w:fill="FFFFFF"/>
        </w:rPr>
        <w:t xml:space="preserve">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Fonts w:hint="eastAsia" w:ascii="宋体" w:hAnsi="宋体" w:eastAsia="宋体" w:cs="宋体"/>
          <w:b w:val="0"/>
          <w:color w:val="5A5A5A"/>
          <w:sz w:val="24"/>
          <w:szCs w:val="24"/>
          <w:u w:val="none"/>
          <w:shd w:val="clear" w:fill="FFFFFF"/>
        </w:rPr>
        <w:t xml:space="preserve">要让人借钱，首先要证明自己有能力还钱。找银行贷款的话，要靠抵押来证明自己还得上钱，比如拿房子、设备抵押，或者是拿公司股票质押，证明自己”跑得了和尚跑不了庙“，大不了可以卖房卖车换钱。但这一要求，对于煎饼摊规模的小企业是很不公平：本来就是因为想卖房卖车扩大经营规模才贷款嘛！金融学一个基本假设叫做”风险越高，收益越高”，如果一个人想借钱却没法提供抵押，放贷的就难免犯嘀咕：还不上钱怎么办？于是就会要求更高的利息来补偿赖账风险，走到极端就成了温州地下钱庄那样的民间借贷：对于抵押品的要求很松，但利率也高的可怕。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Fonts w:hint="eastAsia" w:ascii="宋体" w:hAnsi="宋体" w:eastAsia="宋体" w:cs="宋体"/>
          <w:b w:val="0"/>
          <w:color w:val="5A5A5A"/>
          <w:sz w:val="24"/>
          <w:szCs w:val="24"/>
          <w:u w:val="none"/>
          <w:shd w:val="clear" w:fill="FFFFFF"/>
        </w:rPr>
        <w:t xml:space="preserve">资产证券化对这一问题提供了解决方式：拿未来能拿到手的钱作为保证，以获得现在的融资。问题中提到的欢乐谷门票收入，作为未来的钱，就可以通过证券化的形式换成今天的真金白银。在我参与证券化工作的半年时间中，接触过的基础资产就包括商铺未来几年应收租金、污水处理厂建成后头几年应收的处理费、高速公路未来几年通行费，邮储银行未来预计收到的还款等等。对的，就连邮储银行这样的金融机构，有时也可以通过证券化的形式将未来可以收到的还款变成今天的现金，就连银行在需要钱的时候也会考虑资产证券化的。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Style w:val="4"/>
          <w:rFonts w:hint="eastAsia" w:ascii="宋体" w:hAnsi="宋体" w:eastAsia="宋体" w:cs="宋体"/>
          <w:color w:val="5A5A5A"/>
          <w:sz w:val="24"/>
          <w:szCs w:val="24"/>
          <w:u w:val="none"/>
          <w:shd w:val="clear" w:fill="FFFFFF"/>
        </w:rPr>
        <w:t>2、灵活性</w:t>
      </w:r>
      <w:r>
        <w:rPr>
          <w:rFonts w:hint="eastAsia" w:ascii="宋体" w:hAnsi="宋体" w:eastAsia="宋体" w:cs="宋体"/>
          <w:b w:val="0"/>
          <w:color w:val="5A5A5A"/>
          <w:sz w:val="24"/>
          <w:szCs w:val="24"/>
          <w:u w:val="none"/>
          <w:shd w:val="clear" w:fill="FFFFFF"/>
        </w:rPr>
        <w:t xml:space="preserve">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Fonts w:hint="eastAsia" w:ascii="宋体" w:hAnsi="宋体" w:eastAsia="宋体" w:cs="宋体"/>
          <w:b w:val="0"/>
          <w:color w:val="5A5A5A"/>
          <w:sz w:val="24"/>
          <w:szCs w:val="24"/>
          <w:u w:val="none"/>
          <w:shd w:val="clear" w:fill="FFFFFF"/>
        </w:rPr>
        <w:t xml:space="preserve">那么，是不是说资产证券化就是为了服务煎饼摊级别的小微企业呢？不尽然，比如目前在我国，资产证券化一个比较热门的题材在于市政基础设施： </w:t>
      </w:r>
    </w:p>
    <w:p>
      <w:pPr>
        <w:pStyle w:val="2"/>
        <w:keepNext w:val="0"/>
        <w:keepLines w:val="0"/>
        <w:widowControl/>
        <w:suppressLineNumbers w:val="0"/>
        <w:shd w:val="clear" w:fill="FFFFFF"/>
        <w:spacing w:before="0" w:beforeAutospacing="0" w:after="0" w:afterAutospacing="0" w:line="357" w:lineRule="atLeast"/>
        <w:ind w:left="0" w:right="0"/>
        <w:jc w:val="center"/>
        <w:rPr>
          <w:rFonts w:hint="eastAsia" w:ascii="宋体" w:hAnsi="宋体" w:eastAsia="宋体" w:cs="宋体"/>
          <w:sz w:val="24"/>
          <w:szCs w:val="24"/>
        </w:rPr>
      </w:pPr>
    </w:p>
    <w:p>
      <w:pPr>
        <w:keepNext w:val="0"/>
        <w:keepLines w:val="0"/>
        <w:widowControl/>
        <w:suppressLineNumbers w:val="0"/>
        <w:pBdr>
          <w:top w:val="none" w:color="auto" w:sz="0" w:space="0"/>
        </w:pBdr>
        <w:spacing w:before="0" w:beforeAutospacing="0" w:after="0" w:afterAutospacing="0" w:line="357" w:lineRule="atLeast"/>
        <w:ind w:left="0" w:right="0" w:firstLine="0"/>
        <w:jc w:val="left"/>
        <w:rPr>
          <w:rFonts w:hint="eastAsia" w:ascii="微软雅黑" w:hAnsi="微软雅黑" w:eastAsia="微软雅黑" w:cs="微软雅黑"/>
          <w:b w:val="0"/>
          <w:color w:val="5A5A5A"/>
          <w:sz w:val="19"/>
          <w:szCs w:val="19"/>
          <w:u w:val="none"/>
        </w:rPr>
      </w:pPr>
      <w:r>
        <w:rPr>
          <w:rFonts w:hint="eastAsia" w:ascii="微软雅黑" w:hAnsi="微软雅黑" w:eastAsia="微软雅黑" w:cs="微软雅黑"/>
          <w:b w:val="0"/>
          <w:color w:val="5A5A5A"/>
          <w:kern w:val="0"/>
          <w:sz w:val="19"/>
          <w:szCs w:val="19"/>
          <w:u w:val="none"/>
          <w:lang w:val="en-US" w:eastAsia="zh-CN" w:bidi="ar"/>
        </w:rPr>
        <w:drawing>
          <wp:inline distT="0" distB="0" distL="114300" distR="114300">
            <wp:extent cx="4962525" cy="2095500"/>
            <wp:effectExtent l="0" t="0" r="9525"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4962525" cy="209550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line="357" w:lineRule="atLeast"/>
        <w:ind w:left="0" w:right="0"/>
      </w:pP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Fonts w:hint="eastAsia" w:ascii="宋体" w:hAnsi="宋体" w:eastAsia="宋体" w:cs="宋体"/>
          <w:b w:val="0"/>
          <w:color w:val="5A5A5A"/>
          <w:sz w:val="24"/>
          <w:szCs w:val="24"/>
          <w:u w:val="none"/>
          <w:shd w:val="clear" w:fill="FFFFFF"/>
        </w:rPr>
        <w:t xml:space="preserve">基础设施建设在获得融资时遇到的困难是另外一方面的：基础设施建设一次性投资大，回本慢。要是买个三轮车卖早点，可能一个月就能把三轮车的钱赚回来，但要是建个污水处理厂，靠收污水处理费回本的话，没个几十年难说。银行贷款很难一下子给出这么长的期限，因为对于寨主来说，等换钱等这么长时间是有风险的，一下子这么一大笔贷款放出去，就意味着几十年资本充足率都堪忧。而资产证券化，只要双方都愿打愿挨，可以达到“如果要把这个项目加上个期限，我愿是一万年”的效果，在期限上更为自主。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Style w:val="4"/>
          <w:rFonts w:hint="eastAsia" w:ascii="宋体" w:hAnsi="宋体" w:eastAsia="宋体" w:cs="宋体"/>
          <w:color w:val="5A5A5A"/>
          <w:sz w:val="24"/>
          <w:szCs w:val="24"/>
          <w:u w:val="none"/>
          <w:shd w:val="clear" w:fill="FFFFFF"/>
        </w:rPr>
        <w:t>3、流动性</w:t>
      </w:r>
      <w:r>
        <w:rPr>
          <w:rFonts w:hint="eastAsia" w:ascii="宋体" w:hAnsi="宋体" w:eastAsia="宋体" w:cs="宋体"/>
          <w:b w:val="0"/>
          <w:color w:val="5A5A5A"/>
          <w:sz w:val="24"/>
          <w:szCs w:val="24"/>
          <w:u w:val="none"/>
          <w:shd w:val="clear" w:fill="FFFFFF"/>
        </w:rPr>
        <w:t xml:space="preserve">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Fonts w:hint="eastAsia" w:ascii="宋体" w:hAnsi="宋体" w:eastAsia="宋体" w:cs="宋体"/>
          <w:b w:val="0"/>
          <w:color w:val="5A5A5A"/>
          <w:sz w:val="24"/>
          <w:szCs w:val="24"/>
          <w:u w:val="none"/>
          <w:shd w:val="clear" w:fill="FFFFFF"/>
        </w:rPr>
        <w:t xml:space="preserve">诸位可能看到这就要问了，为什么资产证券化期限就可以动辄几十年呢？原因就在于流动性：资产支持证券可以公开交易。例子中，乡亲们可以互相买卖老王发行的保证书，不一定非一直放在床底下等几十年后到期了才能拿到全部收益。人在江湖漂，那能不挨刀？谁都有手头缺钱的时候，遇到急着花钱，手里持有证券总是很容易变现的，就跟买卖股票一样，开个户，敲几个数，一下就卖出去了，不用找接盘侠找半天。试想一下，如果手里拿的是一张三十年后还钱的借条，恐怕就没这么容易出手变现了。正是因为较强的流动性，才保证了期限上的灵活，两者是相辅相成的。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Fonts w:hint="eastAsia" w:ascii="宋体" w:hAnsi="宋体" w:eastAsia="宋体" w:cs="宋体"/>
          <w:b w:val="0"/>
          <w:color w:val="5A5A5A"/>
          <w:sz w:val="24"/>
          <w:szCs w:val="24"/>
          <w:u w:val="none"/>
          <w:shd w:val="clear" w:fill="FFFFFF"/>
        </w:rPr>
        <w:t xml:space="preserve">离开风险谈收益，那绝对是耍流氓，我所了解的资产证券化风险主要有几个方面：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Style w:val="4"/>
          <w:rFonts w:hint="eastAsia" w:ascii="宋体" w:hAnsi="宋体" w:eastAsia="宋体" w:cs="宋体"/>
          <w:color w:val="5A5A5A"/>
          <w:sz w:val="24"/>
          <w:szCs w:val="24"/>
          <w:u w:val="none"/>
          <w:shd w:val="clear" w:fill="FFFFFF"/>
        </w:rPr>
        <w:t>1、基础资产质量风险</w:t>
      </w:r>
      <w:r>
        <w:rPr>
          <w:rFonts w:hint="eastAsia" w:ascii="宋体" w:hAnsi="宋体" w:eastAsia="宋体" w:cs="宋体"/>
          <w:b w:val="0"/>
          <w:color w:val="5A5A5A"/>
          <w:sz w:val="24"/>
          <w:szCs w:val="24"/>
          <w:u w:val="none"/>
          <w:shd w:val="clear" w:fill="FFFFFF"/>
        </w:rPr>
        <w:t xml:space="preserve">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Fonts w:hint="eastAsia" w:ascii="宋体" w:hAnsi="宋体" w:eastAsia="宋体" w:cs="宋体"/>
          <w:b w:val="0"/>
          <w:color w:val="5A5A5A"/>
          <w:sz w:val="24"/>
          <w:szCs w:val="24"/>
          <w:u w:val="none"/>
          <w:shd w:val="clear" w:fill="FFFFFF"/>
        </w:rPr>
        <w:t>不管怎么说，实打实的房子、地皮、设备值多少钱还是比较有数的，以其作为抵押，不能说绝对，但至少有八九成把握能卖了换钱。但资产证券化的基础资产，听起来就更加虚头八脑一些，实际上也的确更容易鱼龙混杂。比如国外比较流行的信用卡还款证券化，是信用卡公司把未来能收到的信用卡还款作为基础资产来融资的产品，细究下去，产生现金流的是千万个使用信用卡</w:t>
      </w:r>
      <w:r>
        <w:rPr>
          <w:rFonts w:hint="eastAsia" w:ascii="宋体" w:hAnsi="宋体" w:eastAsia="宋体" w:cs="宋体"/>
          <w:b w:val="0"/>
          <w:sz w:val="24"/>
          <w:szCs w:val="24"/>
          <w:u w:val="none"/>
          <w:shd w:val="clear" w:fill="FFFFFF"/>
        </w:rPr>
        <w:fldChar w:fldCharType="begin"/>
      </w:r>
      <w:r>
        <w:rPr>
          <w:rFonts w:hint="eastAsia" w:ascii="宋体" w:hAnsi="宋体" w:eastAsia="宋体" w:cs="宋体"/>
          <w:b w:val="0"/>
          <w:sz w:val="24"/>
          <w:szCs w:val="24"/>
          <w:u w:val="none"/>
          <w:shd w:val="clear" w:fill="FFFFFF"/>
        </w:rPr>
        <w:instrText xml:space="preserve"> HYPERLINK "http://finance.qq.com/l/industry/xiaofeits08/xiaofei.htm" \t "http://www.cnedulaw.cn/_blank" </w:instrText>
      </w:r>
      <w:r>
        <w:rPr>
          <w:rFonts w:hint="eastAsia" w:ascii="宋体" w:hAnsi="宋体" w:eastAsia="宋体" w:cs="宋体"/>
          <w:b w:val="0"/>
          <w:sz w:val="24"/>
          <w:szCs w:val="24"/>
          <w:u w:val="none"/>
          <w:shd w:val="clear" w:fill="FFFFFF"/>
        </w:rPr>
        <w:fldChar w:fldCharType="separate"/>
      </w:r>
      <w:r>
        <w:rPr>
          <w:rStyle w:val="5"/>
          <w:rFonts w:hint="eastAsia" w:ascii="宋体" w:hAnsi="宋体" w:eastAsia="宋体" w:cs="宋体"/>
          <w:b w:val="0"/>
          <w:sz w:val="24"/>
          <w:szCs w:val="24"/>
          <w:u w:val="none"/>
          <w:shd w:val="clear" w:fill="FFFFFF"/>
        </w:rPr>
        <w:t>消费</w:t>
      </w:r>
      <w:r>
        <w:rPr>
          <w:rFonts w:hint="eastAsia" w:ascii="宋体" w:hAnsi="宋体" w:eastAsia="宋体" w:cs="宋体"/>
          <w:b w:val="0"/>
          <w:sz w:val="24"/>
          <w:szCs w:val="24"/>
          <w:u w:val="none"/>
          <w:shd w:val="clear" w:fill="FFFFFF"/>
        </w:rPr>
        <w:fldChar w:fldCharType="end"/>
      </w:r>
      <w:r>
        <w:rPr>
          <w:rFonts w:hint="eastAsia" w:ascii="宋体" w:hAnsi="宋体" w:eastAsia="宋体" w:cs="宋体"/>
          <w:b w:val="0"/>
          <w:color w:val="5A5A5A"/>
          <w:sz w:val="24"/>
          <w:szCs w:val="24"/>
          <w:u w:val="none"/>
          <w:shd w:val="clear" w:fill="FFFFFF"/>
        </w:rPr>
        <w:t xml:space="preserve">的个人。难免其中有一些管不住自己的剁手党，月初买买买月底发现欠一屁股债，难免有的人本来就已经在恶意透支了，刷卡爽过一次以后就打算躲到天涯海角赖账。由于基础资产的构成太复杂了，很难做到像贷款一样仔细审查具体的资信情况。另一方面，基础权益人（比如例子中的张大爷）也有可能为了让基础资产”看上去很美“而有所隐瞒。比如，张大爷能实现每天五百块的销售额，可能是因为附近小吃街这个月在整治，到下个月重新开张了，张大爷的客源就会少很多。这些信息上的不对称，也可能导致基础资产实际质量低于预期，媒人说得好像范冰冰，真娶回家，掀开盖头一看，尼玛是罗玉凤==零八年金融危机，很大原因就是评估资产质量的评级公司和金融巨头互相勾结，粉饰出好看的”卖家秀“，而当市场发现到手的其实就是"买家秀”水准的东西时，就开始慌了。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Style w:val="4"/>
          <w:rFonts w:hint="eastAsia" w:ascii="宋体" w:hAnsi="宋体" w:eastAsia="宋体" w:cs="宋体"/>
          <w:color w:val="5A5A5A"/>
          <w:sz w:val="24"/>
          <w:szCs w:val="24"/>
          <w:u w:val="none"/>
          <w:shd w:val="clear" w:fill="FFFFFF"/>
        </w:rPr>
        <w:t>2、现金流风险</w:t>
      </w:r>
      <w:r>
        <w:rPr>
          <w:rFonts w:hint="eastAsia" w:ascii="宋体" w:hAnsi="宋体" w:eastAsia="宋体" w:cs="宋体"/>
          <w:b w:val="0"/>
          <w:color w:val="5A5A5A"/>
          <w:sz w:val="24"/>
          <w:szCs w:val="24"/>
          <w:u w:val="none"/>
          <w:shd w:val="clear" w:fill="FFFFFF"/>
        </w:rPr>
        <w:t xml:space="preserve">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Fonts w:hint="eastAsia" w:ascii="宋体" w:hAnsi="宋体" w:eastAsia="宋体" w:cs="宋体"/>
          <w:b w:val="0"/>
          <w:color w:val="5A5A5A"/>
          <w:sz w:val="24"/>
          <w:szCs w:val="24"/>
          <w:u w:val="none"/>
          <w:shd w:val="clear" w:fill="FFFFFF"/>
        </w:rPr>
        <w:t>有时，就算基础资产质量很好，也不存在披露上的动手脚，但市场就是存在风险的，摊上小概率的”黑天鹅“事件，谁也扛不住。事前，谁也不能保证自己投资的核电项目是不是下一个福岛，投资的乳业项目是不是下一个三鹿。尽管存在内/外部增信，但这一层安全垫也有被击穿的风险。例如，例子中的张大爷，自己投资一万块作为”劣后级“用来吸收风险，如果现金流比预计少了一万块，就还亏不到乡亲们的优先级投资头上，但世上的事谁说得准呢？万一城管来了，一万块的安全垫估计也是要侧漏的。（优先级+劣后级）/劣后级的数值，就是大家耳熟能详的”杠杆率“，张大爷能用一万块钱的投资，”翘起“总共六万块的资本，就叫做六倍的杠杆。杠杆越高，融资能力越强，但违约起来血本无归的风险也就越大。我国</w:t>
      </w:r>
      <w:r>
        <w:rPr>
          <w:rFonts w:hint="eastAsia" w:ascii="宋体" w:hAnsi="宋体" w:eastAsia="宋体" w:cs="宋体"/>
          <w:b w:val="0"/>
          <w:sz w:val="24"/>
          <w:szCs w:val="24"/>
          <w:u w:val="none"/>
          <w:shd w:val="clear" w:fill="FFFFFF"/>
        </w:rPr>
        <w:fldChar w:fldCharType="begin"/>
      </w:r>
      <w:r>
        <w:rPr>
          <w:rFonts w:hint="eastAsia" w:ascii="宋体" w:hAnsi="宋体" w:eastAsia="宋体" w:cs="宋体"/>
          <w:b w:val="0"/>
          <w:sz w:val="24"/>
          <w:szCs w:val="24"/>
          <w:u w:val="none"/>
          <w:shd w:val="clear" w:fill="FFFFFF"/>
        </w:rPr>
        <w:instrText xml:space="preserve"> HYPERLINK "http://finance.qq.com/stock/" \t "http://www.cnedulaw.cn/_blank" </w:instrText>
      </w:r>
      <w:r>
        <w:rPr>
          <w:rFonts w:hint="eastAsia" w:ascii="宋体" w:hAnsi="宋体" w:eastAsia="宋体" w:cs="宋体"/>
          <w:b w:val="0"/>
          <w:sz w:val="24"/>
          <w:szCs w:val="24"/>
          <w:u w:val="none"/>
          <w:shd w:val="clear" w:fill="FFFFFF"/>
        </w:rPr>
        <w:fldChar w:fldCharType="separate"/>
      </w:r>
      <w:r>
        <w:rPr>
          <w:rStyle w:val="5"/>
          <w:rFonts w:hint="eastAsia" w:ascii="宋体" w:hAnsi="宋体" w:eastAsia="宋体" w:cs="宋体"/>
          <w:b w:val="0"/>
          <w:sz w:val="24"/>
          <w:szCs w:val="24"/>
          <w:u w:val="none"/>
          <w:shd w:val="clear" w:fill="FFFFFF"/>
        </w:rPr>
        <w:t>股市</w:t>
      </w:r>
      <w:r>
        <w:rPr>
          <w:rFonts w:hint="eastAsia" w:ascii="宋体" w:hAnsi="宋体" w:eastAsia="宋体" w:cs="宋体"/>
          <w:b w:val="0"/>
          <w:sz w:val="24"/>
          <w:szCs w:val="24"/>
          <w:u w:val="none"/>
          <w:shd w:val="clear" w:fill="FFFFFF"/>
        </w:rPr>
        <w:fldChar w:fldCharType="end"/>
      </w:r>
      <w:r>
        <w:rPr>
          <w:rFonts w:hint="eastAsia" w:ascii="宋体" w:hAnsi="宋体" w:eastAsia="宋体" w:cs="宋体"/>
          <w:b w:val="0"/>
          <w:color w:val="5A5A5A"/>
          <w:sz w:val="24"/>
          <w:szCs w:val="24"/>
          <w:u w:val="none"/>
          <w:shd w:val="clear" w:fill="FFFFFF"/>
        </w:rPr>
        <w:t xml:space="preserve">前段时间的走势，就是用”两融“实现了高杠杆，翘得很高很高，摔得很惨很惨。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Style w:val="4"/>
          <w:rFonts w:hint="eastAsia" w:ascii="宋体" w:hAnsi="宋体" w:eastAsia="宋体" w:cs="宋体"/>
          <w:color w:val="5A5A5A"/>
          <w:sz w:val="24"/>
          <w:szCs w:val="24"/>
          <w:u w:val="none"/>
          <w:shd w:val="clear" w:fill="FFFFFF"/>
        </w:rPr>
        <w:t>3、系统性风险</w:t>
      </w:r>
      <w:r>
        <w:rPr>
          <w:rFonts w:hint="eastAsia" w:ascii="宋体" w:hAnsi="宋体" w:eastAsia="宋体" w:cs="宋体"/>
          <w:b w:val="0"/>
          <w:color w:val="5A5A5A"/>
          <w:sz w:val="24"/>
          <w:szCs w:val="24"/>
          <w:u w:val="none"/>
          <w:shd w:val="clear" w:fill="FFFFFF"/>
        </w:rPr>
        <w:t xml:space="preserve">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Fonts w:hint="eastAsia" w:ascii="宋体" w:hAnsi="宋体" w:eastAsia="宋体" w:cs="宋体"/>
          <w:b w:val="0"/>
          <w:color w:val="5A5A5A"/>
          <w:sz w:val="24"/>
          <w:szCs w:val="24"/>
          <w:u w:val="none"/>
          <w:shd w:val="clear" w:fill="FFFFFF"/>
        </w:rPr>
        <w:t>系统性风险，讲的是整个</w:t>
      </w:r>
      <w:r>
        <w:rPr>
          <w:rFonts w:hint="eastAsia" w:ascii="宋体" w:hAnsi="宋体" w:eastAsia="宋体" w:cs="宋体"/>
          <w:b w:val="0"/>
          <w:sz w:val="24"/>
          <w:szCs w:val="24"/>
          <w:u w:val="none"/>
          <w:shd w:val="clear" w:fill="FFFFFF"/>
        </w:rPr>
        <w:fldChar w:fldCharType="begin"/>
      </w:r>
      <w:r>
        <w:rPr>
          <w:rFonts w:hint="eastAsia" w:ascii="宋体" w:hAnsi="宋体" w:eastAsia="宋体" w:cs="宋体"/>
          <w:b w:val="0"/>
          <w:sz w:val="24"/>
          <w:szCs w:val="24"/>
          <w:u w:val="none"/>
          <w:shd w:val="clear" w:fill="FFFFFF"/>
        </w:rPr>
        <w:instrText xml:space="preserve"> HYPERLINK "http://finance.qq.com/l/financenews/jinrongshichang/jinrong.htm" \t "http://www.cnedulaw.cn/_blank" </w:instrText>
      </w:r>
      <w:r>
        <w:rPr>
          <w:rFonts w:hint="eastAsia" w:ascii="宋体" w:hAnsi="宋体" w:eastAsia="宋体" w:cs="宋体"/>
          <w:b w:val="0"/>
          <w:sz w:val="24"/>
          <w:szCs w:val="24"/>
          <w:u w:val="none"/>
          <w:shd w:val="clear" w:fill="FFFFFF"/>
        </w:rPr>
        <w:fldChar w:fldCharType="separate"/>
      </w:r>
      <w:r>
        <w:rPr>
          <w:rStyle w:val="5"/>
          <w:rFonts w:hint="eastAsia" w:ascii="宋体" w:hAnsi="宋体" w:eastAsia="宋体" w:cs="宋体"/>
          <w:b w:val="0"/>
          <w:color w:val="000000"/>
          <w:sz w:val="24"/>
          <w:szCs w:val="24"/>
          <w:u w:val="none"/>
          <w:shd w:val="clear" w:fill="FFFFFF"/>
        </w:rPr>
        <w:t>金融市场</w:t>
      </w:r>
      <w:r>
        <w:rPr>
          <w:rFonts w:hint="eastAsia" w:ascii="宋体" w:hAnsi="宋体" w:eastAsia="宋体" w:cs="宋体"/>
          <w:b w:val="0"/>
          <w:sz w:val="24"/>
          <w:szCs w:val="24"/>
          <w:u w:val="none"/>
          <w:shd w:val="clear" w:fill="FFFFFF"/>
        </w:rPr>
        <w:fldChar w:fldCharType="end"/>
      </w:r>
      <w:r>
        <w:rPr>
          <w:rFonts w:hint="eastAsia" w:ascii="宋体" w:hAnsi="宋体" w:eastAsia="宋体" w:cs="宋体"/>
          <w:b w:val="0"/>
          <w:color w:val="5A5A5A"/>
          <w:sz w:val="24"/>
          <w:szCs w:val="24"/>
          <w:u w:val="none"/>
          <w:shd w:val="clear" w:fill="FFFFFF"/>
        </w:rPr>
        <w:t xml:space="preserve">都是彼此手牵着手牵着手牵着手，一荣俱荣一损俱损的。正如赵大麻子把隔壁老王发行的证券再打个包再次进行证券化一样，一种金融产品，可能是另一种的原材料。一种产品发生了违约，其他与其相关的金融产品的违约风险也会增加。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Fonts w:hint="eastAsia" w:ascii="宋体" w:hAnsi="宋体" w:eastAsia="宋体" w:cs="宋体"/>
          <w:b w:val="0"/>
          <w:color w:val="5A5A5A"/>
          <w:sz w:val="24"/>
          <w:szCs w:val="24"/>
          <w:u w:val="none"/>
          <w:shd w:val="clear" w:fill="FFFFFF"/>
        </w:rPr>
        <w:t xml:space="preserve">或许你可以说，反正证券是有流动性的，万一觉得大事不好了大不了卖掉保平安嘛!没错，系统性风险就是这样蔓延开来的，一旦对违约的恐惧导致想卖的人越来越多，接盘侠越来越少，本来有价值的证券就会越来越不值钱，最终没人肯买了，对违约的恐惧就成为了真实的违约。所以系统性风险很大程度上是“自我实现的”。而当以亿万计的金融产品，都建立在摇摇欲坠的不安全的基础资产之上时，大崩盘就难以避免了。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Fonts w:hint="eastAsia" w:ascii="宋体" w:hAnsi="宋体" w:eastAsia="宋体" w:cs="宋体"/>
          <w:b w:val="0"/>
          <w:color w:val="5A5A5A"/>
          <w:sz w:val="24"/>
          <w:szCs w:val="24"/>
          <w:u w:val="none"/>
          <w:shd w:val="clear" w:fill="FFFFFF"/>
        </w:rPr>
        <w:t xml:space="preserve">最后，关于系统性风险，我想到了《丧钟为谁而鸣》中的一段话：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Fonts w:hint="eastAsia" w:ascii="宋体" w:hAnsi="宋体" w:eastAsia="宋体" w:cs="宋体"/>
          <w:b w:val="0"/>
          <w:color w:val="5A5A5A"/>
          <w:sz w:val="24"/>
          <w:szCs w:val="24"/>
          <w:u w:val="none"/>
          <w:shd w:val="clear" w:fill="FFFFFF"/>
        </w:rPr>
        <w:t xml:space="preserve">“没有人是一座孤岛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Fonts w:hint="eastAsia" w:ascii="宋体" w:hAnsi="宋体" w:eastAsia="宋体" w:cs="宋体"/>
          <w:b w:val="0"/>
          <w:color w:val="5A5A5A"/>
          <w:sz w:val="24"/>
          <w:szCs w:val="24"/>
          <w:u w:val="none"/>
          <w:shd w:val="clear" w:fill="FFFFFF"/>
        </w:rPr>
        <w:t xml:space="preserve">孑然自保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Fonts w:hint="eastAsia" w:ascii="宋体" w:hAnsi="宋体" w:eastAsia="宋体" w:cs="宋体"/>
          <w:b w:val="0"/>
          <w:color w:val="5A5A5A"/>
          <w:sz w:val="24"/>
          <w:szCs w:val="24"/>
          <w:u w:val="none"/>
          <w:shd w:val="clear" w:fill="FFFFFF"/>
        </w:rPr>
        <w:t xml:space="preserve">每个人都是大陆的一片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Fonts w:hint="eastAsia" w:ascii="宋体" w:hAnsi="宋体" w:eastAsia="宋体" w:cs="宋体"/>
          <w:b w:val="0"/>
          <w:color w:val="5A5A5A"/>
          <w:sz w:val="24"/>
          <w:szCs w:val="24"/>
          <w:u w:val="none"/>
          <w:shd w:val="clear" w:fill="FFFFFF"/>
        </w:rPr>
        <w:t xml:space="preserve">整体的一角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Fonts w:hint="eastAsia" w:ascii="宋体" w:hAnsi="宋体" w:eastAsia="宋体" w:cs="宋体"/>
          <w:b w:val="0"/>
          <w:color w:val="5A5A5A"/>
          <w:sz w:val="24"/>
          <w:szCs w:val="24"/>
          <w:u w:val="none"/>
          <w:shd w:val="clear" w:fill="FFFFFF"/>
        </w:rPr>
        <w:t xml:space="preserve">如果海水冲掉悬崖的一块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Fonts w:hint="eastAsia" w:ascii="宋体" w:hAnsi="宋体" w:eastAsia="宋体" w:cs="宋体"/>
          <w:b w:val="0"/>
          <w:color w:val="5A5A5A"/>
          <w:sz w:val="24"/>
          <w:szCs w:val="24"/>
          <w:u w:val="none"/>
          <w:shd w:val="clear" w:fill="FFFFFF"/>
        </w:rPr>
        <w:t xml:space="preserve">欧洲就减小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Fonts w:hint="eastAsia" w:ascii="宋体" w:hAnsi="宋体" w:eastAsia="宋体" w:cs="宋体"/>
          <w:b w:val="0"/>
          <w:color w:val="5A5A5A"/>
          <w:sz w:val="24"/>
          <w:szCs w:val="24"/>
          <w:u w:val="none"/>
          <w:shd w:val="clear" w:fill="FFFFFF"/>
        </w:rPr>
        <w:t xml:space="preserve">......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Fonts w:hint="eastAsia" w:ascii="宋体" w:hAnsi="宋体" w:eastAsia="宋体" w:cs="宋体"/>
          <w:b w:val="0"/>
          <w:color w:val="5A5A5A"/>
          <w:sz w:val="24"/>
          <w:szCs w:val="24"/>
          <w:u w:val="none"/>
          <w:shd w:val="clear" w:fill="FFFFFF"/>
        </w:rPr>
        <w:t xml:space="preserve">因此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Fonts w:hint="eastAsia" w:ascii="宋体" w:hAnsi="宋体" w:eastAsia="宋体" w:cs="宋体"/>
          <w:b w:val="0"/>
          <w:color w:val="5A5A5A"/>
          <w:sz w:val="24"/>
          <w:szCs w:val="24"/>
          <w:u w:val="none"/>
          <w:shd w:val="clear" w:fill="FFFFFF"/>
        </w:rPr>
        <w:t xml:space="preserve">不要问丧钟为谁而鸣 </w:t>
      </w:r>
    </w:p>
    <w:p>
      <w:pPr>
        <w:pStyle w:val="2"/>
        <w:keepNext w:val="0"/>
        <w:keepLines w:val="0"/>
        <w:widowControl/>
        <w:suppressLineNumbers w:val="0"/>
        <w:shd w:val="clear" w:fill="FFFFFF"/>
        <w:spacing w:before="0" w:beforeAutospacing="0" w:after="0" w:afterAutospacing="0" w:line="357" w:lineRule="atLeast"/>
        <w:ind w:left="0" w:right="0" w:firstLine="420"/>
        <w:rPr>
          <w:rFonts w:hint="eastAsia" w:ascii="宋体" w:hAnsi="宋体" w:eastAsia="宋体" w:cs="宋体"/>
          <w:sz w:val="24"/>
          <w:szCs w:val="24"/>
        </w:rPr>
      </w:pPr>
      <w:r>
        <w:rPr>
          <w:rFonts w:hint="eastAsia" w:ascii="宋体" w:hAnsi="宋体" w:eastAsia="宋体" w:cs="宋体"/>
          <w:b w:val="0"/>
          <w:color w:val="5A5A5A"/>
          <w:sz w:val="24"/>
          <w:szCs w:val="24"/>
          <w:u w:val="none"/>
          <w:shd w:val="clear" w:fill="FFFFFF"/>
        </w:rPr>
        <w:t xml:space="preserve">它就为你而敲"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4232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mj_L六</cp:lastModifiedBy>
  <dcterms:modified xsi:type="dcterms:W3CDTF">2018-02-02T02:30:18Z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