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DA" w:rsidRDefault="00D033B1">
      <w:r>
        <w:rPr>
          <w:rFonts w:hint="eastAsia"/>
        </w:rPr>
        <w:t>法律咨询一期需求</w:t>
      </w:r>
      <w:bookmarkStart w:id="0" w:name="_GoBack"/>
      <w:bookmarkEnd w:id="0"/>
    </w:p>
    <w:p w:rsidR="00D033B1" w:rsidRDefault="00D033B1"/>
    <w:p w:rsidR="00FC5FBB" w:rsidRDefault="003C26F5" w:rsidP="003C26F5">
      <w:pPr>
        <w:pStyle w:val="a4"/>
      </w:pPr>
      <w:r w:rsidRPr="003C26F5">
        <w:rPr>
          <w:noProof/>
        </w:rPr>
        <w:drawing>
          <wp:inline distT="0" distB="0" distL="0" distR="0">
            <wp:extent cx="5274310" cy="2188373"/>
            <wp:effectExtent l="0" t="0" r="2540" b="2540"/>
            <wp:docPr id="3" name="图片 3" descr="D:\DevelopProject\teamwork\docs\法律咨询系统功能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Project\teamwork\docs\法律咨询系统功能图.em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5" w:rsidRDefault="00FC5FBB" w:rsidP="003C26F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</w:r>
      <w:r>
        <w:rPr>
          <w:rFonts w:hint="eastAsia"/>
        </w:rPr>
        <w:t>法律咨询系统一期功能图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6364"/>
      </w:tblGrid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831" w:type="pct"/>
          </w:tcPr>
          <w:p w:rsidR="003C26F5" w:rsidRDefault="003B2DD7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831" w:type="pct"/>
          </w:tcPr>
          <w:p w:rsidR="003C26F5" w:rsidRDefault="003B2DD7" w:rsidP="003B2DD7">
            <w:pPr>
              <w:rPr>
                <w:rFonts w:hint="eastAsia"/>
              </w:rPr>
            </w:pPr>
            <w:r>
              <w:rPr>
                <w:rFonts w:hint="eastAsia"/>
              </w:rPr>
              <w:t>针对游客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3831" w:type="pct"/>
          </w:tcPr>
          <w:p w:rsidR="003C26F5" w:rsidRDefault="003B2DD7" w:rsidP="003B2DD7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 xml:space="preserve"> 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31" w:type="pct"/>
          </w:tcPr>
          <w:p w:rsidR="003C26F5" w:rsidRDefault="003B2DD7">
            <w:pPr>
              <w:rPr>
                <w:rFonts w:hint="eastAsia"/>
              </w:rPr>
            </w:pPr>
            <w:r>
              <w:rPr>
                <w:rFonts w:hint="eastAsia"/>
              </w:rPr>
              <w:t>成功进</w:t>
            </w:r>
            <w:proofErr w:type="gramStart"/>
            <w:r>
              <w:rPr>
                <w:rFonts w:hint="eastAsia"/>
              </w:rPr>
              <w:t>入微信</w:t>
            </w:r>
            <w:proofErr w:type="gramEnd"/>
            <w:r>
              <w:rPr>
                <w:rFonts w:hint="eastAsia"/>
              </w:rPr>
              <w:t>小程序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31" w:type="pct"/>
          </w:tcPr>
          <w:p w:rsidR="003C26F5" w:rsidRDefault="003B2DD7">
            <w:pPr>
              <w:rPr>
                <w:rFonts w:hint="eastAsia"/>
              </w:rPr>
            </w:pPr>
            <w:r>
              <w:rPr>
                <w:rFonts w:hint="eastAsia"/>
              </w:rPr>
              <w:t>写好注册的必要信息并保存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3831" w:type="pct"/>
          </w:tcPr>
          <w:p w:rsidR="003C26F5" w:rsidRDefault="003B2DD7">
            <w:pPr>
              <w:rPr>
                <w:rFonts w:hint="eastAsia"/>
              </w:rPr>
            </w:pPr>
            <w:r>
              <w:rPr>
                <w:rFonts w:hint="eastAsia"/>
              </w:rPr>
              <w:t>提示注册成功</w:t>
            </w:r>
          </w:p>
        </w:tc>
      </w:tr>
      <w:tr w:rsidR="003C26F5" w:rsidTr="003C26F5">
        <w:tc>
          <w:tcPr>
            <w:tcW w:w="1169" w:type="pct"/>
          </w:tcPr>
          <w:p w:rsidR="003C26F5" w:rsidRDefault="003C26F5">
            <w:pPr>
              <w:rPr>
                <w:rFonts w:hint="eastAsia"/>
              </w:rPr>
            </w:pPr>
            <w:r>
              <w:rPr>
                <w:rFonts w:hint="eastAsia"/>
              </w:rPr>
              <w:t>备选流</w:t>
            </w:r>
          </w:p>
        </w:tc>
        <w:tc>
          <w:tcPr>
            <w:tcW w:w="3831" w:type="pct"/>
          </w:tcPr>
          <w:p w:rsidR="003C26F5" w:rsidRDefault="003C26F5">
            <w:pPr>
              <w:rPr>
                <w:rFonts w:hint="eastAsia"/>
              </w:rPr>
            </w:pPr>
          </w:p>
        </w:tc>
      </w:tr>
    </w:tbl>
    <w:p w:rsidR="003C26F5" w:rsidRDefault="003C26F5">
      <w:pPr>
        <w:rPr>
          <w:rFonts w:hint="eastAsia"/>
        </w:rPr>
      </w:pPr>
    </w:p>
    <w:p w:rsidR="003C26F5" w:rsidRDefault="003C26F5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</w:t>
      </w:r>
    </w:p>
    <w:p w:rsidR="00D033B1" w:rsidRDefault="00D033B1">
      <w:r>
        <w:rPr>
          <w:rFonts w:hint="eastAsia"/>
        </w:rPr>
        <w:t>角色分为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游客</w:t>
      </w:r>
    </w:p>
    <w:p w:rsidR="00D033B1" w:rsidRDefault="00D033B1" w:rsidP="00D033B1">
      <w:pPr>
        <w:ind w:firstLineChars="500" w:firstLine="1050"/>
        <w:rPr>
          <w:rFonts w:hint="eastAsia"/>
        </w:rPr>
      </w:pPr>
      <w:r>
        <w:rPr>
          <w:rFonts w:hint="eastAsia"/>
        </w:rPr>
        <w:t>会员</w:t>
      </w:r>
    </w:p>
    <w:p w:rsidR="00D033B1" w:rsidRDefault="00D033B1" w:rsidP="00D033B1">
      <w:pPr>
        <w:ind w:left="840" w:firstLineChars="100" w:firstLine="210"/>
      </w:pPr>
      <w:r>
        <w:rPr>
          <w:rFonts w:hint="eastAsia"/>
        </w:rPr>
        <w:t>白金会员</w:t>
      </w:r>
    </w:p>
    <w:p w:rsidR="00D033B1" w:rsidRDefault="00D033B1" w:rsidP="00D033B1">
      <w:r>
        <w:rPr>
          <w:rFonts w:hint="eastAsia"/>
        </w:rPr>
        <w:t>功能分为注册，大众</w:t>
      </w:r>
      <w:r>
        <w:rPr>
          <w:rFonts w:hint="eastAsia"/>
        </w:rPr>
        <w:t>BBS</w:t>
      </w:r>
      <w:r>
        <w:rPr>
          <w:rFonts w:hint="eastAsia"/>
        </w:rPr>
        <w:t>聊天，白金会员</w:t>
      </w:r>
      <w:r>
        <w:rPr>
          <w:rFonts w:hint="eastAsia"/>
        </w:rPr>
        <w:t>BBS</w:t>
      </w:r>
      <w:r>
        <w:rPr>
          <w:rFonts w:hint="eastAsia"/>
        </w:rPr>
        <w:t>聊天室</w:t>
      </w:r>
    </w:p>
    <w:p w:rsidR="00D033B1" w:rsidRDefault="00D033B1" w:rsidP="00D033B1">
      <w:r>
        <w:rPr>
          <w:rFonts w:hint="eastAsia"/>
        </w:rPr>
        <w:t>问题咨询功能</w:t>
      </w:r>
    </w:p>
    <w:p w:rsidR="00D033B1" w:rsidRDefault="00D033B1" w:rsidP="00D033B1">
      <w:r>
        <w:rPr>
          <w:rFonts w:hint="eastAsia"/>
        </w:rPr>
        <w:t>文章与问题展示功能</w:t>
      </w:r>
    </w:p>
    <w:p w:rsidR="00D033B1" w:rsidRDefault="00D033B1" w:rsidP="00D033B1">
      <w:pPr>
        <w:rPr>
          <w:rFonts w:hint="eastAsia"/>
        </w:rPr>
      </w:pPr>
    </w:p>
    <w:sectPr w:rsidR="00D0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70"/>
    <w:rsid w:val="003B2DD7"/>
    <w:rsid w:val="003C26F5"/>
    <w:rsid w:val="00590070"/>
    <w:rsid w:val="00B64DDA"/>
    <w:rsid w:val="00D033B1"/>
    <w:rsid w:val="00F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03C0-6129-427F-8BD7-F2CC411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5FBB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3C26F5"/>
    <w:pPr>
      <w:ind w:firstLineChars="200" w:firstLine="420"/>
    </w:pPr>
  </w:style>
  <w:style w:type="table" w:styleId="a5">
    <w:name w:val="Table Grid"/>
    <w:basedOn w:val="a1"/>
    <w:uiPriority w:val="39"/>
    <w:rsid w:val="003C2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2</cp:revision>
  <dcterms:created xsi:type="dcterms:W3CDTF">2018-01-17T15:27:00Z</dcterms:created>
  <dcterms:modified xsi:type="dcterms:W3CDTF">2018-01-17T16:02:00Z</dcterms:modified>
</cp:coreProperties>
</file>