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08B30" w14:textId="11A4C296" w:rsidR="005619FC" w:rsidRPr="005119FF" w:rsidRDefault="006A75AD" w:rsidP="005119FF">
      <w:pPr>
        <w:jc w:val="center"/>
        <w:rPr>
          <w:rFonts w:ascii="宋体" w:eastAsia="宋体" w:hAnsi="宋体"/>
          <w:sz w:val="32"/>
          <w:szCs w:val="36"/>
        </w:rPr>
      </w:pPr>
      <w:r w:rsidRPr="005119FF">
        <w:rPr>
          <w:rFonts w:ascii="宋体" w:eastAsia="宋体" w:hAnsi="宋体" w:hint="eastAsia"/>
          <w:sz w:val="32"/>
          <w:szCs w:val="36"/>
        </w:rPr>
        <w:t>河北石家庄行唐县残疾人双创园访谈信息整理</w:t>
      </w:r>
    </w:p>
    <w:p w14:paraId="340801E4" w14:textId="77777777" w:rsidR="00321D59" w:rsidRDefault="00321D59">
      <w:pPr>
        <w:rPr>
          <w:rFonts w:ascii="宋体" w:eastAsia="宋体" w:hAnsi="宋体"/>
          <w:sz w:val="22"/>
          <w:szCs w:val="24"/>
        </w:rPr>
      </w:pPr>
    </w:p>
    <w:p w14:paraId="73B9BE41" w14:textId="524CC137" w:rsidR="00321D59" w:rsidRPr="005119FF" w:rsidRDefault="00321D59">
      <w:pPr>
        <w:rPr>
          <w:rFonts w:ascii="宋体" w:eastAsia="宋体" w:hAnsi="宋体" w:hint="eastAsia"/>
          <w:b/>
          <w:bCs/>
          <w:sz w:val="22"/>
          <w:szCs w:val="24"/>
        </w:rPr>
      </w:pPr>
      <w:r w:rsidRPr="005119FF">
        <w:rPr>
          <w:rFonts w:ascii="宋体" w:eastAsia="宋体" w:hAnsi="宋体" w:hint="eastAsia"/>
          <w:b/>
          <w:bCs/>
          <w:sz w:val="32"/>
          <w:szCs w:val="36"/>
        </w:rPr>
        <w:t>1.数字人效果</w:t>
      </w:r>
      <w:r w:rsidR="001054AA" w:rsidRPr="005119FF">
        <w:rPr>
          <w:rFonts w:ascii="宋体" w:eastAsia="宋体" w:hAnsi="宋体" w:hint="eastAsia"/>
          <w:b/>
          <w:bCs/>
          <w:sz w:val="32"/>
          <w:szCs w:val="36"/>
        </w:rPr>
        <w:t>/直播的细节：</w:t>
      </w:r>
    </w:p>
    <w:p w14:paraId="39E33511" w14:textId="4883F724" w:rsidR="00321D59" w:rsidRPr="005119FF" w:rsidRDefault="00321D59" w:rsidP="00321D59">
      <w:pPr>
        <w:rPr>
          <w:rFonts w:ascii="宋体" w:eastAsia="宋体" w:hAnsi="宋体" w:hint="eastAsia"/>
          <w:b/>
          <w:bCs/>
          <w:sz w:val="22"/>
          <w:szCs w:val="24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1.1.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目前数字人直播的弊端/生态平衡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问题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：</w:t>
      </w:r>
    </w:p>
    <w:p w14:paraId="5C77ACEF" w14:textId="77777777" w:rsidR="00321D59" w:rsidRPr="005119FF" w:rsidRDefault="00321D59" w:rsidP="00321D59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账号太少。</w:t>
      </w:r>
    </w:p>
    <w:p w14:paraId="76322BE8" w14:textId="77777777" w:rsidR="00321D59" w:rsidRPr="005119FF" w:rsidRDefault="00321D59" w:rsidP="00321D59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数字人无法手动拿起产品给人展示。</w:t>
      </w:r>
    </w:p>
    <w:p w14:paraId="7DCB5060" w14:textId="77777777" w:rsidR="00321D59" w:rsidRDefault="00321D59" w:rsidP="00321D5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数字人是助力直播，不是代替直播。</w:t>
      </w:r>
    </w:p>
    <w:p w14:paraId="3495EE7A" w14:textId="77777777" w:rsidR="00814CCB" w:rsidRPr="005119FF" w:rsidRDefault="00814CCB" w:rsidP="00321D59">
      <w:pPr>
        <w:rPr>
          <w:rFonts w:ascii="宋体" w:eastAsia="宋体" w:hAnsi="宋体" w:hint="eastAsia"/>
          <w:sz w:val="24"/>
          <w:szCs w:val="28"/>
        </w:rPr>
      </w:pPr>
    </w:p>
    <w:p w14:paraId="5D511E87" w14:textId="77777777" w:rsidR="00342AFE" w:rsidRDefault="00321D59" w:rsidP="00321D5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快手等任何直播平台都需要维持账号的生态平衡：</w:t>
      </w:r>
    </w:p>
    <w:p w14:paraId="7216CE9B" w14:textId="7000F90E" w:rsidR="00342AFE" w:rsidRPr="005119FF" w:rsidRDefault="00321D59" w:rsidP="00321D59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比如快手有十个直播间，不可能十个都是数字人，肯定会有真人、半无人、大V、电影的、娱乐的等。</w:t>
      </w:r>
    </w:p>
    <w:p w14:paraId="1058BB31" w14:textId="6D3D3104" w:rsidR="00321D59" w:rsidRPr="005119FF" w:rsidRDefault="00321D59" w:rsidP="00321D59">
      <w:pPr>
        <w:rPr>
          <w:rFonts w:ascii="宋体" w:eastAsia="宋体" w:hAnsi="宋体" w:hint="eastAsia"/>
          <w:sz w:val="24"/>
          <w:szCs w:val="28"/>
        </w:rPr>
      </w:pPr>
      <w:r w:rsidRPr="00342AFE">
        <w:rPr>
          <w:rFonts w:ascii="宋体" w:eastAsia="宋体" w:hAnsi="宋体" w:hint="eastAsia"/>
          <w:b/>
          <w:bCs/>
          <w:sz w:val="24"/>
          <w:szCs w:val="28"/>
        </w:rPr>
        <w:t>生态平衡的原因：</w:t>
      </w:r>
      <w:r w:rsidRPr="005119FF">
        <w:rPr>
          <w:rFonts w:ascii="宋体" w:eastAsia="宋体" w:hAnsi="宋体" w:hint="eastAsia"/>
          <w:sz w:val="24"/>
          <w:szCs w:val="28"/>
        </w:rPr>
        <w:t>真人辛苦直播的心理不平衡性，因此数字人直播太久会下线。</w:t>
      </w:r>
    </w:p>
    <w:p w14:paraId="77AC40E5" w14:textId="37120943" w:rsidR="00321D59" w:rsidRPr="005119FF" w:rsidRDefault="00321D59" w:rsidP="00321D5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双创园直播间的产品也有生态平衡：园区现在一共30个账号，20个账号进行主要的销售，另外的10个账号用于其他。账号/直播间的名称会因货而变。</w:t>
      </w:r>
    </w:p>
    <w:p w14:paraId="6B074811" w14:textId="77777777" w:rsidR="00321D59" w:rsidRDefault="00321D59" w:rsidP="00321D59">
      <w:pPr>
        <w:rPr>
          <w:rFonts w:ascii="宋体" w:eastAsia="宋体" w:hAnsi="宋体"/>
          <w:sz w:val="22"/>
          <w:szCs w:val="24"/>
        </w:rPr>
      </w:pPr>
    </w:p>
    <w:p w14:paraId="6F4A6C7F" w14:textId="1BDE4D14" w:rsidR="00321D59" w:rsidRPr="005119FF" w:rsidRDefault="00321D59" w:rsidP="00321D59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1.2.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真人直播的弊端/与数字人对比：</w:t>
      </w:r>
    </w:p>
    <w:p w14:paraId="15312F83" w14:textId="77777777" w:rsidR="00321D59" w:rsidRPr="005119FF" w:rsidRDefault="00321D59" w:rsidP="00321D5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残疾人的天生缺陷限制它们的发展，换为正常人会好些。</w:t>
      </w:r>
    </w:p>
    <w:p w14:paraId="0517B25F" w14:textId="77777777" w:rsidR="001054AA" w:rsidRPr="005119FF" w:rsidRDefault="001054AA" w:rsidP="00321D59">
      <w:pPr>
        <w:rPr>
          <w:rFonts w:ascii="宋体" w:eastAsia="宋体" w:hAnsi="宋体"/>
          <w:sz w:val="24"/>
          <w:szCs w:val="28"/>
        </w:rPr>
      </w:pPr>
    </w:p>
    <w:p w14:paraId="565F22D4" w14:textId="6ECD4E46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1.3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选择使用数字人直播的原因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/数字人的优势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：</w:t>
      </w:r>
    </w:p>
    <w:p w14:paraId="1AC7F6D6" w14:textId="3B792EF2" w:rsidR="001054AA" w:rsidRPr="005119FF" w:rsidRDefault="00814CCB" w:rsidP="001054AA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</w:t>
      </w:r>
      <w:r w:rsidR="001054AA" w:rsidRPr="005119FF">
        <w:rPr>
          <w:rFonts w:ascii="宋体" w:eastAsia="宋体" w:hAnsi="宋体" w:hint="eastAsia"/>
          <w:sz w:val="24"/>
          <w:szCs w:val="28"/>
        </w:rPr>
        <w:t>给残疾人提供就业机会，保证他们的心理平衡性，以及能够创造自我价值[授人以渔]</w:t>
      </w:r>
    </w:p>
    <w:p w14:paraId="04551EBA" w14:textId="0E38FE1C" w:rsidR="001054AA" w:rsidRPr="005119FF" w:rsidRDefault="00814CCB" w:rsidP="001054AA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 w:rsidR="001054AA" w:rsidRPr="005119FF">
        <w:rPr>
          <w:rFonts w:ascii="宋体" w:eastAsia="宋体" w:hAnsi="宋体" w:hint="eastAsia"/>
          <w:sz w:val="24"/>
          <w:szCs w:val="28"/>
        </w:rPr>
        <w:t>解决了农产品销售</w:t>
      </w:r>
    </w:p>
    <w:p w14:paraId="7CA1328D" w14:textId="77777777" w:rsidR="00814CCB" w:rsidRDefault="00814CCB" w:rsidP="001054AA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="001054AA" w:rsidRPr="005119FF">
        <w:rPr>
          <w:rFonts w:ascii="宋体" w:eastAsia="宋体" w:hAnsi="宋体" w:hint="eastAsia"/>
          <w:sz w:val="24"/>
          <w:szCs w:val="28"/>
        </w:rPr>
        <w:t>可以节省人力、物力、财力</w:t>
      </w:r>
    </w:p>
    <w:p w14:paraId="508874C6" w14:textId="7E0E8609" w:rsidR="001054AA" w:rsidRPr="005119FF" w:rsidRDefault="00814CCB" w:rsidP="001054AA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r w:rsidR="001054AA" w:rsidRPr="005119FF">
        <w:rPr>
          <w:rFonts w:ascii="宋体" w:eastAsia="宋体" w:hAnsi="宋体" w:hint="eastAsia"/>
          <w:sz w:val="24"/>
          <w:szCs w:val="28"/>
        </w:rPr>
        <w:t>制作出合适的脚本</w:t>
      </w:r>
    </w:p>
    <w:p w14:paraId="3F8E6FAD" w14:textId="77777777" w:rsidR="001054AA" w:rsidRPr="005119FF" w:rsidRDefault="001054AA" w:rsidP="00321D59">
      <w:pPr>
        <w:rPr>
          <w:rFonts w:ascii="宋体" w:eastAsia="宋体" w:hAnsi="宋体" w:hint="eastAsia"/>
          <w:sz w:val="24"/>
          <w:szCs w:val="28"/>
        </w:rPr>
      </w:pPr>
    </w:p>
    <w:p w14:paraId="44D637D1" w14:textId="46B69024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1.4.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数字人直播对购买效果的影响：</w:t>
      </w:r>
    </w:p>
    <w:p w14:paraId="1C8682C5" w14:textId="77777777" w:rsidR="00342AFE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带货遵循人、货、厂的规律。</w:t>
      </w:r>
    </w:p>
    <w:p w14:paraId="69281860" w14:textId="705F8BE3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农产品的质量优劣是决定因素，而非数字人。即使数字人再逼真，再擅长表达，如果卖与季节不符的商品，会没人要。因此我们需要根据季节性和流量来选择应卖何种产品。</w:t>
      </w:r>
    </w:p>
    <w:p w14:paraId="423C17B5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销量最高产品是磷虾油，但并不存在销量最高的直播数字人，因为人、货、厂缺一不可。</w:t>
      </w:r>
    </w:p>
    <w:p w14:paraId="166645C3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数字人可以节省人力，而非通过数字人提高购买意愿。</w:t>
      </w:r>
    </w:p>
    <w:p w14:paraId="60F11E78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</w:p>
    <w:p w14:paraId="3869DFA7" w14:textId="050BBC01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1.5.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数据透明度：</w:t>
      </w:r>
    </w:p>
    <w:p w14:paraId="50B5E54E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任何直播的人都能看到指标和数据：场观、点击数、成交数、曝光量等。</w:t>
      </w:r>
    </w:p>
    <w:p w14:paraId="15F1564D" w14:textId="6D2AC0CB" w:rsidR="001054AA" w:rsidRPr="005119FF" w:rsidRDefault="001054AA" w:rsidP="001054AA">
      <w:pPr>
        <w:rPr>
          <w:rFonts w:ascii="宋体" w:eastAsia="宋体" w:hAnsi="宋体" w:hint="eastAsia"/>
          <w:sz w:val="24"/>
          <w:szCs w:val="28"/>
        </w:rPr>
      </w:pPr>
    </w:p>
    <w:p w14:paraId="259D3657" w14:textId="71F0A976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lastRenderedPageBreak/>
        <w:t>1.6.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话术问题：</w:t>
      </w:r>
    </w:p>
    <w:p w14:paraId="1B3A6EF1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AI生成话术，有员工负责话术板块。</w:t>
      </w:r>
    </w:p>
    <w:p w14:paraId="2BBEC408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话术：</w:t>
      </w:r>
    </w:p>
    <w:p w14:paraId="50732E63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借鉴同品的、销量最好的直播间，将声音录下修改润色。</w:t>
      </w:r>
    </w:p>
    <w:p w14:paraId="6DC770BE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话术重复率基于预先设置的文字时间。</w:t>
      </w:r>
    </w:p>
    <w:p w14:paraId="173D0EA1" w14:textId="77777777" w:rsidR="001054AA" w:rsidRPr="005119FF" w:rsidRDefault="001054AA" w:rsidP="001054AA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幽默话术来调动直播</w:t>
      </w:r>
      <w:proofErr w:type="gramStart"/>
      <w:r w:rsidRPr="005119FF">
        <w:rPr>
          <w:rFonts w:ascii="宋体" w:eastAsia="宋体" w:hAnsi="宋体" w:hint="eastAsia"/>
          <w:sz w:val="24"/>
          <w:szCs w:val="28"/>
        </w:rPr>
        <w:t>间情绪</w:t>
      </w:r>
      <w:proofErr w:type="gramEnd"/>
      <w:r w:rsidRPr="005119FF">
        <w:rPr>
          <w:rFonts w:ascii="宋体" w:eastAsia="宋体" w:hAnsi="宋体" w:hint="eastAsia"/>
          <w:sz w:val="24"/>
          <w:szCs w:val="28"/>
        </w:rPr>
        <w:t>不重要，一是目的是卖货、二是直播带货而非娱乐直播。</w:t>
      </w:r>
    </w:p>
    <w:p w14:paraId="1C66F5A8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关键词回复：设定关键词后自动检测。若出现未设置的关键词，后台会给出需补充的提示，系统会自动按照产品与音频进行答复，然后手动操作可把新内容就加到脚本中。</w:t>
      </w:r>
    </w:p>
    <w:p w14:paraId="5FC79AA4" w14:textId="34EAE63A" w:rsidR="00321D59" w:rsidRPr="005119FF" w:rsidRDefault="00321D59" w:rsidP="00321D59">
      <w:pPr>
        <w:rPr>
          <w:rFonts w:ascii="宋体" w:eastAsia="宋体" w:hAnsi="宋体" w:hint="eastAsia"/>
          <w:sz w:val="24"/>
          <w:szCs w:val="28"/>
        </w:rPr>
      </w:pPr>
    </w:p>
    <w:p w14:paraId="71972389" w14:textId="2BDB4439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1.7.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如何设置直播的产品与停留时间：</w:t>
      </w:r>
    </w:p>
    <w:p w14:paraId="4E3B3EE5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看流量、人群（性别、年龄、购买方向）</w:t>
      </w:r>
    </w:p>
    <w:p w14:paraId="05CE5C3D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</w:p>
    <w:p w14:paraId="7FD41BB1" w14:textId="3B69E476" w:rsidR="001054AA" w:rsidRPr="005119FF" w:rsidRDefault="001054AA" w:rsidP="001054A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1.8.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买者视角：</w:t>
      </w:r>
    </w:p>
    <w:p w14:paraId="0737592E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因为数字人的逼真性，并不知道是数字人，操作者也不会主动告知。</w:t>
      </w:r>
    </w:p>
    <w:p w14:paraId="7164E132" w14:textId="77777777" w:rsidR="001054AA" w:rsidRPr="005119FF" w:rsidRDefault="001054AA" w:rsidP="001054AA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部分买者是知道数字人直播的。</w:t>
      </w:r>
    </w:p>
    <w:p w14:paraId="462030CD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知道是数字人在直播后不会因此信任度降低，因为重点在于货与品的质量。</w:t>
      </w:r>
    </w:p>
    <w:p w14:paraId="3457E03E" w14:textId="77777777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</w:p>
    <w:p w14:paraId="7206D74C" w14:textId="24E54E7D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1.9.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抽成与定价问题：</w:t>
      </w:r>
    </w:p>
    <w:p w14:paraId="0B7E70F4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先</w:t>
      </w:r>
      <w:proofErr w:type="gramStart"/>
      <w:r w:rsidRPr="005119FF">
        <w:rPr>
          <w:rFonts w:ascii="宋体" w:eastAsia="宋体" w:hAnsi="宋体" w:hint="eastAsia"/>
          <w:sz w:val="24"/>
          <w:szCs w:val="28"/>
        </w:rPr>
        <w:t>抽成再</w:t>
      </w:r>
      <w:proofErr w:type="gramEnd"/>
      <w:r w:rsidRPr="005119FF">
        <w:rPr>
          <w:rFonts w:ascii="宋体" w:eastAsia="宋体" w:hAnsi="宋体" w:hint="eastAsia"/>
          <w:sz w:val="24"/>
          <w:szCs w:val="28"/>
        </w:rPr>
        <w:t>还给农民，具体多少取决于农产品。</w:t>
      </w:r>
    </w:p>
    <w:p w14:paraId="0CBFFB50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因为是帮扶而非义务，抽的不会很多，但抽成的多少是双方都满意才会达成合作。</w:t>
      </w:r>
    </w:p>
    <w:p w14:paraId="3C18E828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定价：看别人卖多少钱，同时结合自身的成本。</w:t>
      </w:r>
    </w:p>
    <w:p w14:paraId="51841BFF" w14:textId="228F13EF" w:rsidR="001054AA" w:rsidRPr="005119FF" w:rsidRDefault="001054AA" w:rsidP="001054AA">
      <w:pPr>
        <w:rPr>
          <w:rFonts w:ascii="宋体" w:eastAsia="宋体" w:hAnsi="宋体" w:hint="eastAsia"/>
          <w:sz w:val="24"/>
          <w:szCs w:val="28"/>
        </w:rPr>
      </w:pPr>
    </w:p>
    <w:p w14:paraId="3F5D79F4" w14:textId="5BFD0934" w:rsidR="001054AA" w:rsidRPr="005119FF" w:rsidRDefault="001054AA" w:rsidP="001054AA">
      <w:pPr>
        <w:rPr>
          <w:rFonts w:ascii="宋体" w:eastAsia="宋体" w:hAnsi="宋体" w:hint="eastAsia"/>
          <w:sz w:val="24"/>
          <w:szCs w:val="28"/>
        </w:rPr>
      </w:pPr>
    </w:p>
    <w:p w14:paraId="6C96973E" w14:textId="7DBDC9F5" w:rsidR="006A75AD" w:rsidRPr="005119FF" w:rsidRDefault="001054AA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119FF">
        <w:rPr>
          <w:rFonts w:ascii="宋体" w:eastAsia="宋体" w:hAnsi="宋体" w:hint="eastAsia"/>
          <w:b/>
          <w:bCs/>
          <w:sz w:val="32"/>
          <w:szCs w:val="36"/>
        </w:rPr>
        <w:t>2.基本信息：</w:t>
      </w:r>
    </w:p>
    <w:p w14:paraId="5A8A9B97" w14:textId="735E24FC" w:rsidR="006A75AD" w:rsidRPr="005119FF" w:rsidRDefault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2.</w:t>
      </w:r>
      <w:r w:rsidR="006A75AD" w:rsidRPr="005119FF">
        <w:rPr>
          <w:rFonts w:ascii="宋体" w:eastAsia="宋体" w:hAnsi="宋体" w:hint="eastAsia"/>
          <w:b/>
          <w:bCs/>
          <w:sz w:val="28"/>
          <w:szCs w:val="32"/>
        </w:rPr>
        <w:t>1.选择快手的原因：</w:t>
      </w:r>
    </w:p>
    <w:p w14:paraId="5ADD0931" w14:textId="0041C8C7" w:rsidR="006A75AD" w:rsidRPr="005119FF" w:rsidRDefault="006A75AD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快手（女娲）数字人的技术质量、仿真度是最好的。</w:t>
      </w:r>
    </w:p>
    <w:p w14:paraId="1B37CF84" w14:textId="7F0F152A" w:rsidR="00123BC9" w:rsidRPr="005119FF" w:rsidRDefault="00123BC9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快手的品牌调性与双创园要做的事业相一致。</w:t>
      </w:r>
    </w:p>
    <w:p w14:paraId="066DD295" w14:textId="3551EAD8" w:rsidR="00CB4D89" w:rsidRPr="005119FF" w:rsidRDefault="00CB4D8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快手更接地气，具有人性关怀和社会责任，</w:t>
      </w:r>
      <w:r w:rsidR="00123BC9" w:rsidRPr="005119FF">
        <w:rPr>
          <w:rFonts w:ascii="宋体" w:eastAsia="宋体" w:hAnsi="宋体" w:hint="eastAsia"/>
          <w:sz w:val="24"/>
          <w:szCs w:val="28"/>
        </w:rPr>
        <w:t>从脱贫攻坚到乡村振兴，</w:t>
      </w:r>
      <w:r w:rsidRPr="005119FF">
        <w:rPr>
          <w:rFonts w:ascii="宋体" w:eastAsia="宋体" w:hAnsi="宋体" w:hint="eastAsia"/>
          <w:sz w:val="24"/>
          <w:szCs w:val="28"/>
        </w:rPr>
        <w:t>能为残疾人提供全面帮助。</w:t>
      </w:r>
      <w:r w:rsidR="00123BC9" w:rsidRPr="005119FF">
        <w:rPr>
          <w:rFonts w:ascii="宋体" w:eastAsia="宋体" w:hAnsi="宋体" w:hint="eastAsia"/>
          <w:sz w:val="24"/>
          <w:szCs w:val="28"/>
        </w:rPr>
        <w:t>数字人也很适合残疾人。</w:t>
      </w:r>
    </w:p>
    <w:p w14:paraId="0B4AD5A1" w14:textId="14F6AC20" w:rsidR="00123BC9" w:rsidRPr="005119FF" w:rsidRDefault="00123BC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快手对双创园的帮扶是特殊的，其他合作还是以企业的盈利为目的。</w:t>
      </w:r>
    </w:p>
    <w:p w14:paraId="7CB23543" w14:textId="172010C1" w:rsidR="00321D59" w:rsidRPr="005119FF" w:rsidRDefault="00321D59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其他科技公司与残疾人合作既是大爱与善意，也必须有盈利点。</w:t>
      </w:r>
    </w:p>
    <w:p w14:paraId="454414C4" w14:textId="77777777" w:rsidR="006A75AD" w:rsidRPr="005119FF" w:rsidRDefault="006A75AD">
      <w:pPr>
        <w:rPr>
          <w:rFonts w:ascii="宋体" w:eastAsia="宋体" w:hAnsi="宋体"/>
          <w:sz w:val="24"/>
          <w:szCs w:val="28"/>
        </w:rPr>
      </w:pPr>
    </w:p>
    <w:p w14:paraId="4FCAD864" w14:textId="7F58C06B" w:rsidR="006A75AD" w:rsidRPr="005119FF" w:rsidRDefault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2.</w:t>
      </w:r>
      <w:r w:rsidR="006A75AD" w:rsidRPr="005119FF">
        <w:rPr>
          <w:rFonts w:ascii="宋体" w:eastAsia="宋体" w:hAnsi="宋体" w:hint="eastAsia"/>
          <w:b/>
          <w:bCs/>
          <w:sz w:val="28"/>
          <w:szCs w:val="32"/>
        </w:rPr>
        <w:t>2.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与快手的</w:t>
      </w:r>
      <w:r w:rsidR="006A75AD" w:rsidRPr="005119FF">
        <w:rPr>
          <w:rFonts w:ascii="宋体" w:eastAsia="宋体" w:hAnsi="宋体" w:hint="eastAsia"/>
          <w:b/>
          <w:bCs/>
          <w:sz w:val="28"/>
          <w:szCs w:val="32"/>
        </w:rPr>
        <w:t>具体合作时间轴：</w:t>
      </w:r>
    </w:p>
    <w:p w14:paraId="7F53B69A" w14:textId="3608130F" w:rsidR="006A75AD" w:rsidRPr="005119FF" w:rsidRDefault="006A75AD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2024.4 接触快手</w:t>
      </w:r>
    </w:p>
    <w:p w14:paraId="3C296E3F" w14:textId="4FCA3507" w:rsidR="006A75AD" w:rsidRPr="005119FF" w:rsidRDefault="006A75AD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lastRenderedPageBreak/>
        <w:t>2024.5 正式合作</w:t>
      </w:r>
    </w:p>
    <w:p w14:paraId="7C5B47CD" w14:textId="77777777" w:rsidR="006A75AD" w:rsidRPr="005119FF" w:rsidRDefault="006A75AD">
      <w:pPr>
        <w:rPr>
          <w:rFonts w:ascii="宋体" w:eastAsia="宋体" w:hAnsi="宋体"/>
          <w:sz w:val="24"/>
          <w:szCs w:val="28"/>
        </w:rPr>
      </w:pPr>
    </w:p>
    <w:p w14:paraId="3FCBBEB0" w14:textId="065F4660" w:rsidR="001054AA" w:rsidRPr="005119FF" w:rsidRDefault="001054A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2.</w:t>
      </w:r>
      <w:r w:rsidR="006A75AD" w:rsidRPr="005119FF">
        <w:rPr>
          <w:rFonts w:ascii="宋体" w:eastAsia="宋体" w:hAnsi="宋体" w:hint="eastAsia"/>
          <w:b/>
          <w:bCs/>
          <w:sz w:val="28"/>
          <w:szCs w:val="32"/>
        </w:rPr>
        <w:t>3.直播平台及原因：</w:t>
      </w:r>
    </w:p>
    <w:p w14:paraId="47738B27" w14:textId="1E30D4E5" w:rsidR="006A75AD" w:rsidRPr="005119FF" w:rsidRDefault="006A75AD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快手需要维护自己的利益和社会信誉，</w:t>
      </w:r>
      <w:r w:rsidRPr="005119FF">
        <w:rPr>
          <w:rFonts w:ascii="宋体" w:eastAsia="宋体" w:hAnsi="宋体" w:hint="eastAsia"/>
          <w:sz w:val="24"/>
          <w:szCs w:val="28"/>
        </w:rPr>
        <w:t>只</w:t>
      </w:r>
      <w:r w:rsidRPr="005119FF">
        <w:rPr>
          <w:rFonts w:ascii="宋体" w:eastAsia="宋体" w:hAnsi="宋体" w:hint="eastAsia"/>
          <w:sz w:val="24"/>
          <w:szCs w:val="28"/>
        </w:rPr>
        <w:t>能</w:t>
      </w:r>
      <w:r w:rsidRPr="005119FF">
        <w:rPr>
          <w:rFonts w:ascii="宋体" w:eastAsia="宋体" w:hAnsi="宋体" w:hint="eastAsia"/>
          <w:sz w:val="24"/>
          <w:szCs w:val="28"/>
        </w:rPr>
        <w:t>在快手上直播</w:t>
      </w:r>
      <w:r w:rsidRPr="005119FF">
        <w:rPr>
          <w:rFonts w:ascii="宋体" w:eastAsia="宋体" w:hAnsi="宋体" w:hint="eastAsia"/>
          <w:sz w:val="24"/>
          <w:szCs w:val="28"/>
        </w:rPr>
        <w:t>，不能放在抖音上。</w:t>
      </w:r>
    </w:p>
    <w:p w14:paraId="41628309" w14:textId="77777777" w:rsidR="001054AA" w:rsidRPr="005119FF" w:rsidRDefault="001054AA">
      <w:pPr>
        <w:rPr>
          <w:rFonts w:ascii="宋体" w:eastAsia="宋体" w:hAnsi="宋体"/>
          <w:sz w:val="24"/>
          <w:szCs w:val="28"/>
        </w:rPr>
      </w:pPr>
    </w:p>
    <w:p w14:paraId="72555C30" w14:textId="4C0E232C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2.4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是否持续/扩大使用AI数字人直播：</w:t>
      </w:r>
    </w:p>
    <w:p w14:paraId="4FBE8F2E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扩大：没有账号。快手账号不超过1万个，会留一千个当备用，真正在市面上流通的大约七八千。</w:t>
      </w:r>
    </w:p>
    <w:p w14:paraId="564363B8" w14:textId="5B2C517B" w:rsidR="001054AA" w:rsidRPr="005119FF" w:rsidRDefault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持续：签了长期协议，除非快手部门取消或产品消失。</w:t>
      </w:r>
    </w:p>
    <w:p w14:paraId="356E0836" w14:textId="77777777" w:rsidR="001054AA" w:rsidRPr="005119FF" w:rsidRDefault="001054AA">
      <w:pPr>
        <w:rPr>
          <w:rFonts w:ascii="宋体" w:eastAsia="宋体" w:hAnsi="宋体"/>
          <w:sz w:val="24"/>
          <w:szCs w:val="28"/>
        </w:rPr>
      </w:pPr>
    </w:p>
    <w:p w14:paraId="14E9570A" w14:textId="00F92B02" w:rsidR="001054AA" w:rsidRPr="005119FF" w:rsidRDefault="001054AA" w:rsidP="001054AA">
      <w:pPr>
        <w:rPr>
          <w:rFonts w:ascii="宋体" w:eastAsia="宋体" w:hAnsi="宋体"/>
          <w:b/>
          <w:bCs/>
          <w:sz w:val="24"/>
          <w:szCs w:val="28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2.5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克隆数字人/残疾人形象：</w:t>
      </w:r>
    </w:p>
    <w:p w14:paraId="56BCDF91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技术不成熟完善，平台流量以及其他方面存在约束和违规，但可能是未来的趋势。</w:t>
      </w:r>
    </w:p>
    <w:p w14:paraId="26D99BB6" w14:textId="77777777" w:rsidR="001054AA" w:rsidRPr="005119FF" w:rsidRDefault="001054AA" w:rsidP="001054AA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如果平台政策后期放开，会考虑克隆残疾人在各个平台实现直播带货。因为希望能够更多人看到残疾人骨子里不信命不服输的精神。</w:t>
      </w:r>
    </w:p>
    <w:p w14:paraId="05376D63" w14:textId="77777777" w:rsidR="001054AA" w:rsidRPr="005119FF" w:rsidRDefault="001054AA" w:rsidP="001054AA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双创园也策划出了接下来运行的方案，比如提出ai村支书，后期让每一个村支书克隆自己的数字人，但还不适宜推广。</w:t>
      </w:r>
    </w:p>
    <w:p w14:paraId="3111DA1D" w14:textId="77777777" w:rsidR="001054AA" w:rsidRPr="005119FF" w:rsidRDefault="001054AA">
      <w:pPr>
        <w:rPr>
          <w:rFonts w:ascii="宋体" w:eastAsia="宋体" w:hAnsi="宋体" w:hint="eastAsia"/>
          <w:sz w:val="24"/>
          <w:szCs w:val="28"/>
        </w:rPr>
      </w:pPr>
    </w:p>
    <w:p w14:paraId="0CD369CC" w14:textId="77777777" w:rsidR="001054AA" w:rsidRPr="005119FF" w:rsidRDefault="001054AA">
      <w:pPr>
        <w:rPr>
          <w:rFonts w:ascii="宋体" w:eastAsia="宋体" w:hAnsi="宋体"/>
          <w:sz w:val="24"/>
          <w:szCs w:val="28"/>
        </w:rPr>
      </w:pPr>
    </w:p>
    <w:p w14:paraId="66EEA7E2" w14:textId="32D92012" w:rsidR="001054AA" w:rsidRPr="005119FF" w:rsidRDefault="001054AA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119FF">
        <w:rPr>
          <w:rFonts w:ascii="宋体" w:eastAsia="宋体" w:hAnsi="宋体" w:hint="eastAsia"/>
          <w:b/>
          <w:bCs/>
          <w:sz w:val="32"/>
          <w:szCs w:val="36"/>
        </w:rPr>
        <w:t>3.多方合作机制：</w:t>
      </w:r>
    </w:p>
    <w:p w14:paraId="5A2EA02D" w14:textId="26E6DE69" w:rsidR="006A75AD" w:rsidRPr="005119FF" w:rsidRDefault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3.1</w:t>
      </w:r>
      <w:r w:rsidR="006A75AD" w:rsidRPr="005119FF">
        <w:rPr>
          <w:rFonts w:ascii="宋体" w:eastAsia="宋体" w:hAnsi="宋体" w:hint="eastAsia"/>
          <w:b/>
          <w:bCs/>
          <w:sz w:val="28"/>
          <w:szCs w:val="32"/>
        </w:rPr>
        <w:t>快手在过程中扮演的角色：</w:t>
      </w:r>
    </w:p>
    <w:p w14:paraId="5CDCF518" w14:textId="506F6DDA" w:rsidR="006A75AD" w:rsidRPr="005119FF" w:rsidRDefault="006A75AD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只免费</w:t>
      </w:r>
      <w:r w:rsidR="00321D59" w:rsidRPr="005119FF">
        <w:rPr>
          <w:rFonts w:ascii="宋体" w:eastAsia="宋体" w:hAnsi="宋体" w:hint="eastAsia"/>
          <w:sz w:val="24"/>
          <w:szCs w:val="28"/>
        </w:rPr>
        <w:t>/优惠</w:t>
      </w:r>
      <w:r w:rsidRPr="005119FF">
        <w:rPr>
          <w:rFonts w:ascii="宋体" w:eastAsia="宋体" w:hAnsi="宋体" w:hint="eastAsia"/>
          <w:sz w:val="24"/>
          <w:szCs w:val="28"/>
        </w:rPr>
        <w:t>提供一个直播平台</w:t>
      </w:r>
      <w:r w:rsidR="007E41D6" w:rsidRPr="005119FF">
        <w:rPr>
          <w:rFonts w:ascii="宋体" w:eastAsia="宋体" w:hAnsi="宋体" w:hint="eastAsia"/>
          <w:sz w:val="24"/>
          <w:szCs w:val="28"/>
        </w:rPr>
        <w:t>和技术支持</w:t>
      </w:r>
      <w:r w:rsidRPr="005119FF">
        <w:rPr>
          <w:rFonts w:ascii="宋体" w:eastAsia="宋体" w:hAnsi="宋体" w:hint="eastAsia"/>
          <w:sz w:val="24"/>
          <w:szCs w:val="28"/>
        </w:rPr>
        <w:t>，具体的</w:t>
      </w:r>
      <w:r w:rsidRPr="005119FF">
        <w:rPr>
          <w:rFonts w:ascii="宋体" w:eastAsia="宋体" w:hAnsi="宋体" w:hint="eastAsia"/>
          <w:sz w:val="24"/>
          <w:szCs w:val="28"/>
        </w:rPr>
        <w:t>操作</w:t>
      </w:r>
      <w:r w:rsidRPr="005119FF">
        <w:rPr>
          <w:rFonts w:ascii="宋体" w:eastAsia="宋体" w:hAnsi="宋体" w:hint="eastAsia"/>
          <w:sz w:val="24"/>
          <w:szCs w:val="28"/>
        </w:rPr>
        <w:t>如</w:t>
      </w:r>
      <w:r w:rsidRPr="005119FF">
        <w:rPr>
          <w:rFonts w:ascii="宋体" w:eastAsia="宋体" w:hAnsi="宋体" w:hint="eastAsia"/>
          <w:sz w:val="24"/>
          <w:szCs w:val="28"/>
        </w:rPr>
        <w:t>让数字人说话</w:t>
      </w:r>
      <w:r w:rsidRPr="005119FF">
        <w:rPr>
          <w:rFonts w:ascii="宋体" w:eastAsia="宋体" w:hAnsi="宋体" w:hint="eastAsia"/>
          <w:sz w:val="24"/>
          <w:szCs w:val="28"/>
        </w:rPr>
        <w:t>、</w:t>
      </w:r>
      <w:r w:rsidRPr="005119FF">
        <w:rPr>
          <w:rFonts w:ascii="宋体" w:eastAsia="宋体" w:hAnsi="宋体" w:hint="eastAsia"/>
          <w:sz w:val="24"/>
          <w:szCs w:val="28"/>
        </w:rPr>
        <w:t>卖货、搭配直播间全部</w:t>
      </w:r>
      <w:r w:rsidRPr="005119FF">
        <w:rPr>
          <w:rFonts w:ascii="宋体" w:eastAsia="宋体" w:hAnsi="宋体" w:hint="eastAsia"/>
          <w:sz w:val="24"/>
          <w:szCs w:val="28"/>
        </w:rPr>
        <w:t>由</w:t>
      </w:r>
      <w:r w:rsidRPr="005119FF">
        <w:rPr>
          <w:rFonts w:ascii="宋体" w:eastAsia="宋体" w:hAnsi="宋体" w:hint="eastAsia"/>
          <w:sz w:val="24"/>
          <w:szCs w:val="28"/>
        </w:rPr>
        <w:t>残疾人朋友负责</w:t>
      </w:r>
      <w:r w:rsidRPr="005119FF">
        <w:rPr>
          <w:rFonts w:ascii="宋体" w:eastAsia="宋体" w:hAnsi="宋体" w:hint="eastAsia"/>
          <w:sz w:val="24"/>
          <w:szCs w:val="28"/>
        </w:rPr>
        <w:t>。</w:t>
      </w:r>
    </w:p>
    <w:p w14:paraId="3698C44B" w14:textId="77777777" w:rsidR="006A75AD" w:rsidRPr="005119FF" w:rsidRDefault="006A75AD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数字人形象是快手选取的，其中既有仿真人，也有真人通过AI技术，结合真人的音色、动作等，生成一个万能的数字人。</w:t>
      </w:r>
    </w:p>
    <w:p w14:paraId="6930D90A" w14:textId="77777777" w:rsidR="006A75AD" w:rsidRPr="005119FF" w:rsidRDefault="006A75AD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目前双创园直播的数字人仓库有600多个人。</w:t>
      </w:r>
    </w:p>
    <w:p w14:paraId="271C872C" w14:textId="13CDF12D" w:rsidR="006A75AD" w:rsidRPr="005119FF" w:rsidRDefault="006A75AD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快手大部分的数字人技术已经相当完善了。</w:t>
      </w:r>
      <w:r w:rsidR="007E41D6" w:rsidRPr="005119FF">
        <w:rPr>
          <w:rFonts w:ascii="宋体" w:eastAsia="宋体" w:hAnsi="宋体" w:hint="eastAsia"/>
          <w:sz w:val="24"/>
          <w:szCs w:val="28"/>
        </w:rPr>
        <w:t>（3.8亿，快手不会透露）</w:t>
      </w:r>
    </w:p>
    <w:p w14:paraId="6A5A4B37" w14:textId="6D18655F" w:rsidR="00321D59" w:rsidRPr="005119FF" w:rsidRDefault="007E41D6" w:rsidP="001054AA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快手没有要求具体的直播时间，是由双创园的人员决定。</w:t>
      </w:r>
    </w:p>
    <w:p w14:paraId="369CD578" w14:textId="77777777" w:rsidR="00467A0A" w:rsidRPr="005119FF" w:rsidRDefault="00467A0A">
      <w:pPr>
        <w:rPr>
          <w:rFonts w:ascii="宋体" w:eastAsia="宋体" w:hAnsi="宋体"/>
          <w:sz w:val="24"/>
          <w:szCs w:val="28"/>
        </w:rPr>
      </w:pPr>
    </w:p>
    <w:p w14:paraId="1C61C85F" w14:textId="0C1A5E8D" w:rsidR="00467A0A" w:rsidRPr="005119FF" w:rsidRDefault="001054AA">
      <w:pPr>
        <w:rPr>
          <w:rFonts w:ascii="宋体" w:eastAsia="宋体" w:hAnsi="宋体"/>
          <w:b/>
          <w:bCs/>
          <w:sz w:val="24"/>
          <w:szCs w:val="28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3.2</w:t>
      </w:r>
      <w:r w:rsidR="002A3EAF" w:rsidRPr="005119FF">
        <w:rPr>
          <w:rFonts w:ascii="宋体" w:eastAsia="宋体" w:hAnsi="宋体" w:hint="eastAsia"/>
          <w:b/>
          <w:bCs/>
          <w:sz w:val="28"/>
          <w:szCs w:val="32"/>
        </w:rPr>
        <w:t>与快手的沟通方式：</w:t>
      </w:r>
    </w:p>
    <w:p w14:paraId="442270C3" w14:textId="4CFBAC64" w:rsidR="002A3EAF" w:rsidRPr="005119FF" w:rsidRDefault="002A3EAF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日常维护和技术更新等问题都可以通过线上沟通解决。</w:t>
      </w:r>
    </w:p>
    <w:p w14:paraId="2BE89202" w14:textId="77777777" w:rsidR="002A3EAF" w:rsidRPr="005119FF" w:rsidRDefault="002A3EAF">
      <w:pPr>
        <w:rPr>
          <w:rFonts w:ascii="宋体" w:eastAsia="宋体" w:hAnsi="宋体"/>
          <w:sz w:val="24"/>
          <w:szCs w:val="28"/>
        </w:rPr>
      </w:pPr>
    </w:p>
    <w:p w14:paraId="7A0F6917" w14:textId="1B1D1817" w:rsidR="002A3EAF" w:rsidRPr="005119FF" w:rsidRDefault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3.3</w:t>
      </w:r>
      <w:r w:rsidR="002A3EAF" w:rsidRPr="005119FF">
        <w:rPr>
          <w:rFonts w:ascii="宋体" w:eastAsia="宋体" w:hAnsi="宋体" w:hint="eastAsia"/>
          <w:b/>
          <w:bCs/>
          <w:sz w:val="28"/>
          <w:szCs w:val="32"/>
        </w:rPr>
        <w:t>与村落的合作：</w:t>
      </w:r>
    </w:p>
    <w:p w14:paraId="502A3E1F" w14:textId="7A1474BA" w:rsidR="002A3EAF" w:rsidRPr="005119FF" w:rsidRDefault="002A3EAF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不会特地一个个找精准的农户，而是与具体的村落对接（有主动的也有被动的），这种对接是相互的。</w:t>
      </w:r>
    </w:p>
    <w:p w14:paraId="37040785" w14:textId="3373E5BE" w:rsidR="002A3EAF" w:rsidRPr="005119FF" w:rsidRDefault="002A3EAF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快手提供技术和账号、双创园给农户搭建平台，提供会运营的人员，也有专业的场地设备，农户提供货源和农产品。</w:t>
      </w:r>
    </w:p>
    <w:p w14:paraId="68BDB160" w14:textId="52ADB794" w:rsidR="002A3EAF" w:rsidRPr="005119FF" w:rsidRDefault="002A3EAF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双创园是搬运工：货物问题投诉商家，物流问题投诉物流。</w:t>
      </w:r>
    </w:p>
    <w:p w14:paraId="7045223C" w14:textId="42B6ADF7" w:rsidR="00123BC9" w:rsidRPr="005119FF" w:rsidRDefault="00123BC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lastRenderedPageBreak/>
        <w:t>因为园区场地空间的有限性，在各个村设立小型的基地，能够壮大村集体经济，解决村中没有劳动能力的人员的增收，促进乡村振兴。</w:t>
      </w:r>
    </w:p>
    <w:p w14:paraId="35C48A3F" w14:textId="1B5EAAD3" w:rsidR="00123BC9" w:rsidRPr="005119FF" w:rsidRDefault="00123BC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后续可以去村里调研。</w:t>
      </w:r>
    </w:p>
    <w:p w14:paraId="4840A43A" w14:textId="2E891B92" w:rsidR="00123BC9" w:rsidRPr="005119FF" w:rsidRDefault="00123BC9">
      <w:pPr>
        <w:rPr>
          <w:rFonts w:ascii="宋体" w:eastAsia="宋体" w:hAnsi="宋体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村落不和快手对接，和双创园对接。快手没有时间精力。</w:t>
      </w:r>
      <w:r w:rsidR="00321D59" w:rsidRPr="005119FF">
        <w:rPr>
          <w:rFonts w:ascii="宋体" w:eastAsia="宋体" w:hAnsi="宋体" w:hint="eastAsia"/>
          <w:sz w:val="24"/>
          <w:szCs w:val="28"/>
        </w:rPr>
        <w:t>走到村委会助农，走到村委会，这是双创园的运营模式，跟快手没关系。</w:t>
      </w:r>
    </w:p>
    <w:p w14:paraId="5DC3D4FC" w14:textId="77777777" w:rsidR="001054AA" w:rsidRPr="005119FF" w:rsidRDefault="001054AA">
      <w:pPr>
        <w:rPr>
          <w:rFonts w:ascii="宋体" w:eastAsia="宋体" w:hAnsi="宋体"/>
          <w:sz w:val="24"/>
          <w:szCs w:val="28"/>
        </w:rPr>
      </w:pPr>
    </w:p>
    <w:p w14:paraId="37C39141" w14:textId="74CFADE6" w:rsidR="001054AA" w:rsidRPr="005119FF" w:rsidRDefault="001054AA" w:rsidP="001054AA">
      <w:pPr>
        <w:rPr>
          <w:rFonts w:ascii="宋体" w:eastAsia="宋体" w:hAnsi="宋体"/>
          <w:b/>
          <w:bCs/>
          <w:sz w:val="28"/>
          <w:szCs w:val="32"/>
        </w:rPr>
      </w:pPr>
      <w:r w:rsidRPr="005119FF">
        <w:rPr>
          <w:rFonts w:ascii="宋体" w:eastAsia="宋体" w:hAnsi="宋体" w:hint="eastAsia"/>
          <w:b/>
          <w:bCs/>
          <w:sz w:val="28"/>
          <w:szCs w:val="32"/>
        </w:rPr>
        <w:t>3.4</w:t>
      </w:r>
      <w:r w:rsidRPr="005119FF">
        <w:rPr>
          <w:rFonts w:ascii="宋体" w:eastAsia="宋体" w:hAnsi="宋体" w:hint="eastAsia"/>
          <w:b/>
          <w:bCs/>
          <w:sz w:val="28"/>
          <w:szCs w:val="32"/>
        </w:rPr>
        <w:t>.货物来源：</w:t>
      </w:r>
    </w:p>
    <w:p w14:paraId="64A82E6C" w14:textId="77777777" w:rsidR="001054AA" w:rsidRPr="005119FF" w:rsidRDefault="001054AA" w:rsidP="001054AA">
      <w:pPr>
        <w:rPr>
          <w:rFonts w:ascii="宋体" w:eastAsia="宋体" w:hAnsi="宋体" w:hint="eastAsia"/>
          <w:sz w:val="24"/>
          <w:szCs w:val="28"/>
        </w:rPr>
      </w:pPr>
      <w:r w:rsidRPr="005119FF">
        <w:rPr>
          <w:rFonts w:ascii="宋体" w:eastAsia="宋体" w:hAnsi="宋体" w:hint="eastAsia"/>
          <w:sz w:val="24"/>
          <w:szCs w:val="28"/>
        </w:rPr>
        <w:t>产品目前都是快手平台的货（快手小店，快手平台），品质、安全质量问题等各方面很完善。平台上的货能省去客服、物流。目前双创</w:t>
      </w:r>
      <w:proofErr w:type="gramStart"/>
      <w:r w:rsidRPr="005119FF">
        <w:rPr>
          <w:rFonts w:ascii="宋体" w:eastAsia="宋体" w:hAnsi="宋体" w:hint="eastAsia"/>
          <w:sz w:val="24"/>
          <w:szCs w:val="28"/>
        </w:rPr>
        <w:t>园没有</w:t>
      </w:r>
      <w:proofErr w:type="gramEnd"/>
      <w:r w:rsidRPr="005119FF">
        <w:rPr>
          <w:rFonts w:ascii="宋体" w:eastAsia="宋体" w:hAnsi="宋体" w:hint="eastAsia"/>
          <w:sz w:val="24"/>
          <w:szCs w:val="28"/>
        </w:rPr>
        <w:t>把客服、物流介入，货物厂家发货，所以对残疾人群体来说合适。</w:t>
      </w:r>
    </w:p>
    <w:p w14:paraId="5BB60A95" w14:textId="0E865A93" w:rsidR="00123BC9" w:rsidRPr="005119FF" w:rsidRDefault="00123BC9" w:rsidP="00CB4D89">
      <w:pPr>
        <w:rPr>
          <w:rFonts w:ascii="宋体" w:eastAsia="宋体" w:hAnsi="宋体" w:hint="eastAsia"/>
          <w:sz w:val="24"/>
          <w:szCs w:val="28"/>
        </w:rPr>
      </w:pPr>
    </w:p>
    <w:sectPr w:rsidR="00123BC9" w:rsidRPr="00511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AD"/>
    <w:rsid w:val="001054AA"/>
    <w:rsid w:val="00123BC9"/>
    <w:rsid w:val="002A3EAF"/>
    <w:rsid w:val="00321D59"/>
    <w:rsid w:val="00342AFE"/>
    <w:rsid w:val="00406D7C"/>
    <w:rsid w:val="00467A0A"/>
    <w:rsid w:val="005119FF"/>
    <w:rsid w:val="005619FC"/>
    <w:rsid w:val="006A75AD"/>
    <w:rsid w:val="007E41D6"/>
    <w:rsid w:val="00814CCB"/>
    <w:rsid w:val="00B36175"/>
    <w:rsid w:val="00CB4D89"/>
    <w:rsid w:val="00D3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02AD"/>
  <w15:chartTrackingRefBased/>
  <w15:docId w15:val="{0EEBA99F-8DF2-40B3-A74F-AFA6F56B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75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5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5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5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5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5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5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5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75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7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7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75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75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75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75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75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75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75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5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7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7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7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75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75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7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75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7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心妍 徐</dc:creator>
  <cp:keywords/>
  <dc:description/>
  <cp:lastModifiedBy>心妍 徐</cp:lastModifiedBy>
  <cp:revision>7</cp:revision>
  <dcterms:created xsi:type="dcterms:W3CDTF">2025-03-27T08:36:00Z</dcterms:created>
  <dcterms:modified xsi:type="dcterms:W3CDTF">2025-03-27T09:39:00Z</dcterms:modified>
</cp:coreProperties>
</file>