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20C7" w14:textId="58D6EB0E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0ADE1B43" w14:textId="6F7368AC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4E44FDE5" w14:textId="5CF91CFF" w:rsidR="00C8011B" w:rsidRDefault="00BF654F" w:rsidP="5E4B221E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04</w:t>
      </w:r>
      <w:r w:rsidR="5E4B221E" w:rsidRPr="5E4B221E">
        <w:rPr>
          <w:rFonts w:ascii="Calibri" w:eastAsia="Calibri" w:hAnsi="Calibri" w:cs="Calibri"/>
          <w:b/>
          <w:bCs/>
        </w:rPr>
        <w:t>/0</w:t>
      </w:r>
      <w:r>
        <w:rPr>
          <w:rFonts w:ascii="Calibri" w:eastAsia="Calibri" w:hAnsi="Calibri" w:cs="Calibri"/>
          <w:b/>
          <w:bCs/>
        </w:rPr>
        <w:t>5</w:t>
      </w:r>
      <w:r w:rsidR="5E4B221E" w:rsidRPr="5E4B221E">
        <w:rPr>
          <w:rFonts w:ascii="Calibri" w:eastAsia="Calibri" w:hAnsi="Calibri" w:cs="Calibri"/>
          <w:b/>
          <w:bCs/>
        </w:rPr>
        <w:t>/20</w:t>
      </w:r>
    </w:p>
    <w:p w14:paraId="686F5F0C" w14:textId="12151758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4A54F1FB" w14:textId="03E75A1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230CCA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 xml:space="preserve">:00 PM on </w:t>
      </w:r>
      <w:r w:rsidR="00BF654F">
        <w:rPr>
          <w:rFonts w:ascii="Calibri" w:eastAsia="Calibri" w:hAnsi="Calibri" w:cs="Calibri"/>
        </w:rPr>
        <w:t>May</w:t>
      </w:r>
      <w:r w:rsidR="00B77B69">
        <w:rPr>
          <w:rFonts w:ascii="Calibri" w:eastAsia="Calibri" w:hAnsi="Calibri" w:cs="Calibri"/>
        </w:rPr>
        <w:t xml:space="preserve"> </w:t>
      </w:r>
      <w:r w:rsidR="00BF654F">
        <w:rPr>
          <w:rFonts w:ascii="Calibri" w:eastAsia="Calibri" w:hAnsi="Calibri" w:cs="Calibri"/>
        </w:rPr>
        <w:t>4</w:t>
      </w:r>
      <w:r w:rsidR="00B77B69" w:rsidRPr="00B77B69">
        <w:rPr>
          <w:rFonts w:ascii="Calibri" w:eastAsia="Calibri" w:hAnsi="Calibri" w:cs="Calibri"/>
          <w:vertAlign w:val="superscript"/>
        </w:rPr>
        <w:t>th</w:t>
      </w:r>
      <w:r w:rsidR="00B77B69">
        <w:rPr>
          <w:rFonts w:ascii="Calibri" w:eastAsia="Calibri" w:hAnsi="Calibri" w:cs="Calibri"/>
        </w:rPr>
        <w:t xml:space="preserve"> </w:t>
      </w:r>
      <w:r w:rsidRPr="5E4B221E">
        <w:rPr>
          <w:rFonts w:ascii="Calibri" w:eastAsia="Calibri" w:hAnsi="Calibri" w:cs="Calibri"/>
        </w:rPr>
        <w:t>2020. The meeting was taken via phone call, with four members together on one end and the remaining member at the other end.</w:t>
      </w:r>
    </w:p>
    <w:p w14:paraId="6DC8911C" w14:textId="6A1C93FD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74F5F68F" w14:textId="3420E5B1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Bayley Cowen-Seagrove</w:t>
      </w:r>
      <w:r w:rsidR="00E300B4">
        <w:br/>
      </w:r>
      <w:r w:rsidRPr="5E4B221E">
        <w:rPr>
          <w:rFonts w:ascii="Calibri" w:eastAsia="Calibri" w:hAnsi="Calibri" w:cs="Calibri"/>
        </w:rPr>
        <w:t xml:space="preserve"> Ellis Tulloch</w:t>
      </w:r>
      <w:r w:rsidR="00E300B4">
        <w:br/>
      </w:r>
      <w:r w:rsidRPr="5E4B221E">
        <w:rPr>
          <w:rFonts w:ascii="Calibri" w:eastAsia="Calibri" w:hAnsi="Calibri" w:cs="Calibri"/>
        </w:rPr>
        <w:t xml:space="preserve"> Jack Lewis</w:t>
      </w:r>
      <w:r w:rsidR="00E300B4">
        <w:br/>
      </w:r>
      <w:r w:rsidRPr="5E4B221E">
        <w:rPr>
          <w:rFonts w:ascii="Calibri" w:eastAsia="Calibri" w:hAnsi="Calibri" w:cs="Calibri"/>
        </w:rPr>
        <w:t xml:space="preserve"> </w:t>
      </w:r>
      <w:proofErr w:type="spellStart"/>
      <w:r w:rsidRPr="5E4B221E">
        <w:rPr>
          <w:rFonts w:ascii="Calibri" w:eastAsia="Calibri" w:hAnsi="Calibri" w:cs="Calibri"/>
        </w:rPr>
        <w:t>Kobbie</w:t>
      </w:r>
      <w:proofErr w:type="spellEnd"/>
      <w:r w:rsidRPr="5E4B221E">
        <w:rPr>
          <w:rFonts w:ascii="Calibri" w:eastAsia="Calibri" w:hAnsi="Calibri" w:cs="Calibri"/>
        </w:rPr>
        <w:t xml:space="preserve"> Mike </w:t>
      </w:r>
      <w:proofErr w:type="spellStart"/>
      <w:r w:rsidRPr="5E4B221E">
        <w:rPr>
          <w:rFonts w:ascii="Calibri" w:eastAsia="Calibri" w:hAnsi="Calibri" w:cs="Calibri"/>
        </w:rPr>
        <w:t>Tabi</w:t>
      </w:r>
      <w:proofErr w:type="spellEnd"/>
      <w:r w:rsidR="00E300B4">
        <w:br/>
      </w:r>
      <w:r w:rsidRPr="5E4B221E">
        <w:rPr>
          <w:rFonts w:ascii="Calibri" w:eastAsia="Calibri" w:hAnsi="Calibri" w:cs="Calibri"/>
        </w:rPr>
        <w:t xml:space="preserve"> Thomas </w:t>
      </w:r>
      <w:proofErr w:type="spellStart"/>
      <w:r w:rsidRPr="5E4B221E">
        <w:rPr>
          <w:rFonts w:ascii="Calibri" w:eastAsia="Calibri" w:hAnsi="Calibri" w:cs="Calibri"/>
        </w:rPr>
        <w:t>Senyah</w:t>
      </w:r>
      <w:proofErr w:type="spellEnd"/>
    </w:p>
    <w:p w14:paraId="68DDC069" w14:textId="3F0EDCC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0725A6C4" w14:textId="4A1F0B8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None</w:t>
      </w:r>
    </w:p>
    <w:p w14:paraId="28EF6EFB" w14:textId="1464A8C3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0A2F17B0" w14:textId="77777777" w:rsidR="00B77B69" w:rsidRDefault="00B77B69" w:rsidP="00B77B69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Coding &amp; Sprint Documentation</w:t>
      </w:r>
    </w:p>
    <w:p w14:paraId="4BAC78D4" w14:textId="1A46240D" w:rsidR="00B77B69" w:rsidRDefault="00DA6DED" w:rsidP="00B77B6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Thomas </w:t>
      </w:r>
      <w:proofErr w:type="spellStart"/>
      <w:r>
        <w:rPr>
          <w:rFonts w:ascii="Calibri" w:eastAsia="Calibri" w:hAnsi="Calibri" w:cs="Calibri"/>
        </w:rPr>
        <w:t>Senyah</w:t>
      </w:r>
      <w:proofErr w:type="spellEnd"/>
      <w:r>
        <w:rPr>
          <w:rFonts w:ascii="Calibri" w:eastAsia="Calibri" w:hAnsi="Calibri" w:cs="Calibri"/>
        </w:rPr>
        <w:t xml:space="preserve"> and </w:t>
      </w:r>
      <w:r w:rsidRPr="00DA6DED">
        <w:rPr>
          <w:rFonts w:ascii="Calibri" w:eastAsia="Calibri" w:hAnsi="Calibri" w:cs="Calibri"/>
        </w:rPr>
        <w:t>Ellis Tulloch</w:t>
      </w:r>
      <w:r>
        <w:rPr>
          <w:rFonts w:ascii="Calibri" w:eastAsia="Calibri" w:hAnsi="Calibri" w:cs="Calibri"/>
        </w:rPr>
        <w:t xml:space="preserve"> were able to finish </w:t>
      </w:r>
      <w:r w:rsidR="003D3E1B">
        <w:rPr>
          <w:rFonts w:ascii="Calibri" w:eastAsia="Calibri" w:hAnsi="Calibri" w:cs="Calibri"/>
        </w:rPr>
        <w:t>the fourth sprint cycle, including the documentation.</w:t>
      </w:r>
    </w:p>
    <w:p w14:paraId="32A43834" w14:textId="77777777" w:rsidR="00B77B69" w:rsidRDefault="00B77B69" w:rsidP="00B77B69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</w:t>
      </w:r>
    </w:p>
    <w:p w14:paraId="610CFEE7" w14:textId="692ACC28" w:rsidR="00B77B69" w:rsidRDefault="00B77B69" w:rsidP="00B77B6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Bayley Cowen-Seagrove </w:t>
      </w:r>
      <w:r w:rsidR="008268D3">
        <w:rPr>
          <w:rFonts w:ascii="Calibri" w:eastAsia="Calibri" w:hAnsi="Calibri" w:cs="Calibri"/>
        </w:rPr>
        <w:t xml:space="preserve">stated that whilst he’d been able to produce a working Java prototype of AI, </w:t>
      </w:r>
      <w:r w:rsidR="00735E44">
        <w:rPr>
          <w:rFonts w:ascii="Calibri" w:eastAsia="Calibri" w:hAnsi="Calibri" w:cs="Calibri"/>
        </w:rPr>
        <w:t xml:space="preserve">he explained to the team that implementing the AI into the software project within the given context would prove difficult and might not get completed. </w:t>
      </w:r>
    </w:p>
    <w:p w14:paraId="29E70DC6" w14:textId="319740FC" w:rsidR="005A626E" w:rsidRDefault="005A626E" w:rsidP="00B77B69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User Guide &amp; Evaluation</w:t>
      </w:r>
    </w:p>
    <w:p w14:paraId="12A4D4EC" w14:textId="09BDFC15" w:rsidR="005A626E" w:rsidRPr="005A626E" w:rsidRDefault="005A626E" w:rsidP="00B77B69">
      <w:pPr>
        <w:spacing w:line="257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Kobbie</w:t>
      </w:r>
      <w:proofErr w:type="spellEnd"/>
      <w:r>
        <w:rPr>
          <w:rFonts w:ascii="Calibri" w:eastAsia="Calibri" w:hAnsi="Calibri" w:cs="Calibri"/>
        </w:rPr>
        <w:t xml:space="preserve"> Mike </w:t>
      </w:r>
      <w:proofErr w:type="spellStart"/>
      <w:r>
        <w:rPr>
          <w:rFonts w:ascii="Calibri" w:eastAsia="Calibri" w:hAnsi="Calibri" w:cs="Calibri"/>
        </w:rPr>
        <w:t>Tabi</w:t>
      </w:r>
      <w:proofErr w:type="spellEnd"/>
      <w:r>
        <w:rPr>
          <w:rFonts w:ascii="Calibri" w:eastAsia="Calibri" w:hAnsi="Calibri" w:cs="Calibri"/>
        </w:rPr>
        <w:t xml:space="preserve"> explained that he had begun making good progress on the user guide and evaluation documents, and that he’d be sure to mention </w:t>
      </w:r>
      <w:r w:rsidR="00977B03">
        <w:rPr>
          <w:rFonts w:ascii="Calibri" w:eastAsia="Calibri" w:hAnsi="Calibri" w:cs="Calibri"/>
        </w:rPr>
        <w:t>the problems  raised by Bayley in the report.</w:t>
      </w:r>
    </w:p>
    <w:p w14:paraId="1AD1FF8D" w14:textId="7DFAC673" w:rsidR="00C8011B" w:rsidRDefault="5E4B221E" w:rsidP="5E4B221E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189C3778" w14:textId="37F7E03E" w:rsidR="003C0450" w:rsidRDefault="003C0450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Coding</w:t>
      </w:r>
      <w:r w:rsidR="00671FB3">
        <w:rPr>
          <w:rFonts w:ascii="Calibri" w:eastAsia="Calibri" w:hAnsi="Calibri" w:cs="Calibri"/>
          <w:u w:val="single"/>
        </w:rPr>
        <w:t xml:space="preserve"> &amp; Sprint Documentation</w:t>
      </w:r>
    </w:p>
    <w:p w14:paraId="03979DB5" w14:textId="3107D804" w:rsidR="003C0450" w:rsidRDefault="00977B03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With the fifth sprint cycle relating solely to the implementation of the AI, which now looked like </w:t>
      </w:r>
      <w:r w:rsidR="00E958C3">
        <w:rPr>
          <w:rFonts w:ascii="Calibri" w:eastAsia="Calibri" w:hAnsi="Calibri" w:cs="Calibri"/>
        </w:rPr>
        <w:t>would not be a possibility, the progression onto the fifth sprint cycle would not be possible</w:t>
      </w:r>
      <w:r w:rsidR="009B0F7B">
        <w:rPr>
          <w:rFonts w:ascii="Calibri" w:eastAsia="Calibri" w:hAnsi="Calibri" w:cs="Calibri"/>
        </w:rPr>
        <w:t>, even with the extended deadline due to COVID-19 complications.</w:t>
      </w:r>
    </w:p>
    <w:p w14:paraId="30D4C840" w14:textId="6DD40422" w:rsidR="0063664F" w:rsidRDefault="007801B9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User Guide &amp; Evaluation</w:t>
      </w:r>
    </w:p>
    <w:p w14:paraId="79AF7EFD" w14:textId="2218091B" w:rsidR="007801B9" w:rsidRDefault="009B0F7B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Mike stated that he would look to finish the user guide and evaluation documents within th</w:t>
      </w:r>
      <w:r w:rsidR="000C5DEE">
        <w:rPr>
          <w:rFonts w:ascii="Calibri" w:eastAsia="Calibri" w:hAnsi="Calibri" w:cs="Calibri"/>
        </w:rPr>
        <w:t>e next few days, mentioning that he didn’t think he’d have too much issue with doing so.</w:t>
      </w:r>
    </w:p>
    <w:p w14:paraId="0F221BD1" w14:textId="5A0864CF" w:rsidR="000C5DEE" w:rsidRDefault="00F551BA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Revisiting Documentation &amp; Code</w:t>
      </w:r>
    </w:p>
    <w:p w14:paraId="0F104061" w14:textId="7CC7BE56" w:rsidR="00F551BA" w:rsidRPr="00F551BA" w:rsidRDefault="00F551BA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With the team agreeing that </w:t>
      </w:r>
      <w:r w:rsidR="00152015">
        <w:rPr>
          <w:rFonts w:ascii="Calibri" w:eastAsia="Calibri" w:hAnsi="Calibri" w:cs="Calibri"/>
        </w:rPr>
        <w:t xml:space="preserve">the completion of the fifth sprint cycle would have to be abandoned, the team decided that </w:t>
      </w:r>
      <w:r w:rsidR="0088047A">
        <w:rPr>
          <w:rFonts w:ascii="Calibri" w:eastAsia="Calibri" w:hAnsi="Calibri" w:cs="Calibri"/>
        </w:rPr>
        <w:t xml:space="preserve">the next week and a half by going back over the report and documentation that had so far been completed up to this point, and make as many necessary improvements and alterations </w:t>
      </w:r>
      <w:r w:rsidR="0010692D">
        <w:rPr>
          <w:rFonts w:ascii="Calibri" w:eastAsia="Calibri" w:hAnsi="Calibri" w:cs="Calibri"/>
        </w:rPr>
        <w:t>as possible to ensure the final deliverable was up to as good a possible standard.</w:t>
      </w:r>
    </w:p>
    <w:p w14:paraId="56D4EBE5" w14:textId="15DDDCDC" w:rsidR="000C7D6F" w:rsidRPr="00426652" w:rsidRDefault="5E4B221E" w:rsidP="5E4B221E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  <w:b/>
          <w:bCs/>
        </w:rPr>
        <w:t>Agenda for Next Meeting:</w:t>
      </w:r>
      <w:r w:rsidR="00EC24A3">
        <w:rPr>
          <w:rFonts w:ascii="Calibri" w:eastAsia="Calibri" w:hAnsi="Calibri" w:cs="Calibri"/>
        </w:rPr>
        <w:br/>
      </w:r>
      <w:bookmarkStart w:id="0" w:name="_GoBack"/>
      <w:bookmarkEnd w:id="0"/>
    </w:p>
    <w:p w14:paraId="2A1929BE" w14:textId="6CE3B6E6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10401A82" w14:textId="72E77028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Meeting was adjourned at </w:t>
      </w:r>
      <w:r w:rsidR="00230CCA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>:</w:t>
      </w:r>
      <w:r w:rsidR="00F21DF2">
        <w:rPr>
          <w:rFonts w:ascii="Calibri" w:eastAsia="Calibri" w:hAnsi="Calibri" w:cs="Calibri"/>
        </w:rPr>
        <w:t>2</w:t>
      </w:r>
      <w:r w:rsidR="00FB4E7E">
        <w:rPr>
          <w:rFonts w:ascii="Calibri" w:eastAsia="Calibri" w:hAnsi="Calibri" w:cs="Calibri"/>
        </w:rPr>
        <w:t>3</w:t>
      </w:r>
      <w:r w:rsidRPr="5E4B221E">
        <w:rPr>
          <w:rFonts w:ascii="Calibri" w:eastAsia="Calibri" w:hAnsi="Calibri" w:cs="Calibri"/>
        </w:rPr>
        <w:t xml:space="preserve"> PM. </w:t>
      </w:r>
      <w:r w:rsidR="00FB4E7E">
        <w:rPr>
          <w:rFonts w:ascii="Calibri" w:eastAsia="Calibri" w:hAnsi="Calibri" w:cs="Calibri"/>
        </w:rPr>
        <w:t xml:space="preserve">This meeting is expected to be the last general meeting for the project, and so therefore no </w:t>
      </w:r>
      <w:r w:rsidR="0079237D">
        <w:rPr>
          <w:rFonts w:ascii="Calibri" w:eastAsia="Calibri" w:hAnsi="Calibri" w:cs="Calibri"/>
        </w:rPr>
        <w:t>following meeting was scheduled.</w:t>
      </w:r>
    </w:p>
    <w:p w14:paraId="4FE6540F" w14:textId="2F44F60B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21A5A18C" w14:textId="385A1DA4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Minutes submitted by: Ellis Tulloch</w:t>
      </w:r>
    </w:p>
    <w:p w14:paraId="42C27921" w14:textId="1DEDA316" w:rsidR="00C8011B" w:rsidRDefault="00C8011B" w:rsidP="5E4B221E">
      <w:pPr>
        <w:spacing w:line="257" w:lineRule="auto"/>
        <w:rPr>
          <w:rFonts w:ascii="Calibri" w:eastAsia="Calibri" w:hAnsi="Calibri" w:cs="Calibri"/>
        </w:rPr>
      </w:pPr>
    </w:p>
    <w:p w14:paraId="5E5787A5" w14:textId="0C1C6354" w:rsidR="00C8011B" w:rsidRDefault="00C8011B" w:rsidP="5E4B221E"/>
    <w:sectPr w:rsidR="00C801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41539"/>
    <w:multiLevelType w:val="hybridMultilevel"/>
    <w:tmpl w:val="B1767D84"/>
    <w:lvl w:ilvl="0" w:tplc="BC1E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CE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D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AD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EC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63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3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0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21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C7E7A8"/>
    <w:rsid w:val="00012057"/>
    <w:rsid w:val="00022952"/>
    <w:rsid w:val="0003190F"/>
    <w:rsid w:val="00036AEA"/>
    <w:rsid w:val="000C0762"/>
    <w:rsid w:val="000C5DEE"/>
    <w:rsid w:val="000C7D6F"/>
    <w:rsid w:val="000F444D"/>
    <w:rsid w:val="0010692D"/>
    <w:rsid w:val="001234A7"/>
    <w:rsid w:val="00124A14"/>
    <w:rsid w:val="00143E1E"/>
    <w:rsid w:val="001504FD"/>
    <w:rsid w:val="00152015"/>
    <w:rsid w:val="00156527"/>
    <w:rsid w:val="001E0ED4"/>
    <w:rsid w:val="001E4C30"/>
    <w:rsid w:val="00201603"/>
    <w:rsid w:val="00230CCA"/>
    <w:rsid w:val="00231D66"/>
    <w:rsid w:val="002A7935"/>
    <w:rsid w:val="002D1B25"/>
    <w:rsid w:val="002E4D93"/>
    <w:rsid w:val="003277EF"/>
    <w:rsid w:val="00333CD6"/>
    <w:rsid w:val="00335D6D"/>
    <w:rsid w:val="0034314C"/>
    <w:rsid w:val="00370DC7"/>
    <w:rsid w:val="00374129"/>
    <w:rsid w:val="00375811"/>
    <w:rsid w:val="0038729E"/>
    <w:rsid w:val="003900F8"/>
    <w:rsid w:val="00391122"/>
    <w:rsid w:val="00392C9E"/>
    <w:rsid w:val="003C0450"/>
    <w:rsid w:val="003D3E1B"/>
    <w:rsid w:val="00426652"/>
    <w:rsid w:val="0043388F"/>
    <w:rsid w:val="00437CAA"/>
    <w:rsid w:val="004F6713"/>
    <w:rsid w:val="00506F27"/>
    <w:rsid w:val="00510964"/>
    <w:rsid w:val="0051719B"/>
    <w:rsid w:val="00520C2F"/>
    <w:rsid w:val="005241C1"/>
    <w:rsid w:val="00541B2F"/>
    <w:rsid w:val="00551439"/>
    <w:rsid w:val="005A626E"/>
    <w:rsid w:val="005C0EF5"/>
    <w:rsid w:val="005C1DBF"/>
    <w:rsid w:val="005E07E0"/>
    <w:rsid w:val="00604E2A"/>
    <w:rsid w:val="0063664F"/>
    <w:rsid w:val="0064618D"/>
    <w:rsid w:val="00652128"/>
    <w:rsid w:val="00671FB3"/>
    <w:rsid w:val="0068018D"/>
    <w:rsid w:val="00683B3F"/>
    <w:rsid w:val="006A4972"/>
    <w:rsid w:val="006B40F2"/>
    <w:rsid w:val="006B5DFE"/>
    <w:rsid w:val="006C2CDB"/>
    <w:rsid w:val="006C6C73"/>
    <w:rsid w:val="006D03F6"/>
    <w:rsid w:val="006E782B"/>
    <w:rsid w:val="00712984"/>
    <w:rsid w:val="0071728D"/>
    <w:rsid w:val="0072244C"/>
    <w:rsid w:val="00735E44"/>
    <w:rsid w:val="00756134"/>
    <w:rsid w:val="007801B9"/>
    <w:rsid w:val="0078598B"/>
    <w:rsid w:val="0079237D"/>
    <w:rsid w:val="00793856"/>
    <w:rsid w:val="007B75FF"/>
    <w:rsid w:val="007D75F0"/>
    <w:rsid w:val="007E4287"/>
    <w:rsid w:val="0080560A"/>
    <w:rsid w:val="00812C69"/>
    <w:rsid w:val="008268D3"/>
    <w:rsid w:val="00827551"/>
    <w:rsid w:val="0085189F"/>
    <w:rsid w:val="008732FF"/>
    <w:rsid w:val="00877BEF"/>
    <w:rsid w:val="0088047A"/>
    <w:rsid w:val="00894521"/>
    <w:rsid w:val="008A54DD"/>
    <w:rsid w:val="008A6C75"/>
    <w:rsid w:val="008D50CF"/>
    <w:rsid w:val="008F49D1"/>
    <w:rsid w:val="00900886"/>
    <w:rsid w:val="00917435"/>
    <w:rsid w:val="00956C83"/>
    <w:rsid w:val="00977B03"/>
    <w:rsid w:val="009B0F7B"/>
    <w:rsid w:val="009B2421"/>
    <w:rsid w:val="009B45BD"/>
    <w:rsid w:val="009D6C40"/>
    <w:rsid w:val="009D7D08"/>
    <w:rsid w:val="009F2E94"/>
    <w:rsid w:val="009F60A2"/>
    <w:rsid w:val="00A05947"/>
    <w:rsid w:val="00A2209D"/>
    <w:rsid w:val="00A552B5"/>
    <w:rsid w:val="00A616D0"/>
    <w:rsid w:val="00A715A8"/>
    <w:rsid w:val="00A8038B"/>
    <w:rsid w:val="00AB7202"/>
    <w:rsid w:val="00AE1B57"/>
    <w:rsid w:val="00B03822"/>
    <w:rsid w:val="00B33D71"/>
    <w:rsid w:val="00B42227"/>
    <w:rsid w:val="00B72D7A"/>
    <w:rsid w:val="00B77B69"/>
    <w:rsid w:val="00B90E7A"/>
    <w:rsid w:val="00BA556D"/>
    <w:rsid w:val="00BB7697"/>
    <w:rsid w:val="00BC0223"/>
    <w:rsid w:val="00BC4514"/>
    <w:rsid w:val="00BE17DE"/>
    <w:rsid w:val="00BF4D85"/>
    <w:rsid w:val="00BF654F"/>
    <w:rsid w:val="00C17B79"/>
    <w:rsid w:val="00C30C7D"/>
    <w:rsid w:val="00C662C4"/>
    <w:rsid w:val="00C8011B"/>
    <w:rsid w:val="00D04FE0"/>
    <w:rsid w:val="00D43C6B"/>
    <w:rsid w:val="00D50661"/>
    <w:rsid w:val="00D6193B"/>
    <w:rsid w:val="00D8796B"/>
    <w:rsid w:val="00DA6DED"/>
    <w:rsid w:val="00DC4479"/>
    <w:rsid w:val="00DD2D76"/>
    <w:rsid w:val="00E24F6B"/>
    <w:rsid w:val="00E255B4"/>
    <w:rsid w:val="00E300B4"/>
    <w:rsid w:val="00E4602D"/>
    <w:rsid w:val="00E54405"/>
    <w:rsid w:val="00E91904"/>
    <w:rsid w:val="00E958C3"/>
    <w:rsid w:val="00EA3FAC"/>
    <w:rsid w:val="00EB2A04"/>
    <w:rsid w:val="00EB657C"/>
    <w:rsid w:val="00EC24A3"/>
    <w:rsid w:val="00ED2E19"/>
    <w:rsid w:val="00EE4AC8"/>
    <w:rsid w:val="00EF20A6"/>
    <w:rsid w:val="00EF78C9"/>
    <w:rsid w:val="00F21B1B"/>
    <w:rsid w:val="00F21DF2"/>
    <w:rsid w:val="00F25D45"/>
    <w:rsid w:val="00F34BE9"/>
    <w:rsid w:val="00F52CB8"/>
    <w:rsid w:val="00F551BA"/>
    <w:rsid w:val="00F93FF3"/>
    <w:rsid w:val="00FA4FC1"/>
    <w:rsid w:val="00FB4E7E"/>
    <w:rsid w:val="13C7E7A8"/>
    <w:rsid w:val="5E4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E7A8"/>
  <w15:chartTrackingRefBased/>
  <w15:docId w15:val="{7A5CABF4-28DE-433D-91D1-6E3499FB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159</cp:revision>
  <dcterms:created xsi:type="dcterms:W3CDTF">2020-02-26T12:45:00Z</dcterms:created>
  <dcterms:modified xsi:type="dcterms:W3CDTF">2020-05-15T01:27:00Z</dcterms:modified>
</cp:coreProperties>
</file>