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时，注意要有逗号把其和要</w:t>
      </w:r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json_decode </w:t>
      </w:r>
      <w:r>
        <w:rPr>
          <w:rFonts w:hint="eastAsia"/>
        </w:rPr>
        <w:t>的时</w:t>
      </w:r>
      <w:r>
        <w:rPr>
          <w:rFonts w:hint="eastAsia"/>
        </w:rPr>
        <w:t>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r>
        <w:rPr>
          <w:rFonts w:hint="eastAsia"/>
        </w:rPr>
        <w:t>json_decode</w:t>
      </w:r>
      <w:r>
        <w:rPr>
          <w:rFonts w:hint="eastAsia"/>
        </w:rPr>
        <w:t>，因为你用了前面三个那样后，返回的是数组啦，兄弟。</w:t>
      </w:r>
      <w:r>
        <w:t>J</w:t>
      </w:r>
      <w:r>
        <w:rPr>
          <w:rFonts w:hint="eastAsia"/>
        </w:rPr>
        <w:t>son_decode,</w:t>
      </w:r>
      <w:r>
        <w:rPr>
          <w:rFonts w:hint="eastAsia"/>
        </w:rPr>
        <w:t>是用于返回</w:t>
      </w:r>
      <w:r>
        <w:rPr>
          <w:rFonts w:hint="eastAsia"/>
        </w:rPr>
        <w:t>json</w:t>
      </w:r>
      <w:r>
        <w:rPr>
          <w:rFonts w:hint="eastAsia"/>
        </w:rPr>
        <w:t>格式的，如</w:t>
      </w:r>
      <w:r>
        <w:rPr>
          <w:rFonts w:hint="eastAsia"/>
        </w:rPr>
        <w:t>{name:</w:t>
      </w:r>
      <w:r>
        <w:t>”</w:t>
      </w:r>
      <w:r>
        <w:rPr>
          <w:rFonts w:hint="eastAsia"/>
        </w:rPr>
        <w:t>Jackey</w:t>
      </w:r>
      <w:r>
        <w:t>”</w:t>
      </w:r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）如果你是用数字加到总和来递增的时候是可以一直加，然后最后返回一个数就行了；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r>
        <w:rPr>
          <w:rFonts w:hint="eastAsia"/>
        </w:rPr>
        <w:t>来停止自我的递归，如图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r>
        <w:rPr>
          <w:rFonts w:hint="eastAsia"/>
        </w:rPr>
        <w:t>file_put_contents()</w:t>
      </w:r>
      <w:r>
        <w:rPr>
          <w:rFonts w:hint="eastAsia"/>
        </w:rPr>
        <w:t>前面的所有</w:t>
      </w:r>
      <w:r>
        <w:rPr>
          <w:rFonts w:hint="eastAsia"/>
        </w:rPr>
        <w:t>echo,print_r</w:t>
      </w:r>
      <w:r>
        <w:rPr>
          <w:rFonts w:hint="eastAsia"/>
        </w:rPr>
        <w:t>等输出都会弄到</w:t>
      </w:r>
      <w:r>
        <w:rPr>
          <w:rFonts w:hint="eastAsia"/>
        </w:rPr>
        <w:t xml:space="preserve">ob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r>
        <w:rPr>
          <w:rFonts w:hint="eastAsia"/>
        </w:rPr>
        <w:t>usort(array,method);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(usort</w:t>
      </w:r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$arr = array(2,3,1,10,5);  usort($arr,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my_sort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>);  function my_sort($a,$b){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r>
        <w:rPr>
          <w:rFonts w:hint="eastAsia"/>
        </w:rPr>
        <w:t>stripos(array,str);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http_build_query()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r>
        <w:rPr>
          <w:rFonts w:hint="eastAsia"/>
        </w:rPr>
        <w:t>URL_encode,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r>
        <w:rPr>
          <w:rFonts w:hint="eastAsia"/>
        </w:rPr>
        <w:t>curl_setopt($ch, CURLOPT_SSL_VERIFYPEER, FALSE); curl_setopt($ch, CURLOPT_SSL_VERIFYHOST, FALSE);,,</w:t>
      </w:r>
      <w:r>
        <w:rPr>
          <w:rFonts w:hint="eastAsia"/>
        </w:rPr>
        <w:t>然后设置了这个时候还会提示就要检查，</w:t>
      </w:r>
      <w:r>
        <w:rPr>
          <w:rFonts w:hint="eastAsia"/>
          <w:b/>
          <w:bCs/>
          <w:color w:val="0000FF"/>
        </w:rPr>
        <w:t xml:space="preserve">url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</w:t>
      </w:r>
      <w:r>
        <w:rPr>
          <w:rFonts w:hint="eastAsia"/>
        </w:rPr>
        <w:t>取页面的时候，如果遇到抓取的内容中，一些关键内容没有了，可能是对方做了</w:t>
      </w:r>
      <w:r>
        <w:rPr>
          <w:rFonts w:hint="eastAsia"/>
        </w:rPr>
        <w:t>referer</w:t>
      </w:r>
      <w:r>
        <w:rPr>
          <w:rFonts w:hint="eastAsia"/>
        </w:rPr>
        <w:t>认证，你可以使用</w:t>
      </w:r>
      <w:r>
        <w:rPr>
          <w:rFonts w:hint="eastAsia"/>
        </w:rPr>
        <w:t xml:space="preserve"> curl_setopt($ch,CURLOPT_REFERER,$url)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去引用当前类的属性。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的事务处理回滚步骤：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r>
        <w:rPr>
          <w:rFonts w:hint="eastAsia"/>
        </w:rPr>
        <w:t>mysqli, $mysqli-&gt;autocommit(false) , pdo , $pdh-&gt;se</w:t>
      </w:r>
      <w:r>
        <w:rPr>
          <w:rFonts w:hint="eastAsia"/>
        </w:rPr>
        <w:t>tAttribute(ATTR_AUTOCOMMIT,0);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r>
        <w:rPr>
          <w:rFonts w:hint="eastAsia"/>
        </w:rPr>
        <w:t xml:space="preserve">pdo </w:t>
      </w:r>
      <w:r>
        <w:rPr>
          <w:rFonts w:hint="eastAsia"/>
        </w:rPr>
        <w:t>是要开始事务</w:t>
      </w:r>
      <w:r>
        <w:rPr>
          <w:rFonts w:hint="eastAsia"/>
        </w:rPr>
        <w:t>$pdh-&gt;beginTransaction(),  mysqli</w:t>
      </w:r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>
        <w:rPr>
          <w:rFonts w:hint="eastAsia"/>
        </w:rPr>
        <w:t>(rollback() ,</w:t>
      </w:r>
      <w:r>
        <w:rPr>
          <w:rFonts w:hint="eastAsia"/>
        </w:rPr>
        <w:t>这里进行一些判断，错误则回滚</w:t>
      </w:r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bookmarkStart w:id="0" w:name="_GoBack"/>
      <w:bookmarkEnd w:id="0"/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r w:rsidR="00DA7477">
        <w:rPr>
          <w:rFonts w:hint="eastAsia"/>
        </w:rPr>
        <w:t xml:space="preserve">PHPExcel_Writer_HTML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.html,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r>
        <w:rPr>
          <w:rFonts w:hint="eastAsia"/>
        </w:rPr>
        <w:t>PHPExcel</w:t>
      </w:r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$filePath = 'Excel</w:t>
      </w:r>
      <w:r>
        <w:rPr>
          <w:rFonts w:hint="eastAsia"/>
        </w:rPr>
        <w:t>文件</w:t>
      </w:r>
      <w:r>
        <w:rPr>
          <w:rFonts w:hint="eastAsia"/>
        </w:rPr>
        <w:t>.xls';</w:t>
      </w:r>
    </w:p>
    <w:p w:rsidR="00E203BC" w:rsidRDefault="00DA7477">
      <w:r>
        <w:rPr>
          <w:rFonts w:hint="eastAsia"/>
        </w:rPr>
        <w:t>$fileType = PHPExcel_IOFactory::identify($filePath); //</w:t>
      </w:r>
      <w:r>
        <w:rPr>
          <w:rFonts w:hint="eastAsia"/>
        </w:rPr>
        <w:t>文件名自动判断文件类型</w:t>
      </w:r>
    </w:p>
    <w:p w:rsidR="00E203BC" w:rsidRDefault="00DA7477">
      <w:r>
        <w:t>$objReader = PHPExcel_IOFactory::createReader($fileType);</w:t>
      </w:r>
    </w:p>
    <w:p w:rsidR="00E203BC" w:rsidRDefault="00DA7477">
      <w:r>
        <w:t>$objPHPExcel = $objReader-&gt;load($filePath);</w:t>
      </w:r>
    </w:p>
    <w:p w:rsidR="00E203BC" w:rsidRDefault="00DA7477">
      <w:r>
        <w:rPr>
          <w:rFonts w:hint="eastAsia"/>
        </w:rPr>
        <w:t>$savePath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$objWriter = new PHPExcel_Writer_HTML($ob</w:t>
      </w:r>
      <w:r>
        <w:t>jPHPExcel); </w:t>
      </w:r>
    </w:p>
    <w:p w:rsidR="00E203BC" w:rsidRDefault="00DA7477">
      <w:r>
        <w:rPr>
          <w:rFonts w:hint="eastAsia"/>
        </w:rPr>
        <w:t>$objWriter-&gt;setSheetIndex(0);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r>
        <w:rPr>
          <w:rFonts w:hint="eastAsia"/>
        </w:rPr>
        <w:t>$objWriter-&gt;save($savePath);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sectPr w:rsidR="00E20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477" w:rsidRDefault="00DA7477" w:rsidP="0067105F">
      <w:r>
        <w:separator/>
      </w:r>
    </w:p>
  </w:endnote>
  <w:endnote w:type="continuationSeparator" w:id="0">
    <w:p w:rsidR="00DA7477" w:rsidRDefault="00DA7477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477" w:rsidRDefault="00DA7477" w:rsidP="0067105F">
      <w:r>
        <w:separator/>
      </w:r>
    </w:p>
  </w:footnote>
  <w:footnote w:type="continuationSeparator" w:id="0">
    <w:p w:rsidR="00DA7477" w:rsidRDefault="00DA7477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464251"/>
    <w:rsid w:val="00476892"/>
    <w:rsid w:val="00497A09"/>
    <w:rsid w:val="004C64C4"/>
    <w:rsid w:val="004F2364"/>
    <w:rsid w:val="005652AE"/>
    <w:rsid w:val="005B06BA"/>
    <w:rsid w:val="00617C78"/>
    <w:rsid w:val="0065305F"/>
    <w:rsid w:val="0067105F"/>
    <w:rsid w:val="00706168"/>
    <w:rsid w:val="00716C84"/>
    <w:rsid w:val="00726FB2"/>
    <w:rsid w:val="00746FBA"/>
    <w:rsid w:val="007471AD"/>
    <w:rsid w:val="0077205C"/>
    <w:rsid w:val="007728DD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A7477"/>
    <w:rsid w:val="00DE731E"/>
    <w:rsid w:val="00E07E1F"/>
    <w:rsid w:val="00E203BC"/>
    <w:rsid w:val="00F4528D"/>
    <w:rsid w:val="00F53949"/>
    <w:rsid w:val="00F65CD4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63</cp:revision>
  <dcterms:created xsi:type="dcterms:W3CDTF">2017-02-16T01:07:00Z</dcterms:created>
  <dcterms:modified xsi:type="dcterms:W3CDTF">2017-09-11T01:56:00Z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