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B4" w:rsidRPr="002124B3" w:rsidRDefault="006D71B4" w:rsidP="006D71B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跨站脚本攻击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(xxs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也就是通过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HTML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或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JS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动态生成而造成的</w:t>
      </w:r>
      <w:r w:rsidR="002124B3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跨站脚本攻击（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Cross-Site Scripting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XSS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）是指通过存在安全漏洞的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网站注册用户的浏览器内运行非法的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HTML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标签或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JavaScript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进行的一种攻击。动态创建的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HTML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部分有可能隐藏着安全漏洞。就这样，攻击者编写脚本设下陷阱，用户在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自己的浏览器上运行时，一不小心就会受到被动攻击。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跨站脚本攻击有可能造成以下影响。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、利用虚假输入表单骗取用户个人信息。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、利用脚本窃取用户的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Cookie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值，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被害者在不知情的情况下，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帮助攻击者发送恶意请求。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、显示伪造的文章或图片。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7D061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t105"/>
      <w:bookmarkStart w:id="1" w:name="t50"/>
      <w:bookmarkEnd w:id="0"/>
      <w:bookmarkEnd w:id="1"/>
      <w:r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HTTP</w:t>
      </w:r>
      <w:r w:rsidR="006D71B4"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首部注入攻击</w:t>
      </w:r>
      <w:r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在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HTTP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头部进行攻击，进而修改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cookie,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重定向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url)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HTTP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首部注入攻击（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HTTP Header Injection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）是指攻击者通过在响应首部字段内插入换行，添加任意响应首部或主体的一种攻击。属于被动攻击模式。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向首部主体内添加内容的攻击称为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HTTP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响应截断攻击（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HTTP Response SplittingAttack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HTTP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首部注入攻击有可能会造成以下一些影响。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设置任何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 xml:space="preserve"> Cookie 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信息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br/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重定向至任意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 xml:space="preserve"> URL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br/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显示任意的主体（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 xml:space="preserve"> HTTP 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响应截断攻击）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2" w:name="t106"/>
      <w:bookmarkStart w:id="3" w:name="t51"/>
      <w:bookmarkEnd w:id="2"/>
      <w:bookmarkEnd w:id="3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SQL </w:t>
      </w:r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注入攻击</w:t>
      </w:r>
      <w:r w:rsidR="007D0614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植入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sql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到数据库，进而篡改或查看数据，或规避认证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==)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会执行非法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的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注入攻击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注入（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SQL Injection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）是指针对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应用使用的数据库，通过运行非法的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而产生的攻击。该安全隐患有可能引发极大的威胁，有时会直接导致个人信息及机密信息的泄露。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应用通常都会用到数据库，当需要对数据库表内的数据进行检索或添加、删除等操作时，会使用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语句连接数据库进行特定的操作。如果在调用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语句的方式上存在疏漏，就有可能执行被恶意注入（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Injection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）非法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语句。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SQL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注入攻击有可能会造成以下等影响。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、非法查看或篡改数据库内的数据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、规避认证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执行和数据库服务器业务关联的程序等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4" w:name="t107"/>
      <w:bookmarkStart w:id="5" w:name="t52"/>
      <w:bookmarkEnd w:id="4"/>
      <w:bookmarkEnd w:id="5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OS </w:t>
      </w:r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命令注入攻击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命令注入攻击（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OS Command Injection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）是指通过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应用，执行非法的操作系统命令达到攻击的目的。只要在能调用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Shell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函数的地方就有存在被攻击的风险。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可以从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应用中通过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Shell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来调用操作系统命令。倘若调用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Shell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时存在疏漏，就可以执行插入的非法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命令。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命令注入攻击可以向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Shell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发送命令，让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Windows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或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Linux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操作系统的命令行启动程序。也就是说，通过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注入攻击可执行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上安装着的各种程序。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6" w:name="t108"/>
      <w:bookmarkStart w:id="7" w:name="t53"/>
      <w:bookmarkEnd w:id="6"/>
      <w:bookmarkEnd w:id="7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不正确的错误消息处理</w:t>
      </w:r>
      <w:r w:rsidR="007D0614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利用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web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抛出的错误，进一步利用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不正确的错误消息处理（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Error Handling Vulnerability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）的安全漏洞是指，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应用的错误信息内包含对攻击者有用的信息。与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应用有关的主要错误信息如下所示。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W 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应用抛出的错误消息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、数据库等系统抛出的错误消息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应用不必在用户的浏览画面上展现详细的错误消息。对攻击者来说，详细的错误消息有可能给他们下一次攻击以提示。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8" w:name="t109"/>
      <w:bookmarkStart w:id="9" w:name="t54"/>
      <w:bookmarkEnd w:id="8"/>
      <w:bookmarkEnd w:id="9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开放重定向</w:t>
      </w:r>
      <w:r w:rsidR="007D0614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在利用开放的重定向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redirect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进一步利用攻击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开放重定向（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Open Redirect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）是一种对指定的任意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作重定向跳转的功能。而于此功能相关联的安全漏洞是指，假如指定的重定向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到某个具有恶意的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网站，那么用户就会被诱导至那个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开放重定向的攻击案例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我们以下面的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做重定向为例，讲解开放重定向攻击案例。该功能就是向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指定参数后，使本来的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发生重定向跳转。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http://example.com/?redirect=http://www.tricorder.jp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攻击者把重定向指定的参数改写成已设好陷阱的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网站对应的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连接，如下所示。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http://example.com/?redirect=http://hackr.jp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用户看到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URL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后原以为访问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example.com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，不料实际上被诱导至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hackr.jp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这个指定的重定向目标。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可信度高的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网站如果开放重定向功能，则很有可能被攻击者选中并用来作为钓鱼攻击的跳板。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0" w:name="t110"/>
      <w:bookmarkStart w:id="11" w:name="t55"/>
      <w:bookmarkEnd w:id="10"/>
      <w:bookmarkEnd w:id="11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点击劫持</w:t>
      </w:r>
      <w:r w:rsidR="007D0614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将恶意网站弄成透明按钮，放到正规网站上，隐瞒使用者点击而劫持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)</w:t>
      </w:r>
    </w:p>
    <w:p w:rsidR="006D71B4" w:rsidRPr="006D71B4" w:rsidRDefault="006D71B4" w:rsidP="006D7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点击劫持（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Clickjacking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）是指利用透明的按钮或链接做成陷阱，覆盖在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页面之上。然后诱使用户在不知情的情况下，点击那个链接访问内容的一种攻击手段。这种行为又称为界面伪装（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UI Redressing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已设置陷阱的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页面，表面上内容并无不妥，但早已埋入想让用户点击的链接。当用户点击到透明的按钮时，实际上是点击了已指定透明属性元素的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iframe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页面。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  <w:shd w:val="clear" w:color="auto" w:fill="FEFEF2"/>
        </w:rPr>
        <w:t>点击劫持的攻击案例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下面以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网站的注销功能为例，讲解点击劫持攻击。利用该注销功能，注册登录的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用户只需点击注销按钮，就可以从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网站上注销自己的会员身份。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攻击者在预料用户会点击的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页面上设下陷阱。上图中钓鱼游戏页面上的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PLAY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按钮就是这类陷阱的实例。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在做过手脚的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页面上，目标的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注销功能页面将作为透明层覆盖在游戏网页上。覆盖时，要保证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PLAY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按钮与注销按钮的页面所在位置保持一致。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由于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网站作为透明层被覆盖，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网站上处于登录状态的用户访问这个钓鱼网站并点击页面上的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PLAY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按钮之后，等同于点击了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SNS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网站的注销按钮。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img.blog.csdn.net/20160819131456340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img.blog.csdn.net/20160819131456340?watermark/2/text/aHR0cDovL2Jsb2cuY3Nkbi5uZXQv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Cwb0BoQQMAAF0GAAAOAAAAAAAAAAAAAAAAAC4CAABkcnMvZTJvRG9jLnhtbFBL&#10;AQItABQABgAIAAAAIQDrxsCk2QAAAAMBAAAPAAAAAAAAAAAAAAAAAJs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6D71B4" w:rsidRPr="006D71B4" w:rsidRDefault="006D71B4" w:rsidP="006D71B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2" w:name="t111"/>
      <w:bookmarkStart w:id="13" w:name="t56"/>
      <w:bookmarkEnd w:id="12"/>
      <w:bookmarkEnd w:id="13"/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 xml:space="preserve">DoS </w:t>
      </w:r>
      <w:r w:rsidRPr="006D71B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攻击</w:t>
      </w:r>
      <w:r w:rsidR="007D0614" w:rsidRPr="002124B3">
        <w:rPr>
          <w:rFonts w:ascii="Verdana" w:eastAsia="宋体" w:hAnsi="Verdana" w:cs="宋体" w:hint="eastAsia"/>
          <w:bCs/>
          <w:color w:val="000000"/>
          <w:kern w:val="0"/>
          <w:szCs w:val="21"/>
        </w:rPr>
        <w:t>(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DOS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攻击是针对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web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，服务器等进行攻击，比较难防止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DOS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攻击</w:t>
      </w:r>
      <w:r w:rsidR="007D0614">
        <w:rPr>
          <w:rFonts w:ascii="Verdana" w:eastAsia="宋体" w:hAnsi="Verdana" w:cs="宋体" w:hint="eastAsia"/>
          <w:bCs/>
          <w:color w:val="000000"/>
          <w:kern w:val="0"/>
          <w:szCs w:val="21"/>
        </w:rPr>
        <w:t>)</w:t>
      </w:r>
      <w:bookmarkStart w:id="14" w:name="_GoBack"/>
      <w:bookmarkEnd w:id="14"/>
    </w:p>
    <w:p w:rsidR="00895F88" w:rsidRDefault="006D71B4" w:rsidP="006D71B4"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Denial of Service attack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）是一种让运行中的服务呈停止状态的攻击。有时也叫做服务停止攻击或拒绝服务攻击。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攻击的对象不仅限于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Web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网站，还包括网络设备及服务器等。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主要有以下两种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攻击方式。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、集中利用访问请求造成资源过载，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资源用尽的同时，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实际上服务也就呈停止状态。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、通过攻击安全漏洞使服务停止。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其中，集中利用访问请求的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攻击，单纯来讲就是发送大量的合法请求。服务器很难分辨何为正常请求，何为攻击请求，因此很难防止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img.blog.csdn.net/2016081913112324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img.blog.csdn.net/20160819131123242?watermark/2/text/aHR0cDovL2Jsb2cuY3Nkbi5uZXQv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J9nyJFAAwAAXQYAAA4AAAAAAAAAAAAAAAAALgIAAGRycy9lMm9Eb2MueG1sUEsB&#10;Ai0AFAAGAAgAAAAhAOvGwKT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多台计算机发起的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攻击称为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DDoS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攻击（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Distributed Denial of Serviceattack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DDoS 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攻击通常利用那些感染病毒的计算机作为攻击者的攻击跳板。</w:t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D71B4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内容来自：</w:t>
      </w:r>
    </w:p>
    <w:sectPr w:rsidR="0089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AB"/>
    <w:rsid w:val="002124B3"/>
    <w:rsid w:val="005940AB"/>
    <w:rsid w:val="006D71B4"/>
    <w:rsid w:val="007D0614"/>
    <w:rsid w:val="008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71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71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D71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71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71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D71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6</cp:revision>
  <dcterms:created xsi:type="dcterms:W3CDTF">2017-09-14T00:21:00Z</dcterms:created>
  <dcterms:modified xsi:type="dcterms:W3CDTF">2017-09-14T00:30:00Z</dcterms:modified>
</cp:coreProperties>
</file>