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F365" w14:textId="77777777" w:rsidR="007A72D0" w:rsidRPr="007A72D0" w:rsidRDefault="007A72D0" w:rsidP="007A72D0">
      <w:pPr>
        <w:rPr>
          <w:b/>
          <w:bCs/>
        </w:rPr>
      </w:pPr>
      <w:r w:rsidRPr="007A72D0">
        <w:rPr>
          <w:b/>
          <w:bCs/>
        </w:rPr>
        <w:t>代码整体设计思想</w:t>
      </w:r>
    </w:p>
    <w:p w14:paraId="45782DCD" w14:textId="77777777" w:rsidR="007A72D0" w:rsidRPr="007A72D0" w:rsidRDefault="007A72D0" w:rsidP="007A72D0">
      <w:pPr>
        <w:numPr>
          <w:ilvl w:val="0"/>
          <w:numId w:val="20"/>
        </w:numPr>
      </w:pPr>
      <w:r w:rsidRPr="007A72D0">
        <w:rPr>
          <w:b/>
          <w:bCs/>
        </w:rPr>
        <w:t>模块化</w:t>
      </w:r>
      <w:r w:rsidRPr="007A72D0">
        <w:t>：数据解析、字典构建、Dataset、模型、训练/评估、可视化完全解耦，易于调试和修改。</w:t>
      </w:r>
    </w:p>
    <w:p w14:paraId="2E81EF95" w14:textId="77777777" w:rsidR="007A72D0" w:rsidRPr="007A72D0" w:rsidRDefault="007A72D0" w:rsidP="007A72D0">
      <w:pPr>
        <w:numPr>
          <w:ilvl w:val="0"/>
          <w:numId w:val="20"/>
        </w:numPr>
      </w:pPr>
      <w:r w:rsidRPr="007A72D0">
        <w:rPr>
          <w:b/>
          <w:bCs/>
        </w:rPr>
        <w:t>鲁棒性优先</w:t>
      </w:r>
      <w:r w:rsidRPr="007A72D0">
        <w:t>：通过试探性读取和智能拼音行识别，适应 Windows 下的文件系统异常和标注顺序不确定性。</w:t>
      </w:r>
    </w:p>
    <w:p w14:paraId="49D1065D" w14:textId="77777777" w:rsidR="007A72D0" w:rsidRPr="007A72D0" w:rsidRDefault="007A72D0" w:rsidP="007A72D0">
      <w:pPr>
        <w:numPr>
          <w:ilvl w:val="0"/>
          <w:numId w:val="20"/>
        </w:numPr>
      </w:pPr>
      <w:r w:rsidRPr="007A72D0">
        <w:rPr>
          <w:b/>
          <w:bCs/>
        </w:rPr>
        <w:t>训练效率</w:t>
      </w:r>
      <w:r w:rsidRPr="007A72D0">
        <w:t>：混合精度、大 batch、梯度裁剪、学习率调度、早停，确保在有限硬件上高效稳定地收敛。</w:t>
      </w:r>
    </w:p>
    <w:p w14:paraId="72EDF274" w14:textId="77777777" w:rsidR="007A72D0" w:rsidRPr="007A72D0" w:rsidRDefault="007A72D0" w:rsidP="007A72D0">
      <w:pPr>
        <w:numPr>
          <w:ilvl w:val="0"/>
          <w:numId w:val="20"/>
        </w:numPr>
      </w:pPr>
      <w:r w:rsidRPr="007A72D0">
        <w:rPr>
          <w:b/>
          <w:bCs/>
        </w:rPr>
        <w:t>可复现性</w:t>
      </w:r>
      <w:r w:rsidRPr="007A72D0">
        <w:t xml:space="preserve">：所有随机性来自 </w:t>
      </w:r>
      <w:proofErr w:type="spellStart"/>
      <w:r w:rsidRPr="007A72D0">
        <w:t>DataLoader</w:t>
      </w:r>
      <w:proofErr w:type="spellEnd"/>
      <w:r w:rsidRPr="007A72D0">
        <w:t xml:space="preserve"> 的 shuffle，未固定种子，但模型性能在多次运行中基本一致。</w:t>
      </w:r>
    </w:p>
    <w:p w14:paraId="2D7B2FB9" w14:textId="77777777" w:rsidR="007A72D0" w:rsidRPr="007A72D0" w:rsidRDefault="007A72D0" w:rsidP="007A72D0">
      <w:pPr>
        <w:numPr>
          <w:ilvl w:val="0"/>
          <w:numId w:val="20"/>
        </w:numPr>
      </w:pPr>
      <w:r w:rsidRPr="007A72D0">
        <w:rPr>
          <w:b/>
          <w:bCs/>
        </w:rPr>
        <w:t>对比实验清晰</w:t>
      </w:r>
      <w:r w:rsidRPr="007A72D0">
        <w:t>：通过 bidirectional 布尔值切换，其他结构完全相同，保证对比的公平性。</w:t>
      </w:r>
    </w:p>
    <w:p w14:paraId="69E28F1E" w14:textId="77777777" w:rsidR="007A72D0" w:rsidRPr="007A72D0" w:rsidRDefault="007A72D0" w:rsidP="007A72D0">
      <w:r w:rsidRPr="007A72D0">
        <w:t>这份代码是整个项目的最终结晶，解决了从数据读取、标签处理到模型优化的所有问题，最终使双向 LSTM 取得了 9.08% 的优秀音素错误率。</w:t>
      </w:r>
    </w:p>
    <w:p w14:paraId="76737CBF" w14:textId="675E15B1" w:rsidR="00E40D9F" w:rsidRDefault="00E40D9F" w:rsidP="00E40D9F"/>
    <w:p w14:paraId="11D52493" w14:textId="7EBD5DEC" w:rsidR="007A72D0" w:rsidRPr="007A72D0" w:rsidRDefault="007A72D0" w:rsidP="007A72D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AD5313" wp14:editId="7D944540">
            <wp:simplePos x="0" y="0"/>
            <wp:positionH relativeFrom="margin">
              <wp:align>left</wp:align>
            </wp:positionH>
            <wp:positionV relativeFrom="paragraph">
              <wp:posOffset>260198</wp:posOffset>
            </wp:positionV>
            <wp:extent cx="5237480" cy="2694940"/>
            <wp:effectExtent l="0" t="0" r="1270" b="0"/>
            <wp:wrapTopAndBottom/>
            <wp:docPr id="71240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055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72D0">
        <w:rPr>
          <w:b/>
          <w:bCs/>
        </w:rPr>
        <w:t>0. 导入模块</w:t>
      </w:r>
    </w:p>
    <w:p w14:paraId="4FEDF0BD" w14:textId="64C11259" w:rsidR="007A72D0" w:rsidRDefault="007A72D0" w:rsidP="00E40D9F"/>
    <w:p w14:paraId="245531E4" w14:textId="79E29039" w:rsidR="007A72D0" w:rsidRDefault="007A72D0" w:rsidP="00E40D9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CBF703A" wp14:editId="6C3751B2">
            <wp:simplePos x="0" y="0"/>
            <wp:positionH relativeFrom="margin">
              <wp:align>center</wp:align>
            </wp:positionH>
            <wp:positionV relativeFrom="paragraph">
              <wp:posOffset>289230</wp:posOffset>
            </wp:positionV>
            <wp:extent cx="5069205" cy="4087495"/>
            <wp:effectExtent l="0" t="0" r="0" b="8255"/>
            <wp:wrapTopAndBottom/>
            <wp:docPr id="19519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15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模块说明</w:t>
      </w:r>
    </w:p>
    <w:p w14:paraId="7C74ACFB" w14:textId="5B74AFD7" w:rsidR="007A72D0" w:rsidRDefault="007A72D0" w:rsidP="00E40D9F"/>
    <w:p w14:paraId="3DCCD9ED" w14:textId="04A6C4D0" w:rsidR="007A72D0" w:rsidRPr="007A72D0" w:rsidRDefault="007A72D0" w:rsidP="007A72D0">
      <w:r w:rsidRPr="007A72D0">
        <w:rPr>
          <w:b/>
          <w:bCs/>
        </w:rPr>
        <w:t>1. 全局配置</w:t>
      </w:r>
    </w:p>
    <w:p w14:paraId="7D5E06CA" w14:textId="0CD91D4F" w:rsidR="007A72D0" w:rsidRDefault="007A72D0" w:rsidP="00E40D9F">
      <w:r>
        <w:rPr>
          <w:noProof/>
        </w:rPr>
        <w:drawing>
          <wp:anchor distT="0" distB="0" distL="114300" distR="114300" simplePos="0" relativeHeight="251660288" behindDoc="1" locked="0" layoutInCell="1" allowOverlap="1" wp14:anchorId="6F8643A9" wp14:editId="6CFCBDE6">
            <wp:simplePos x="0" y="0"/>
            <wp:positionH relativeFrom="column">
              <wp:posOffset>370256</wp:posOffset>
            </wp:positionH>
            <wp:positionV relativeFrom="paragraph">
              <wp:posOffset>22631</wp:posOffset>
            </wp:positionV>
            <wp:extent cx="3955506" cy="3781704"/>
            <wp:effectExtent l="0" t="0" r="6985" b="9525"/>
            <wp:wrapSquare wrapText="bothSides"/>
            <wp:docPr id="160484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432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506" cy="3781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90F27" w14:textId="77777777" w:rsidR="007A72D0" w:rsidRDefault="007A72D0" w:rsidP="00E40D9F"/>
    <w:p w14:paraId="325C6E8D" w14:textId="77777777" w:rsidR="007A72D0" w:rsidRDefault="007A72D0" w:rsidP="00E40D9F"/>
    <w:p w14:paraId="0AD7C6CF" w14:textId="77777777" w:rsidR="007A72D0" w:rsidRDefault="007A72D0" w:rsidP="00E40D9F"/>
    <w:p w14:paraId="03471D22" w14:textId="77777777" w:rsidR="007A72D0" w:rsidRDefault="007A72D0" w:rsidP="00E40D9F"/>
    <w:p w14:paraId="4C31ED1C" w14:textId="77777777" w:rsidR="007A72D0" w:rsidRDefault="007A72D0" w:rsidP="00E40D9F"/>
    <w:p w14:paraId="7BF8E153" w14:textId="77777777" w:rsidR="007A72D0" w:rsidRDefault="007A72D0" w:rsidP="00E40D9F"/>
    <w:p w14:paraId="2D94CCC6" w14:textId="77777777" w:rsidR="007A72D0" w:rsidRDefault="007A72D0" w:rsidP="00E40D9F"/>
    <w:p w14:paraId="1DD421E5" w14:textId="77777777" w:rsidR="007A72D0" w:rsidRDefault="007A72D0" w:rsidP="00E40D9F"/>
    <w:p w14:paraId="1C36B4E0" w14:textId="77777777" w:rsidR="007A72D0" w:rsidRDefault="007A72D0" w:rsidP="00E40D9F"/>
    <w:p w14:paraId="2F250248" w14:textId="77777777" w:rsidR="007A72D0" w:rsidRDefault="007A72D0" w:rsidP="00E40D9F"/>
    <w:p w14:paraId="454D366F" w14:textId="77777777" w:rsidR="007A72D0" w:rsidRPr="007A72D0" w:rsidRDefault="007A72D0" w:rsidP="007A72D0">
      <w:r w:rsidRPr="007A72D0">
        <w:rPr>
          <w:b/>
          <w:bCs/>
        </w:rPr>
        <w:lastRenderedPageBreak/>
        <w:t>设计说明</w:t>
      </w:r>
      <w:r w:rsidRPr="007A72D0">
        <w:t>：</w:t>
      </w:r>
    </w:p>
    <w:p w14:paraId="3E2E0DBA" w14:textId="77777777" w:rsidR="007A72D0" w:rsidRPr="007A72D0" w:rsidRDefault="007A72D0" w:rsidP="007A72D0">
      <w:pPr>
        <w:numPr>
          <w:ilvl w:val="0"/>
          <w:numId w:val="21"/>
        </w:numPr>
      </w:pPr>
      <w:r w:rsidRPr="007A72D0">
        <w:rPr>
          <w:b/>
          <w:bCs/>
        </w:rPr>
        <w:t>数据路径</w:t>
      </w:r>
      <w:r w:rsidRPr="007A72D0">
        <w:t>：原样指定 Windows 下的绝对路径，方便直接在 PyCharm 中运行。</w:t>
      </w:r>
    </w:p>
    <w:p w14:paraId="07D16467" w14:textId="77777777" w:rsidR="007A72D0" w:rsidRPr="007A72D0" w:rsidRDefault="007A72D0" w:rsidP="007A72D0">
      <w:pPr>
        <w:numPr>
          <w:ilvl w:val="0"/>
          <w:numId w:val="21"/>
        </w:numPr>
      </w:pPr>
      <w:r w:rsidRPr="007A72D0">
        <w:rPr>
          <w:b/>
          <w:bCs/>
        </w:rPr>
        <w:t>超参数</w:t>
      </w:r>
      <w:r w:rsidRPr="007A72D0">
        <w:t>：</w:t>
      </w:r>
    </w:p>
    <w:p w14:paraId="07057001" w14:textId="77777777" w:rsidR="007A72D0" w:rsidRPr="007A72D0" w:rsidRDefault="007A72D0" w:rsidP="007A72D0">
      <w:pPr>
        <w:numPr>
          <w:ilvl w:val="1"/>
          <w:numId w:val="21"/>
        </w:numPr>
      </w:pPr>
      <w:r w:rsidRPr="007A72D0">
        <w:t>BATCH_SIZE = 16：在 6GB 显存的 RTX 3060 上，配合混合精度可以稳定运行；若显存不足可降为 8。</w:t>
      </w:r>
    </w:p>
    <w:p w14:paraId="76A68CC2" w14:textId="77777777" w:rsidR="007A72D0" w:rsidRPr="007A72D0" w:rsidRDefault="007A72D0" w:rsidP="007A72D0">
      <w:pPr>
        <w:numPr>
          <w:ilvl w:val="1"/>
          <w:numId w:val="21"/>
        </w:numPr>
      </w:pPr>
      <w:r w:rsidRPr="007A72D0">
        <w:t>NUM_EPOCHS = 50：配合早停机制，实际通常会在 20~30 epoch 停止。</w:t>
      </w:r>
    </w:p>
    <w:p w14:paraId="6E72E9BB" w14:textId="77777777" w:rsidR="007A72D0" w:rsidRPr="007A72D0" w:rsidRDefault="007A72D0" w:rsidP="007A72D0">
      <w:pPr>
        <w:numPr>
          <w:ilvl w:val="1"/>
          <w:numId w:val="21"/>
        </w:numPr>
      </w:pPr>
      <w:r w:rsidRPr="007A72D0">
        <w:t>LEARNING_RATE = 5e-4, WEIGHT_DECAY = 1e-5：Adam 优化器的基础配置，权重衰减提供 L2 正则化。</w:t>
      </w:r>
    </w:p>
    <w:p w14:paraId="497DA37E" w14:textId="77777777" w:rsidR="007A72D0" w:rsidRPr="007A72D0" w:rsidRDefault="007A72D0" w:rsidP="007A72D0">
      <w:pPr>
        <w:numPr>
          <w:ilvl w:val="1"/>
          <w:numId w:val="21"/>
        </w:numPr>
      </w:pPr>
      <w:r w:rsidRPr="007A72D0">
        <w:t>N_MELS = 80, HIDDEN_SIZE = 512, NUM_LAYERS = 3：这些是正式训练的大模型配置；注释中给出了快速测试的小模型数值（40, 128, 1）。</w:t>
      </w:r>
    </w:p>
    <w:p w14:paraId="73F5FCA6" w14:textId="77777777" w:rsidR="007A72D0" w:rsidRPr="007A72D0" w:rsidRDefault="007A72D0" w:rsidP="007A72D0">
      <w:pPr>
        <w:numPr>
          <w:ilvl w:val="1"/>
          <w:numId w:val="21"/>
        </w:numPr>
      </w:pPr>
      <w:r w:rsidRPr="007A72D0">
        <w:t xml:space="preserve">DROPOUT = 0.5：较高的 dropout 用于防止过拟合；单层 LSTM 时需设为 0，否则 </w:t>
      </w:r>
      <w:proofErr w:type="spellStart"/>
      <w:r w:rsidRPr="007A72D0">
        <w:t>PyTorch</w:t>
      </w:r>
      <w:proofErr w:type="spellEnd"/>
      <w:r w:rsidRPr="007A72D0">
        <w:t xml:space="preserve"> 会报错，代码中已做条件判断。</w:t>
      </w:r>
    </w:p>
    <w:p w14:paraId="3EEA7161" w14:textId="77777777" w:rsidR="007A72D0" w:rsidRPr="007A72D0" w:rsidRDefault="007A72D0" w:rsidP="007A72D0">
      <w:pPr>
        <w:numPr>
          <w:ilvl w:val="1"/>
          <w:numId w:val="21"/>
        </w:numPr>
      </w:pPr>
      <w:r w:rsidRPr="007A72D0">
        <w:t>EARLY_STOP_PATIENCE = 5：连续 5 个 epoch 测试损失不下降即停止。</w:t>
      </w:r>
    </w:p>
    <w:p w14:paraId="430C607E" w14:textId="77777777" w:rsidR="007A72D0" w:rsidRPr="007A72D0" w:rsidRDefault="007A72D0" w:rsidP="007A72D0">
      <w:pPr>
        <w:numPr>
          <w:ilvl w:val="1"/>
          <w:numId w:val="21"/>
        </w:numPr>
      </w:pPr>
      <w:r w:rsidRPr="007A72D0">
        <w:t>GRAD_CLIP = 5.0：梯度裁剪阈值，防止 CTC 训练中的梯度爆炸。</w:t>
      </w:r>
    </w:p>
    <w:p w14:paraId="4CDE9BD6" w14:textId="77777777" w:rsidR="007A72D0" w:rsidRPr="007A72D0" w:rsidRDefault="007A72D0" w:rsidP="007A72D0">
      <w:pPr>
        <w:numPr>
          <w:ilvl w:val="0"/>
          <w:numId w:val="21"/>
        </w:numPr>
      </w:pPr>
      <w:r w:rsidRPr="007A72D0">
        <w:rPr>
          <w:b/>
          <w:bCs/>
        </w:rPr>
        <w:t>数据量控制</w:t>
      </w:r>
      <w:r w:rsidRPr="007A72D0">
        <w:t>：MAX_TRAIN_SIZE 和 MAX_TEST_SIZE 为 None 表示使用全量数据；需要快速测试时可设为 1000/200。</w:t>
      </w:r>
    </w:p>
    <w:p w14:paraId="130D4752" w14:textId="77777777" w:rsidR="007A72D0" w:rsidRPr="007A72D0" w:rsidRDefault="007A72D0" w:rsidP="007A72D0">
      <w:pPr>
        <w:numPr>
          <w:ilvl w:val="0"/>
          <w:numId w:val="21"/>
        </w:numPr>
      </w:pPr>
      <w:proofErr w:type="spellStart"/>
      <w:r w:rsidRPr="007A72D0">
        <w:rPr>
          <w:b/>
          <w:bCs/>
        </w:rPr>
        <w:t>SpecAugment</w:t>
      </w:r>
      <w:proofErr w:type="spellEnd"/>
      <w:r w:rsidRPr="007A72D0">
        <w:rPr>
          <w:b/>
          <w:bCs/>
        </w:rPr>
        <w:t xml:space="preserve"> 参数</w:t>
      </w:r>
      <w:r w:rsidRPr="007A72D0">
        <w:t>：频率掩蔽最大宽度 10 个 mel 频带，时间掩蔽最大宽度 20 帧（约 200ms），适度增强可提升鲁棒性。</w:t>
      </w:r>
    </w:p>
    <w:p w14:paraId="7F75E1D0" w14:textId="77777777" w:rsidR="007A72D0" w:rsidRPr="007A72D0" w:rsidRDefault="007A72D0" w:rsidP="007A72D0">
      <w:pPr>
        <w:numPr>
          <w:ilvl w:val="0"/>
          <w:numId w:val="21"/>
        </w:numPr>
      </w:pPr>
      <w:r w:rsidRPr="007A72D0">
        <w:t>NUM_WORKERS = 0：因为 Windows 下多进程数据加载需要使用 if __name__ == '__main__' 保护，且部分用户环境存在兼容问题，设为 0 以单进程加载，完全避免了多进程错误。速度差异在 GPU 训练时并不明显。</w:t>
      </w:r>
    </w:p>
    <w:p w14:paraId="6864DE46" w14:textId="77777777" w:rsidR="007A72D0" w:rsidRPr="007A72D0" w:rsidRDefault="007A72D0" w:rsidP="007A72D0">
      <w:pPr>
        <w:numPr>
          <w:ilvl w:val="0"/>
          <w:numId w:val="21"/>
        </w:numPr>
      </w:pPr>
      <w:r w:rsidRPr="007A72D0">
        <w:rPr>
          <w:b/>
          <w:bCs/>
        </w:rPr>
        <w:t>混合精度</w:t>
      </w:r>
      <w:r w:rsidRPr="007A72D0">
        <w:t xml:space="preserve">：scaler = </w:t>
      </w:r>
      <w:proofErr w:type="spellStart"/>
      <w:r w:rsidRPr="007A72D0">
        <w:t>GradScaler</w:t>
      </w:r>
      <w:proofErr w:type="spellEnd"/>
      <w:r w:rsidRPr="007A72D0">
        <w:t>('</w:t>
      </w:r>
      <w:proofErr w:type="spellStart"/>
      <w:r w:rsidRPr="007A72D0">
        <w:t>cuda</w:t>
      </w:r>
      <w:proofErr w:type="spellEnd"/>
      <w:r w:rsidRPr="007A72D0">
        <w:t xml:space="preserve">') if </w:t>
      </w:r>
      <w:proofErr w:type="spellStart"/>
      <w:r w:rsidRPr="007A72D0">
        <w:t>DEVICE.type</w:t>
      </w:r>
      <w:proofErr w:type="spellEnd"/>
      <w:r w:rsidRPr="007A72D0">
        <w:t xml:space="preserve"> == '</w:t>
      </w:r>
      <w:proofErr w:type="spellStart"/>
      <w:r w:rsidRPr="007A72D0">
        <w:t>cuda</w:t>
      </w:r>
      <w:proofErr w:type="spellEnd"/>
      <w:r w:rsidRPr="007A72D0">
        <w:t>' else None，新版 API 避免了弃用警告。</w:t>
      </w:r>
    </w:p>
    <w:p w14:paraId="0E1B395D" w14:textId="77777777" w:rsidR="007A72D0" w:rsidRDefault="007A72D0" w:rsidP="00E40D9F"/>
    <w:p w14:paraId="311DC4B5" w14:textId="77777777" w:rsidR="007A72D0" w:rsidRDefault="007A72D0" w:rsidP="00E40D9F"/>
    <w:p w14:paraId="2CE2FB34" w14:textId="77777777" w:rsidR="007A72D0" w:rsidRDefault="007A72D0" w:rsidP="00E40D9F"/>
    <w:p w14:paraId="16EE50F9" w14:textId="77777777" w:rsidR="007A72D0" w:rsidRDefault="007A72D0" w:rsidP="00E40D9F"/>
    <w:p w14:paraId="1036734A" w14:textId="77777777" w:rsidR="007A72D0" w:rsidRPr="007A72D0" w:rsidRDefault="007A72D0" w:rsidP="007A72D0">
      <w:pPr>
        <w:rPr>
          <w:b/>
          <w:bCs/>
        </w:rPr>
      </w:pPr>
      <w:r w:rsidRPr="007A72D0">
        <w:rPr>
          <w:b/>
          <w:bCs/>
        </w:rPr>
        <w:lastRenderedPageBreak/>
        <w:t>2. 工具函数：去除声调</w:t>
      </w:r>
    </w:p>
    <w:p w14:paraId="0C5EF977" w14:textId="0A0D79E7" w:rsidR="007A72D0" w:rsidRDefault="007A72D0" w:rsidP="00E40D9F">
      <w:r>
        <w:rPr>
          <w:noProof/>
        </w:rPr>
        <w:drawing>
          <wp:inline distT="0" distB="0" distL="0" distR="0" wp14:anchorId="28D25EF2" wp14:editId="203E16BA">
            <wp:extent cx="3019048" cy="647619"/>
            <wp:effectExtent l="0" t="0" r="0" b="635"/>
            <wp:docPr id="182346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61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1171" w14:textId="4BCA8602" w:rsidR="007A72D0" w:rsidRPr="007A72D0" w:rsidRDefault="007A72D0" w:rsidP="007A72D0">
      <w:pPr>
        <w:numPr>
          <w:ilvl w:val="0"/>
          <w:numId w:val="22"/>
        </w:numPr>
      </w:pPr>
      <w:r w:rsidRPr="007A72D0">
        <w:rPr>
          <w:b/>
          <w:bCs/>
        </w:rPr>
        <w:t>输入</w:t>
      </w:r>
      <w:r w:rsidRPr="007A72D0">
        <w:t xml:space="preserve">：如 "l ve4 </w:t>
      </w:r>
      <w:proofErr w:type="spellStart"/>
      <w:r w:rsidRPr="007A72D0">
        <w:t>sh</w:t>
      </w:r>
      <w:proofErr w:type="spellEnd"/>
      <w:r w:rsidRPr="007A72D0">
        <w:t xml:space="preserve"> i4 ii iang2 </w:t>
      </w:r>
      <w:proofErr w:type="spellStart"/>
      <w:r w:rsidRPr="007A72D0">
        <w:t>ch</w:t>
      </w:r>
      <w:proofErr w:type="spellEnd"/>
      <w:r w:rsidRPr="007A72D0">
        <w:t xml:space="preserve"> un1"</w:t>
      </w:r>
    </w:p>
    <w:p w14:paraId="4518CB41" w14:textId="7B8274BE" w:rsidR="007A72D0" w:rsidRPr="007A72D0" w:rsidRDefault="007A72D0" w:rsidP="007A72D0">
      <w:pPr>
        <w:numPr>
          <w:ilvl w:val="0"/>
          <w:numId w:val="22"/>
        </w:numPr>
      </w:pPr>
      <w:r w:rsidRPr="007A72D0">
        <w:rPr>
          <w:b/>
          <w:bCs/>
        </w:rPr>
        <w:t>操作</w:t>
      </w:r>
      <w:r w:rsidRPr="007A72D0">
        <w:t>：正则删除所有数字 1</w:t>
      </w:r>
      <w:r w:rsidRPr="007A72D0">
        <w:noBreakHyphen/>
        <w:t>5，再将多个空格压缩为一个。</w:t>
      </w:r>
    </w:p>
    <w:p w14:paraId="633A6716" w14:textId="66404780" w:rsidR="007A72D0" w:rsidRPr="007A72D0" w:rsidRDefault="007A72D0" w:rsidP="007A72D0">
      <w:pPr>
        <w:numPr>
          <w:ilvl w:val="0"/>
          <w:numId w:val="22"/>
        </w:numPr>
      </w:pPr>
      <w:r w:rsidRPr="007A72D0">
        <w:rPr>
          <w:b/>
          <w:bCs/>
        </w:rPr>
        <w:t>输出</w:t>
      </w:r>
      <w:r w:rsidRPr="007A72D0">
        <w:t xml:space="preserve">："l </w:t>
      </w:r>
      <w:proofErr w:type="spellStart"/>
      <w:r w:rsidRPr="007A72D0">
        <w:t>ve</w:t>
      </w:r>
      <w:proofErr w:type="spellEnd"/>
      <w:r w:rsidRPr="007A72D0">
        <w:t xml:space="preserve"> </w:t>
      </w:r>
      <w:proofErr w:type="spellStart"/>
      <w:r w:rsidRPr="007A72D0">
        <w:t>sh</w:t>
      </w:r>
      <w:proofErr w:type="spellEnd"/>
      <w:r w:rsidRPr="007A72D0">
        <w:t xml:space="preserve"> ix ii </w:t>
      </w:r>
      <w:proofErr w:type="spellStart"/>
      <w:r w:rsidRPr="007A72D0">
        <w:t>iang</w:t>
      </w:r>
      <w:proofErr w:type="spellEnd"/>
      <w:r w:rsidRPr="007A72D0">
        <w:t xml:space="preserve"> </w:t>
      </w:r>
      <w:proofErr w:type="spellStart"/>
      <w:r w:rsidRPr="007A72D0">
        <w:t>ch</w:t>
      </w:r>
      <w:proofErr w:type="spellEnd"/>
      <w:r w:rsidRPr="007A72D0">
        <w:t xml:space="preserve"> un ii </w:t>
      </w:r>
      <w:proofErr w:type="spellStart"/>
      <w:r w:rsidRPr="007A72D0">
        <w:t>ian</w:t>
      </w:r>
      <w:proofErr w:type="spellEnd"/>
      <w:r w:rsidRPr="007A72D0">
        <w:t xml:space="preserve"> j </w:t>
      </w:r>
      <w:proofErr w:type="spellStart"/>
      <w:r w:rsidRPr="007A72D0">
        <w:t>ing</w:t>
      </w:r>
      <w:proofErr w:type="spellEnd"/>
      <w:r w:rsidRPr="007A72D0">
        <w:t xml:space="preserve"> d a k </w:t>
      </w:r>
      <w:proofErr w:type="spellStart"/>
      <w:r w:rsidRPr="007A72D0">
        <w:t>uai</w:t>
      </w:r>
      <w:proofErr w:type="spellEnd"/>
      <w:r w:rsidRPr="007A72D0">
        <w:t xml:space="preserve"> </w:t>
      </w:r>
      <w:proofErr w:type="spellStart"/>
      <w:r w:rsidRPr="007A72D0">
        <w:t>uu</w:t>
      </w:r>
      <w:proofErr w:type="spellEnd"/>
      <w:r w:rsidRPr="007A72D0">
        <w:t xml:space="preserve"> un </w:t>
      </w:r>
      <w:proofErr w:type="spellStart"/>
      <w:r w:rsidRPr="007A72D0">
        <w:t>zh</w:t>
      </w:r>
      <w:proofErr w:type="spellEnd"/>
      <w:r w:rsidRPr="007A72D0">
        <w:t xml:space="preserve"> ang"</w:t>
      </w:r>
    </w:p>
    <w:p w14:paraId="5291951A" w14:textId="60578393" w:rsidR="007A72D0" w:rsidRPr="007A72D0" w:rsidRDefault="007A72D0" w:rsidP="007A72D0">
      <w:pPr>
        <w:numPr>
          <w:ilvl w:val="0"/>
          <w:numId w:val="22"/>
        </w:numPr>
      </w:pPr>
      <w:r w:rsidRPr="007A72D0">
        <w:rPr>
          <w:b/>
          <w:bCs/>
        </w:rPr>
        <w:t>意义</w:t>
      </w:r>
      <w:r w:rsidRPr="007A72D0">
        <w:t>：THCHS30 的拼音标注本身就是声韵母分离的音素序列，只需去掉声调即得到可直接用作标签的音素序列。</w:t>
      </w:r>
    </w:p>
    <w:p w14:paraId="155234F0" w14:textId="34DD222B" w:rsidR="007A72D0" w:rsidRDefault="007A72D0" w:rsidP="00E40D9F"/>
    <w:p w14:paraId="18838D0A" w14:textId="3F14488A" w:rsidR="007A72D0" w:rsidRPr="007A72D0" w:rsidRDefault="007A72D0" w:rsidP="007A72D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17F9BFD" wp14:editId="1ED55FAF">
            <wp:simplePos x="0" y="0"/>
            <wp:positionH relativeFrom="margin">
              <wp:align>center</wp:align>
            </wp:positionH>
            <wp:positionV relativeFrom="paragraph">
              <wp:posOffset>380467</wp:posOffset>
            </wp:positionV>
            <wp:extent cx="3996055" cy="5003165"/>
            <wp:effectExtent l="0" t="0" r="4445" b="6985"/>
            <wp:wrapTopAndBottom/>
            <wp:docPr id="56664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437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72D0">
        <w:rPr>
          <w:b/>
          <w:bCs/>
        </w:rPr>
        <w:t>3. 数据解析函数 </w:t>
      </w:r>
      <w:proofErr w:type="spellStart"/>
      <w:r w:rsidRPr="007A72D0">
        <w:rPr>
          <w:b/>
          <w:bCs/>
        </w:rPr>
        <w:t>parse_links</w:t>
      </w:r>
      <w:proofErr w:type="spellEnd"/>
    </w:p>
    <w:p w14:paraId="69180781" w14:textId="157B87C5" w:rsidR="007A72D0" w:rsidRDefault="007A72D0" w:rsidP="00E40D9F"/>
    <w:p w14:paraId="774770E9" w14:textId="03C78374" w:rsidR="007A72D0" w:rsidRDefault="007A72D0" w:rsidP="00E40D9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D6601EC" wp14:editId="6D3015DD">
            <wp:simplePos x="0" y="0"/>
            <wp:positionH relativeFrom="margin">
              <wp:align>center</wp:align>
            </wp:positionH>
            <wp:positionV relativeFrom="paragraph">
              <wp:posOffset>305</wp:posOffset>
            </wp:positionV>
            <wp:extent cx="4409440" cy="3885565"/>
            <wp:effectExtent l="0" t="0" r="0" b="635"/>
            <wp:wrapSquare wrapText="bothSides"/>
            <wp:docPr id="32565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47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1FEC1" w14:textId="77777777" w:rsidR="007A72D0" w:rsidRDefault="007A72D0" w:rsidP="00E40D9F"/>
    <w:p w14:paraId="60868C4D" w14:textId="77777777" w:rsidR="007A72D0" w:rsidRDefault="007A72D0" w:rsidP="00E40D9F"/>
    <w:p w14:paraId="28ADB2B7" w14:textId="77777777" w:rsidR="007A72D0" w:rsidRDefault="007A72D0" w:rsidP="00E40D9F"/>
    <w:p w14:paraId="692C4209" w14:textId="77777777" w:rsidR="007A72D0" w:rsidRDefault="007A72D0" w:rsidP="00E40D9F"/>
    <w:p w14:paraId="0B1CC7A3" w14:textId="77777777" w:rsidR="007A72D0" w:rsidRDefault="007A72D0" w:rsidP="00E40D9F"/>
    <w:p w14:paraId="6E095E66" w14:textId="77777777" w:rsidR="007A72D0" w:rsidRDefault="007A72D0" w:rsidP="00E40D9F"/>
    <w:p w14:paraId="168724A9" w14:textId="77777777" w:rsidR="007A72D0" w:rsidRDefault="007A72D0" w:rsidP="00E40D9F"/>
    <w:p w14:paraId="70B995DA" w14:textId="77777777" w:rsidR="007A72D0" w:rsidRDefault="007A72D0" w:rsidP="00E40D9F"/>
    <w:p w14:paraId="6E2320F6" w14:textId="77777777" w:rsidR="007A72D0" w:rsidRDefault="007A72D0" w:rsidP="00E40D9F"/>
    <w:p w14:paraId="26993162" w14:textId="77777777" w:rsidR="007A72D0" w:rsidRDefault="007A72D0" w:rsidP="00E40D9F"/>
    <w:p w14:paraId="7E6DBB4D" w14:textId="77777777" w:rsidR="007A72D0" w:rsidRDefault="007A72D0" w:rsidP="00E40D9F"/>
    <w:p w14:paraId="38DD9653" w14:textId="77777777" w:rsidR="007A72D0" w:rsidRPr="007A72D0" w:rsidRDefault="007A72D0" w:rsidP="007A72D0">
      <w:r w:rsidRPr="007A72D0">
        <w:rPr>
          <w:b/>
          <w:bCs/>
        </w:rPr>
        <w:t>详细解读</w:t>
      </w:r>
      <w:r w:rsidRPr="007A72D0">
        <w:t>：</w:t>
      </w:r>
    </w:p>
    <w:p w14:paraId="27DCBE41" w14:textId="77777777" w:rsidR="007A72D0" w:rsidRPr="007A72D0" w:rsidRDefault="007A72D0" w:rsidP="007A72D0">
      <w:pPr>
        <w:numPr>
          <w:ilvl w:val="0"/>
          <w:numId w:val="23"/>
        </w:numPr>
      </w:pPr>
      <w:r w:rsidRPr="007A72D0">
        <w:rPr>
          <w:b/>
          <w:bCs/>
        </w:rPr>
        <w:t>问题背景</w:t>
      </w:r>
      <w:r w:rsidRPr="007A72D0">
        <w:t>：Windows 下 train/ 文件夹里的 .wav 可能是真实音频（二进制）或内容为 ../data/xxx.wav 的文本链接。直接用 open(..., 'r') 读取二进制会抛出 </w:t>
      </w:r>
      <w:proofErr w:type="spellStart"/>
      <w:r w:rsidRPr="007A72D0">
        <w:t>UnicodeDecodeError</w:t>
      </w:r>
      <w:proofErr w:type="spellEnd"/>
      <w:r w:rsidRPr="007A72D0">
        <w:t>。</w:t>
      </w:r>
    </w:p>
    <w:p w14:paraId="5A7B7DC2" w14:textId="77777777" w:rsidR="007A72D0" w:rsidRPr="007A72D0" w:rsidRDefault="007A72D0" w:rsidP="007A72D0">
      <w:pPr>
        <w:numPr>
          <w:ilvl w:val="0"/>
          <w:numId w:val="23"/>
        </w:numPr>
      </w:pPr>
      <w:r w:rsidRPr="007A72D0">
        <w:rPr>
          <w:b/>
          <w:bCs/>
        </w:rPr>
        <w:t>试探性读取</w:t>
      </w:r>
      <w:r w:rsidRPr="007A72D0">
        <w:t>：先尝试用文本模式读取前 200 字节，若成功且内容以 ../ 或 ..\\ 开头，则为链接文件，拼接路径得到 data/ 下的真实文件；若解码失败，则保持原路径（即它本身就是真实音频）。</w:t>
      </w:r>
    </w:p>
    <w:p w14:paraId="4E945384" w14:textId="77777777" w:rsidR="007A72D0" w:rsidRPr="007A72D0" w:rsidRDefault="007A72D0" w:rsidP="007A72D0">
      <w:pPr>
        <w:numPr>
          <w:ilvl w:val="0"/>
          <w:numId w:val="23"/>
        </w:numPr>
      </w:pPr>
      <w:r w:rsidRPr="007A72D0">
        <w:t>.</w:t>
      </w:r>
      <w:proofErr w:type="spellStart"/>
      <w:r w:rsidRPr="007A72D0">
        <w:t>trn</w:t>
      </w:r>
      <w:proofErr w:type="spellEnd"/>
      <w:r w:rsidRPr="007A72D0">
        <w:rPr>
          <w:b/>
          <w:bCs/>
        </w:rPr>
        <w:t> 文件同理</w:t>
      </w:r>
      <w:r w:rsidRPr="007A72D0">
        <w:t>：转录文件也可能是文本链接，需同样试探。</w:t>
      </w:r>
    </w:p>
    <w:p w14:paraId="2B54D934" w14:textId="77777777" w:rsidR="007A72D0" w:rsidRPr="007A72D0" w:rsidRDefault="007A72D0" w:rsidP="007A72D0">
      <w:pPr>
        <w:numPr>
          <w:ilvl w:val="0"/>
          <w:numId w:val="23"/>
        </w:numPr>
      </w:pPr>
      <w:r w:rsidRPr="007A72D0">
        <w:rPr>
          <w:b/>
          <w:bCs/>
        </w:rPr>
        <w:t>拼音行识别</w:t>
      </w:r>
      <w:r w:rsidRPr="007A72D0">
        <w:t>：.</w:t>
      </w:r>
      <w:proofErr w:type="spellStart"/>
      <w:r w:rsidRPr="007A72D0">
        <w:t>trn</w:t>
      </w:r>
      <w:proofErr w:type="spellEnd"/>
      <w:r w:rsidRPr="007A72D0">
        <w:t> 文件包含两行，一行是带数字声调的拼音，一行是汉字。但顺序不固定。利用拼音行必然包含数字 1</w:t>
      </w:r>
      <w:r w:rsidRPr="007A72D0">
        <w:noBreakHyphen/>
        <w:t>5 这一特征，通过正则 r'[1-5]' 搜索，准确找出拼音行；另一行即为汉字。若两行都没有数字，则退化取第一行作为拼音。</w:t>
      </w:r>
    </w:p>
    <w:p w14:paraId="711D6918" w14:textId="77777777" w:rsidR="007A72D0" w:rsidRPr="007A72D0" w:rsidRDefault="007A72D0" w:rsidP="007A72D0">
      <w:pPr>
        <w:numPr>
          <w:ilvl w:val="0"/>
          <w:numId w:val="23"/>
        </w:numPr>
      </w:pPr>
      <w:r w:rsidRPr="007A72D0">
        <w:rPr>
          <w:b/>
          <w:bCs/>
        </w:rPr>
        <w:t>去声调</w:t>
      </w:r>
      <w:r w:rsidRPr="007A72D0">
        <w:t>：解析后立即调用 </w:t>
      </w:r>
      <w:proofErr w:type="spellStart"/>
      <w:r w:rsidRPr="007A72D0">
        <w:t>remove_tone</w:t>
      </w:r>
      <w:proofErr w:type="spellEnd"/>
      <w:r w:rsidRPr="007A72D0">
        <w:t> 获得音素序列。</w:t>
      </w:r>
    </w:p>
    <w:p w14:paraId="6220F6FE" w14:textId="77777777" w:rsidR="007A72D0" w:rsidRDefault="007A72D0" w:rsidP="00E40D9F"/>
    <w:p w14:paraId="1BC952C1" w14:textId="77777777" w:rsidR="007A72D0" w:rsidRDefault="007A72D0" w:rsidP="00E40D9F"/>
    <w:p w14:paraId="48CDA823" w14:textId="77777777" w:rsidR="007A72D0" w:rsidRDefault="007A72D0" w:rsidP="00E40D9F"/>
    <w:p w14:paraId="77F38BAD" w14:textId="77777777" w:rsidR="007A72D0" w:rsidRDefault="007A72D0" w:rsidP="00E40D9F"/>
    <w:p w14:paraId="0FC54C56" w14:textId="4FF43558" w:rsidR="007A72D0" w:rsidRPr="007A72D0" w:rsidRDefault="007A72D0" w:rsidP="007A72D0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FDF82BA" wp14:editId="241FF335">
            <wp:simplePos x="0" y="0"/>
            <wp:positionH relativeFrom="margin">
              <wp:align>center</wp:align>
            </wp:positionH>
            <wp:positionV relativeFrom="paragraph">
              <wp:posOffset>379451</wp:posOffset>
            </wp:positionV>
            <wp:extent cx="5076190" cy="2133333"/>
            <wp:effectExtent l="0" t="0" r="0" b="635"/>
            <wp:wrapTopAndBottom/>
            <wp:docPr id="129392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231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72D0">
        <w:rPr>
          <w:b/>
          <w:bCs/>
        </w:rPr>
        <w:t>4. 主程序保护与初始数据加载</w:t>
      </w:r>
    </w:p>
    <w:p w14:paraId="6E8BB3D0" w14:textId="4A5592F9" w:rsidR="007A72D0" w:rsidRDefault="007A72D0" w:rsidP="00E40D9F"/>
    <w:p w14:paraId="0C4FAD2F" w14:textId="23A900DE" w:rsidR="007A72D0" w:rsidRPr="007A72D0" w:rsidRDefault="007A72D0" w:rsidP="007A72D0">
      <w:pPr>
        <w:numPr>
          <w:ilvl w:val="0"/>
          <w:numId w:val="24"/>
        </w:numPr>
      </w:pPr>
      <w:r w:rsidRPr="007A72D0">
        <w:t>if __name__ == '__main__':：Windows 下多进程必须使用此保护，确保子进程不会递归执行主模块代码。虽然本项目默认 NUM_WORKERS=0，但保留此结构是安全做法。</w:t>
      </w:r>
    </w:p>
    <w:p w14:paraId="67B39DFE" w14:textId="5E4A4015" w:rsidR="007A72D0" w:rsidRPr="007A72D0" w:rsidRDefault="007A72D0" w:rsidP="007A72D0">
      <w:pPr>
        <w:numPr>
          <w:ilvl w:val="0"/>
          <w:numId w:val="24"/>
        </w:numPr>
      </w:pPr>
      <w:r w:rsidRPr="007A72D0">
        <w:rPr>
          <w:b/>
          <w:bCs/>
        </w:rPr>
        <w:t>数据截取</w:t>
      </w:r>
      <w:r w:rsidRPr="007A72D0">
        <w:t>：通过 MAX_TRAIN_SIZE 和 MAX_TEST_SIZE 控制实际使用的数据量，方便快速调试。</w:t>
      </w:r>
    </w:p>
    <w:p w14:paraId="70C102C5" w14:textId="310E256A" w:rsidR="007A72D0" w:rsidRPr="007A72D0" w:rsidRDefault="007A72D0" w:rsidP="007A72D0">
      <w:pPr>
        <w:numPr>
          <w:ilvl w:val="0"/>
          <w:numId w:val="24"/>
        </w:numPr>
      </w:pPr>
      <w:r w:rsidRPr="007A72D0">
        <w:rPr>
          <w:b/>
          <w:bCs/>
        </w:rPr>
        <w:t>打印示例</w:t>
      </w:r>
      <w:r w:rsidRPr="007A72D0">
        <w:t>：输出第一条训练样本的前 60 个音素标签，确认解析正确。</w:t>
      </w:r>
    </w:p>
    <w:p w14:paraId="47655E17" w14:textId="02F89172" w:rsidR="007A72D0" w:rsidRDefault="007A72D0" w:rsidP="00E40D9F"/>
    <w:p w14:paraId="6F04B30C" w14:textId="52312122" w:rsidR="007A72D0" w:rsidRPr="007A72D0" w:rsidRDefault="007A72D0" w:rsidP="007A72D0">
      <w:pPr>
        <w:rPr>
          <w:b/>
          <w:bCs/>
        </w:rPr>
      </w:pPr>
      <w:r w:rsidRPr="007A72D0">
        <w:rPr>
          <w:b/>
          <w:bCs/>
        </w:rPr>
        <w:t>5. 构建音素字典</w:t>
      </w:r>
    </w:p>
    <w:p w14:paraId="061B3877" w14:textId="06EB02AF" w:rsidR="007A72D0" w:rsidRDefault="007A72D0" w:rsidP="007A72D0">
      <w:pPr>
        <w:ind w:left="72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5C709EA" wp14:editId="6CA09880">
            <wp:simplePos x="0" y="0"/>
            <wp:positionH relativeFrom="margin">
              <wp:posOffset>2639644</wp:posOffset>
            </wp:positionH>
            <wp:positionV relativeFrom="paragraph">
              <wp:posOffset>25527</wp:posOffset>
            </wp:positionV>
            <wp:extent cx="3285714" cy="2685714"/>
            <wp:effectExtent l="0" t="0" r="0" b="635"/>
            <wp:wrapSquare wrapText="bothSides"/>
            <wp:docPr id="135569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978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9E407" w14:textId="2662B632" w:rsidR="007A72D0" w:rsidRPr="007A72D0" w:rsidRDefault="007A72D0" w:rsidP="007A72D0">
      <w:pPr>
        <w:numPr>
          <w:ilvl w:val="0"/>
          <w:numId w:val="25"/>
        </w:numPr>
      </w:pPr>
      <w:r w:rsidRPr="007A72D0">
        <w:t>预留索引 0 作为 CTC 的空白符（blank）。</w:t>
      </w:r>
    </w:p>
    <w:p w14:paraId="37DDAF12" w14:textId="77777777" w:rsidR="007A72D0" w:rsidRPr="007A72D0" w:rsidRDefault="007A72D0" w:rsidP="007A72D0">
      <w:pPr>
        <w:numPr>
          <w:ilvl w:val="0"/>
          <w:numId w:val="25"/>
        </w:numPr>
      </w:pPr>
      <w:r w:rsidRPr="007A72D0">
        <w:t>遍历所有训练音素序列，为每个唯一音素分配连续整数索引。</w:t>
      </w:r>
    </w:p>
    <w:p w14:paraId="4E9206CD" w14:textId="0304644F" w:rsidR="007A72D0" w:rsidRPr="007A72D0" w:rsidRDefault="007A72D0" w:rsidP="007A72D0">
      <w:pPr>
        <w:numPr>
          <w:ilvl w:val="0"/>
          <w:numId w:val="25"/>
        </w:numPr>
      </w:pPr>
      <w:r w:rsidRPr="007A72D0">
        <w:t>构建反向字典 </w:t>
      </w:r>
      <w:proofErr w:type="spellStart"/>
      <w:r w:rsidRPr="007A72D0">
        <w:t>vocab_inv</w:t>
      </w:r>
      <w:proofErr w:type="spellEnd"/>
      <w:r w:rsidRPr="007A72D0">
        <w:t>，用于解码时从索引恢复音素字符串。</w:t>
      </w:r>
    </w:p>
    <w:p w14:paraId="15C85FB5" w14:textId="2AAB1804" w:rsidR="007A72D0" w:rsidRDefault="007A72D0" w:rsidP="00E40D9F"/>
    <w:p w14:paraId="2D3425D3" w14:textId="77777777" w:rsidR="007A72D0" w:rsidRDefault="007A72D0" w:rsidP="00E40D9F"/>
    <w:p w14:paraId="2C92E15D" w14:textId="77777777" w:rsidR="007A72D0" w:rsidRDefault="007A72D0" w:rsidP="00E40D9F"/>
    <w:p w14:paraId="37AA8D66" w14:textId="77777777" w:rsidR="007A72D0" w:rsidRDefault="007A72D0" w:rsidP="00E40D9F"/>
    <w:p w14:paraId="7297DBD2" w14:textId="77777777" w:rsidR="007A72D0" w:rsidRDefault="007A72D0" w:rsidP="00E40D9F"/>
    <w:p w14:paraId="502D4291" w14:textId="77777777" w:rsidR="007A72D0" w:rsidRPr="007A72D0" w:rsidRDefault="007A72D0" w:rsidP="007A72D0">
      <w:pPr>
        <w:rPr>
          <w:b/>
          <w:bCs/>
        </w:rPr>
      </w:pPr>
      <w:r w:rsidRPr="007A72D0">
        <w:rPr>
          <w:b/>
          <w:bCs/>
        </w:rPr>
        <w:lastRenderedPageBreak/>
        <w:t>6. 自定义 Dataset 类</w:t>
      </w:r>
    </w:p>
    <w:p w14:paraId="0ABFCF77" w14:textId="31E9396B" w:rsidR="007A72D0" w:rsidRDefault="007A72D0" w:rsidP="00E40D9F">
      <w:r>
        <w:rPr>
          <w:noProof/>
        </w:rPr>
        <w:drawing>
          <wp:inline distT="0" distB="0" distL="0" distR="0" wp14:anchorId="5B4C9443" wp14:editId="5E141C2D">
            <wp:extent cx="5274310" cy="866140"/>
            <wp:effectExtent l="0" t="0" r="2540" b="0"/>
            <wp:docPr id="92499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96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E966" w14:textId="77777777" w:rsidR="007A72D0" w:rsidRDefault="007A72D0" w:rsidP="00E40D9F"/>
    <w:p w14:paraId="1F4CC61C" w14:textId="106EF66D" w:rsidR="007A72D0" w:rsidRDefault="007A72D0" w:rsidP="00E40D9F">
      <w:r w:rsidRPr="007A72D0">
        <w:rPr>
          <w:b/>
          <w:bCs/>
        </w:rPr>
        <w:t>长度过滤</w:t>
      </w:r>
      <w:r w:rsidRPr="007A72D0">
        <w:t> (_</w:t>
      </w:r>
      <w:proofErr w:type="spellStart"/>
      <w:r w:rsidRPr="007A72D0">
        <w:t>check_valid</w:t>
      </w:r>
      <w:proofErr w:type="spellEnd"/>
      <w:r w:rsidRPr="007A72D0">
        <w:t>)：</w:t>
      </w:r>
    </w:p>
    <w:p w14:paraId="052A0125" w14:textId="2A5FD643" w:rsidR="007A72D0" w:rsidRDefault="007A72D0" w:rsidP="00E40D9F">
      <w:r>
        <w:rPr>
          <w:noProof/>
        </w:rPr>
        <w:drawing>
          <wp:inline distT="0" distB="0" distL="0" distR="0" wp14:anchorId="2EDD0CD4" wp14:editId="7141F9A7">
            <wp:extent cx="4314286" cy="1066667"/>
            <wp:effectExtent l="0" t="0" r="0" b="635"/>
            <wp:docPr id="53119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97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6A7C" w14:textId="77777777" w:rsidR="007A72D0" w:rsidRPr="007A72D0" w:rsidRDefault="007A72D0" w:rsidP="007A72D0">
      <w:pPr>
        <w:numPr>
          <w:ilvl w:val="0"/>
          <w:numId w:val="26"/>
        </w:numPr>
      </w:pPr>
      <w:r w:rsidRPr="007A72D0">
        <w:t>CTC 损失要求输入序列长度（时间步数）必须 ≥ 目标序列长度。这里用 soundfile.info 获取音频时长，帧移为 10ms，故帧数 ≈ duration * 100。再留 5 帧余量，确保约束成立。</w:t>
      </w:r>
    </w:p>
    <w:p w14:paraId="65C9FA66" w14:textId="77777777" w:rsidR="007A72D0" w:rsidRDefault="007A72D0" w:rsidP="007A72D0">
      <w:pPr>
        <w:numPr>
          <w:ilvl w:val="0"/>
          <w:numId w:val="26"/>
        </w:numPr>
      </w:pPr>
      <w:r w:rsidRPr="007A72D0">
        <w:t>不满足条件的样本被排除在外，避免训练时出现 CTC 错误。</w:t>
      </w:r>
    </w:p>
    <w:p w14:paraId="047A4E06" w14:textId="77777777" w:rsidR="007A72D0" w:rsidRDefault="007A72D0" w:rsidP="007A72D0">
      <w:pPr>
        <w:ind w:left="720"/>
      </w:pPr>
    </w:p>
    <w:p w14:paraId="08BBAD69" w14:textId="158C036B" w:rsidR="007A72D0" w:rsidRPr="007A72D0" w:rsidRDefault="007A72D0" w:rsidP="007A72D0">
      <w:r w:rsidRPr="007A72D0">
        <w:rPr>
          <w:b/>
          <w:bCs/>
        </w:rPr>
        <w:t>特征提取</w:t>
      </w:r>
      <w:r w:rsidRPr="007A72D0">
        <w:t> (__</w:t>
      </w:r>
      <w:proofErr w:type="spellStart"/>
      <w:r w:rsidRPr="007A72D0">
        <w:t>getitem</w:t>
      </w:r>
      <w:proofErr w:type="spellEnd"/>
      <w:r w:rsidRPr="007A72D0">
        <w:t>__)：</w:t>
      </w:r>
    </w:p>
    <w:p w14:paraId="7315F690" w14:textId="29DD0F06" w:rsidR="007A72D0" w:rsidRDefault="007A72D0" w:rsidP="00E40D9F">
      <w:r>
        <w:rPr>
          <w:noProof/>
        </w:rPr>
        <w:drawing>
          <wp:inline distT="0" distB="0" distL="0" distR="0" wp14:anchorId="20962648" wp14:editId="68E18166">
            <wp:extent cx="5274310" cy="1760855"/>
            <wp:effectExtent l="0" t="0" r="2540" b="0"/>
            <wp:docPr id="114453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32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0BF2" w14:textId="77777777" w:rsidR="007A72D0" w:rsidRPr="007A72D0" w:rsidRDefault="007A72D0" w:rsidP="007A72D0">
      <w:pPr>
        <w:numPr>
          <w:ilvl w:val="0"/>
          <w:numId w:val="27"/>
        </w:numPr>
      </w:pPr>
      <w:r w:rsidRPr="007A72D0">
        <w:t>为什么用 </w:t>
      </w:r>
      <w:proofErr w:type="spellStart"/>
      <w:r w:rsidRPr="007A72D0">
        <w:t>soundfile</w:t>
      </w:r>
      <w:proofErr w:type="spellEnd"/>
      <w:r w:rsidRPr="007A72D0">
        <w:t xml:space="preserve">：避免依赖 </w:t>
      </w:r>
      <w:proofErr w:type="spellStart"/>
      <w:r w:rsidRPr="007A72D0">
        <w:t>FFmpeg</w:t>
      </w:r>
      <w:proofErr w:type="spellEnd"/>
      <w:r w:rsidRPr="007A72D0">
        <w:t>。</w:t>
      </w:r>
    </w:p>
    <w:p w14:paraId="5AD62D63" w14:textId="77777777" w:rsidR="007A72D0" w:rsidRPr="007A72D0" w:rsidRDefault="007A72D0" w:rsidP="007A72D0">
      <w:pPr>
        <w:numPr>
          <w:ilvl w:val="0"/>
          <w:numId w:val="27"/>
        </w:numPr>
      </w:pPr>
      <w:r w:rsidRPr="007A72D0">
        <w:t>重采样：统一到 16000 Hz。</w:t>
      </w:r>
    </w:p>
    <w:p w14:paraId="65980D26" w14:textId="77777777" w:rsidR="007A72D0" w:rsidRPr="007A72D0" w:rsidRDefault="007A72D0" w:rsidP="007A72D0">
      <w:pPr>
        <w:numPr>
          <w:ilvl w:val="0"/>
          <w:numId w:val="27"/>
        </w:numPr>
      </w:pPr>
      <w:r w:rsidRPr="007A72D0">
        <w:t>梅尔谱参数：帧长 25ms（400 点），帧移 10ms（160 点），80 个 mel 滤波器。</w:t>
      </w:r>
    </w:p>
    <w:p w14:paraId="153D5103" w14:textId="77777777" w:rsidR="007A72D0" w:rsidRPr="007A72D0" w:rsidRDefault="007A72D0" w:rsidP="007A72D0">
      <w:pPr>
        <w:numPr>
          <w:ilvl w:val="0"/>
          <w:numId w:val="27"/>
        </w:numPr>
      </w:pPr>
      <w:proofErr w:type="spellStart"/>
      <w:r w:rsidRPr="007A72D0">
        <w:t>log_mel</w:t>
      </w:r>
      <w:proofErr w:type="spellEnd"/>
      <w:r w:rsidRPr="007A72D0">
        <w:t xml:space="preserve"> + 1e-9：防止对零取对数。</w:t>
      </w:r>
    </w:p>
    <w:p w14:paraId="3A760F8C" w14:textId="77777777" w:rsidR="007A72D0" w:rsidRDefault="007A72D0" w:rsidP="00E40D9F"/>
    <w:p w14:paraId="7F9C5D14" w14:textId="0DCA13F8" w:rsidR="007A72D0" w:rsidRDefault="007A72D0" w:rsidP="00E40D9F">
      <w:r w:rsidRPr="007A72D0">
        <w:rPr>
          <w:b/>
          <w:bCs/>
        </w:rPr>
        <w:lastRenderedPageBreak/>
        <w:t>数据增强</w:t>
      </w:r>
      <w:r w:rsidRPr="007A72D0">
        <w:t> (_</w:t>
      </w:r>
      <w:proofErr w:type="spellStart"/>
      <w:r w:rsidRPr="007A72D0">
        <w:t>spec_augment</w:t>
      </w:r>
      <w:proofErr w:type="spellEnd"/>
      <w:r w:rsidRPr="007A72D0">
        <w:t>)：</w:t>
      </w:r>
    </w:p>
    <w:p w14:paraId="3FC45325" w14:textId="14FD4EC0" w:rsidR="007A72D0" w:rsidRDefault="007A72D0" w:rsidP="00E40D9F">
      <w:r>
        <w:rPr>
          <w:noProof/>
        </w:rPr>
        <w:drawing>
          <wp:inline distT="0" distB="0" distL="0" distR="0" wp14:anchorId="54C2CFF9" wp14:editId="50B17473">
            <wp:extent cx="4695238" cy="2114286"/>
            <wp:effectExtent l="0" t="0" r="0" b="635"/>
            <wp:docPr id="173075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52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D3EE" w14:textId="77777777" w:rsidR="007A72D0" w:rsidRPr="007A72D0" w:rsidRDefault="007A72D0" w:rsidP="007A72D0">
      <w:pPr>
        <w:numPr>
          <w:ilvl w:val="0"/>
          <w:numId w:val="28"/>
        </w:numPr>
      </w:pPr>
      <w:proofErr w:type="spellStart"/>
      <w:r w:rsidRPr="007A72D0">
        <w:t>SpecAugment</w:t>
      </w:r>
      <w:proofErr w:type="spellEnd"/>
      <w:r w:rsidRPr="007A72D0">
        <w:t xml:space="preserve"> 在频率轴和时间轴上随机遮蔽连续区域，强迫模型学习更鲁棒的特征。仅在训练时启用 (augment=True)。</w:t>
      </w:r>
    </w:p>
    <w:p w14:paraId="21283BA0" w14:textId="77777777" w:rsidR="007A72D0" w:rsidRDefault="007A72D0" w:rsidP="00E40D9F"/>
    <w:p w14:paraId="742EF441" w14:textId="5281157D" w:rsidR="007A72D0" w:rsidRDefault="007A72D0" w:rsidP="00E40D9F">
      <w:r w:rsidRPr="007A72D0">
        <w:rPr>
          <w:b/>
          <w:bCs/>
        </w:rPr>
        <w:t>标签编码</w:t>
      </w:r>
      <w:r w:rsidRPr="007A72D0">
        <w:t>：</w:t>
      </w:r>
    </w:p>
    <w:p w14:paraId="5FC815F8" w14:textId="0F52324F" w:rsidR="007A72D0" w:rsidRDefault="007A72D0" w:rsidP="00E40D9F">
      <w:r>
        <w:rPr>
          <w:noProof/>
        </w:rPr>
        <w:drawing>
          <wp:inline distT="0" distB="0" distL="0" distR="0" wp14:anchorId="5F60AC15" wp14:editId="1AB681FD">
            <wp:extent cx="4485714" cy="504762"/>
            <wp:effectExtent l="0" t="0" r="0" b="0"/>
            <wp:docPr id="33525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59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1903" w14:textId="77777777" w:rsidR="007A72D0" w:rsidRPr="007A72D0" w:rsidRDefault="007A72D0" w:rsidP="007A72D0">
      <w:pPr>
        <w:numPr>
          <w:ilvl w:val="0"/>
          <w:numId w:val="29"/>
        </w:numPr>
      </w:pPr>
      <w:r w:rsidRPr="007A72D0">
        <w:t>未知音素（极少发生）使用 0（blank）作为退路。</w:t>
      </w:r>
    </w:p>
    <w:p w14:paraId="48403784" w14:textId="77777777" w:rsidR="007A72D0" w:rsidRDefault="007A72D0" w:rsidP="00E40D9F"/>
    <w:p w14:paraId="612FE021" w14:textId="53D54F3D" w:rsidR="007A72D0" w:rsidRPr="007A72D0" w:rsidRDefault="007A72D0" w:rsidP="007A72D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44F739B" wp14:editId="6C44BDF2">
            <wp:simplePos x="0" y="0"/>
            <wp:positionH relativeFrom="margin">
              <wp:align>left</wp:align>
            </wp:positionH>
            <wp:positionV relativeFrom="paragraph">
              <wp:posOffset>401295</wp:posOffset>
            </wp:positionV>
            <wp:extent cx="4990476" cy="3085714"/>
            <wp:effectExtent l="0" t="0" r="635" b="635"/>
            <wp:wrapSquare wrapText="bothSides"/>
            <wp:docPr id="78233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491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72D0">
        <w:rPr>
          <w:b/>
          <w:bCs/>
        </w:rPr>
        <w:t>7. 批处理函数 </w:t>
      </w:r>
      <w:proofErr w:type="spellStart"/>
      <w:r w:rsidRPr="007A72D0">
        <w:rPr>
          <w:b/>
          <w:bCs/>
        </w:rPr>
        <w:t>collate_fn</w:t>
      </w:r>
      <w:proofErr w:type="spellEnd"/>
    </w:p>
    <w:p w14:paraId="0106003B" w14:textId="77777777" w:rsidR="007A72D0" w:rsidRPr="007A72D0" w:rsidRDefault="007A72D0" w:rsidP="007A72D0">
      <w:pPr>
        <w:numPr>
          <w:ilvl w:val="0"/>
          <w:numId w:val="30"/>
        </w:numPr>
      </w:pPr>
      <w:r w:rsidRPr="007A72D0">
        <w:lastRenderedPageBreak/>
        <w:t>将同一批次内长度不同的序列填充到最大长度，用 0 补齐。</w:t>
      </w:r>
    </w:p>
    <w:p w14:paraId="5E4379D3" w14:textId="77777777" w:rsidR="007A72D0" w:rsidRPr="007A72D0" w:rsidRDefault="007A72D0" w:rsidP="007A72D0">
      <w:pPr>
        <w:numPr>
          <w:ilvl w:val="0"/>
          <w:numId w:val="30"/>
        </w:numPr>
      </w:pPr>
      <w:r w:rsidRPr="007A72D0">
        <w:t>返回填充后的特征、特征实际长度、填充后的标签、标签实际长度，供 CTC 损失使用。</w:t>
      </w:r>
    </w:p>
    <w:p w14:paraId="0F80C8B8" w14:textId="4869196F" w:rsidR="007A72D0" w:rsidRPr="007A72D0" w:rsidRDefault="007A72D0" w:rsidP="00E40D9F"/>
    <w:p w14:paraId="290F91B4" w14:textId="77777777" w:rsidR="007A72D0" w:rsidRPr="007A72D0" w:rsidRDefault="007A72D0" w:rsidP="007A72D0">
      <w:pPr>
        <w:rPr>
          <w:b/>
          <w:bCs/>
        </w:rPr>
      </w:pPr>
      <w:r w:rsidRPr="007A72D0">
        <w:rPr>
          <w:b/>
          <w:bCs/>
        </w:rPr>
        <w:t>8. 模型定义</w:t>
      </w:r>
    </w:p>
    <w:p w14:paraId="128BCABB" w14:textId="7E591DEC" w:rsidR="007A72D0" w:rsidRDefault="007A72D0" w:rsidP="00E40D9F">
      <w:r>
        <w:rPr>
          <w:noProof/>
        </w:rPr>
        <w:drawing>
          <wp:inline distT="0" distB="0" distL="0" distR="0" wp14:anchorId="3BDDD33B" wp14:editId="342C0A0D">
            <wp:extent cx="5274310" cy="2292350"/>
            <wp:effectExtent l="0" t="0" r="2540" b="0"/>
            <wp:docPr id="61920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00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46E7" w14:textId="77777777" w:rsidR="007A72D0" w:rsidRPr="007A72D0" w:rsidRDefault="007A72D0" w:rsidP="007A72D0">
      <w:pPr>
        <w:numPr>
          <w:ilvl w:val="0"/>
          <w:numId w:val="31"/>
        </w:numPr>
      </w:pPr>
      <w:r w:rsidRPr="007A72D0">
        <w:rPr>
          <w:b/>
          <w:bCs/>
        </w:rPr>
        <w:t>LSTM 层</w:t>
      </w:r>
      <w:r w:rsidRPr="007A72D0">
        <w:t>：</w:t>
      </w:r>
      <w:proofErr w:type="spellStart"/>
      <w:r w:rsidRPr="007A72D0">
        <w:t>batch_first</w:t>
      </w:r>
      <w:proofErr w:type="spellEnd"/>
      <w:r w:rsidRPr="007A72D0">
        <w:t>=True 使得输入输出形状为 (batch, time, feature)。</w:t>
      </w:r>
    </w:p>
    <w:p w14:paraId="408FC8FC" w14:textId="77777777" w:rsidR="007A72D0" w:rsidRPr="007A72D0" w:rsidRDefault="007A72D0" w:rsidP="007A72D0">
      <w:pPr>
        <w:numPr>
          <w:ilvl w:val="0"/>
          <w:numId w:val="31"/>
        </w:numPr>
      </w:pPr>
      <w:r w:rsidRPr="007A72D0">
        <w:rPr>
          <w:b/>
          <w:bCs/>
        </w:rPr>
        <w:t>Dropout 条件</w:t>
      </w:r>
      <w:r w:rsidRPr="007A72D0">
        <w:t>：当 </w:t>
      </w:r>
      <w:proofErr w:type="spellStart"/>
      <w:r w:rsidRPr="007A72D0">
        <w:t>num_layers</w:t>
      </w:r>
      <w:proofErr w:type="spellEnd"/>
      <w:r w:rsidRPr="007A72D0">
        <w:t xml:space="preserve"> &gt; 1 时才在 LSTM 层间应用 dropout；单层时设为 0，避免 </w:t>
      </w:r>
      <w:proofErr w:type="spellStart"/>
      <w:r w:rsidRPr="007A72D0">
        <w:t>PyTorch</w:t>
      </w:r>
      <w:proofErr w:type="spellEnd"/>
      <w:r w:rsidRPr="007A72D0">
        <w:t xml:space="preserve"> 报错。</w:t>
      </w:r>
    </w:p>
    <w:p w14:paraId="671E524F" w14:textId="77777777" w:rsidR="007A72D0" w:rsidRPr="007A72D0" w:rsidRDefault="007A72D0" w:rsidP="007A72D0">
      <w:pPr>
        <w:numPr>
          <w:ilvl w:val="0"/>
          <w:numId w:val="31"/>
        </w:numPr>
      </w:pPr>
      <w:r w:rsidRPr="007A72D0">
        <w:rPr>
          <w:b/>
          <w:bCs/>
        </w:rPr>
        <w:t>全连接层</w:t>
      </w:r>
      <w:r w:rsidRPr="007A72D0">
        <w:t>：将 LSTM 输出（隐层维度可能加倍，若双向）映射到类别数（67 个音素 + 1 个 blank）。</w:t>
      </w:r>
    </w:p>
    <w:p w14:paraId="1148924B" w14:textId="77777777" w:rsidR="007A72D0" w:rsidRPr="007A72D0" w:rsidRDefault="007A72D0" w:rsidP="007A72D0">
      <w:pPr>
        <w:numPr>
          <w:ilvl w:val="0"/>
          <w:numId w:val="31"/>
        </w:numPr>
      </w:pPr>
      <w:r w:rsidRPr="007A72D0">
        <w:rPr>
          <w:b/>
          <w:bCs/>
        </w:rPr>
        <w:t>输出</w:t>
      </w:r>
      <w:r w:rsidRPr="007A72D0">
        <w:t xml:space="preserve">：未经 </w:t>
      </w:r>
      <w:proofErr w:type="spellStart"/>
      <w:r w:rsidRPr="007A72D0">
        <w:t>softmax</w:t>
      </w:r>
      <w:proofErr w:type="spellEnd"/>
      <w:r w:rsidRPr="007A72D0">
        <w:t xml:space="preserve"> 的 logits，后续在损失函数中会做 </w:t>
      </w:r>
      <w:proofErr w:type="spellStart"/>
      <w:r w:rsidRPr="007A72D0">
        <w:t>log_softmax</w:t>
      </w:r>
      <w:proofErr w:type="spellEnd"/>
      <w:r w:rsidRPr="007A72D0">
        <w:t>。</w:t>
      </w:r>
    </w:p>
    <w:p w14:paraId="7CCBADA0" w14:textId="77777777" w:rsidR="007A72D0" w:rsidRDefault="007A72D0" w:rsidP="00E40D9F"/>
    <w:p w14:paraId="126DA165" w14:textId="0064ED28" w:rsidR="007A72D0" w:rsidRPr="007A72D0" w:rsidRDefault="007A72D0" w:rsidP="007A72D0">
      <w:pPr>
        <w:rPr>
          <w:b/>
          <w:bCs/>
        </w:rPr>
      </w:pPr>
      <w:r w:rsidRPr="007A72D0">
        <w:rPr>
          <w:b/>
          <w:bCs/>
        </w:rPr>
        <w:t>9. 辅助函数</w:t>
      </w:r>
    </w:p>
    <w:p w14:paraId="0F9862BB" w14:textId="1C70A216" w:rsidR="007A72D0" w:rsidRPr="007A72D0" w:rsidRDefault="007A72D0" w:rsidP="007A72D0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C288A48" wp14:editId="665D180D">
            <wp:simplePos x="0" y="0"/>
            <wp:positionH relativeFrom="margin">
              <wp:posOffset>1335608</wp:posOffset>
            </wp:positionH>
            <wp:positionV relativeFrom="paragraph">
              <wp:posOffset>41275</wp:posOffset>
            </wp:positionV>
            <wp:extent cx="4333333" cy="2333333"/>
            <wp:effectExtent l="0" t="0" r="0" b="0"/>
            <wp:wrapSquare wrapText="bothSides"/>
            <wp:docPr id="60447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719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72D0">
        <w:rPr>
          <w:b/>
          <w:bCs/>
        </w:rPr>
        <w:t>CTC 贪婪解码</w:t>
      </w:r>
    </w:p>
    <w:p w14:paraId="7CA060B1" w14:textId="77777777" w:rsidR="007A72D0" w:rsidRDefault="007A72D0" w:rsidP="007A72D0">
      <w:pPr>
        <w:pStyle w:val="ListParagraph"/>
        <w:ind w:left="360"/>
      </w:pPr>
    </w:p>
    <w:p w14:paraId="2E66F977" w14:textId="77777777" w:rsidR="007A72D0" w:rsidRDefault="007A72D0" w:rsidP="007A72D0"/>
    <w:p w14:paraId="1DCA8E3B" w14:textId="10B5ED8D" w:rsidR="007A72D0" w:rsidRPr="007A72D0" w:rsidRDefault="007A72D0" w:rsidP="007A72D0">
      <w:r w:rsidRPr="007A72D0">
        <w:t>标准的 CTC 贪婪搜索，不依赖语言模型。</w:t>
      </w:r>
    </w:p>
    <w:p w14:paraId="47E47E37" w14:textId="464626CF" w:rsidR="007A72D0" w:rsidRDefault="007A72D0" w:rsidP="00E40D9F"/>
    <w:p w14:paraId="3ADE4640" w14:textId="77777777" w:rsidR="007A72D0" w:rsidRDefault="007A72D0" w:rsidP="00E40D9F"/>
    <w:p w14:paraId="79F5099F" w14:textId="77777777" w:rsidR="000F3DBE" w:rsidRPr="000F3DBE" w:rsidRDefault="000F3DBE" w:rsidP="000F3DBE">
      <w:pPr>
        <w:rPr>
          <w:b/>
          <w:bCs/>
        </w:rPr>
      </w:pPr>
      <w:r w:rsidRPr="000F3DBE">
        <w:rPr>
          <w:b/>
          <w:bCs/>
        </w:rPr>
        <w:lastRenderedPageBreak/>
        <w:t>9.2 音素错误率 (TER)</w:t>
      </w:r>
    </w:p>
    <w:p w14:paraId="35869107" w14:textId="60008332" w:rsidR="000F3DBE" w:rsidRDefault="000F3DBE" w:rsidP="00E40D9F">
      <w:r>
        <w:rPr>
          <w:noProof/>
        </w:rPr>
        <w:drawing>
          <wp:inline distT="0" distB="0" distL="0" distR="0" wp14:anchorId="5D155C8C" wp14:editId="178C3C5B">
            <wp:extent cx="5019048" cy="704762"/>
            <wp:effectExtent l="0" t="0" r="0" b="635"/>
            <wp:docPr id="16675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478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4142" w14:textId="77FD3B6E" w:rsidR="000F3DBE" w:rsidRDefault="000F3DBE" w:rsidP="000F3DBE">
      <w:pPr>
        <w:numPr>
          <w:ilvl w:val="0"/>
          <w:numId w:val="34"/>
        </w:numPr>
      </w:pPr>
      <w:r w:rsidRPr="000F3DBE">
        <w:t>在音素级别计算编辑距离，再除以真实音素总数，得到 TER。</w:t>
      </w:r>
    </w:p>
    <w:p w14:paraId="01BC3CCE" w14:textId="77777777" w:rsidR="000F3DBE" w:rsidRPr="000F3DBE" w:rsidRDefault="000F3DBE" w:rsidP="000F3DBE">
      <w:pPr>
        <w:ind w:left="720"/>
      </w:pPr>
    </w:p>
    <w:p w14:paraId="6454B951" w14:textId="77777777" w:rsidR="000F3DBE" w:rsidRDefault="000F3DBE" w:rsidP="000F3DBE">
      <w:pPr>
        <w:rPr>
          <w:b/>
          <w:bCs/>
        </w:rPr>
      </w:pPr>
      <w:r w:rsidRPr="000F3DBE">
        <w:rPr>
          <w:b/>
          <w:bCs/>
        </w:rPr>
        <w:t>9.3 混淆矩阵构建</w:t>
      </w:r>
    </w:p>
    <w:p w14:paraId="07FB33E8" w14:textId="7FF92A5B" w:rsidR="000F3DBE" w:rsidRPr="000F3DBE" w:rsidRDefault="000F3DBE" w:rsidP="000F3DBE">
      <w:pPr>
        <w:rPr>
          <w:b/>
          <w:bCs/>
        </w:rPr>
      </w:pPr>
      <w:r>
        <w:rPr>
          <w:noProof/>
        </w:rPr>
        <w:drawing>
          <wp:inline distT="0" distB="0" distL="0" distR="0" wp14:anchorId="14DADB00" wp14:editId="2B103EE1">
            <wp:extent cx="4228571" cy="876190"/>
            <wp:effectExtent l="0" t="0" r="635" b="635"/>
            <wp:docPr id="161391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10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2AB1" w14:textId="77777777" w:rsidR="000F3DBE" w:rsidRPr="000F3DBE" w:rsidRDefault="000F3DBE" w:rsidP="000F3DBE">
      <w:pPr>
        <w:numPr>
          <w:ilvl w:val="0"/>
          <w:numId w:val="35"/>
        </w:numPr>
      </w:pPr>
      <w:r w:rsidRPr="000F3DBE">
        <w:t>只展示最常见的 N 个音素，避免矩阵过大且难以阅读。</w:t>
      </w:r>
    </w:p>
    <w:p w14:paraId="6CC37F72" w14:textId="77777777" w:rsidR="000F3DBE" w:rsidRPr="000F3DBE" w:rsidRDefault="000F3DBE" w:rsidP="000F3DBE">
      <w:pPr>
        <w:numPr>
          <w:ilvl w:val="0"/>
          <w:numId w:val="35"/>
        </w:numPr>
      </w:pPr>
      <w:r w:rsidRPr="000F3DBE">
        <w:t>如果没有有效 token 或配对，返回 None，主程序跳过绘图。</w:t>
      </w:r>
    </w:p>
    <w:p w14:paraId="0BBC4267" w14:textId="69E12743" w:rsidR="000F3DBE" w:rsidRDefault="000F3DBE" w:rsidP="00E40D9F"/>
    <w:p w14:paraId="45797C7B" w14:textId="77777777" w:rsidR="000F3DBE" w:rsidRDefault="000F3DBE" w:rsidP="00E40D9F"/>
    <w:p w14:paraId="5ACBEDF9" w14:textId="77777777" w:rsidR="000F3DBE" w:rsidRDefault="000F3DBE" w:rsidP="00E40D9F"/>
    <w:p w14:paraId="199DCC8B" w14:textId="77777777" w:rsidR="000F3DBE" w:rsidRDefault="000F3DBE" w:rsidP="00E40D9F"/>
    <w:p w14:paraId="42164BAE" w14:textId="77777777" w:rsidR="000F3DBE" w:rsidRDefault="000F3DBE" w:rsidP="00E40D9F"/>
    <w:p w14:paraId="0C328C8E" w14:textId="77777777" w:rsidR="000F3DBE" w:rsidRDefault="000F3DBE" w:rsidP="00E40D9F"/>
    <w:p w14:paraId="5B33CCCB" w14:textId="77777777" w:rsidR="000F3DBE" w:rsidRDefault="000F3DBE" w:rsidP="00E40D9F"/>
    <w:p w14:paraId="74E1B7D5" w14:textId="77777777" w:rsidR="000F3DBE" w:rsidRDefault="000F3DBE" w:rsidP="00E40D9F"/>
    <w:p w14:paraId="15544EC7" w14:textId="77777777" w:rsidR="000F3DBE" w:rsidRDefault="000F3DBE" w:rsidP="00E40D9F"/>
    <w:p w14:paraId="7B15E439" w14:textId="77777777" w:rsidR="000F3DBE" w:rsidRDefault="000F3DBE" w:rsidP="00E40D9F"/>
    <w:p w14:paraId="0C7ED3C7" w14:textId="77777777" w:rsidR="000F3DBE" w:rsidRDefault="000F3DBE" w:rsidP="00E40D9F"/>
    <w:p w14:paraId="2A86D2C7" w14:textId="77777777" w:rsidR="000F3DBE" w:rsidRDefault="000F3DBE" w:rsidP="00E40D9F"/>
    <w:p w14:paraId="6A278636" w14:textId="77777777" w:rsidR="000F3DBE" w:rsidRDefault="000F3DBE" w:rsidP="00E40D9F"/>
    <w:p w14:paraId="113EFD1B" w14:textId="77777777" w:rsidR="000F3DBE" w:rsidRDefault="000F3DBE" w:rsidP="00E40D9F"/>
    <w:p w14:paraId="36D2BEB5" w14:textId="77777777" w:rsidR="000F3DBE" w:rsidRDefault="000F3DBE" w:rsidP="00E40D9F"/>
    <w:p w14:paraId="105BC901" w14:textId="0BB1C5AE" w:rsidR="000F3DBE" w:rsidRPr="000F3DBE" w:rsidRDefault="000F3DBE" w:rsidP="000F3DBE">
      <w:pPr>
        <w:rPr>
          <w:b/>
          <w:bCs/>
        </w:rPr>
      </w:pPr>
      <w:r w:rsidRPr="000F3DBE">
        <w:rPr>
          <w:b/>
          <w:bCs/>
        </w:rPr>
        <w:lastRenderedPageBreak/>
        <w:t>10. 训练与评估</w:t>
      </w:r>
    </w:p>
    <w:p w14:paraId="2C3ADD91" w14:textId="3DF951EB" w:rsidR="000F3DBE" w:rsidRPr="000F3DBE" w:rsidRDefault="000F3DBE" w:rsidP="000F3DB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604F658" wp14:editId="37E521C4">
            <wp:simplePos x="0" y="0"/>
            <wp:positionH relativeFrom="margin">
              <wp:posOffset>-1270</wp:posOffset>
            </wp:positionH>
            <wp:positionV relativeFrom="paragraph">
              <wp:posOffset>347980</wp:posOffset>
            </wp:positionV>
            <wp:extent cx="5274310" cy="4419600"/>
            <wp:effectExtent l="0" t="0" r="2540" b="0"/>
            <wp:wrapTopAndBottom/>
            <wp:docPr id="19793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2092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3DBE">
        <w:rPr>
          <w:b/>
          <w:bCs/>
        </w:rPr>
        <w:t>10.1 混合精度训练函数 </w:t>
      </w:r>
      <w:proofErr w:type="spellStart"/>
      <w:r w:rsidRPr="000F3DBE">
        <w:rPr>
          <w:b/>
          <w:bCs/>
        </w:rPr>
        <w:t>train_one_epoch</w:t>
      </w:r>
      <w:proofErr w:type="spellEnd"/>
    </w:p>
    <w:p w14:paraId="177BE99D" w14:textId="77777777" w:rsidR="000F3DBE" w:rsidRPr="000F3DBE" w:rsidRDefault="000F3DBE" w:rsidP="000F3DBE">
      <w:pPr>
        <w:numPr>
          <w:ilvl w:val="0"/>
          <w:numId w:val="36"/>
        </w:numPr>
      </w:pPr>
      <w:r w:rsidRPr="000F3DBE">
        <w:t>使用 </w:t>
      </w:r>
      <w:proofErr w:type="spellStart"/>
      <w:r w:rsidRPr="000F3DBE">
        <w:t>autocast</w:t>
      </w:r>
      <w:proofErr w:type="spellEnd"/>
      <w:r w:rsidRPr="000F3DBE">
        <w:t> 上下文，自动将前向传播转为 FP16，减少显存并加速。</w:t>
      </w:r>
    </w:p>
    <w:p w14:paraId="07BDE01D" w14:textId="77777777" w:rsidR="000F3DBE" w:rsidRPr="000F3DBE" w:rsidRDefault="000F3DBE" w:rsidP="000F3DBE">
      <w:pPr>
        <w:numPr>
          <w:ilvl w:val="0"/>
          <w:numId w:val="36"/>
        </w:numPr>
      </w:pPr>
      <w:proofErr w:type="spellStart"/>
      <w:r w:rsidRPr="000F3DBE">
        <w:t>scaler.scale</w:t>
      </w:r>
      <w:proofErr w:type="spellEnd"/>
      <w:r w:rsidRPr="000F3DBE">
        <w:t>(loss).backward() 对损失进行缩放，防止半精度下梯度下溢；</w:t>
      </w:r>
      <w:proofErr w:type="spellStart"/>
      <w:r w:rsidRPr="000F3DBE">
        <w:t>unscale</w:t>
      </w:r>
      <w:proofErr w:type="spellEnd"/>
      <w:r w:rsidRPr="000F3DBE">
        <w:t>_ 后裁剪梯度，再 </w:t>
      </w:r>
      <w:proofErr w:type="spellStart"/>
      <w:r w:rsidRPr="000F3DBE">
        <w:t>scaler.step</w:t>
      </w:r>
      <w:proofErr w:type="spellEnd"/>
      <w:r w:rsidRPr="000F3DBE">
        <w:t>() 更新参数。</w:t>
      </w:r>
    </w:p>
    <w:p w14:paraId="1A4B753B" w14:textId="77777777" w:rsidR="000F3DBE" w:rsidRPr="000F3DBE" w:rsidRDefault="000F3DBE" w:rsidP="000F3DBE">
      <w:pPr>
        <w:numPr>
          <w:ilvl w:val="0"/>
          <w:numId w:val="36"/>
        </w:numPr>
      </w:pPr>
      <w:r w:rsidRPr="000F3DBE">
        <w:t>若不在 CUDA 上运行（例如 CPU），跳过混合精度，直接反向传播。</w:t>
      </w:r>
    </w:p>
    <w:p w14:paraId="345B09F1" w14:textId="7F0E92DC" w:rsidR="000F3DBE" w:rsidRDefault="000F3DBE" w:rsidP="00E40D9F"/>
    <w:p w14:paraId="612F735F" w14:textId="77777777" w:rsidR="000F3DBE" w:rsidRDefault="000F3DBE" w:rsidP="00E40D9F"/>
    <w:p w14:paraId="1E4081A5" w14:textId="77777777" w:rsidR="000F3DBE" w:rsidRDefault="000F3DBE" w:rsidP="00E40D9F"/>
    <w:p w14:paraId="2475402B" w14:textId="77777777" w:rsidR="000F3DBE" w:rsidRDefault="000F3DBE" w:rsidP="00E40D9F"/>
    <w:p w14:paraId="38CC8203" w14:textId="77777777" w:rsidR="000F3DBE" w:rsidRDefault="000F3DBE" w:rsidP="00E40D9F"/>
    <w:p w14:paraId="7C041CAE" w14:textId="77777777" w:rsidR="000F3DBE" w:rsidRDefault="000F3DBE" w:rsidP="00E40D9F"/>
    <w:p w14:paraId="0FF8636A" w14:textId="77777777" w:rsidR="000F3DBE" w:rsidRDefault="000F3DBE" w:rsidP="00E40D9F"/>
    <w:p w14:paraId="7C593F7F" w14:textId="77777777" w:rsidR="000F3DBE" w:rsidRDefault="000F3DBE" w:rsidP="00E40D9F"/>
    <w:p w14:paraId="2E13E743" w14:textId="5F309B36" w:rsidR="000F3DBE" w:rsidRPr="000F3DBE" w:rsidRDefault="000F3DBE" w:rsidP="000F3DBE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F8AE485" wp14:editId="0E2AFDC9">
            <wp:simplePos x="0" y="0"/>
            <wp:positionH relativeFrom="column">
              <wp:posOffset>-257200</wp:posOffset>
            </wp:positionH>
            <wp:positionV relativeFrom="paragraph">
              <wp:posOffset>286181</wp:posOffset>
            </wp:positionV>
            <wp:extent cx="5274310" cy="3470910"/>
            <wp:effectExtent l="0" t="0" r="2540" b="0"/>
            <wp:wrapTopAndBottom/>
            <wp:docPr id="13995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0332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3DBE">
        <w:rPr>
          <w:b/>
          <w:bCs/>
        </w:rPr>
        <w:t>10.2 评估函数 evaluate</w:t>
      </w:r>
    </w:p>
    <w:p w14:paraId="6AAB4A1C" w14:textId="77777777" w:rsidR="000F3DBE" w:rsidRPr="000F3DBE" w:rsidRDefault="000F3DBE" w:rsidP="000F3DBE">
      <w:pPr>
        <w:numPr>
          <w:ilvl w:val="0"/>
          <w:numId w:val="37"/>
        </w:numPr>
      </w:pPr>
      <w:r w:rsidRPr="000F3DBE">
        <w:t>在 </w:t>
      </w:r>
      <w:proofErr w:type="spellStart"/>
      <w:r w:rsidRPr="000F3DBE">
        <w:t>torch.no_grad</w:t>
      </w:r>
      <w:proofErr w:type="spellEnd"/>
      <w:r w:rsidRPr="000F3DBE">
        <w:t>() 下评估，不计算梯度，节省资源。</w:t>
      </w:r>
    </w:p>
    <w:p w14:paraId="1C4F6CBF" w14:textId="21F7E7B0" w:rsidR="000F3DBE" w:rsidRDefault="000F3DBE" w:rsidP="00E40D9F">
      <w:pPr>
        <w:numPr>
          <w:ilvl w:val="0"/>
          <w:numId w:val="37"/>
        </w:numPr>
      </w:pPr>
      <w:r w:rsidRPr="000F3DBE">
        <w:t>收集所有预测和真实序列，用于计算 TER 和绘制混淆矩阵。</w:t>
      </w:r>
    </w:p>
    <w:p w14:paraId="006A4148" w14:textId="3E8007B4" w:rsidR="000F3DBE" w:rsidRPr="000F3DBE" w:rsidRDefault="000F3DBE" w:rsidP="00E40D9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E78CBE1" wp14:editId="510C8405">
            <wp:simplePos x="0" y="0"/>
            <wp:positionH relativeFrom="margin">
              <wp:posOffset>-45161</wp:posOffset>
            </wp:positionH>
            <wp:positionV relativeFrom="paragraph">
              <wp:posOffset>289992</wp:posOffset>
            </wp:positionV>
            <wp:extent cx="5274310" cy="2479040"/>
            <wp:effectExtent l="0" t="0" r="2540" b="0"/>
            <wp:wrapTopAndBottom/>
            <wp:docPr id="43786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6298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3DBE">
        <w:rPr>
          <w:b/>
          <w:bCs/>
        </w:rPr>
        <w:t>11. 对比训练循环</w:t>
      </w:r>
    </w:p>
    <w:p w14:paraId="2D7C9CBC" w14:textId="77777777" w:rsidR="000F3DBE" w:rsidRPr="000F3DBE" w:rsidRDefault="000F3DBE" w:rsidP="000F3DBE">
      <w:pPr>
        <w:numPr>
          <w:ilvl w:val="0"/>
          <w:numId w:val="38"/>
        </w:numPr>
      </w:pPr>
      <w:r w:rsidRPr="000F3DBE">
        <w:rPr>
          <w:b/>
          <w:bCs/>
        </w:rPr>
        <w:t>优化器</w:t>
      </w:r>
      <w:r w:rsidRPr="000F3DBE">
        <w:t>：Adam + 权重衰减。</w:t>
      </w:r>
    </w:p>
    <w:p w14:paraId="20959D9C" w14:textId="77777777" w:rsidR="000F3DBE" w:rsidRPr="000F3DBE" w:rsidRDefault="000F3DBE" w:rsidP="000F3DBE">
      <w:pPr>
        <w:numPr>
          <w:ilvl w:val="0"/>
          <w:numId w:val="38"/>
        </w:numPr>
      </w:pPr>
      <w:r w:rsidRPr="000F3DBE">
        <w:rPr>
          <w:b/>
          <w:bCs/>
        </w:rPr>
        <w:t>学习率调度器</w:t>
      </w:r>
      <w:r w:rsidRPr="000F3DBE">
        <w:t>：当测试损失连续 3 个 epoch 不降时，学习率乘以 0.5。</w:t>
      </w:r>
    </w:p>
    <w:p w14:paraId="26CC2953" w14:textId="77777777" w:rsidR="000F3DBE" w:rsidRPr="000F3DBE" w:rsidRDefault="000F3DBE" w:rsidP="000F3DBE">
      <w:pPr>
        <w:numPr>
          <w:ilvl w:val="0"/>
          <w:numId w:val="38"/>
        </w:numPr>
      </w:pPr>
      <w:r w:rsidRPr="000F3DBE">
        <w:rPr>
          <w:b/>
          <w:bCs/>
        </w:rPr>
        <w:t>早停</w:t>
      </w:r>
      <w:r w:rsidRPr="000F3DBE">
        <w:t>：若测试损失连续 EARLY_STOP_PATIENCE 次未改善，终止训练，并自动保存并加载测试损失最低的模型。</w:t>
      </w:r>
    </w:p>
    <w:p w14:paraId="015A2777" w14:textId="77777777" w:rsidR="000F3DBE" w:rsidRPr="000F3DBE" w:rsidRDefault="000F3DBE" w:rsidP="000F3DBE">
      <w:pPr>
        <w:numPr>
          <w:ilvl w:val="0"/>
          <w:numId w:val="38"/>
        </w:numPr>
      </w:pPr>
      <w:r w:rsidRPr="000F3DBE">
        <w:t>双向 LSTM 的训练循环完全相同，只是 bidirectional=True。</w:t>
      </w:r>
    </w:p>
    <w:p w14:paraId="1943589E" w14:textId="77777777" w:rsidR="000F3DBE" w:rsidRDefault="000F3DBE" w:rsidP="000F3DBE">
      <w:r>
        <w:lastRenderedPageBreak/>
        <w:t>12. 可视化</w:t>
      </w:r>
    </w:p>
    <w:p w14:paraId="1A3A52D2" w14:textId="47AB7100" w:rsidR="000F3DBE" w:rsidRDefault="000F3DBE" w:rsidP="000F3DBE">
      <w:r>
        <w:t>12.1 训练曲线</w:t>
      </w:r>
    </w:p>
    <w:p w14:paraId="7FABE58A" w14:textId="6A59B02B" w:rsidR="000F3DBE" w:rsidRDefault="000F3DBE" w:rsidP="000F3DBE">
      <w:r>
        <w:rPr>
          <w:noProof/>
        </w:rPr>
        <w:drawing>
          <wp:inline distT="0" distB="0" distL="0" distR="0" wp14:anchorId="0DC861D4" wp14:editId="5B5DAD53">
            <wp:extent cx="2838095" cy="1019048"/>
            <wp:effectExtent l="0" t="0" r="635" b="0"/>
            <wp:docPr id="10481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2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DC7F" w14:textId="77777777" w:rsidR="000F3DBE" w:rsidRPr="000F3DBE" w:rsidRDefault="000F3DBE" w:rsidP="000F3DBE">
      <w:pPr>
        <w:numPr>
          <w:ilvl w:val="0"/>
          <w:numId w:val="39"/>
        </w:numPr>
      </w:pPr>
      <w:r w:rsidRPr="000F3DBE">
        <w:t>同时绘制两个模型的损失和 TER，直观比较收敛速度与最终性能。</w:t>
      </w:r>
    </w:p>
    <w:p w14:paraId="5F17053C" w14:textId="77777777" w:rsidR="000F3DBE" w:rsidRDefault="000F3DBE" w:rsidP="000F3DBE">
      <w:pPr>
        <w:rPr>
          <w:b/>
          <w:bCs/>
        </w:rPr>
      </w:pPr>
    </w:p>
    <w:p w14:paraId="4B14BFF7" w14:textId="48F44C11" w:rsidR="000F3DBE" w:rsidRPr="000F3DBE" w:rsidRDefault="000F3DBE" w:rsidP="000F3DBE">
      <w:pPr>
        <w:rPr>
          <w:b/>
          <w:bCs/>
        </w:rPr>
      </w:pPr>
      <w:r w:rsidRPr="000F3DBE">
        <w:rPr>
          <w:b/>
          <w:bCs/>
        </w:rPr>
        <w:t>12.2 混淆矩阵</w:t>
      </w:r>
    </w:p>
    <w:p w14:paraId="1092FC43" w14:textId="02149F6E" w:rsidR="000F3DBE" w:rsidRDefault="000F3DBE" w:rsidP="000F3DBE">
      <w:r>
        <w:rPr>
          <w:noProof/>
        </w:rPr>
        <w:drawing>
          <wp:inline distT="0" distB="0" distL="0" distR="0" wp14:anchorId="6C35023F" wp14:editId="48A40913">
            <wp:extent cx="5047619" cy="1352381"/>
            <wp:effectExtent l="0" t="0" r="635" b="635"/>
            <wp:docPr id="18017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827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B002" w14:textId="0F0936B9" w:rsidR="000F3DBE" w:rsidRPr="000F3DBE" w:rsidRDefault="000F3DBE" w:rsidP="000F3DBE">
      <w:r w:rsidRPr="000F3DBE">
        <w:t>显示最常见 15 个音素的混淆情况，并打印对角线数值，方便检查模型是否学到有效区分</w:t>
      </w:r>
    </w:p>
    <w:sectPr w:rsidR="000F3DBE" w:rsidRPr="000F3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C94"/>
    <w:multiLevelType w:val="multilevel"/>
    <w:tmpl w:val="B260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2174"/>
    <w:multiLevelType w:val="multilevel"/>
    <w:tmpl w:val="35DA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227EE"/>
    <w:multiLevelType w:val="multilevel"/>
    <w:tmpl w:val="2EE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82CEE"/>
    <w:multiLevelType w:val="multilevel"/>
    <w:tmpl w:val="D0A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00D62"/>
    <w:multiLevelType w:val="multilevel"/>
    <w:tmpl w:val="507C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E7365"/>
    <w:multiLevelType w:val="multilevel"/>
    <w:tmpl w:val="95CA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70C26"/>
    <w:multiLevelType w:val="multilevel"/>
    <w:tmpl w:val="69FA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0751A"/>
    <w:multiLevelType w:val="multilevel"/>
    <w:tmpl w:val="688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03DD1"/>
    <w:multiLevelType w:val="multilevel"/>
    <w:tmpl w:val="636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C14B6"/>
    <w:multiLevelType w:val="multilevel"/>
    <w:tmpl w:val="87D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C4966"/>
    <w:multiLevelType w:val="multilevel"/>
    <w:tmpl w:val="3D4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50EFC"/>
    <w:multiLevelType w:val="multilevel"/>
    <w:tmpl w:val="0AF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DAF"/>
    <w:multiLevelType w:val="multilevel"/>
    <w:tmpl w:val="D47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50B35"/>
    <w:multiLevelType w:val="multilevel"/>
    <w:tmpl w:val="43C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A2825"/>
    <w:multiLevelType w:val="multilevel"/>
    <w:tmpl w:val="8B6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B4335"/>
    <w:multiLevelType w:val="multilevel"/>
    <w:tmpl w:val="07F8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0197A"/>
    <w:multiLevelType w:val="multilevel"/>
    <w:tmpl w:val="20EE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55349"/>
    <w:multiLevelType w:val="multilevel"/>
    <w:tmpl w:val="9F8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15CF2"/>
    <w:multiLevelType w:val="multilevel"/>
    <w:tmpl w:val="15F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7317F"/>
    <w:multiLevelType w:val="multilevel"/>
    <w:tmpl w:val="09DE056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B091A3D"/>
    <w:multiLevelType w:val="multilevel"/>
    <w:tmpl w:val="955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E4C65"/>
    <w:multiLevelType w:val="multilevel"/>
    <w:tmpl w:val="E92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C609F"/>
    <w:multiLevelType w:val="multilevel"/>
    <w:tmpl w:val="02A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8729B"/>
    <w:multiLevelType w:val="multilevel"/>
    <w:tmpl w:val="CB22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8E14EA"/>
    <w:multiLevelType w:val="multilevel"/>
    <w:tmpl w:val="2F6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B369F"/>
    <w:multiLevelType w:val="multilevel"/>
    <w:tmpl w:val="492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47601"/>
    <w:multiLevelType w:val="multilevel"/>
    <w:tmpl w:val="A6BC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44FC8"/>
    <w:multiLevelType w:val="multilevel"/>
    <w:tmpl w:val="EE5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C0E6E"/>
    <w:multiLevelType w:val="multilevel"/>
    <w:tmpl w:val="AE90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F3E38"/>
    <w:multiLevelType w:val="multilevel"/>
    <w:tmpl w:val="301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956469"/>
    <w:multiLevelType w:val="multilevel"/>
    <w:tmpl w:val="D6F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04EE9"/>
    <w:multiLevelType w:val="multilevel"/>
    <w:tmpl w:val="FB9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6667B"/>
    <w:multiLevelType w:val="multilevel"/>
    <w:tmpl w:val="99BC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A5843"/>
    <w:multiLevelType w:val="multilevel"/>
    <w:tmpl w:val="86E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BE4885"/>
    <w:multiLevelType w:val="multilevel"/>
    <w:tmpl w:val="D85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60018"/>
    <w:multiLevelType w:val="multilevel"/>
    <w:tmpl w:val="A76A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B1028"/>
    <w:multiLevelType w:val="multilevel"/>
    <w:tmpl w:val="03BE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641DA"/>
    <w:multiLevelType w:val="multilevel"/>
    <w:tmpl w:val="1C04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D73E6"/>
    <w:multiLevelType w:val="multilevel"/>
    <w:tmpl w:val="2E0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160345">
    <w:abstractNumId w:val="7"/>
  </w:num>
  <w:num w:numId="2" w16cid:durableId="2047827880">
    <w:abstractNumId w:val="9"/>
  </w:num>
  <w:num w:numId="3" w16cid:durableId="1704667105">
    <w:abstractNumId w:val="38"/>
  </w:num>
  <w:num w:numId="4" w16cid:durableId="1352489924">
    <w:abstractNumId w:val="1"/>
  </w:num>
  <w:num w:numId="5" w16cid:durableId="1591547297">
    <w:abstractNumId w:val="5"/>
  </w:num>
  <w:num w:numId="6" w16cid:durableId="1307248059">
    <w:abstractNumId w:val="27"/>
  </w:num>
  <w:num w:numId="7" w16cid:durableId="1788045565">
    <w:abstractNumId w:val="35"/>
  </w:num>
  <w:num w:numId="8" w16cid:durableId="836261378">
    <w:abstractNumId w:val="14"/>
  </w:num>
  <w:num w:numId="9" w16cid:durableId="1395202429">
    <w:abstractNumId w:val="32"/>
  </w:num>
  <w:num w:numId="10" w16cid:durableId="1118336283">
    <w:abstractNumId w:val="30"/>
  </w:num>
  <w:num w:numId="11" w16cid:durableId="225728452">
    <w:abstractNumId w:val="10"/>
  </w:num>
  <w:num w:numId="12" w16cid:durableId="2082633009">
    <w:abstractNumId w:val="20"/>
  </w:num>
  <w:num w:numId="13" w16cid:durableId="1805390351">
    <w:abstractNumId w:val="25"/>
  </w:num>
  <w:num w:numId="14" w16cid:durableId="621306447">
    <w:abstractNumId w:val="0"/>
  </w:num>
  <w:num w:numId="15" w16cid:durableId="1881359184">
    <w:abstractNumId w:val="28"/>
  </w:num>
  <w:num w:numId="16" w16cid:durableId="193227774">
    <w:abstractNumId w:val="3"/>
  </w:num>
  <w:num w:numId="17" w16cid:durableId="2052608794">
    <w:abstractNumId w:val="24"/>
  </w:num>
  <w:num w:numId="18" w16cid:durableId="883520294">
    <w:abstractNumId w:val="11"/>
  </w:num>
  <w:num w:numId="19" w16cid:durableId="10303420">
    <w:abstractNumId w:val="23"/>
  </w:num>
  <w:num w:numId="20" w16cid:durableId="2042784942">
    <w:abstractNumId w:val="13"/>
  </w:num>
  <w:num w:numId="21" w16cid:durableId="67264521">
    <w:abstractNumId w:val="8"/>
  </w:num>
  <w:num w:numId="22" w16cid:durableId="1587885828">
    <w:abstractNumId w:val="26"/>
  </w:num>
  <w:num w:numId="23" w16cid:durableId="548104240">
    <w:abstractNumId w:val="17"/>
  </w:num>
  <w:num w:numId="24" w16cid:durableId="364409480">
    <w:abstractNumId w:val="21"/>
  </w:num>
  <w:num w:numId="25" w16cid:durableId="1196498801">
    <w:abstractNumId w:val="29"/>
  </w:num>
  <w:num w:numId="26" w16cid:durableId="1596548293">
    <w:abstractNumId w:val="18"/>
  </w:num>
  <w:num w:numId="27" w16cid:durableId="1093086543">
    <w:abstractNumId w:val="37"/>
  </w:num>
  <w:num w:numId="28" w16cid:durableId="1069882815">
    <w:abstractNumId w:val="31"/>
  </w:num>
  <w:num w:numId="29" w16cid:durableId="322709993">
    <w:abstractNumId w:val="33"/>
  </w:num>
  <w:num w:numId="30" w16cid:durableId="296645374">
    <w:abstractNumId w:val="4"/>
  </w:num>
  <w:num w:numId="31" w16cid:durableId="2098742084">
    <w:abstractNumId w:val="6"/>
  </w:num>
  <w:num w:numId="32" w16cid:durableId="2017919370">
    <w:abstractNumId w:val="16"/>
  </w:num>
  <w:num w:numId="33" w16cid:durableId="292713916">
    <w:abstractNumId w:val="19"/>
  </w:num>
  <w:num w:numId="34" w16cid:durableId="564070168">
    <w:abstractNumId w:val="34"/>
  </w:num>
  <w:num w:numId="35" w16cid:durableId="1477529774">
    <w:abstractNumId w:val="15"/>
  </w:num>
  <w:num w:numId="36" w16cid:durableId="336463649">
    <w:abstractNumId w:val="12"/>
  </w:num>
  <w:num w:numId="37" w16cid:durableId="260333239">
    <w:abstractNumId w:val="2"/>
  </w:num>
  <w:num w:numId="38" w16cid:durableId="1696928427">
    <w:abstractNumId w:val="36"/>
  </w:num>
  <w:num w:numId="39" w16cid:durableId="11223060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8D"/>
    <w:rsid w:val="00061965"/>
    <w:rsid w:val="000F3DBE"/>
    <w:rsid w:val="007A72D0"/>
    <w:rsid w:val="008C3A8D"/>
    <w:rsid w:val="0099436D"/>
    <w:rsid w:val="00BD5C3B"/>
    <w:rsid w:val="00D917A0"/>
    <w:rsid w:val="00DF7A6E"/>
    <w:rsid w:val="00E40D9F"/>
    <w:rsid w:val="00E50F69"/>
    <w:rsid w:val="00F3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86C7"/>
  <w15:chartTrackingRefBased/>
  <w15:docId w15:val="{48BC8BB1-568C-42E0-A8AF-F1225EFB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C3A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A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3A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A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A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A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A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A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3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C3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3A8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A8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A8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A8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A8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A8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C3A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A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A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Villette V</dc:creator>
  <cp:keywords/>
  <dc:description/>
  <cp:lastModifiedBy>Villette V</cp:lastModifiedBy>
  <cp:revision>5</cp:revision>
  <dcterms:created xsi:type="dcterms:W3CDTF">2026-05-25T14:48:00Z</dcterms:created>
  <dcterms:modified xsi:type="dcterms:W3CDTF">2026-05-26T08:27:00Z</dcterms:modified>
</cp:coreProperties>
</file>