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如何不借助第三个变量，交换两个数据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char型变量中能不能存储一个中文汉字?为什么?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String属于基本数据类型吗？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4.一个".java"源文件中是否可以包括多个类？有什么限制？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5.垃圾回收器的作用？垃圾回收器可以马上回收内存吗？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6.使用Math类产生一个随机数的方法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7.接口和抽象类有什么区别?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8.二维数数组在内存中的存储方式是怎样的？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9.什么是异常？常见的异常有哪些？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10.异常有哪些处理方式，分别需要注意什么问题？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11.方法的传参过程是如何工作的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12.return关键字的用法有哪些，举例说明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13.什么是函数的重载？举例说明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14.方法重载与方法重写的区别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15.ArrayList与LinkedList的区别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16.Stack的存储特点是什么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17.什么是面向对象？面向对象和面向过程的区别是什么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18.构造方法与普通方法之间的区别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19.this关键字的作用以及使用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20.基本数据类型和引用数据类型之间的区别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21.在java中，声明一个数组过程中，是如何分配内存的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22.数组的静态和动态初始化有什么不同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23.分别使用冒泡和选择对已知数组进行排序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24.switch是否能作用在byte上，是否能作用在long上，是否能作用在String上?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25.switch中default的位置是否必须出现在最后？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 什么时候用for循环，什么时候用while循环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 while循环和do-while循环的区别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 break、continue、return的区别</w:t>
      </w:r>
    </w:p>
    <w:p>
      <w:pPr>
        <w:rPr>
          <w:rFonts w:hint="eastAsia"/>
        </w:rPr>
      </w:pPr>
    </w:p>
    <w:p>
      <w:r>
        <w:rPr>
          <w:rFonts w:hint="eastAsia"/>
        </w:rPr>
        <w:t>29.简述HashSet和LinkedHashSet之间的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8F64FA"/>
    <w:rsid w:val="50076875"/>
    <w:rsid w:val="6A0230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zhangyifan</dc:creator>
  <cp:lastModifiedBy>zhangyifan</cp:lastModifiedBy>
  <dcterms:modified xsi:type="dcterms:W3CDTF">2018-04-04T09:12:56Z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