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64D9" w:rsidRPr="00B25553" w:rsidRDefault="00912781" w:rsidP="00912781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912781">
        <w:rPr>
          <w:rFonts w:ascii="Times New Roman" w:hAnsi="Times New Roman" w:cs="Times New Roman"/>
          <w:b/>
          <w:noProof/>
          <w:sz w:val="28"/>
          <w:szCs w:val="28"/>
          <w:lang w:val="en-US" w:eastAsia="ru-RU"/>
        </w:rPr>
        <w:t>FreeComander</w:t>
      </w:r>
      <w:r w:rsidRPr="00B25553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 xml:space="preserve"> </w:t>
      </w:r>
      <w:r w:rsidRPr="00912781">
        <w:rPr>
          <w:rFonts w:ascii="Times New Roman" w:hAnsi="Times New Roman" w:cs="Times New Roman"/>
          <w:b/>
          <w:noProof/>
          <w:sz w:val="28"/>
          <w:szCs w:val="28"/>
          <w:lang w:val="en-US" w:eastAsia="ru-RU"/>
        </w:rPr>
        <w:t>XE</w:t>
      </w:r>
    </w:p>
    <w:p w:rsidR="00912781" w:rsidRPr="00B25553" w:rsidRDefault="009127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Тип программы</w:t>
      </w:r>
      <w:r w:rsidRPr="00B25553"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Файловый менеджер</w:t>
      </w:r>
    </w:p>
    <w:p w:rsidR="00912781" w:rsidRPr="00912781" w:rsidRDefault="00912781" w:rsidP="0091278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12781">
        <w:rPr>
          <w:rFonts w:ascii="Times New Roman" w:hAnsi="Times New Roman" w:cs="Times New Roman"/>
          <w:b/>
          <w:sz w:val="28"/>
          <w:szCs w:val="28"/>
        </w:rPr>
        <w:t>Функции</w:t>
      </w:r>
      <w:r w:rsidRPr="00912781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912781" w:rsidRPr="005464D9" w:rsidRDefault="00912781" w:rsidP="00912781">
      <w:pPr>
        <w:pStyle w:val="a5"/>
        <w:numPr>
          <w:ilvl w:val="0"/>
          <w:numId w:val="2"/>
        </w:numPr>
        <w:rPr>
          <w:lang w:eastAsia="ru-RU"/>
        </w:rPr>
      </w:pPr>
      <w:proofErr w:type="spellStart"/>
      <w:r w:rsidRPr="005464D9">
        <w:rPr>
          <w:lang w:eastAsia="ru-RU"/>
        </w:rPr>
        <w:t>Двухпанельная</w:t>
      </w:r>
      <w:proofErr w:type="spellEnd"/>
      <w:r w:rsidRPr="005464D9">
        <w:rPr>
          <w:lang w:eastAsia="ru-RU"/>
        </w:rPr>
        <w:t xml:space="preserve"> технология — горизонтальная и вертикальная (возможна одна панель)</w:t>
      </w:r>
    </w:p>
    <w:p w:rsidR="00912781" w:rsidRPr="005464D9" w:rsidRDefault="00912781" w:rsidP="00912781">
      <w:pPr>
        <w:pStyle w:val="a5"/>
        <w:numPr>
          <w:ilvl w:val="0"/>
          <w:numId w:val="2"/>
        </w:numPr>
        <w:rPr>
          <w:lang w:eastAsia="ru-RU"/>
        </w:rPr>
      </w:pPr>
      <w:r w:rsidRPr="005464D9">
        <w:rPr>
          <w:lang w:eastAsia="ru-RU"/>
        </w:rPr>
        <w:t>Интерфейс с вкладками</w:t>
      </w:r>
    </w:p>
    <w:p w:rsidR="00912781" w:rsidRPr="005464D9" w:rsidRDefault="00912781" w:rsidP="00912781">
      <w:pPr>
        <w:pStyle w:val="a5"/>
        <w:numPr>
          <w:ilvl w:val="0"/>
          <w:numId w:val="2"/>
        </w:numPr>
        <w:rPr>
          <w:lang w:eastAsia="ru-RU"/>
        </w:rPr>
      </w:pPr>
      <w:r w:rsidRPr="005464D9">
        <w:rPr>
          <w:lang w:eastAsia="ru-RU"/>
        </w:rPr>
        <w:t>Полный доступ к Рабочему столу</w:t>
      </w:r>
    </w:p>
    <w:p w:rsidR="00912781" w:rsidRPr="005464D9" w:rsidRDefault="00912781" w:rsidP="00912781">
      <w:pPr>
        <w:pStyle w:val="a5"/>
        <w:numPr>
          <w:ilvl w:val="0"/>
          <w:numId w:val="2"/>
        </w:numPr>
        <w:rPr>
          <w:lang w:eastAsia="ru-RU"/>
        </w:rPr>
      </w:pPr>
      <w:r w:rsidRPr="005464D9">
        <w:rPr>
          <w:lang w:eastAsia="ru-RU"/>
        </w:rPr>
        <w:t>Опциональное дерево каталогов для каждой панели</w:t>
      </w:r>
    </w:p>
    <w:p w:rsidR="00912781" w:rsidRPr="005464D9" w:rsidRDefault="00912781" w:rsidP="00912781">
      <w:pPr>
        <w:pStyle w:val="a5"/>
        <w:numPr>
          <w:ilvl w:val="0"/>
          <w:numId w:val="2"/>
        </w:numPr>
        <w:rPr>
          <w:lang w:eastAsia="ru-RU"/>
        </w:rPr>
      </w:pPr>
      <w:proofErr w:type="gramStart"/>
      <w:r w:rsidRPr="005464D9">
        <w:rPr>
          <w:lang w:eastAsia="ru-RU"/>
        </w:rPr>
        <w:t>Встроенный</w:t>
      </w:r>
      <w:proofErr w:type="gramEnd"/>
      <w:r w:rsidRPr="005464D9">
        <w:rPr>
          <w:lang w:eastAsia="ru-RU"/>
        </w:rPr>
        <w:t xml:space="preserve"> файловый </w:t>
      </w:r>
      <w:proofErr w:type="spellStart"/>
      <w:r w:rsidRPr="005464D9">
        <w:rPr>
          <w:lang w:eastAsia="ru-RU"/>
        </w:rPr>
        <w:t>просмотрщик</w:t>
      </w:r>
      <w:proofErr w:type="spellEnd"/>
      <w:r w:rsidRPr="005464D9">
        <w:rPr>
          <w:lang w:eastAsia="ru-RU"/>
        </w:rPr>
        <w:t xml:space="preserve"> в шестнадцатеричном, двоичном, текстовом или в формате изображения</w:t>
      </w:r>
    </w:p>
    <w:p w:rsidR="00912781" w:rsidRPr="005464D9" w:rsidRDefault="00912781" w:rsidP="00912781">
      <w:pPr>
        <w:pStyle w:val="a5"/>
        <w:numPr>
          <w:ilvl w:val="0"/>
          <w:numId w:val="2"/>
        </w:numPr>
        <w:rPr>
          <w:lang w:eastAsia="ru-RU"/>
        </w:rPr>
      </w:pPr>
      <w:r w:rsidRPr="005464D9">
        <w:rPr>
          <w:lang w:eastAsia="ru-RU"/>
        </w:rPr>
        <w:t>Просмотр файлов и эскизов работает и внутри архивов</w:t>
      </w:r>
    </w:p>
    <w:p w:rsidR="00912781" w:rsidRPr="005464D9" w:rsidRDefault="00912781" w:rsidP="00912781">
      <w:pPr>
        <w:pStyle w:val="a5"/>
        <w:numPr>
          <w:ilvl w:val="0"/>
          <w:numId w:val="2"/>
        </w:numPr>
        <w:rPr>
          <w:lang w:eastAsia="ru-RU"/>
        </w:rPr>
      </w:pPr>
      <w:r w:rsidRPr="005464D9">
        <w:rPr>
          <w:lang w:eastAsia="ru-RU"/>
        </w:rPr>
        <w:t>Встроенная работа с архивами: ZIP (чтение, запись)</w:t>
      </w:r>
    </w:p>
    <w:p w:rsidR="00912781" w:rsidRPr="005464D9" w:rsidRDefault="00912781" w:rsidP="00912781">
      <w:pPr>
        <w:pStyle w:val="a5"/>
        <w:numPr>
          <w:ilvl w:val="0"/>
          <w:numId w:val="2"/>
        </w:numPr>
        <w:rPr>
          <w:lang w:eastAsia="ru-RU"/>
        </w:rPr>
      </w:pPr>
      <w:r w:rsidRPr="005464D9">
        <w:rPr>
          <w:lang w:eastAsia="ru-RU"/>
        </w:rPr>
        <w:t>Работа с вложенными архивами</w:t>
      </w:r>
    </w:p>
    <w:p w:rsidR="00912781" w:rsidRPr="005464D9" w:rsidRDefault="00912781" w:rsidP="00912781">
      <w:pPr>
        <w:pStyle w:val="a5"/>
        <w:numPr>
          <w:ilvl w:val="0"/>
          <w:numId w:val="2"/>
        </w:numPr>
        <w:rPr>
          <w:lang w:eastAsia="ru-RU"/>
        </w:rPr>
      </w:pPr>
      <w:r w:rsidRPr="005464D9">
        <w:rPr>
          <w:lang w:eastAsia="ru-RU"/>
        </w:rPr>
        <w:t>Плагин</w:t>
      </w:r>
      <w:r>
        <w:rPr>
          <w:lang w:eastAsia="ru-RU"/>
        </w:rPr>
        <w:t>ы для других архивов (RAR, 7z</w:t>
      </w:r>
      <w:r w:rsidRPr="005464D9">
        <w:rPr>
          <w:lang w:eastAsia="ru-RU"/>
        </w:rPr>
        <w:t>)</w:t>
      </w:r>
    </w:p>
    <w:p w:rsidR="00912781" w:rsidRPr="005464D9" w:rsidRDefault="00912781" w:rsidP="00912781">
      <w:pPr>
        <w:pStyle w:val="a5"/>
        <w:numPr>
          <w:ilvl w:val="0"/>
          <w:numId w:val="2"/>
        </w:numPr>
        <w:rPr>
          <w:lang w:eastAsia="ru-RU"/>
        </w:rPr>
      </w:pPr>
      <w:r w:rsidRPr="005464D9">
        <w:rPr>
          <w:lang w:eastAsia="ru-RU"/>
        </w:rPr>
        <w:t>Единый список — бесструктурный вид для файлов и каталогов</w:t>
      </w:r>
    </w:p>
    <w:p w:rsidR="00912781" w:rsidRPr="005464D9" w:rsidRDefault="00912781" w:rsidP="00912781">
      <w:pPr>
        <w:pStyle w:val="a5"/>
        <w:numPr>
          <w:ilvl w:val="0"/>
          <w:numId w:val="2"/>
        </w:numPr>
        <w:rPr>
          <w:lang w:eastAsia="ru-RU"/>
        </w:rPr>
      </w:pPr>
      <w:r w:rsidRPr="005464D9">
        <w:rPr>
          <w:lang w:eastAsia="ru-RU"/>
        </w:rPr>
        <w:t>Синхронный просмотр</w:t>
      </w:r>
    </w:p>
    <w:p w:rsidR="00912781" w:rsidRPr="005464D9" w:rsidRDefault="00912781" w:rsidP="00912781">
      <w:pPr>
        <w:pStyle w:val="a5"/>
        <w:numPr>
          <w:ilvl w:val="0"/>
          <w:numId w:val="2"/>
        </w:numPr>
        <w:rPr>
          <w:lang w:eastAsia="ru-RU"/>
        </w:rPr>
      </w:pPr>
      <w:r w:rsidRPr="005464D9">
        <w:rPr>
          <w:lang w:eastAsia="ru-RU"/>
        </w:rPr>
        <w:t>Легкий доступ к системным каталогам, Панели управления, Рабочему столу и меню Пуск</w:t>
      </w:r>
    </w:p>
    <w:p w:rsidR="00912781" w:rsidRPr="00912781" w:rsidRDefault="00912781" w:rsidP="00912781">
      <w:pPr>
        <w:pStyle w:val="a5"/>
        <w:numPr>
          <w:ilvl w:val="0"/>
          <w:numId w:val="2"/>
        </w:numPr>
        <w:rPr>
          <w:lang w:eastAsia="ru-RU"/>
        </w:rPr>
      </w:pPr>
      <w:r w:rsidRPr="005464D9">
        <w:rPr>
          <w:lang w:eastAsia="ru-RU"/>
        </w:rPr>
        <w:t xml:space="preserve">Копирование, перемещение, удаление, переименование файлов и каталогов (с возможность выбора исполнителя операции — </w:t>
      </w:r>
      <w:proofErr w:type="spellStart"/>
      <w:r w:rsidRPr="005464D9">
        <w:rPr>
          <w:lang w:eastAsia="ru-RU"/>
        </w:rPr>
        <w:t>Windows</w:t>
      </w:r>
      <w:proofErr w:type="spellEnd"/>
      <w:r w:rsidRPr="005464D9">
        <w:rPr>
          <w:lang w:eastAsia="ru-RU"/>
        </w:rPr>
        <w:t xml:space="preserve"> или </w:t>
      </w:r>
      <w:proofErr w:type="spellStart"/>
      <w:r w:rsidRPr="005464D9">
        <w:rPr>
          <w:lang w:eastAsia="ru-RU"/>
        </w:rPr>
        <w:t>FreeCommander</w:t>
      </w:r>
      <w:proofErr w:type="spellEnd"/>
      <w:r w:rsidRPr="005464D9">
        <w:rPr>
          <w:lang w:eastAsia="ru-RU"/>
        </w:rPr>
        <w:t>)</w:t>
      </w:r>
    </w:p>
    <w:p w:rsidR="00912781" w:rsidRPr="00912781" w:rsidRDefault="00912781" w:rsidP="00912781">
      <w:pPr>
        <w:pStyle w:val="a5"/>
        <w:numPr>
          <w:ilvl w:val="0"/>
          <w:numId w:val="2"/>
        </w:numPr>
        <w:rPr>
          <w:lang w:val="en-US" w:eastAsia="ru-RU"/>
        </w:rPr>
      </w:pPr>
      <w:r w:rsidRPr="00912781">
        <w:rPr>
          <w:lang w:eastAsia="ru-RU"/>
        </w:rPr>
        <w:t>Вычисление размера каталога</w:t>
      </w:r>
    </w:p>
    <w:p w:rsidR="00912781" w:rsidRDefault="00912781" w:rsidP="00912781">
      <w:pPr>
        <w:pStyle w:val="a5"/>
        <w:rPr>
          <w:lang w:eastAsia="ru-RU"/>
        </w:rPr>
      </w:pPr>
    </w:p>
    <w:p w:rsidR="00912781" w:rsidRPr="00912781" w:rsidRDefault="00912781" w:rsidP="00912781">
      <w:pPr>
        <w:pStyle w:val="a5"/>
        <w:rPr>
          <w:lang w:eastAsia="ru-RU"/>
        </w:rPr>
      </w:pPr>
      <w:proofErr w:type="spellStart"/>
      <w:r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</w:rPr>
        <w:t>FreeCommander</w:t>
      </w:r>
      <w:proofErr w:type="spellEnd"/>
      <w:r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</w:rPr>
        <w:t xml:space="preserve"> XE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 -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двухпанельный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 файловый менеджер для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Microsoft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Windows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, с поддержкой просмотра архивов, сравнением и синхронизацией каталогов, встроенным</w:t>
      </w:r>
      <w:r>
        <w:t xml:space="preserve"> </w:t>
      </w:r>
      <w:r w:rsidRPr="00912781">
        <w:t xml:space="preserve"> </w:t>
      </w:r>
      <w:r>
        <w:rPr>
          <w:lang w:val="en-US"/>
        </w:rPr>
        <w:t>FTP</w:t>
      </w:r>
      <w:r w:rsidRPr="00912781">
        <w:t>-</w:t>
      </w:r>
      <w:r>
        <w:t xml:space="preserve">клиентом 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и инструментом группового переименования файлов.</w:t>
      </w:r>
    </w:p>
    <w:p w:rsidR="005464D9" w:rsidRDefault="005464D9">
      <w:r w:rsidRPr="005464D9">
        <w:rPr>
          <w:noProof/>
          <w:lang w:eastAsia="ru-RU"/>
        </w:rPr>
        <w:drawing>
          <wp:inline distT="0" distB="0" distL="0" distR="0" wp14:anchorId="7298B714" wp14:editId="67B45D52">
            <wp:extent cx="5940425" cy="333961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4D9" w:rsidRPr="00B43707" w:rsidRDefault="00B43707" w:rsidP="005464D9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Настройки</w:t>
      </w:r>
      <w:r w:rsidRPr="00B43707">
        <w:rPr>
          <w:rFonts w:ascii="Times New Roman" w:hAnsi="Times New Roman"/>
          <w:b/>
          <w:sz w:val="28"/>
          <w:szCs w:val="28"/>
        </w:rPr>
        <w:t>:</w:t>
      </w:r>
    </w:p>
    <w:p w:rsidR="00B43707" w:rsidRPr="00B43707" w:rsidRDefault="00B43707" w:rsidP="00B43707">
      <w:pPr>
        <w:rPr>
          <w:rFonts w:ascii="Times New Roman" w:hAnsi="Times New Roman"/>
          <w:sz w:val="28"/>
          <w:szCs w:val="28"/>
        </w:rPr>
      </w:pPr>
      <w:r w:rsidRPr="00B43707">
        <w:rPr>
          <w:rFonts w:ascii="Times New Roman" w:hAnsi="Times New Roman"/>
          <w:sz w:val="28"/>
          <w:szCs w:val="28"/>
        </w:rPr>
        <w:lastRenderedPageBreak/>
        <w:t xml:space="preserve">Запустив </w:t>
      </w:r>
      <w:proofErr w:type="spellStart"/>
      <w:r w:rsidRPr="00B43707">
        <w:rPr>
          <w:rFonts w:ascii="Times New Roman" w:hAnsi="Times New Roman"/>
          <w:sz w:val="28"/>
          <w:szCs w:val="28"/>
        </w:rPr>
        <w:t>FreeCommander</w:t>
      </w:r>
      <w:proofErr w:type="spellEnd"/>
      <w:r w:rsidRPr="00B43707">
        <w:rPr>
          <w:rFonts w:ascii="Times New Roman" w:hAnsi="Times New Roman"/>
          <w:sz w:val="28"/>
          <w:szCs w:val="28"/>
        </w:rPr>
        <w:t xml:space="preserve">, перед глазами предстаёт обычное окно, которое многие видели не один раз (для тех, кто пользовался </w:t>
      </w:r>
      <w:proofErr w:type="spellStart"/>
      <w:r w:rsidRPr="00B43707">
        <w:rPr>
          <w:rFonts w:ascii="Times New Roman" w:hAnsi="Times New Roman"/>
          <w:sz w:val="28"/>
          <w:szCs w:val="28"/>
        </w:rPr>
        <w:t>Total</w:t>
      </w:r>
      <w:proofErr w:type="spellEnd"/>
      <w:r w:rsidRPr="00B4370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43707">
        <w:rPr>
          <w:rFonts w:ascii="Times New Roman" w:hAnsi="Times New Roman"/>
          <w:sz w:val="28"/>
          <w:szCs w:val="28"/>
        </w:rPr>
        <w:t>Commander</w:t>
      </w:r>
      <w:proofErr w:type="spellEnd"/>
      <w:r w:rsidRPr="00B43707">
        <w:rPr>
          <w:rFonts w:ascii="Times New Roman" w:hAnsi="Times New Roman"/>
          <w:sz w:val="28"/>
          <w:szCs w:val="28"/>
        </w:rPr>
        <w:t xml:space="preserve">). Здесь все значки </w:t>
      </w:r>
      <w:proofErr w:type="gramStart"/>
      <w:r w:rsidRPr="00B43707">
        <w:rPr>
          <w:rFonts w:ascii="Times New Roman" w:hAnsi="Times New Roman"/>
          <w:sz w:val="28"/>
          <w:szCs w:val="28"/>
        </w:rPr>
        <w:t>обозначены как положено</w:t>
      </w:r>
      <w:proofErr w:type="gramEnd"/>
      <w:r w:rsidRPr="00B43707">
        <w:rPr>
          <w:rFonts w:ascii="Times New Roman" w:hAnsi="Times New Roman"/>
          <w:sz w:val="28"/>
          <w:szCs w:val="28"/>
        </w:rPr>
        <w:t>, в том числе и папки. Окно разделено на две части. Любое из частей может предназначаться для любого диска или папки. Например, вверху можно видеть переключатели на системный диск, рабочий стол и сеть (</w:t>
      </w:r>
      <w:proofErr w:type="gramStart"/>
      <w:r w:rsidRPr="00B43707">
        <w:rPr>
          <w:rFonts w:ascii="Times New Roman" w:hAnsi="Times New Roman"/>
          <w:sz w:val="28"/>
          <w:szCs w:val="28"/>
        </w:rPr>
        <w:t>есть</w:t>
      </w:r>
      <w:proofErr w:type="gramEnd"/>
      <w:r w:rsidRPr="00B43707">
        <w:rPr>
          <w:rFonts w:ascii="Times New Roman" w:hAnsi="Times New Roman"/>
          <w:sz w:val="28"/>
          <w:szCs w:val="28"/>
        </w:rPr>
        <w:t xml:space="preserve"> подключена локальная сеть).</w:t>
      </w:r>
    </w:p>
    <w:p w:rsidR="00B43707" w:rsidRDefault="00B43707" w:rsidP="00B43707">
      <w:pPr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0425" cy="3962868"/>
            <wp:effectExtent l="0" t="0" r="3175" b="0"/>
            <wp:docPr id="2" name="Рисунок 2" descr="Обзор FreeComman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Обзор FreeCommande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2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3707" w:rsidRPr="00B7706C" w:rsidRDefault="00B43707" w:rsidP="00B43707">
      <w:pPr>
        <w:rPr>
          <w:rFonts w:ascii="Times New Roman" w:hAnsi="Times New Roman"/>
          <w:sz w:val="28"/>
          <w:szCs w:val="28"/>
          <w:lang w:val="en-US"/>
        </w:rPr>
      </w:pPr>
      <w:r w:rsidRPr="00B43707">
        <w:rPr>
          <w:rFonts w:ascii="Times New Roman" w:hAnsi="Times New Roman"/>
          <w:sz w:val="28"/>
          <w:szCs w:val="28"/>
        </w:rPr>
        <w:t xml:space="preserve">Естественно вид значков легко изменить нажмите в окне программы по пустому месту и выберите опцию «Вид». Там </w:t>
      </w:r>
      <w:r w:rsidR="00B7706C">
        <w:rPr>
          <w:rFonts w:ascii="Times New Roman" w:hAnsi="Times New Roman"/>
          <w:sz w:val="28"/>
          <w:szCs w:val="28"/>
        </w:rPr>
        <w:t>можно выбрать следующие пункты:</w:t>
      </w:r>
    </w:p>
    <w:p w:rsidR="00B43707" w:rsidRPr="00B7706C" w:rsidRDefault="00B43707" w:rsidP="00B7706C">
      <w:pPr>
        <w:pStyle w:val="a5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B7706C">
        <w:rPr>
          <w:rFonts w:ascii="Times New Roman" w:hAnsi="Times New Roman"/>
          <w:sz w:val="28"/>
          <w:szCs w:val="28"/>
        </w:rPr>
        <w:t>Таблица;</w:t>
      </w:r>
    </w:p>
    <w:p w:rsidR="00B43707" w:rsidRPr="00B7706C" w:rsidRDefault="00B43707" w:rsidP="00B7706C">
      <w:pPr>
        <w:pStyle w:val="a5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B7706C">
        <w:rPr>
          <w:rFonts w:ascii="Times New Roman" w:hAnsi="Times New Roman"/>
          <w:sz w:val="28"/>
          <w:szCs w:val="28"/>
        </w:rPr>
        <w:t>Список;</w:t>
      </w:r>
    </w:p>
    <w:p w:rsidR="00B43707" w:rsidRPr="00B7706C" w:rsidRDefault="00B43707" w:rsidP="00B7706C">
      <w:pPr>
        <w:pStyle w:val="a5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B7706C">
        <w:rPr>
          <w:rFonts w:ascii="Times New Roman" w:hAnsi="Times New Roman"/>
          <w:sz w:val="28"/>
          <w:szCs w:val="28"/>
        </w:rPr>
        <w:t>Мелкие значки;</w:t>
      </w:r>
    </w:p>
    <w:p w:rsidR="00B43707" w:rsidRPr="00B7706C" w:rsidRDefault="00B43707" w:rsidP="00B7706C">
      <w:pPr>
        <w:pStyle w:val="a5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B7706C">
        <w:rPr>
          <w:rFonts w:ascii="Times New Roman" w:hAnsi="Times New Roman"/>
          <w:sz w:val="28"/>
          <w:szCs w:val="28"/>
        </w:rPr>
        <w:t>Крупные значки;</w:t>
      </w:r>
    </w:p>
    <w:p w:rsidR="00B43707" w:rsidRPr="00B7706C" w:rsidRDefault="00B43707" w:rsidP="00B7706C">
      <w:pPr>
        <w:pStyle w:val="a5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B7706C">
        <w:rPr>
          <w:rFonts w:ascii="Times New Roman" w:hAnsi="Times New Roman"/>
          <w:sz w:val="28"/>
          <w:szCs w:val="28"/>
        </w:rPr>
        <w:t>Эскизы.</w:t>
      </w:r>
    </w:p>
    <w:p w:rsidR="00B43707" w:rsidRDefault="00B43707" w:rsidP="00B43707">
      <w:pPr>
        <w:rPr>
          <w:rFonts w:ascii="Times New Roman" w:hAnsi="Times New Roman"/>
          <w:sz w:val="28"/>
          <w:szCs w:val="28"/>
        </w:rPr>
      </w:pPr>
      <w:r w:rsidRPr="00B43707">
        <w:rPr>
          <w:rFonts w:ascii="Times New Roman" w:hAnsi="Times New Roman"/>
          <w:sz w:val="28"/>
          <w:szCs w:val="28"/>
        </w:rPr>
        <w:t>Я предпочитаю крупные значки, как на рабочем столе. Во второй части окна нужно тоже изменить вид, если надо.</w:t>
      </w:r>
    </w:p>
    <w:p w:rsidR="00B43707" w:rsidRDefault="00B43707" w:rsidP="00B43707">
      <w:pPr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962868"/>
            <wp:effectExtent l="0" t="0" r="3175" b="0"/>
            <wp:docPr id="3" name="Рисунок 3" descr="Обзор FreeComman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Обзор FreeCommand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2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3707" w:rsidRPr="00B43707" w:rsidRDefault="00B43707" w:rsidP="00B43707">
      <w:pPr>
        <w:rPr>
          <w:rFonts w:ascii="Times New Roman" w:hAnsi="Times New Roman"/>
          <w:sz w:val="28"/>
          <w:szCs w:val="28"/>
        </w:rPr>
      </w:pPr>
      <w:r w:rsidRPr="00B43707">
        <w:rPr>
          <w:rFonts w:ascii="Times New Roman" w:hAnsi="Times New Roman"/>
          <w:sz w:val="28"/>
          <w:szCs w:val="28"/>
        </w:rPr>
        <w:t>Две области окна можно превратить в одно. Для этого заходим в «Вид» и выбираем опцию «Одна/две панели» или нажимаем F10. Утилиту сразу станет одной панелью. Эти же функции доступны, если посередине нажать правой кнопкой мыши.</w:t>
      </w:r>
    </w:p>
    <w:p w:rsidR="00B43707" w:rsidRDefault="00B43707" w:rsidP="00B43707">
      <w:pPr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0425" cy="3962868"/>
            <wp:effectExtent l="0" t="0" r="3175" b="0"/>
            <wp:docPr id="4" name="Рисунок 4" descr="Обзор FreeComman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Обзор FreeCommande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2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3707" w:rsidRPr="00B43707" w:rsidRDefault="00B43707" w:rsidP="00B43707">
      <w:pPr>
        <w:rPr>
          <w:rFonts w:ascii="Times New Roman" w:hAnsi="Times New Roman"/>
          <w:sz w:val="28"/>
          <w:szCs w:val="28"/>
        </w:rPr>
      </w:pPr>
      <w:r w:rsidRPr="00B43707">
        <w:rPr>
          <w:rFonts w:ascii="Times New Roman" w:hAnsi="Times New Roman"/>
          <w:sz w:val="28"/>
          <w:szCs w:val="28"/>
        </w:rPr>
        <w:lastRenderedPageBreak/>
        <w:t>Также одно из окон можно сделать шире или меньше.</w:t>
      </w:r>
    </w:p>
    <w:p w:rsidR="00B43707" w:rsidRDefault="00B43707" w:rsidP="00B43707">
      <w:pPr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0425" cy="3885317"/>
            <wp:effectExtent l="0" t="0" r="3175" b="1270"/>
            <wp:docPr id="5" name="Рисунок 5" descr="Обзор FreeComman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Обзор FreeCommande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85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3707" w:rsidRPr="00B43707" w:rsidRDefault="00B43707" w:rsidP="00B43707">
      <w:pPr>
        <w:rPr>
          <w:rFonts w:ascii="Times New Roman" w:hAnsi="Times New Roman"/>
          <w:sz w:val="28"/>
          <w:szCs w:val="28"/>
        </w:rPr>
      </w:pPr>
      <w:r w:rsidRPr="00B43707">
        <w:rPr>
          <w:rFonts w:ascii="Times New Roman" w:hAnsi="Times New Roman"/>
          <w:sz w:val="28"/>
          <w:szCs w:val="28"/>
        </w:rPr>
        <w:t xml:space="preserve">Если хотите включить дерево каталогов, как в проводнике </w:t>
      </w:r>
      <w:proofErr w:type="spellStart"/>
      <w:r w:rsidRPr="00B43707">
        <w:rPr>
          <w:rFonts w:ascii="Times New Roman" w:hAnsi="Times New Roman"/>
          <w:sz w:val="28"/>
          <w:szCs w:val="28"/>
        </w:rPr>
        <w:t>Windows</w:t>
      </w:r>
      <w:proofErr w:type="spellEnd"/>
      <w:r w:rsidRPr="00B43707">
        <w:rPr>
          <w:rFonts w:ascii="Times New Roman" w:hAnsi="Times New Roman"/>
          <w:sz w:val="28"/>
          <w:szCs w:val="28"/>
        </w:rPr>
        <w:t xml:space="preserve">, нажмите на значок, называемый «Переключить показ дерева каталогов» (можно нажать </w:t>
      </w:r>
      <w:proofErr w:type="spellStart"/>
      <w:r w:rsidRPr="00B43707">
        <w:rPr>
          <w:rFonts w:ascii="Times New Roman" w:hAnsi="Times New Roman"/>
          <w:sz w:val="28"/>
          <w:szCs w:val="28"/>
        </w:rPr>
        <w:t>Alt+T</w:t>
      </w:r>
      <w:proofErr w:type="spellEnd"/>
      <w:r w:rsidRPr="00B43707">
        <w:rPr>
          <w:rFonts w:ascii="Times New Roman" w:hAnsi="Times New Roman"/>
          <w:sz w:val="28"/>
          <w:szCs w:val="28"/>
        </w:rPr>
        <w:t>). Слева тут же появится отдельное окно.</w:t>
      </w:r>
    </w:p>
    <w:p w:rsidR="00B43707" w:rsidRDefault="00B43707" w:rsidP="00B43707">
      <w:pPr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0425" cy="3885317"/>
            <wp:effectExtent l="0" t="0" r="3175" b="1270"/>
            <wp:docPr id="6" name="Рисунок 6" descr="Обзор FreeComman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Обзор FreeCommande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85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3707" w:rsidRDefault="00B43707" w:rsidP="00B43707">
      <w:pPr>
        <w:rPr>
          <w:rFonts w:ascii="Times New Roman" w:hAnsi="Times New Roman"/>
          <w:sz w:val="28"/>
          <w:szCs w:val="28"/>
        </w:rPr>
      </w:pPr>
      <w:r w:rsidRPr="00B43707">
        <w:rPr>
          <w:rFonts w:ascii="Times New Roman" w:hAnsi="Times New Roman"/>
          <w:sz w:val="28"/>
          <w:szCs w:val="28"/>
        </w:rPr>
        <w:lastRenderedPageBreak/>
        <w:t>В программе на каждой из панелей вверху есть парочку опций, отвечающий за отображение. Например, первый пункт (папка со значком часов) показывает последние каталоги, в которых вы были.</w:t>
      </w:r>
      <w:r>
        <w:rPr>
          <w:rFonts w:ascii="Times New Roman" w:hAnsi="Times New Roman"/>
          <w:sz w:val="28"/>
          <w:szCs w:val="28"/>
        </w:rPr>
        <w:t xml:space="preserve"> </w:t>
      </w:r>
      <w:r w:rsidRPr="00B43707">
        <w:rPr>
          <w:rFonts w:ascii="Times New Roman" w:hAnsi="Times New Roman"/>
          <w:sz w:val="28"/>
          <w:szCs w:val="28"/>
        </w:rPr>
        <w:t xml:space="preserve">Второй значок может добавить любой каталог или файл в избранное, чтобы иметь к ним быстрый доступ. После этого, </w:t>
      </w:r>
      <w:proofErr w:type="gramStart"/>
      <w:r w:rsidRPr="00B43707">
        <w:rPr>
          <w:rFonts w:ascii="Times New Roman" w:hAnsi="Times New Roman"/>
          <w:sz w:val="28"/>
          <w:szCs w:val="28"/>
        </w:rPr>
        <w:t>открыв эту вкладку вы и нажав</w:t>
      </w:r>
      <w:proofErr w:type="gramEnd"/>
      <w:r w:rsidRPr="00B43707">
        <w:rPr>
          <w:rFonts w:ascii="Times New Roman" w:hAnsi="Times New Roman"/>
          <w:sz w:val="28"/>
          <w:szCs w:val="28"/>
        </w:rPr>
        <w:t xml:space="preserve"> по добавленному в избранное объекту, вы мгновенно к нему переместитесь, а еще он будет выделен. Очень быстрый до</w:t>
      </w:r>
      <w:r>
        <w:rPr>
          <w:rFonts w:ascii="Times New Roman" w:hAnsi="Times New Roman"/>
          <w:sz w:val="28"/>
          <w:szCs w:val="28"/>
        </w:rPr>
        <w:t xml:space="preserve">ступ к файлам, не так ли? </w:t>
      </w:r>
      <w:r w:rsidRPr="00B43707">
        <w:rPr>
          <w:rFonts w:ascii="Times New Roman" w:hAnsi="Times New Roman"/>
          <w:sz w:val="28"/>
          <w:szCs w:val="28"/>
        </w:rPr>
        <w:t xml:space="preserve">Следующий значок со стрелочкой позволяет вернуться в корневой каталог. ТО есть, находясь в диске (D:) или любом другом, а </w:t>
      </w:r>
      <w:proofErr w:type="gramStart"/>
      <w:r w:rsidRPr="00B43707">
        <w:rPr>
          <w:rFonts w:ascii="Times New Roman" w:hAnsi="Times New Roman"/>
          <w:sz w:val="28"/>
          <w:szCs w:val="28"/>
        </w:rPr>
        <w:t>потом</w:t>
      </w:r>
      <w:proofErr w:type="gramEnd"/>
      <w:r w:rsidRPr="00B43707">
        <w:rPr>
          <w:rFonts w:ascii="Times New Roman" w:hAnsi="Times New Roman"/>
          <w:sz w:val="28"/>
          <w:szCs w:val="28"/>
        </w:rPr>
        <w:t xml:space="preserve"> перемещаясь по папкам вы нажмете на значок, то тут же вернетес</w:t>
      </w:r>
      <w:r>
        <w:rPr>
          <w:rFonts w:ascii="Times New Roman" w:hAnsi="Times New Roman"/>
          <w:sz w:val="28"/>
          <w:szCs w:val="28"/>
        </w:rPr>
        <w:t xml:space="preserve">ь к корневому диску, то сеть D. </w:t>
      </w:r>
      <w:r w:rsidRPr="00B43707">
        <w:rPr>
          <w:rFonts w:ascii="Times New Roman" w:hAnsi="Times New Roman"/>
          <w:sz w:val="28"/>
          <w:szCs w:val="28"/>
        </w:rPr>
        <w:t>Еще один интересный момент – копирование пути. Иногда это нужно. Находясь в любом каталоге, вы можете скопировать текущий путь в виде тек</w:t>
      </w:r>
      <w:r>
        <w:rPr>
          <w:rFonts w:ascii="Times New Roman" w:hAnsi="Times New Roman"/>
          <w:sz w:val="28"/>
          <w:szCs w:val="28"/>
        </w:rPr>
        <w:t>ста и вставить куда необходимо.</w:t>
      </w:r>
    </w:p>
    <w:p w:rsidR="00B43707" w:rsidRDefault="00B43707" w:rsidP="00B43707">
      <w:pPr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3885317"/>
            <wp:effectExtent l="0" t="0" r="3175" b="1270"/>
            <wp:docPr id="7" name="Рисунок 7" descr="Обзор FreeComman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Обзор FreeCommander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85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3707" w:rsidRPr="00B43707" w:rsidRDefault="00B43707" w:rsidP="00B43707">
      <w:pPr>
        <w:rPr>
          <w:rFonts w:ascii="Times New Roman" w:hAnsi="Times New Roman"/>
          <w:sz w:val="28"/>
          <w:szCs w:val="28"/>
        </w:rPr>
      </w:pPr>
      <w:r w:rsidRPr="00B43707">
        <w:rPr>
          <w:rFonts w:ascii="Times New Roman" w:hAnsi="Times New Roman"/>
          <w:sz w:val="28"/>
          <w:szCs w:val="28"/>
        </w:rPr>
        <w:t>Между панелями тоже есть полоса параметров. И вот за что каждая отвечает:</w:t>
      </w:r>
    </w:p>
    <w:p w:rsidR="00B43707" w:rsidRPr="00B43707" w:rsidRDefault="00B43707" w:rsidP="00B43707">
      <w:pPr>
        <w:rPr>
          <w:rFonts w:ascii="Times New Roman" w:hAnsi="Times New Roman"/>
          <w:sz w:val="28"/>
          <w:szCs w:val="28"/>
        </w:rPr>
      </w:pPr>
    </w:p>
    <w:p w:rsidR="00B43707" w:rsidRPr="00B43707" w:rsidRDefault="00B43707" w:rsidP="00B43707">
      <w:pPr>
        <w:pStyle w:val="a5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B43707">
        <w:rPr>
          <w:rFonts w:ascii="Times New Roman" w:hAnsi="Times New Roman"/>
          <w:sz w:val="28"/>
          <w:szCs w:val="28"/>
        </w:rPr>
        <w:t>Меняет положение окон местами;</w:t>
      </w:r>
    </w:p>
    <w:p w:rsidR="00B43707" w:rsidRPr="00B43707" w:rsidRDefault="00B43707" w:rsidP="00B43707">
      <w:pPr>
        <w:pStyle w:val="a5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B43707">
        <w:rPr>
          <w:rFonts w:ascii="Times New Roman" w:hAnsi="Times New Roman"/>
          <w:sz w:val="28"/>
          <w:szCs w:val="28"/>
        </w:rPr>
        <w:t>Сравнивает файлы одного каталога с другими (например, размер и количество);</w:t>
      </w:r>
    </w:p>
    <w:p w:rsidR="00B43707" w:rsidRPr="00B43707" w:rsidRDefault="00B43707" w:rsidP="00B43707">
      <w:pPr>
        <w:pStyle w:val="a5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B43707">
        <w:rPr>
          <w:rFonts w:ascii="Times New Roman" w:hAnsi="Times New Roman"/>
          <w:sz w:val="28"/>
          <w:szCs w:val="28"/>
        </w:rPr>
        <w:t>Контекстное меню с избранными инструментами (можно задать самому);</w:t>
      </w:r>
    </w:p>
    <w:p w:rsidR="00B43707" w:rsidRPr="00B43707" w:rsidRDefault="00B43707" w:rsidP="00B43707">
      <w:pPr>
        <w:pStyle w:val="a5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B43707">
        <w:rPr>
          <w:rFonts w:ascii="Times New Roman" w:hAnsi="Times New Roman"/>
          <w:sz w:val="28"/>
          <w:szCs w:val="28"/>
        </w:rPr>
        <w:lastRenderedPageBreak/>
        <w:t>Копирование выбранных элементов;</w:t>
      </w:r>
    </w:p>
    <w:p w:rsidR="00B43707" w:rsidRPr="00B43707" w:rsidRDefault="00B43707" w:rsidP="00B43707">
      <w:pPr>
        <w:pStyle w:val="a5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B43707">
        <w:rPr>
          <w:rFonts w:ascii="Times New Roman" w:hAnsi="Times New Roman"/>
          <w:sz w:val="28"/>
          <w:szCs w:val="28"/>
        </w:rPr>
        <w:t>Перемещение выбранных элементов;</w:t>
      </w:r>
    </w:p>
    <w:p w:rsidR="00B43707" w:rsidRPr="00B43707" w:rsidRDefault="00B43707" w:rsidP="00B43707">
      <w:pPr>
        <w:pStyle w:val="a5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B43707">
        <w:rPr>
          <w:rFonts w:ascii="Times New Roman" w:hAnsi="Times New Roman"/>
          <w:sz w:val="28"/>
          <w:szCs w:val="28"/>
        </w:rPr>
        <w:t xml:space="preserve">Открытие </w:t>
      </w:r>
      <w:proofErr w:type="spellStart"/>
      <w:r w:rsidRPr="00B43707">
        <w:rPr>
          <w:rFonts w:ascii="Times New Roman" w:hAnsi="Times New Roman"/>
          <w:sz w:val="28"/>
          <w:szCs w:val="28"/>
        </w:rPr>
        <w:t>просмотрщика</w:t>
      </w:r>
      <w:proofErr w:type="spellEnd"/>
      <w:r w:rsidRPr="00B43707">
        <w:rPr>
          <w:rFonts w:ascii="Times New Roman" w:hAnsi="Times New Roman"/>
          <w:sz w:val="28"/>
          <w:szCs w:val="28"/>
        </w:rPr>
        <w:t xml:space="preserve"> документов;</w:t>
      </w:r>
    </w:p>
    <w:p w:rsidR="00B43707" w:rsidRPr="00B43707" w:rsidRDefault="00B43707" w:rsidP="00B43707">
      <w:pPr>
        <w:pStyle w:val="a5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B43707">
        <w:rPr>
          <w:rFonts w:ascii="Times New Roman" w:hAnsi="Times New Roman"/>
          <w:sz w:val="28"/>
          <w:szCs w:val="28"/>
        </w:rPr>
        <w:t>Корзина (для удаления перемещаем файлы на неё).</w:t>
      </w:r>
    </w:p>
    <w:p w:rsidR="00B43707" w:rsidRPr="00B43707" w:rsidRDefault="00B43707" w:rsidP="00B43707">
      <w:pPr>
        <w:rPr>
          <w:rFonts w:ascii="Times New Roman" w:hAnsi="Times New Roman"/>
          <w:b/>
          <w:sz w:val="28"/>
          <w:szCs w:val="28"/>
        </w:rPr>
      </w:pPr>
      <w:r w:rsidRPr="00B43707">
        <w:rPr>
          <w:rFonts w:ascii="Times New Roman" w:hAnsi="Times New Roman"/>
          <w:b/>
          <w:sz w:val="28"/>
          <w:szCs w:val="28"/>
        </w:rPr>
        <w:t>Опции панели инструментов</w:t>
      </w:r>
    </w:p>
    <w:p w:rsidR="00B43707" w:rsidRPr="00B43707" w:rsidRDefault="00B43707" w:rsidP="00B43707">
      <w:pPr>
        <w:rPr>
          <w:rFonts w:ascii="Times New Roman" w:hAnsi="Times New Roman"/>
          <w:sz w:val="28"/>
          <w:szCs w:val="28"/>
        </w:rPr>
      </w:pPr>
      <w:r w:rsidRPr="00B43707">
        <w:rPr>
          <w:rFonts w:ascii="Times New Roman" w:hAnsi="Times New Roman"/>
          <w:sz w:val="28"/>
          <w:szCs w:val="28"/>
        </w:rPr>
        <w:t xml:space="preserve">На панели инструментов </w:t>
      </w:r>
      <w:proofErr w:type="spellStart"/>
      <w:r w:rsidRPr="00B43707">
        <w:rPr>
          <w:rFonts w:ascii="Times New Roman" w:hAnsi="Times New Roman"/>
          <w:sz w:val="28"/>
          <w:szCs w:val="28"/>
          <w:lang w:val="en-US"/>
        </w:rPr>
        <w:t>FreeCommander</w:t>
      </w:r>
      <w:proofErr w:type="spellEnd"/>
      <w:r w:rsidRPr="00B43707">
        <w:rPr>
          <w:rFonts w:ascii="Times New Roman" w:hAnsi="Times New Roman"/>
          <w:sz w:val="28"/>
          <w:szCs w:val="28"/>
        </w:rPr>
        <w:t xml:space="preserve"> есть две стрелочки, позволяющие вернуться на несколько шагов обратно и наоборот. Рядом с ними есть маленькие стрелочки, нажав на которые видны все каталоги, где вы были. Так вы можете быстро перемещаться между папками.</w:t>
      </w:r>
    </w:p>
    <w:p w:rsidR="00B43707" w:rsidRPr="00B43707" w:rsidRDefault="00B43707" w:rsidP="00B43707">
      <w:pPr>
        <w:rPr>
          <w:rFonts w:ascii="Times New Roman" w:hAnsi="Times New Roman"/>
          <w:sz w:val="28"/>
          <w:szCs w:val="28"/>
        </w:rPr>
      </w:pPr>
    </w:p>
    <w:p w:rsidR="00B43707" w:rsidRPr="00B25553" w:rsidRDefault="00B43707" w:rsidP="00B43707">
      <w:pPr>
        <w:rPr>
          <w:rFonts w:ascii="Times New Roman" w:hAnsi="Times New Roman"/>
          <w:sz w:val="28"/>
          <w:szCs w:val="28"/>
        </w:rPr>
      </w:pPr>
      <w:r w:rsidRPr="00B43707">
        <w:rPr>
          <w:rFonts w:ascii="Times New Roman" w:hAnsi="Times New Roman"/>
          <w:sz w:val="28"/>
          <w:szCs w:val="28"/>
        </w:rPr>
        <w:t>Рядом</w:t>
      </w:r>
      <w:r>
        <w:rPr>
          <w:rFonts w:ascii="Times New Roman" w:hAnsi="Times New Roman"/>
          <w:sz w:val="28"/>
          <w:szCs w:val="28"/>
        </w:rPr>
        <w:t xml:space="preserve"> находятся следующие параметры:</w:t>
      </w:r>
    </w:p>
    <w:p w:rsidR="00B43707" w:rsidRPr="00B43707" w:rsidRDefault="00B43707" w:rsidP="00B43707">
      <w:pPr>
        <w:pStyle w:val="a5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proofErr w:type="spellStart"/>
      <w:r w:rsidRPr="00B43707">
        <w:rPr>
          <w:rFonts w:ascii="Times New Roman" w:hAnsi="Times New Roman"/>
          <w:sz w:val="28"/>
          <w:szCs w:val="28"/>
        </w:rPr>
        <w:t>Просмотрщика</w:t>
      </w:r>
      <w:proofErr w:type="spellEnd"/>
      <w:r w:rsidRPr="00B43707">
        <w:rPr>
          <w:rFonts w:ascii="Times New Roman" w:hAnsi="Times New Roman"/>
          <w:sz w:val="28"/>
          <w:szCs w:val="28"/>
        </w:rPr>
        <w:t xml:space="preserve"> файлов;</w:t>
      </w:r>
    </w:p>
    <w:p w:rsidR="00B43707" w:rsidRPr="00B43707" w:rsidRDefault="00B43707" w:rsidP="00B43707">
      <w:pPr>
        <w:pStyle w:val="a5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B43707">
        <w:rPr>
          <w:rFonts w:ascii="Times New Roman" w:hAnsi="Times New Roman"/>
          <w:sz w:val="28"/>
          <w:szCs w:val="28"/>
        </w:rPr>
        <w:t>Редактор для правки выбранного файла (открывается блокнот);</w:t>
      </w:r>
    </w:p>
    <w:p w:rsidR="00B43707" w:rsidRPr="00B43707" w:rsidRDefault="00B43707" w:rsidP="00B43707">
      <w:pPr>
        <w:pStyle w:val="a5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B43707">
        <w:rPr>
          <w:rFonts w:ascii="Times New Roman" w:hAnsi="Times New Roman"/>
          <w:sz w:val="28"/>
          <w:szCs w:val="28"/>
        </w:rPr>
        <w:t>Копирование выбранных элементов;</w:t>
      </w:r>
    </w:p>
    <w:p w:rsidR="00B43707" w:rsidRPr="00B43707" w:rsidRDefault="00B43707" w:rsidP="00B43707">
      <w:pPr>
        <w:pStyle w:val="a5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B43707">
        <w:rPr>
          <w:rFonts w:ascii="Times New Roman" w:hAnsi="Times New Roman"/>
          <w:sz w:val="28"/>
          <w:szCs w:val="28"/>
        </w:rPr>
        <w:t>Перемещение выбранных элементов;</w:t>
      </w:r>
    </w:p>
    <w:p w:rsidR="00B43707" w:rsidRPr="00B43707" w:rsidRDefault="00B43707" w:rsidP="00B43707">
      <w:pPr>
        <w:pStyle w:val="a5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B43707">
        <w:rPr>
          <w:rFonts w:ascii="Times New Roman" w:hAnsi="Times New Roman"/>
          <w:sz w:val="28"/>
          <w:szCs w:val="28"/>
        </w:rPr>
        <w:t>Удаление выбранных элементов;</w:t>
      </w:r>
    </w:p>
    <w:p w:rsidR="00B43707" w:rsidRPr="00B43707" w:rsidRDefault="00B43707" w:rsidP="00B43707">
      <w:pPr>
        <w:pStyle w:val="a5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B43707">
        <w:rPr>
          <w:rFonts w:ascii="Times New Roman" w:hAnsi="Times New Roman"/>
          <w:sz w:val="28"/>
          <w:szCs w:val="28"/>
        </w:rPr>
        <w:t>Поиск файлы или папки по названию.</w:t>
      </w:r>
    </w:p>
    <w:p w:rsidR="00B43707" w:rsidRDefault="00B43707" w:rsidP="00B43707">
      <w:pPr>
        <w:pStyle w:val="a5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3885317"/>
            <wp:effectExtent l="0" t="0" r="3175" b="1270"/>
            <wp:docPr id="8" name="Рисунок 8" descr="Обзор FreeComman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Обзор FreeCommander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85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3707" w:rsidRPr="00B43707" w:rsidRDefault="00B43707" w:rsidP="00B43707">
      <w:pPr>
        <w:pStyle w:val="a5"/>
        <w:rPr>
          <w:rFonts w:ascii="Times New Roman" w:hAnsi="Times New Roman"/>
          <w:sz w:val="28"/>
          <w:szCs w:val="28"/>
        </w:rPr>
      </w:pPr>
      <w:r w:rsidRPr="00B43707">
        <w:rPr>
          <w:rFonts w:ascii="Times New Roman" w:hAnsi="Times New Roman"/>
          <w:sz w:val="28"/>
          <w:szCs w:val="28"/>
        </w:rPr>
        <w:lastRenderedPageBreak/>
        <w:t>Последняя опция очень полезная. Если вы не знаете, где находится тот или иной объем, можно ввести его ключевые слова и начать поиск по одному из дисков или по всем.</w:t>
      </w:r>
    </w:p>
    <w:p w:rsidR="00B43707" w:rsidRPr="00B43707" w:rsidRDefault="00B43707" w:rsidP="00B43707">
      <w:pPr>
        <w:pStyle w:val="a5"/>
        <w:rPr>
          <w:rFonts w:ascii="Times New Roman" w:hAnsi="Times New Roman"/>
          <w:sz w:val="28"/>
          <w:szCs w:val="28"/>
        </w:rPr>
      </w:pPr>
    </w:p>
    <w:p w:rsidR="00B43707" w:rsidRPr="00B43707" w:rsidRDefault="00B43707" w:rsidP="00B43707">
      <w:pPr>
        <w:pStyle w:val="a5"/>
        <w:rPr>
          <w:rFonts w:ascii="Times New Roman" w:hAnsi="Times New Roman"/>
          <w:sz w:val="28"/>
          <w:szCs w:val="28"/>
        </w:rPr>
      </w:pPr>
      <w:r w:rsidRPr="00B43707">
        <w:rPr>
          <w:rFonts w:ascii="Times New Roman" w:hAnsi="Times New Roman"/>
          <w:sz w:val="28"/>
          <w:szCs w:val="28"/>
        </w:rPr>
        <w:t xml:space="preserve">Дальше идет опция, о которой я говорил выше – дерево каталогов, как в проводнике </w:t>
      </w:r>
      <w:r w:rsidRPr="00B43707">
        <w:rPr>
          <w:rFonts w:ascii="Times New Roman" w:hAnsi="Times New Roman"/>
          <w:sz w:val="28"/>
          <w:szCs w:val="28"/>
          <w:lang w:val="en-US"/>
        </w:rPr>
        <w:t>Windows</w:t>
      </w:r>
      <w:r w:rsidRPr="00B43707">
        <w:rPr>
          <w:rFonts w:ascii="Times New Roman" w:hAnsi="Times New Roman"/>
          <w:sz w:val="28"/>
          <w:szCs w:val="28"/>
        </w:rPr>
        <w:t>. Возникает окошко слева. Потом следуют пункты:</w:t>
      </w:r>
    </w:p>
    <w:p w:rsidR="00B43707" w:rsidRPr="00B43707" w:rsidRDefault="00B43707" w:rsidP="00B43707">
      <w:pPr>
        <w:pStyle w:val="a5"/>
        <w:rPr>
          <w:rFonts w:ascii="Times New Roman" w:hAnsi="Times New Roman"/>
          <w:sz w:val="28"/>
          <w:szCs w:val="28"/>
        </w:rPr>
      </w:pPr>
    </w:p>
    <w:p w:rsidR="00B43707" w:rsidRPr="00B43707" w:rsidRDefault="00B43707" w:rsidP="00B43707">
      <w:pPr>
        <w:pStyle w:val="a5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B43707">
        <w:rPr>
          <w:rFonts w:ascii="Times New Roman" w:hAnsi="Times New Roman"/>
          <w:sz w:val="28"/>
          <w:szCs w:val="28"/>
        </w:rPr>
        <w:t>Показ элементов в виде списка;</w:t>
      </w:r>
    </w:p>
    <w:p w:rsidR="00B43707" w:rsidRPr="00B43707" w:rsidRDefault="00B43707" w:rsidP="00B43707">
      <w:pPr>
        <w:pStyle w:val="a5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B43707">
        <w:rPr>
          <w:rFonts w:ascii="Times New Roman" w:hAnsi="Times New Roman"/>
          <w:sz w:val="28"/>
          <w:szCs w:val="28"/>
        </w:rPr>
        <w:t>Показ элементов с детальной информацией (в виде колонок с датой создания, типом файлов и пр.);</w:t>
      </w:r>
    </w:p>
    <w:p w:rsidR="00B43707" w:rsidRPr="00B43707" w:rsidRDefault="00B43707" w:rsidP="00B43707">
      <w:pPr>
        <w:pStyle w:val="a5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B43707">
        <w:rPr>
          <w:rFonts w:ascii="Times New Roman" w:hAnsi="Times New Roman"/>
          <w:sz w:val="28"/>
          <w:szCs w:val="28"/>
        </w:rPr>
        <w:t>Показ файлов в виде эскизов (могут отображаться в разных вариациях);</w:t>
      </w:r>
    </w:p>
    <w:p w:rsidR="00B43707" w:rsidRPr="00B43707" w:rsidRDefault="00B43707" w:rsidP="00B43707">
      <w:pPr>
        <w:pStyle w:val="a5"/>
        <w:numPr>
          <w:ilvl w:val="0"/>
          <w:numId w:val="4"/>
        </w:numPr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43707">
        <w:rPr>
          <w:rFonts w:ascii="Times New Roman" w:hAnsi="Times New Roman"/>
          <w:sz w:val="28"/>
          <w:szCs w:val="28"/>
          <w:lang w:val="en-US"/>
        </w:rPr>
        <w:t>Об</w:t>
      </w:r>
      <w:r>
        <w:rPr>
          <w:rFonts w:ascii="Times New Roman" w:hAnsi="Times New Roman"/>
          <w:sz w:val="28"/>
          <w:szCs w:val="28"/>
          <w:lang w:val="en-US"/>
        </w:rPr>
        <w:t>новление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содержимого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всех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окон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:rsidR="00B43707" w:rsidRDefault="00B7706C" w:rsidP="00B43707">
      <w:pPr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t>Минус</w:t>
      </w:r>
      <w:r>
        <w:rPr>
          <w:rFonts w:ascii="Times New Roman" w:hAnsi="Times New Roman"/>
          <w:b/>
          <w:sz w:val="28"/>
          <w:szCs w:val="28"/>
          <w:lang w:val="en-US"/>
        </w:rPr>
        <w:t>:</w:t>
      </w:r>
    </w:p>
    <w:p w:rsidR="00B25553" w:rsidRDefault="00B25553" w:rsidP="00B25553">
      <w:pPr>
        <w:pStyle w:val="a5"/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Старая команда</w:t>
      </w:r>
    </w:p>
    <w:p w:rsidR="00B25553" w:rsidRDefault="00B25553" w:rsidP="00B25553">
      <w:pPr>
        <w:pStyle w:val="a5"/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Устаревший интерфейс</w:t>
      </w:r>
    </w:p>
    <w:p w:rsidR="00B25553" w:rsidRDefault="00B25553" w:rsidP="00B25553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Вывод</w:t>
      </w:r>
      <w:r>
        <w:rPr>
          <w:rFonts w:ascii="Times New Roman" w:hAnsi="Times New Roman"/>
          <w:b/>
          <w:sz w:val="28"/>
          <w:szCs w:val="28"/>
          <w:lang w:val="en-US"/>
        </w:rPr>
        <w:t>:</w:t>
      </w:r>
    </w:p>
    <w:p w:rsidR="00B25553" w:rsidRPr="00B25553" w:rsidRDefault="00B25553" w:rsidP="00B25553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Сегодня я на учебной практике, устанавливал программу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FreeCommander</w:t>
      </w:r>
      <w:proofErr w:type="spellEnd"/>
      <w:r w:rsidRPr="00B2555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XE</w:t>
      </w:r>
      <w:r>
        <w:rPr>
          <w:rFonts w:ascii="Times New Roman" w:hAnsi="Times New Roman"/>
          <w:sz w:val="28"/>
          <w:szCs w:val="28"/>
        </w:rPr>
        <w:t>. Программа устаревшая и неудобная в использовании.</w:t>
      </w:r>
      <w:bookmarkStart w:id="0" w:name="_GoBack"/>
      <w:bookmarkEnd w:id="0"/>
      <w:r w:rsidRPr="00B25553">
        <w:rPr>
          <w:rFonts w:ascii="Times New Roman" w:hAnsi="Times New Roman"/>
          <w:sz w:val="28"/>
          <w:szCs w:val="28"/>
        </w:rPr>
        <w:t xml:space="preserve"> </w:t>
      </w:r>
    </w:p>
    <w:sectPr w:rsidR="00B25553" w:rsidRPr="00B255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552499"/>
    <w:multiLevelType w:val="hybridMultilevel"/>
    <w:tmpl w:val="56705F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58015E"/>
    <w:multiLevelType w:val="hybridMultilevel"/>
    <w:tmpl w:val="6852AB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6083350"/>
    <w:multiLevelType w:val="multilevel"/>
    <w:tmpl w:val="7920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C0D7142"/>
    <w:multiLevelType w:val="hybridMultilevel"/>
    <w:tmpl w:val="8D3CC2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AD39E7"/>
    <w:multiLevelType w:val="hybridMultilevel"/>
    <w:tmpl w:val="4782D6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7E1462C"/>
    <w:multiLevelType w:val="hybridMultilevel"/>
    <w:tmpl w:val="6E4A71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F7F0DD8"/>
    <w:multiLevelType w:val="multilevel"/>
    <w:tmpl w:val="A5E8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>
    <w:abstractNumId w:val="5"/>
  </w:num>
  <w:num w:numId="3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1"/>
  </w:num>
  <w:num w:numId="5">
    <w:abstractNumId w:val="4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44FC"/>
    <w:rsid w:val="000128BA"/>
    <w:rsid w:val="002F44FC"/>
    <w:rsid w:val="004279CA"/>
    <w:rsid w:val="005464D9"/>
    <w:rsid w:val="00912781"/>
    <w:rsid w:val="00B25553"/>
    <w:rsid w:val="00B43707"/>
    <w:rsid w:val="00B7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464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464D9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464D9"/>
    <w:pPr>
      <w:ind w:left="720"/>
      <w:contextualSpacing/>
    </w:pPr>
  </w:style>
  <w:style w:type="character" w:styleId="a6">
    <w:name w:val="Hyperlink"/>
    <w:basedOn w:val="a0"/>
    <w:uiPriority w:val="99"/>
    <w:semiHidden/>
    <w:unhideWhenUsed/>
    <w:rsid w:val="0091278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464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464D9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464D9"/>
    <w:pPr>
      <w:ind w:left="720"/>
      <w:contextualSpacing/>
    </w:pPr>
  </w:style>
  <w:style w:type="character" w:styleId="a6">
    <w:name w:val="Hyperlink"/>
    <w:basedOn w:val="a0"/>
    <w:uiPriority w:val="99"/>
    <w:semiHidden/>
    <w:unhideWhenUsed/>
    <w:rsid w:val="0091278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711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2023-04-24T06:05:00Z</dcterms:created>
  <dcterms:modified xsi:type="dcterms:W3CDTF">2023-04-24T07:06:00Z</dcterms:modified>
</cp:coreProperties>
</file>