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A14" w:rsidRDefault="006E4A14" w:rsidP="006E4A14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6E4A14" w:rsidRDefault="006E4A14" w:rsidP="006E4A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6E4A14" w:rsidRDefault="006E4A14" w:rsidP="006E4A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6E4A14" w:rsidRDefault="006E4A14" w:rsidP="006E4A14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6E4A14" w:rsidRDefault="006E4A14" w:rsidP="006E4A14">
      <w:pPr>
        <w:spacing w:line="360" w:lineRule="auto"/>
        <w:ind w:firstLine="567"/>
        <w:jc w:val="both"/>
        <w:rPr>
          <w:sz w:val="22"/>
          <w:szCs w:val="22"/>
        </w:rPr>
      </w:pPr>
    </w:p>
    <w:p w:rsidR="006E4A14" w:rsidRDefault="006E4A14" w:rsidP="006E4A14">
      <w:pPr>
        <w:spacing w:line="360" w:lineRule="auto"/>
        <w:jc w:val="both"/>
        <w:rPr>
          <w:sz w:val="22"/>
          <w:szCs w:val="22"/>
        </w:rPr>
      </w:pPr>
    </w:p>
    <w:p w:rsidR="006E4A14" w:rsidRDefault="006E4A14" w:rsidP="006E4A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6E4A14" w:rsidRDefault="006E4A14" w:rsidP="006E4A14">
      <w:pPr>
        <w:ind w:firstLine="567"/>
        <w:jc w:val="both"/>
        <w:rPr>
          <w:b/>
          <w:sz w:val="28"/>
          <w:szCs w:val="28"/>
        </w:rPr>
      </w:pPr>
    </w:p>
    <w:p w:rsidR="006E4A14" w:rsidRDefault="006E4A14" w:rsidP="006E4A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:rsidR="006E4A14" w:rsidRDefault="006E4A14" w:rsidP="006E4A14">
      <w:pPr>
        <w:jc w:val="center"/>
        <w:rPr>
          <w:b/>
          <w:sz w:val="28"/>
          <w:szCs w:val="28"/>
        </w:rPr>
      </w:pPr>
    </w:p>
    <w:p w:rsidR="006E4A14" w:rsidRDefault="006E4A14" w:rsidP="006E4A14">
      <w:pPr>
        <w:spacing w:line="360" w:lineRule="auto"/>
        <w:jc w:val="center"/>
        <w:rPr>
          <w:sz w:val="22"/>
          <w:szCs w:val="22"/>
        </w:rPr>
      </w:pPr>
      <w:r w:rsidRPr="008E6E13">
        <w:rPr>
          <w:b/>
          <w:sz w:val="32"/>
          <w:szCs w:val="32"/>
        </w:rPr>
        <w:t>ПМ.02 «Осуществление интеграции программных модулей»</w:t>
      </w:r>
    </w:p>
    <w:p w:rsidR="006E4A14" w:rsidRPr="00F326C3" w:rsidRDefault="006E4A14" w:rsidP="006E4A14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6E4A14" w:rsidRPr="00F326C3" w:rsidRDefault="006E4A14" w:rsidP="006E4A14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Петровских </w:t>
      </w:r>
      <w:proofErr w:type="spellStart"/>
      <w:r>
        <w:rPr>
          <w:sz w:val="28"/>
          <w:szCs w:val="28"/>
        </w:rPr>
        <w:t>Теймур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Ренатович</w:t>
      </w:r>
      <w:proofErr w:type="spellEnd"/>
    </w:p>
    <w:p w:rsidR="006E4A14" w:rsidRPr="00F326C3" w:rsidRDefault="006E4A14" w:rsidP="006E4A14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20П-2</w:t>
      </w:r>
    </w:p>
    <w:p w:rsidR="006E4A14" w:rsidRPr="00F326C3" w:rsidRDefault="006E4A14" w:rsidP="006E4A14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proofErr w:type="spellStart"/>
      <w:r>
        <w:rPr>
          <w:i/>
          <w:color w:val="000000"/>
          <w:sz w:val="28"/>
          <w:szCs w:val="28"/>
        </w:rPr>
        <w:t>Вылегжанина</w:t>
      </w:r>
      <w:proofErr w:type="spellEnd"/>
      <w:r>
        <w:rPr>
          <w:i/>
          <w:color w:val="000000"/>
          <w:sz w:val="28"/>
          <w:szCs w:val="28"/>
        </w:rPr>
        <w:t xml:space="preserve"> Наталья Александровна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:rsidR="006E4A14" w:rsidRDefault="006E4A14" w:rsidP="006E4A14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_______________Титов Сергей Николаевич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:rsidR="006E4A14" w:rsidRDefault="006E4A14" w:rsidP="006E4A14">
      <w:pPr>
        <w:ind w:left="4678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Копысов</w:t>
      </w:r>
      <w:proofErr w:type="spellEnd"/>
      <w:r>
        <w:rPr>
          <w:sz w:val="28"/>
          <w:szCs w:val="28"/>
          <w:u w:val="single"/>
        </w:rPr>
        <w:t xml:space="preserve"> Андрей </w:t>
      </w:r>
      <w:r w:rsidRPr="0072301A">
        <w:rPr>
          <w:sz w:val="28"/>
          <w:szCs w:val="28"/>
          <w:u w:val="single"/>
        </w:rPr>
        <w:t>Владимирович</w:t>
      </w:r>
      <w:r>
        <w:rPr>
          <w:sz w:val="28"/>
          <w:szCs w:val="28"/>
        </w:rPr>
        <w:t>__________</w:t>
      </w:r>
    </w:p>
    <w:p w:rsidR="006E4A14" w:rsidRPr="00F326C3" w:rsidRDefault="006E4A14" w:rsidP="006E4A14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:rsidR="006E4A14" w:rsidRDefault="006E4A14" w:rsidP="006E4A14">
      <w:pPr>
        <w:ind w:left="4678"/>
        <w:rPr>
          <w:sz w:val="28"/>
          <w:szCs w:val="28"/>
        </w:rPr>
      </w:pPr>
      <w:r w:rsidRPr="00322B37">
        <w:rPr>
          <w:sz w:val="28"/>
          <w:szCs w:val="28"/>
          <w:u w:val="single"/>
        </w:rPr>
        <w:t xml:space="preserve">ООО “СФ” Белка – </w:t>
      </w:r>
      <w:proofErr w:type="gramStart"/>
      <w:r w:rsidRPr="00322B37">
        <w:rPr>
          <w:sz w:val="28"/>
          <w:szCs w:val="28"/>
          <w:u w:val="single"/>
        </w:rPr>
        <w:t>Фаворит”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</w:t>
      </w:r>
    </w:p>
    <w:p w:rsidR="006E4A14" w:rsidRPr="00322B37" w:rsidRDefault="006E4A14" w:rsidP="006E4A14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______________________________________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6E4A14" w:rsidRPr="00F326C3" w:rsidRDefault="006E4A14" w:rsidP="006E4A14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:rsidR="006E4A14" w:rsidRPr="00F326C3" w:rsidRDefault="006E4A14" w:rsidP="006E4A14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:rsidR="006E4A14" w:rsidRDefault="006E4A14" w:rsidP="006E4A14"/>
    <w:p w:rsidR="006E4A14" w:rsidRPr="00CC3FD7" w:rsidRDefault="006E4A14" w:rsidP="006E4A14">
      <w:pPr>
        <w:jc w:val="center"/>
        <w:rPr>
          <w:sz w:val="28"/>
          <w:szCs w:val="28"/>
        </w:rPr>
        <w:sectPr w:rsidR="006E4A14" w:rsidRPr="00CC3FD7" w:rsidSect="00D36C4E">
          <w:headerReference w:type="default" r:id="rId7"/>
          <w:headerReference w:type="first" r:id="rId8"/>
          <w:pgSz w:w="11906" w:h="16838" w:code="9"/>
          <w:pgMar w:top="567" w:right="567" w:bottom="567" w:left="567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>2023 уч. год</w:t>
      </w:r>
    </w:p>
    <w:p w:rsidR="006E4A14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AB4298">
        <w:rPr>
          <w:b/>
          <w:bCs/>
          <w:sz w:val="28"/>
          <w:szCs w:val="28"/>
        </w:rPr>
        <w:t>Содержание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Анализ предметной области 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Техническое задание 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UML</w:t>
      </w:r>
      <w:r>
        <w:rPr>
          <w:bCs/>
          <w:sz w:val="28"/>
          <w:szCs w:val="28"/>
        </w:rPr>
        <w:t xml:space="preserve"> диаграммы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Пояснительная записка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Руководство оператора </w:t>
      </w:r>
    </w:p>
    <w:p w:rsidR="00FC40CF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Откладка программного модуля</w:t>
      </w:r>
    </w:p>
    <w:p w:rsidR="00FC40CF" w:rsidRPr="00C25178" w:rsidRDefault="00FC40CF" w:rsidP="00FC40CF">
      <w:pPr>
        <w:pStyle w:val="a6"/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Заключение</w:t>
      </w: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:rsidR="00FC40CF" w:rsidRDefault="00FC40CF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FC40CF" w:rsidRPr="00E659F0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Pr="00E659F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E659F0">
        <w:rPr>
          <w:b/>
          <w:bCs/>
          <w:sz w:val="28"/>
          <w:szCs w:val="28"/>
        </w:rPr>
        <w:t>Анализ предметной области</w:t>
      </w:r>
    </w:p>
    <w:p w:rsidR="006E4A14" w:rsidRPr="00CC3FD7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:rsidR="006E4A14" w:rsidRPr="00AB4298" w:rsidRDefault="006E4A14" w:rsidP="006E4A14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bCs/>
          <w:sz w:val="28"/>
          <w:szCs w:val="28"/>
        </w:rPr>
      </w:pPr>
      <w:r w:rsidRPr="00AB4298">
        <w:rPr>
          <w:sz w:val="28"/>
          <w:szCs w:val="28"/>
        </w:rPr>
        <w:t xml:space="preserve">Характеристика объекта практики </w:t>
      </w:r>
    </w:p>
    <w:p w:rsidR="006E4A14" w:rsidRPr="00AB4298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/>
        <w:jc w:val="both"/>
        <w:rPr>
          <w:sz w:val="28"/>
          <w:szCs w:val="28"/>
        </w:rPr>
      </w:pPr>
      <w:r w:rsidRPr="00AB4298">
        <w:rPr>
          <w:sz w:val="28"/>
          <w:szCs w:val="28"/>
        </w:rPr>
        <w:t>Наименование: ООО “СФ” Белка –Фаворит”</w:t>
      </w:r>
    </w:p>
    <w:p w:rsidR="006E4A14" w:rsidRPr="00AB4298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/>
        <w:jc w:val="both"/>
        <w:rPr>
          <w:bCs/>
          <w:sz w:val="28"/>
          <w:szCs w:val="28"/>
        </w:rPr>
      </w:pPr>
      <w:r w:rsidRPr="00AB4298">
        <w:rPr>
          <w:bCs/>
          <w:sz w:val="28"/>
          <w:szCs w:val="28"/>
        </w:rPr>
        <w:t>Юридический адрес: Кировская обл.  р-н Слободской, г. Слободской, Слободская ул., 53</w:t>
      </w:r>
    </w:p>
    <w:p w:rsidR="006E4A14" w:rsidRDefault="006E4A14" w:rsidP="006E4A14">
      <w:pPr>
        <w:widowControl w:val="0"/>
        <w:numPr>
          <w:ilvl w:val="0"/>
          <w:numId w:val="1"/>
        </w:numPr>
        <w:tabs>
          <w:tab w:val="clear" w:pos="360"/>
          <w:tab w:val="left" w:pos="567"/>
          <w:tab w:val="num" w:pos="1571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sz w:val="28"/>
          <w:szCs w:val="28"/>
        </w:rPr>
      </w:pPr>
      <w:r w:rsidRPr="00AB4298">
        <w:rPr>
          <w:sz w:val="28"/>
          <w:szCs w:val="28"/>
        </w:rPr>
        <w:t>Описание рабочего места</w:t>
      </w:r>
    </w:p>
    <w:p w:rsidR="006E4A14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881BA2" wp14:editId="4598C535">
            <wp:extent cx="2107406" cy="2809875"/>
            <wp:effectExtent l="0" t="0" r="7620" b="0"/>
            <wp:docPr id="7" name="Рисунок 7" descr="https://sun9-71.userapi.com/impg/E-lYWPYANobnBZ88I4tIv-zobCzAEJNQxUeXrA/1w7w58u-6II.jpg?size=1620x2160&amp;quality=95&amp;sign=3095cd5ddc7bb01fc77843a421452b1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1.userapi.com/impg/E-lYWPYANobnBZ88I4tIv-zobCzAEJNQxUeXrA/1w7w58u-6II.jpg?size=1620x2160&amp;quality=95&amp;sign=3095cd5ddc7bb01fc77843a421452b1e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255" cy="282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A14" w:rsidRDefault="006E4A14" w:rsidP="006E4A14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Рабочее место</w:t>
      </w: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  <w:highlight w:val="white"/>
        </w:rPr>
      </w:pPr>
      <w:r w:rsidRPr="00676CF6">
        <w:rPr>
          <w:b/>
          <w:color w:val="000000"/>
          <w:sz w:val="28"/>
          <w:szCs w:val="28"/>
          <w:highlight w:val="white"/>
        </w:rPr>
        <w:t>2.</w:t>
      </w:r>
      <w:r>
        <w:rPr>
          <w:b/>
          <w:color w:val="000000"/>
          <w:sz w:val="28"/>
          <w:szCs w:val="28"/>
          <w:highlight w:val="white"/>
        </w:rPr>
        <w:t xml:space="preserve"> </w:t>
      </w:r>
      <w:r w:rsidRPr="00676CF6">
        <w:rPr>
          <w:b/>
          <w:color w:val="000000"/>
          <w:sz w:val="28"/>
          <w:szCs w:val="28"/>
          <w:highlight w:val="white"/>
        </w:rPr>
        <w:t>Техническое задание</w:t>
      </w:r>
    </w:p>
    <w:p w:rsidR="00FC40CF" w:rsidRPr="00AB4298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/>
        <w:jc w:val="center"/>
        <w:rPr>
          <w:sz w:val="28"/>
          <w:szCs w:val="28"/>
        </w:rPr>
      </w:pPr>
    </w:p>
    <w:p w:rsidR="00FC40CF" w:rsidRDefault="00FC40CF" w:rsidP="006E4A1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Наименование программы «Белка».</w:t>
      </w:r>
    </w:p>
    <w:p w:rsidR="00FC40CF" w:rsidRDefault="00FC40CF" w:rsidP="006E4A1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Программа предназначена для заказа товаров предприятия.</w:t>
      </w: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Программа должна обеспечивать возможность выполнения перечисленных ниже функций: </w:t>
      </w:r>
    </w:p>
    <w:p w:rsidR="00FC40CF" w:rsidRDefault="00FC40CF" w:rsidP="00FC40CF">
      <w:pPr>
        <w:pStyle w:val="a6"/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Просмотр и добавление ребенка в БД.</w:t>
      </w: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     Требования к временным характеристикам не предъявляются.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     </w:t>
      </w:r>
      <w:r w:rsidRPr="008B409F">
        <w:rPr>
          <w:color w:val="000000"/>
          <w:sz w:val="28"/>
          <w:szCs w:val="28"/>
        </w:rPr>
        <w:t>Надежное (устойчивое) функционирование программы должно быть обеспечено выполнение заказчиком совокупности организационно-технических мероприятий, перечень которых приведен ниже: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Организация бесперебойного питания технических средств;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lastRenderedPageBreak/>
        <w:t>•</w:t>
      </w:r>
      <w:r w:rsidRPr="008B409F">
        <w:rPr>
          <w:color w:val="000000"/>
          <w:sz w:val="28"/>
          <w:szCs w:val="28"/>
        </w:rPr>
        <w:tab/>
        <w:t>Использование лицензионного программного обеспечения;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Отсутствие вредоносного программного обеспечения;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соблюдение правил по эксплуатации технических средств.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Pr="008B409F">
        <w:rPr>
          <w:color w:val="000000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5 минут при условии соблюдения условий эксплуатации технических и программных средств.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Отказы программы возможны вследствие некорректных действий пользователя при взаимодействии с операционной системой.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Климатические условия эксплуатации должны удовлетворять требованиям, предъявляемым к техническим средствам в части условий их эксплуатации.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Характеристика компьютера для использования данного программного обеспечения: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процессор с тактовой частотой, 1 ГГц, не менее;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оперативную память объемом 512 Мб, не менее;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жесткий диск со свободным местом 1 Гб, не менее;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оптический привод;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монитор, с разрешением экрана 1024*768, не менее;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компьютерная мышь;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клавиатура;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 xml:space="preserve">Исходные коды программы должны быть реализованы на языке С#. В качестве интегрированной среды разработки программы должна быть использована среда программирования </w:t>
      </w:r>
      <w:proofErr w:type="spellStart"/>
      <w:r w:rsidRPr="008B409F">
        <w:rPr>
          <w:color w:val="000000"/>
          <w:sz w:val="28"/>
          <w:szCs w:val="28"/>
        </w:rPr>
        <w:t>Microsoft</w:t>
      </w:r>
      <w:proofErr w:type="spellEnd"/>
      <w:r w:rsidRPr="008B409F">
        <w:rPr>
          <w:color w:val="000000"/>
          <w:sz w:val="28"/>
          <w:szCs w:val="28"/>
        </w:rPr>
        <w:t xml:space="preserve"> </w:t>
      </w:r>
      <w:proofErr w:type="spellStart"/>
      <w:r w:rsidRPr="008B409F">
        <w:rPr>
          <w:color w:val="000000"/>
          <w:sz w:val="28"/>
          <w:szCs w:val="28"/>
        </w:rPr>
        <w:t>Visual</w:t>
      </w:r>
      <w:proofErr w:type="spellEnd"/>
      <w:r w:rsidRPr="008B409F">
        <w:rPr>
          <w:color w:val="000000"/>
          <w:sz w:val="28"/>
          <w:szCs w:val="28"/>
        </w:rPr>
        <w:t xml:space="preserve"> </w:t>
      </w:r>
      <w:proofErr w:type="spellStart"/>
      <w:r w:rsidRPr="008B409F">
        <w:rPr>
          <w:color w:val="000000"/>
          <w:sz w:val="28"/>
          <w:szCs w:val="28"/>
        </w:rPr>
        <w:t>Studio</w:t>
      </w:r>
      <w:proofErr w:type="spellEnd"/>
      <w:r w:rsidRPr="008B409F">
        <w:rPr>
          <w:color w:val="000000"/>
          <w:sz w:val="28"/>
          <w:szCs w:val="28"/>
        </w:rPr>
        <w:t xml:space="preserve"> 2019.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 xml:space="preserve">Системные программные средства, используемые программой, должны быть представлены лицензионной локализованной версией операционной системы </w:t>
      </w:r>
      <w:proofErr w:type="spellStart"/>
      <w:r w:rsidRPr="008B409F">
        <w:rPr>
          <w:color w:val="000000"/>
          <w:sz w:val="28"/>
          <w:szCs w:val="28"/>
        </w:rPr>
        <w:t>Windows</w:t>
      </w:r>
      <w:proofErr w:type="spellEnd"/>
      <w:r w:rsidRPr="008B409F">
        <w:rPr>
          <w:color w:val="000000"/>
          <w:sz w:val="28"/>
          <w:szCs w:val="28"/>
        </w:rPr>
        <w:t xml:space="preserve"> 7/10, </w:t>
      </w:r>
      <w:proofErr w:type="spellStart"/>
      <w:r w:rsidRPr="008B409F">
        <w:rPr>
          <w:color w:val="000000"/>
          <w:sz w:val="28"/>
          <w:szCs w:val="28"/>
        </w:rPr>
        <w:t>Microsoft</w:t>
      </w:r>
      <w:proofErr w:type="spellEnd"/>
      <w:r w:rsidRPr="008B409F">
        <w:rPr>
          <w:color w:val="000000"/>
          <w:sz w:val="28"/>
          <w:szCs w:val="28"/>
        </w:rPr>
        <w:t xml:space="preserve"> </w:t>
      </w:r>
      <w:proofErr w:type="spellStart"/>
      <w:r w:rsidRPr="008B409F">
        <w:rPr>
          <w:color w:val="000000"/>
          <w:sz w:val="28"/>
          <w:szCs w:val="28"/>
        </w:rPr>
        <w:t>Word</w:t>
      </w:r>
      <w:proofErr w:type="spellEnd"/>
      <w:r w:rsidRPr="008B409F">
        <w:rPr>
          <w:color w:val="000000"/>
          <w:sz w:val="28"/>
          <w:szCs w:val="28"/>
        </w:rPr>
        <w:t xml:space="preserve"> 2003.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lastRenderedPageBreak/>
        <w:t>Программное обеспечение поставляется в виде изделия на CD диске.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Упаковка программного изделия должна осуществляться в упаковочную тару предприятия-изготовителя компакт диска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Требования к транспортировке и хранению должны соответствовать условиям эксплуатации носителей, на которых</w:t>
      </w:r>
      <w:r>
        <w:rPr>
          <w:color w:val="000000"/>
          <w:sz w:val="28"/>
          <w:szCs w:val="28"/>
        </w:rPr>
        <w:t xml:space="preserve"> находится программный продукт.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Программа должна обеспечивать взаимодействие с пользователем посредством графического пользовательского интерфейса.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Предварительный состав программной документации включает в себя следующие документы: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техническое задание;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Разработка должна быть проведена в следующие стадии и этапы: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1.</w:t>
      </w:r>
      <w:r w:rsidRPr="008B409F">
        <w:rPr>
          <w:color w:val="000000"/>
          <w:sz w:val="28"/>
          <w:szCs w:val="28"/>
        </w:rPr>
        <w:tab/>
        <w:t>анализ требований: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На данной стадии формулируются цели и задачи проекта, выделяются базовые сущности. Создается основа для дальнейшего проектирования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2.</w:t>
      </w:r>
      <w:r w:rsidRPr="008B409F">
        <w:rPr>
          <w:color w:val="000000"/>
          <w:sz w:val="28"/>
          <w:szCs w:val="28"/>
        </w:rPr>
        <w:tab/>
        <w:t>проектирование: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На стадии проектирование должны быть выполнены перечисленные ниже этапы работ: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разработка программной документации;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На этапе разработка программной документации должна быть выполнена разработка технического задания.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При разработке технического задания должны быть выполнены перечисленные работы: постановка задачи, определение и уточнение требований к техническим средствам, определение требований к программе, определение стадий, этапов и сроков разработки программы и документации на нее, выбор языков программирования.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разработка алгоритма программы;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На этапе разработки алгоритма программы должен быть разработан алгоритм работы программы.</w:t>
      </w:r>
    </w:p>
    <w:p w:rsidR="00FC40CF" w:rsidRPr="008B409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•</w:t>
      </w:r>
      <w:r w:rsidRPr="008B409F">
        <w:rPr>
          <w:color w:val="000000"/>
          <w:sz w:val="28"/>
          <w:szCs w:val="28"/>
        </w:rPr>
        <w:tab/>
        <w:t>тестирование и отладка.</w:t>
      </w:r>
    </w:p>
    <w:p w:rsidR="00FC40CF" w:rsidRDefault="00FC40CF" w:rsidP="00FC40CF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 xml:space="preserve">На стадии тестирование и отладка происходит проверка алгоритмов, </w:t>
      </w:r>
      <w:r w:rsidRPr="008B409F">
        <w:rPr>
          <w:color w:val="000000"/>
          <w:sz w:val="28"/>
          <w:szCs w:val="28"/>
        </w:rPr>
        <w:lastRenderedPageBreak/>
        <w:t>реализованных в программе на работоспособность в различных ситуациях. Исправление выявленных ошибок, повторное тестирование.</w:t>
      </w:r>
    </w:p>
    <w:p w:rsidR="00FC40CF" w:rsidRPr="002F4537" w:rsidRDefault="00FC40CF" w:rsidP="002F4537">
      <w:pPr>
        <w:pStyle w:val="a6"/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  <w:lang w:val="en-US"/>
        </w:rPr>
      </w:pPr>
      <w:r w:rsidRPr="002F4537">
        <w:rPr>
          <w:b/>
          <w:color w:val="000000"/>
          <w:sz w:val="28"/>
          <w:szCs w:val="28"/>
        </w:rPr>
        <w:t xml:space="preserve">Диаграммы </w:t>
      </w:r>
      <w:r w:rsidRPr="002F4537">
        <w:rPr>
          <w:b/>
          <w:color w:val="000000"/>
          <w:sz w:val="28"/>
          <w:szCs w:val="28"/>
          <w:lang w:val="en-US"/>
        </w:rPr>
        <w:t>UML</w:t>
      </w:r>
    </w:p>
    <w:p w:rsidR="002F4537" w:rsidRPr="002F4537" w:rsidRDefault="002F4537" w:rsidP="002F4537">
      <w:pPr>
        <w:pStyle w:val="a6"/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использования.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9B5A037" wp14:editId="6003758F">
            <wp:extent cx="6119495" cy="36715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37" w:rsidRP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Диаграмма вариантов использования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</w:rPr>
      </w:pPr>
    </w:p>
    <w:p w:rsidR="002F4537" w:rsidRPr="002F4537" w:rsidRDefault="002F4537" w:rsidP="002F4537">
      <w:pPr>
        <w:pStyle w:val="a6"/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классов.</w:t>
      </w:r>
    </w:p>
    <w:p w:rsidR="00FC40CF" w:rsidRDefault="002F4537" w:rsidP="002F4537">
      <w:pPr>
        <w:spacing w:line="360" w:lineRule="auto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C3A5E7" wp14:editId="39CD40F0">
            <wp:extent cx="6119495" cy="36715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37" w:rsidRDefault="002F4537" w:rsidP="002F453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Диаграмма классов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  <w:highlight w:val="white"/>
        </w:rPr>
      </w:pPr>
      <w:r>
        <w:rPr>
          <w:b/>
          <w:color w:val="000000"/>
          <w:sz w:val="28"/>
          <w:szCs w:val="28"/>
          <w:highlight w:val="white"/>
        </w:rPr>
        <w:t>4</w:t>
      </w:r>
      <w:r w:rsidRPr="008B409F">
        <w:rPr>
          <w:b/>
          <w:color w:val="000000"/>
          <w:sz w:val="28"/>
          <w:szCs w:val="28"/>
          <w:highlight w:val="white"/>
        </w:rPr>
        <w:t>.</w:t>
      </w:r>
      <w:r>
        <w:rPr>
          <w:b/>
          <w:color w:val="000000"/>
          <w:sz w:val="28"/>
          <w:szCs w:val="28"/>
          <w:highlight w:val="white"/>
        </w:rPr>
        <w:t xml:space="preserve"> </w:t>
      </w:r>
      <w:r w:rsidRPr="008B409F">
        <w:rPr>
          <w:b/>
          <w:color w:val="000000"/>
          <w:sz w:val="28"/>
          <w:szCs w:val="28"/>
          <w:highlight w:val="white"/>
        </w:rPr>
        <w:t>Пояснительная записка</w:t>
      </w:r>
    </w:p>
    <w:p w:rsidR="002F4537" w:rsidRDefault="002F4537" w:rsidP="002F453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Данная программа поможет просматривать, заказывать товары.</w:t>
      </w:r>
    </w:p>
    <w:p w:rsidR="002F4537" w:rsidRPr="008B409F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8B409F">
        <w:rPr>
          <w:color w:val="000000"/>
          <w:sz w:val="28"/>
          <w:szCs w:val="28"/>
        </w:rPr>
        <w:t>Программа актуальна. Так как альтернатив практически нет или есть, но в них либо нет нужных функций, либо они не стабильно работают.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 w:rsidRPr="008B409F">
        <w:rPr>
          <w:color w:val="000000"/>
          <w:sz w:val="28"/>
          <w:szCs w:val="28"/>
        </w:rPr>
        <w:t>Цель программы предложить пользователю нужные функции, которые помогут в дальнейшей работе и скорости выполнения.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5. Руководство оператора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запуска приложения нас встречает окно авторизации.</w:t>
      </w:r>
    </w:p>
    <w:p w:rsidR="002F4537" w:rsidRDefault="002F4537" w:rsidP="002F4537">
      <w:pPr>
        <w:spacing w:line="360" w:lineRule="auto"/>
        <w:ind w:left="708" w:firstLine="708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039770" wp14:editId="08CDC488">
            <wp:extent cx="3667125" cy="4171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37" w:rsidRDefault="002F4537" w:rsidP="002F4537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Окно авторизации</w:t>
      </w:r>
    </w:p>
    <w:p w:rsidR="002F4537" w:rsidRDefault="002F4537" w:rsidP="002F4537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 этого окна мы можем пройти авторизацию, уйти в окно регистрац</w:t>
      </w:r>
      <w:r w:rsidR="002C1808">
        <w:rPr>
          <w:color w:val="000000"/>
          <w:sz w:val="28"/>
          <w:szCs w:val="28"/>
        </w:rPr>
        <w:t>ии.</w:t>
      </w:r>
    </w:p>
    <w:p w:rsidR="002F4537" w:rsidRDefault="002F4537" w:rsidP="002F4537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D05A63" wp14:editId="794292C1">
            <wp:extent cx="4657725" cy="4200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37" w:rsidRDefault="002F4537" w:rsidP="002F4537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5 – Окно регистрации</w:t>
      </w:r>
    </w:p>
    <w:p w:rsidR="002C1808" w:rsidRDefault="002C1808" w:rsidP="002C1808">
      <w:pPr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авторизации нас встречает </w:t>
      </w:r>
      <w:r w:rsidRPr="00361F75">
        <w:rPr>
          <w:color w:val="000000"/>
          <w:sz w:val="28"/>
          <w:szCs w:val="28"/>
        </w:rPr>
        <w:t>CAPTCHA</w:t>
      </w:r>
      <w:r>
        <w:rPr>
          <w:color w:val="000000"/>
          <w:sz w:val="28"/>
          <w:szCs w:val="28"/>
        </w:rPr>
        <w:t>, где мы должны пройти проверку на человека.</w:t>
      </w:r>
    </w:p>
    <w:p w:rsidR="002C1808" w:rsidRDefault="002C1808" w:rsidP="002C1808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5D03B8F" wp14:editId="46A20637">
            <wp:extent cx="6119495" cy="34359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08" w:rsidRDefault="002C1808" w:rsidP="002C18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proofErr w:type="spellStart"/>
      <w:r>
        <w:rPr>
          <w:sz w:val="28"/>
          <w:szCs w:val="28"/>
        </w:rPr>
        <w:t>Капча</w:t>
      </w:r>
      <w:proofErr w:type="spellEnd"/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Как же работает моя </w:t>
      </w:r>
      <w:proofErr w:type="spellStart"/>
      <w:r>
        <w:rPr>
          <w:color w:val="000000"/>
          <w:sz w:val="28"/>
          <w:szCs w:val="28"/>
        </w:rPr>
        <w:t>капча</w:t>
      </w:r>
      <w:proofErr w:type="spellEnd"/>
      <w:r>
        <w:rPr>
          <w:color w:val="000000"/>
          <w:sz w:val="28"/>
          <w:szCs w:val="28"/>
        </w:rPr>
        <w:t>, мы нажимаем на кнопку «</w:t>
      </w:r>
      <w:r>
        <w:rPr>
          <w:color w:val="000000"/>
          <w:sz w:val="28"/>
          <w:szCs w:val="28"/>
          <w:lang w:val="en-US"/>
        </w:rPr>
        <w:t>Click</w:t>
      </w:r>
      <w:r>
        <w:rPr>
          <w:color w:val="000000"/>
          <w:sz w:val="28"/>
          <w:szCs w:val="28"/>
        </w:rPr>
        <w:t xml:space="preserve">» и появляется </w:t>
      </w:r>
      <w:proofErr w:type="spellStart"/>
      <w:r>
        <w:rPr>
          <w:color w:val="000000"/>
          <w:sz w:val="28"/>
          <w:szCs w:val="28"/>
        </w:rPr>
        <w:t>капча</w:t>
      </w:r>
      <w:proofErr w:type="spellEnd"/>
      <w:r>
        <w:rPr>
          <w:color w:val="000000"/>
          <w:sz w:val="28"/>
          <w:szCs w:val="28"/>
        </w:rPr>
        <w:t xml:space="preserve"> слева, после того как мы напишем </w:t>
      </w:r>
      <w:proofErr w:type="spellStart"/>
      <w:r>
        <w:rPr>
          <w:color w:val="000000"/>
          <w:sz w:val="28"/>
          <w:szCs w:val="28"/>
        </w:rPr>
        <w:t>капчу</w:t>
      </w:r>
      <w:proofErr w:type="spellEnd"/>
      <w:r>
        <w:rPr>
          <w:color w:val="000000"/>
          <w:sz w:val="28"/>
          <w:szCs w:val="28"/>
        </w:rPr>
        <w:t xml:space="preserve"> в правое текстовое поле нажимаем на кнопку «Подтвердить» и если </w:t>
      </w:r>
      <w:proofErr w:type="spellStart"/>
      <w:r>
        <w:rPr>
          <w:color w:val="000000"/>
          <w:sz w:val="28"/>
          <w:szCs w:val="28"/>
        </w:rPr>
        <w:t>капча</w:t>
      </w:r>
      <w:proofErr w:type="spellEnd"/>
      <w:r>
        <w:rPr>
          <w:color w:val="000000"/>
          <w:sz w:val="28"/>
          <w:szCs w:val="28"/>
        </w:rPr>
        <w:t xml:space="preserve"> введена верно, то вас перенаправит на просмотр товаров.</w:t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B7987C" wp14:editId="61B57A21">
            <wp:extent cx="6119495" cy="33858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 – Товары</w:t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этом окне мы можем просмотреть товары, а потом заказать их.</w:t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37E9604" wp14:editId="1FF4B5F8">
            <wp:extent cx="6119495" cy="34124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– Заказ</w:t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этом окне </w:t>
      </w:r>
      <w:r w:rsidR="00807C28">
        <w:rPr>
          <w:color w:val="000000"/>
          <w:sz w:val="28"/>
          <w:szCs w:val="28"/>
        </w:rPr>
        <w:t>можно заказать товары.</w:t>
      </w:r>
    </w:p>
    <w:p w:rsidR="00807C28" w:rsidRDefault="00807C28" w:rsidP="00807C2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</w:rPr>
      </w:pPr>
      <w:r w:rsidRPr="001246E1">
        <w:rPr>
          <w:b/>
          <w:color w:val="000000"/>
          <w:sz w:val="28"/>
          <w:szCs w:val="28"/>
        </w:rPr>
        <w:t>6. Откладка программного модуля</w:t>
      </w:r>
    </w:p>
    <w:p w:rsidR="00807C28" w:rsidRDefault="00807C28" w:rsidP="00807C2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1246E1">
        <w:rPr>
          <w:color w:val="000000"/>
          <w:sz w:val="28"/>
          <w:szCs w:val="28"/>
        </w:rPr>
        <w:t>Программа полностью про</w:t>
      </w:r>
      <w:r>
        <w:rPr>
          <w:color w:val="000000"/>
          <w:sz w:val="28"/>
          <w:szCs w:val="28"/>
        </w:rPr>
        <w:t xml:space="preserve">верена на все возможные ошибки. </w:t>
      </w:r>
      <w:r w:rsidRPr="001246E1">
        <w:rPr>
          <w:color w:val="000000"/>
          <w:sz w:val="28"/>
          <w:szCs w:val="28"/>
        </w:rPr>
        <w:t>Проверена на работоспособность всех функций, выводов.</w:t>
      </w:r>
    </w:p>
    <w:p w:rsidR="00807C28" w:rsidRPr="001246E1" w:rsidRDefault="00807C28" w:rsidP="00807C2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color w:val="000000"/>
          <w:sz w:val="28"/>
          <w:szCs w:val="28"/>
        </w:rPr>
      </w:pPr>
      <w:r w:rsidRPr="001246E1">
        <w:rPr>
          <w:b/>
          <w:color w:val="000000"/>
          <w:sz w:val="28"/>
          <w:szCs w:val="28"/>
        </w:rPr>
        <w:lastRenderedPageBreak/>
        <w:t>7. Заключение</w:t>
      </w:r>
    </w:p>
    <w:p w:rsidR="00807C28" w:rsidRPr="00AB4298" w:rsidRDefault="00807C28" w:rsidP="00807C28">
      <w:pPr>
        <w:pStyle w:val="a6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60"/>
        <w:rPr>
          <w:color w:val="000000"/>
          <w:sz w:val="28"/>
          <w:szCs w:val="28"/>
        </w:rPr>
      </w:pPr>
      <w:r w:rsidRPr="00AB4298">
        <w:rPr>
          <w:color w:val="000000"/>
          <w:sz w:val="28"/>
          <w:szCs w:val="28"/>
        </w:rPr>
        <w:t xml:space="preserve">В период с </w:t>
      </w:r>
      <w:r>
        <w:rPr>
          <w:color w:val="000000"/>
          <w:sz w:val="28"/>
          <w:szCs w:val="28"/>
        </w:rPr>
        <w:t>19</w:t>
      </w:r>
      <w:r w:rsidRPr="00AB42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июня по 6</w:t>
      </w:r>
      <w:r w:rsidRPr="00AB42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июля</w:t>
      </w:r>
      <w:r w:rsidRPr="00AB4298">
        <w:rPr>
          <w:color w:val="000000"/>
          <w:sz w:val="28"/>
          <w:szCs w:val="28"/>
        </w:rPr>
        <w:t xml:space="preserve"> 2023 года я проходил производственную практику по специальности 09.02.07 Информационные системы и программирование по ПМ.11. ПМ.04. Сопровождение и обслуживание программного обеспечения компьютерных систем</w:t>
      </w:r>
    </w:p>
    <w:p w:rsidR="00807C28" w:rsidRPr="00AB4298" w:rsidRDefault="00807C28" w:rsidP="00807C28">
      <w:pPr>
        <w:pStyle w:val="a6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60"/>
        <w:rPr>
          <w:color w:val="000000"/>
          <w:sz w:val="28"/>
          <w:szCs w:val="28"/>
        </w:rPr>
      </w:pPr>
      <w:r w:rsidRPr="00AB4298">
        <w:rPr>
          <w:color w:val="000000"/>
          <w:sz w:val="28"/>
          <w:szCs w:val="28"/>
        </w:rPr>
        <w:tab/>
        <w:t>Практика проходила в Кировская обл.  р-н Слободской, г. Слободской, Слободская ул., 53, условия были хорошие, проблемы возникали.</w:t>
      </w:r>
    </w:p>
    <w:p w:rsidR="00807C28" w:rsidRPr="00AB4298" w:rsidRDefault="00807C28" w:rsidP="00807C28">
      <w:pPr>
        <w:pStyle w:val="a6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60"/>
        <w:rPr>
          <w:color w:val="000000"/>
          <w:sz w:val="28"/>
          <w:szCs w:val="28"/>
        </w:rPr>
      </w:pPr>
      <w:r w:rsidRPr="00AB4298">
        <w:rPr>
          <w:color w:val="000000"/>
          <w:sz w:val="28"/>
          <w:szCs w:val="28"/>
        </w:rPr>
        <w:tab/>
        <w:t>В ходе практике в ООО “СФ” Белка –Фаворит” мне удалось проследить связь теоретических знаний с практической деятельностью.</w:t>
      </w:r>
    </w:p>
    <w:p w:rsidR="00807C28" w:rsidRPr="002C1808" w:rsidRDefault="00807C28" w:rsidP="00807C2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:rsidR="002C1808" w:rsidRPr="00CA1152" w:rsidRDefault="00CA1152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Ссылка на </w:t>
      </w:r>
      <w:proofErr w:type="spellStart"/>
      <w:r>
        <w:rPr>
          <w:color w:val="000000"/>
          <w:sz w:val="28"/>
          <w:szCs w:val="28"/>
          <w:lang w:val="en-US"/>
        </w:rPr>
        <w:t>Git</w:t>
      </w:r>
      <w:proofErr w:type="spellEnd"/>
      <w:r>
        <w:rPr>
          <w:color w:val="000000"/>
          <w:sz w:val="28"/>
          <w:szCs w:val="28"/>
        </w:rPr>
        <w:t xml:space="preserve"> -</w:t>
      </w:r>
      <w:r w:rsidRPr="00CA1152">
        <w:rPr>
          <w:color w:val="000000"/>
          <w:sz w:val="28"/>
          <w:szCs w:val="28"/>
        </w:rPr>
        <w:t xml:space="preserve"> </w:t>
      </w:r>
      <w:r w:rsidRPr="00CA1152">
        <w:rPr>
          <w:color w:val="000000"/>
          <w:sz w:val="28"/>
          <w:szCs w:val="28"/>
          <w:lang w:val="en-US"/>
        </w:rPr>
        <w:t>https</w:t>
      </w:r>
      <w:r w:rsidRPr="00CA1152">
        <w:rPr>
          <w:color w:val="000000"/>
          <w:sz w:val="28"/>
          <w:szCs w:val="28"/>
        </w:rPr>
        <w:t>://</w:t>
      </w:r>
      <w:proofErr w:type="spellStart"/>
      <w:r w:rsidRPr="00CA1152">
        <w:rPr>
          <w:color w:val="000000"/>
          <w:sz w:val="28"/>
          <w:szCs w:val="28"/>
          <w:lang w:val="en-US"/>
        </w:rPr>
        <w:t>github</w:t>
      </w:r>
      <w:proofErr w:type="spellEnd"/>
      <w:r w:rsidRPr="00CA1152">
        <w:rPr>
          <w:color w:val="000000"/>
          <w:sz w:val="28"/>
          <w:szCs w:val="28"/>
        </w:rPr>
        <w:t>.</w:t>
      </w:r>
      <w:r w:rsidRPr="00CA1152">
        <w:rPr>
          <w:color w:val="000000"/>
          <w:sz w:val="28"/>
          <w:szCs w:val="28"/>
          <w:lang w:val="en-US"/>
        </w:rPr>
        <w:t>com</w:t>
      </w:r>
      <w:r w:rsidRPr="00CA1152">
        <w:rPr>
          <w:color w:val="000000"/>
          <w:sz w:val="28"/>
          <w:szCs w:val="28"/>
        </w:rPr>
        <w:t>/</w:t>
      </w:r>
      <w:proofErr w:type="spellStart"/>
      <w:r w:rsidRPr="00CA1152">
        <w:rPr>
          <w:color w:val="000000"/>
          <w:sz w:val="28"/>
          <w:szCs w:val="28"/>
          <w:lang w:val="en-US"/>
        </w:rPr>
        <w:t>JackiAndry</w:t>
      </w:r>
      <w:proofErr w:type="spellEnd"/>
      <w:r w:rsidRPr="00CA1152">
        <w:rPr>
          <w:color w:val="000000"/>
          <w:sz w:val="28"/>
          <w:szCs w:val="28"/>
        </w:rPr>
        <w:t>/</w:t>
      </w:r>
      <w:proofErr w:type="spellStart"/>
      <w:r w:rsidRPr="00CA1152">
        <w:rPr>
          <w:color w:val="000000"/>
          <w:sz w:val="28"/>
          <w:szCs w:val="28"/>
          <w:lang w:val="en-US"/>
        </w:rPr>
        <w:t>sessia</w:t>
      </w:r>
      <w:proofErr w:type="spellEnd"/>
      <w:r w:rsidRPr="00CA1152">
        <w:rPr>
          <w:color w:val="000000"/>
          <w:sz w:val="28"/>
          <w:szCs w:val="28"/>
        </w:rPr>
        <w:t>5</w:t>
      </w:r>
    </w:p>
    <w:p w:rsidR="002C1808" w:rsidRDefault="002C1808" w:rsidP="002C180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:rsidR="002C1808" w:rsidRPr="002C1808" w:rsidRDefault="002C1808" w:rsidP="002C1808">
      <w:pPr>
        <w:spacing w:line="360" w:lineRule="auto"/>
        <w:rPr>
          <w:sz w:val="28"/>
          <w:szCs w:val="28"/>
        </w:rPr>
      </w:pPr>
      <w:bookmarkStart w:id="0" w:name="_GoBack"/>
      <w:bookmarkEnd w:id="0"/>
    </w:p>
    <w:sectPr w:rsidR="002C1808" w:rsidRPr="002C1808" w:rsidSect="006E4A1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2990" w:rsidRDefault="00682990">
      <w:r>
        <w:separator/>
      </w:r>
    </w:p>
  </w:endnote>
  <w:endnote w:type="continuationSeparator" w:id="0">
    <w:p w:rsidR="00682990" w:rsidRDefault="00682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2990" w:rsidRDefault="00682990">
      <w:r>
        <w:separator/>
      </w:r>
    </w:p>
  </w:footnote>
  <w:footnote w:type="continuationSeparator" w:id="0">
    <w:p w:rsidR="00682990" w:rsidRDefault="006829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5202491"/>
      <w:docPartObj>
        <w:docPartGallery w:val="Page Numbers (Top of Page)"/>
        <w:docPartUnique/>
      </w:docPartObj>
    </w:sdtPr>
    <w:sdtEndPr/>
    <w:sdtContent>
      <w:p w:rsidR="00D36C4E" w:rsidRDefault="006E4A14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1152">
          <w:rPr>
            <w:noProof/>
          </w:rPr>
          <w:t>10</w:t>
        </w:r>
        <w:r>
          <w:fldChar w:fldCharType="end"/>
        </w:r>
      </w:p>
    </w:sdtContent>
  </w:sdt>
  <w:p w:rsidR="00D36C4E" w:rsidRDefault="00682990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6C4E" w:rsidRDefault="00682990" w:rsidP="00D36C4E">
    <w:pPr>
      <w:pStyle w:val="a4"/>
      <w:jc w:val="center"/>
    </w:pPr>
  </w:p>
  <w:p w:rsidR="00D36C4E" w:rsidRDefault="0068299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70D3C"/>
    <w:multiLevelType w:val="hybridMultilevel"/>
    <w:tmpl w:val="BC70B5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61931D8C"/>
    <w:multiLevelType w:val="hybridMultilevel"/>
    <w:tmpl w:val="FF065742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B972EF4"/>
    <w:multiLevelType w:val="hybridMultilevel"/>
    <w:tmpl w:val="FD649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1A4"/>
    <w:rsid w:val="002C1808"/>
    <w:rsid w:val="002F4537"/>
    <w:rsid w:val="005021A4"/>
    <w:rsid w:val="005B37D4"/>
    <w:rsid w:val="00677AD4"/>
    <w:rsid w:val="00682990"/>
    <w:rsid w:val="006E4A14"/>
    <w:rsid w:val="00711F3B"/>
    <w:rsid w:val="00807C28"/>
    <w:rsid w:val="00C21B35"/>
    <w:rsid w:val="00C36016"/>
    <w:rsid w:val="00CA1152"/>
    <w:rsid w:val="00FC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C23CEA-31DA-48DA-B5D6-6558B988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A14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E4A14"/>
    <w:pPr>
      <w:spacing w:before="100" w:beforeAutospacing="1" w:after="100" w:afterAutospacing="1"/>
      <w:jc w:val="both"/>
    </w:pPr>
  </w:style>
  <w:style w:type="paragraph" w:styleId="a4">
    <w:name w:val="header"/>
    <w:basedOn w:val="a"/>
    <w:link w:val="a5"/>
    <w:uiPriority w:val="99"/>
    <w:unhideWhenUsed/>
    <w:rsid w:val="006E4A1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E4A14"/>
    <w:rPr>
      <w:rFonts w:eastAsia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C4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2023-06-30T14:26:00Z</dcterms:created>
  <dcterms:modified xsi:type="dcterms:W3CDTF">2023-07-06T06:15:00Z</dcterms:modified>
</cp:coreProperties>
</file>