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u w:val="single"/>
          <w:rtl w:val="0"/>
        </w:rPr>
        <w:t xml:space="preserve">Jackeline Figueroa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SQL </w:t>
      </w:r>
      <w:r w:rsidDel="00000000" w:rsidR="00000000" w:rsidRPr="00000000">
        <w:rPr>
          <w:b w:val="1"/>
          <w:rtl w:val="0"/>
        </w:rPr>
        <w:t xml:space="preserve">SELECT, WHERE, DISTINCT</w:t>
      </w:r>
      <w:r w:rsidDel="00000000" w:rsidR="00000000" w:rsidRPr="00000000">
        <w:rPr>
          <w:rtl w:val="0"/>
        </w:rPr>
        <w:t xml:space="preserve"> practice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select statement to return all columns and rows from the customer table.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Select * 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From customer;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select first name, last name, and email from the customer table.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Select first_name,last_name, email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From custom</w:t>
      </w:r>
      <w:r w:rsidDel="00000000" w:rsidR="00000000" w:rsidRPr="00000000">
        <w:rPr>
          <w:color w:val="0000ff"/>
          <w:rtl w:val="0"/>
        </w:rPr>
        <w:t xml:space="preserve">e</w:t>
      </w:r>
      <w:r w:rsidDel="00000000" w:rsidR="00000000" w:rsidRPr="00000000">
        <w:rPr>
          <w:b w:val="1"/>
          <w:color w:val="0000ff"/>
          <w:rtl w:val="0"/>
        </w:rPr>
        <w:t xml:space="preserve">r;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return all rows and columns from the film table.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Select *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From film;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return unique rows from the release_year column in the film table.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Select release_year 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From film;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return unique rows from the rental_rate column in the film table.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Select rental_rate 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From film;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customer left us some feedback about our store.  Write a query to find her email address – for Nancy Thomas.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Select *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From customer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Where first_name = 'Nancy'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And last_name = 'Thomas';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We’re trying to find a customer located at a certain address ‘259 Ipoh Drive’ – can you find their phone number? 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Select address, phone number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From address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Where address = '259 Ipoh Drive';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from the customer table,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id is 1 and address id is greater than 150.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Select *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From customer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Where store_id = 1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And address_id &gt;150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Limit 200;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from the payment table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amount is either 4.99 or 1.99.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Select *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From payment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Where amount = '4.99' 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OR amount = '1.99';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return a list of transitions from the payment table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amount is greater than 5.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b w:val="1"/>
          <w:color w:val="0000ff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Select *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From payment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Where amount &gt; '5';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bookmarkStart w:colFirst="0" w:colLast="0" w:name="_pdw8e9kfbdz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bookmarkStart w:colFirst="0" w:colLast="0" w:name="_h9jwgts6fpq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bookmarkStart w:colFirst="0" w:colLast="0" w:name="_8u5q57cpmxuk" w:id="2"/>
      <w:bookmarkEnd w:id="2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