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4"/>
          <w:lang w:val="ru-RU" w:eastAsia="ru-RU"/>
        </w:rPr>
      </w:pPr>
      <w:bookmarkStart w:id="0" w:name="_Toc419567887"/>
      <w:bookmarkEnd w:id="0"/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Факультет компьютерных систем и сетей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Кафедра программного обеспечения информационных технологий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Дисциплина: Компьютерные системы и сети (КСиС)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ПОЯСНИТЕЛЬНАЯ ЗАПИСКА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к курсовому проекту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на тему: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«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 xml:space="preserve">ПО для получения информации о конфигурации стека 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en-US"/>
        </w:rPr>
        <w:t>TCP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>/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 xml:space="preserve"> удаленного узла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БГУИР КП 1-40 0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1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03 0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7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ПЗ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wordWrap w:val="0"/>
        <w:spacing w:after="0" w:line="240" w:lineRule="auto"/>
        <w:ind w:left="4395"/>
        <w:jc w:val="right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Студент: гр. 851003 Касач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 xml:space="preserve"> Е. С.</w:t>
      </w:r>
    </w:p>
    <w:p>
      <w:pPr>
        <w:spacing w:after="0" w:line="240" w:lineRule="auto"/>
        <w:ind w:left="567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ind w:left="5670"/>
        <w:jc w:val="right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jc w:val="right"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Руководитель: Красковский П. Н.</w:t>
      </w:r>
    </w:p>
    <w:p>
      <w:pPr>
        <w:spacing w:after="0" w:line="240" w:lineRule="auto"/>
        <w:ind w:hanging="1"/>
        <w:jc w:val="center"/>
        <w:rPr>
          <w:rFonts w:ascii="Times New Roman" w:hAnsi="Times New Roman" w:eastAsia="Calibri" w:cs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Cs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Минск, 2020</w:t>
      </w:r>
    </w:p>
    <w:p>
      <w:pPr>
        <w:suppressAutoHyphens w:val="0"/>
        <w:spacing w:after="0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181610</wp:posOffset>
                </wp:positionV>
                <wp:extent cx="915670" cy="915670"/>
                <wp:effectExtent l="0" t="0" r="0" b="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91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441pt;margin-top:14.3pt;height:72.1pt;width:72.1pt;z-index:1024;mso-width-relative:page;mso-height-relative:page;" fillcolor="#FFFFFF" filled="t" stroked="f" coordsize="21600,21600" o:gfxdata="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G30Ot3YAAAACwEAAA8AAAAAAAAAAQAgAAAAIgAAAGRycy9kb3ducmV2LnhtbFBLAQIUABQA&#10;AAAIAIdO4kApghP2fgEAAAcD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Учреждение образования</w:t>
      </w:r>
    </w:p>
    <w:p>
      <w:pPr>
        <w:spacing w:before="40"/>
        <w:ind w:right="7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>
      <w:pPr>
        <w:spacing w:line="204" w:lineRule="auto"/>
        <w:ind w:right="143"/>
        <w:jc w:val="center"/>
        <w:rPr>
          <w:rFonts w:ascii="Times New Roman" w:hAnsi="Times New Roman"/>
          <w:sz w:val="20"/>
          <w:szCs w:val="20"/>
          <w:lang w:val="be-BY"/>
        </w:rPr>
      </w:pPr>
    </w:p>
    <w:p>
      <w:pPr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Факультет компьют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  <w:lang w:val="be-BY"/>
        </w:rPr>
        <w:t>рных систем и сетей</w:t>
      </w:r>
    </w:p>
    <w:p>
      <w:pPr>
        <w:ind w:right="143"/>
        <w:jc w:val="both"/>
        <w:rPr>
          <w:rFonts w:ascii="Times New Roman" w:hAnsi="Times New Roman"/>
          <w:sz w:val="28"/>
          <w:szCs w:val="28"/>
          <w:lang w:val="be-BY"/>
        </w:rPr>
      </w:pPr>
    </w:p>
    <w:p>
      <w:pPr>
        <w:spacing w:line="360" w:lineRule="auto"/>
        <w:ind w:left="5400" w:right="143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УТВЕРЖДАЮ</w:t>
      </w:r>
    </w:p>
    <w:p>
      <w:pPr>
        <w:ind w:left="5400" w:right="1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Заведующий кафедрой ПОИТ</w:t>
      </w:r>
    </w:p>
    <w:p>
      <w:pPr>
        <w:ind w:left="5400" w:right="143"/>
        <w:jc w:val="both"/>
        <w:rPr>
          <w:rFonts w:ascii="Times New Roman" w:hAnsi="Times New Roman"/>
          <w:color w:val="FFFFFF" w:themeColor="background1"/>
          <w:sz w:val="28"/>
          <w:szCs w:val="28"/>
          <w:lang w:val="be-B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color w:val="FFFFFF" w:themeColor="background1"/>
          <w:sz w:val="28"/>
          <w:szCs w:val="28"/>
          <w:u w:val="single" w:color="000000"/>
          <w:lang w:val="be-BY"/>
          <w14:textFill>
            <w14:solidFill>
              <w14:schemeClr w14:val="bg1"/>
            </w14:solidFill>
          </w14:textFill>
        </w:rPr>
        <w:t>––––––––––––––––––––––––</w:t>
      </w:r>
    </w:p>
    <w:p>
      <w:pPr>
        <w:ind w:left="5400" w:right="143"/>
        <w:jc w:val="both"/>
        <w:rPr>
          <w:rFonts w:ascii="Times New Roman" w:hAnsi="Times New Roman"/>
          <w:sz w:val="20"/>
          <w:szCs w:val="20"/>
          <w:lang w:val="be-BY"/>
        </w:rPr>
      </w:pPr>
      <w:r>
        <w:rPr>
          <w:rFonts w:ascii="Times New Roman" w:hAnsi="Times New Roman"/>
          <w:sz w:val="20"/>
          <w:szCs w:val="20"/>
          <w:lang w:val="be-BY"/>
        </w:rPr>
        <w:t xml:space="preserve">             (подпись)</w:t>
      </w:r>
    </w:p>
    <w:p>
      <w:pPr>
        <w:ind w:left="5400" w:right="143"/>
        <w:jc w:val="both"/>
      </w:pPr>
      <w:r>
        <w:rPr>
          <w:rFonts w:ascii="Times New Roman" w:hAnsi="Times New Roman"/>
          <w:sz w:val="28"/>
          <w:szCs w:val="28"/>
          <w:lang w:val="be-BY"/>
        </w:rPr>
        <w:t>Лапицкая Н.В., 20</w:t>
      </w:r>
      <w:r>
        <w:rPr>
          <w:rFonts w:ascii="Times New Roman" w:hAnsi="Times New Roman"/>
          <w:sz w:val="28"/>
          <w:szCs w:val="28"/>
        </w:rPr>
        <w:t>18</w:t>
      </w:r>
      <w:r>
        <w:rPr>
          <w:rFonts w:ascii="Times New Roman" w:hAnsi="Times New Roman"/>
          <w:sz w:val="28"/>
          <w:szCs w:val="28"/>
          <w:lang w:val="be-BY"/>
        </w:rPr>
        <w:t xml:space="preserve"> г.</w:t>
      </w:r>
    </w:p>
    <w:p>
      <w:pPr>
        <w:ind w:right="143"/>
        <w:jc w:val="both"/>
        <w:rPr>
          <w:rFonts w:ascii="Times New Roman" w:hAnsi="Times New Roman"/>
          <w:sz w:val="28"/>
          <w:szCs w:val="28"/>
          <w:lang w:val="be-BY"/>
        </w:rPr>
      </w:pPr>
    </w:p>
    <w:p>
      <w:pPr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ЗАДАНИЕ</w:t>
      </w:r>
    </w:p>
    <w:p>
      <w:pPr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по курсовому проектированию</w:t>
      </w:r>
    </w:p>
    <w:p>
      <w:pPr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>
      <w:pPr>
        <w:spacing w:after="120" w:line="336" w:lineRule="auto"/>
        <w:ind w:right="143"/>
      </w:pPr>
      <w:r>
        <w:rPr>
          <w:rFonts w:ascii="Times New Roman" w:hAnsi="Times New Roman"/>
          <w:sz w:val="28"/>
          <w:szCs w:val="28"/>
          <w:lang w:val="be-BY"/>
        </w:rPr>
        <w:t xml:space="preserve">Студенту </w:t>
      </w:r>
      <w:r>
        <w:rPr>
          <w:rFonts w:ascii="Times New Roman" w:hAnsi="Times New Roman"/>
          <w:sz w:val="28"/>
          <w:szCs w:val="28"/>
          <w:u w:val="single"/>
          <w:lang w:val="be-BY"/>
        </w:rPr>
        <w:t>   </w:t>
      </w:r>
      <w:r>
        <w:rPr>
          <w:rFonts w:ascii="Times New Roman" w:hAnsi="Times New Roman"/>
          <w:i/>
          <w:sz w:val="28"/>
          <w:szCs w:val="28"/>
          <w:u w:val="single"/>
          <w:lang w:val="ru-RU"/>
        </w:rPr>
        <w:t>Касач</w:t>
      </w:r>
      <w:r>
        <w:rPr>
          <w:rFonts w:hint="default" w:ascii="Times New Roman" w:hAnsi="Times New Roman"/>
          <w:i/>
          <w:sz w:val="28"/>
          <w:szCs w:val="28"/>
          <w:u w:val="single"/>
          <w:lang w:val="ru-RU"/>
        </w:rPr>
        <w:t xml:space="preserve"> Екатерине Сергеевне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</w:t>
      </w:r>
    </w:p>
    <w:p>
      <w:pPr>
        <w:spacing w:line="336" w:lineRule="auto"/>
        <w:ind w:right="29"/>
        <w:rPr>
          <w:rFonts w:hint="default" w:ascii="Times New Roman" w:hAnsi="Times New Roman" w:cs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1. Тема работы </w:t>
      </w: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u w:val="single"/>
          <w:lang w:val="ru-RU"/>
        </w:rPr>
        <w:t xml:space="preserve">ПО для получения информации о конфигурации стека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u w:val="single"/>
          <w:lang w:val="en-US"/>
        </w:rPr>
        <w:t>TCP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u w:val="single"/>
          <w:lang w:val="ru-RU"/>
        </w:rPr>
        <w:t>/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u w:val="single"/>
          <w:lang w:val="en-US"/>
        </w:rPr>
        <w:t>IP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u w:val="single"/>
          <w:lang w:val="ru-RU"/>
        </w:rPr>
        <w:t xml:space="preserve"> удаленного узла</w:t>
      </w:r>
    </w:p>
    <w:p>
      <w:pPr>
        <w:spacing w:line="336" w:lineRule="auto"/>
        <w:ind w:right="29"/>
      </w:pPr>
      <w:r>
        <w:rPr>
          <w:rFonts w:ascii="Times New Roman" w:hAnsi="Times New Roman"/>
          <w:sz w:val="28"/>
          <w:szCs w:val="28"/>
          <w:lang w:val="be-BY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Срок сдачи студентом законченной </w:t>
      </w:r>
      <w:r>
        <w:rPr>
          <w:rFonts w:ascii="Times New Roman" w:hAnsi="Times New Roman"/>
          <w:sz w:val="28"/>
          <w:szCs w:val="28"/>
          <w:lang w:val="be-BY"/>
        </w:rPr>
        <w:t>работы</w:t>
      </w:r>
      <w:r>
        <w:rPr>
          <w:rFonts w:ascii="Times New Roman" w:hAnsi="Times New Roman"/>
          <w:color w:val="FFFFFF" w:themeColor="background1"/>
          <w:sz w:val="28"/>
          <w:szCs w:val="28"/>
          <w:u w:val="single" w:color="000000"/>
          <w:lang w:val="be-BY"/>
          <w14:textFill>
            <w14:solidFill>
              <w14:schemeClr w14:val="bg1"/>
            </w14:solidFill>
          </w14:textFill>
        </w:rPr>
        <w:t>––</w:t>
      </w:r>
      <w:r>
        <w:rPr>
          <w:rFonts w:ascii="Times New Roman" w:hAnsi="Times New Roman"/>
          <w:i/>
          <w:sz w:val="28"/>
          <w:szCs w:val="28"/>
          <w:u w:val="single"/>
          <w:lang w:val="be-BY"/>
        </w:rPr>
        <w:t>0</w:t>
      </w:r>
      <w:r>
        <w:rPr>
          <w:rFonts w:hint="default" w:ascii="Times New Roman" w:hAnsi="Times New Roman"/>
          <w:i/>
          <w:sz w:val="28"/>
          <w:szCs w:val="28"/>
          <w:u w:val="single"/>
          <w:lang w:val="ru-RU"/>
        </w:rPr>
        <w:t>8</w:t>
      </w:r>
      <w:r>
        <w:rPr>
          <w:rFonts w:ascii="Times New Roman" w:hAnsi="Times New Roman"/>
          <w:i/>
          <w:sz w:val="28"/>
          <w:szCs w:val="28"/>
          <w:u w:val="single"/>
          <w:lang w:val="be-BY"/>
        </w:rPr>
        <w:t>.06.2020</w:t>
      </w:r>
      <w:r>
        <w:rPr>
          <w:rFonts w:ascii="Times New Roman" w:hAnsi="Times New Roman"/>
          <w:sz w:val="28"/>
          <w:szCs w:val="28"/>
          <w:u w:val="single" w:color="000000"/>
        </w:rPr>
        <w:t>  </w:t>
      </w:r>
    </w:p>
    <w:p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3. </w:t>
      </w:r>
      <w:r>
        <w:rPr>
          <w:rFonts w:ascii="Times New Roman" w:hAnsi="Times New Roman"/>
          <w:sz w:val="28"/>
          <w:szCs w:val="28"/>
        </w:rPr>
        <w:t>Исходные данные к работе</w:t>
      </w:r>
      <w:r>
        <w:rPr>
          <w:rFonts w:ascii="Times New Roman" w:hAnsi="Times New Roman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/>
          <w:i/>
          <w:sz w:val="28"/>
          <w:szCs w:val="28"/>
          <w:u w:val="single"/>
          <w:lang w:val="be-BY"/>
        </w:rPr>
        <w:t xml:space="preserve">Язык программирования </w:t>
      </w:r>
      <w:r>
        <w:rPr>
          <w:rFonts w:hint="default" w:ascii="Times New Roman" w:hAnsi="Times New Roman"/>
          <w:i/>
          <w:sz w:val="28"/>
          <w:szCs w:val="28"/>
          <w:u w:val="single"/>
          <w:lang w:val="en-US"/>
        </w:rPr>
        <w:t>C#</w:t>
      </w:r>
      <w:r>
        <w:rPr>
          <w:rFonts w:ascii="Times New Roman" w:hAnsi="Times New Roman"/>
          <w:i/>
          <w:sz w:val="28"/>
          <w:szCs w:val="28"/>
          <w:u w:val="single"/>
          <w:lang w:val="be-BY"/>
        </w:rPr>
        <w:t xml:space="preserve">. Среда программирования </w:t>
      </w:r>
      <w:r>
        <w:rPr>
          <w:rFonts w:hint="default" w:ascii="Times New Roman" w:hAnsi="Times New Roman"/>
          <w:i/>
          <w:sz w:val="28"/>
          <w:szCs w:val="28"/>
          <w:u w:val="single"/>
          <w:lang w:val="en-US"/>
        </w:rPr>
        <w:t>Visual Studio 2019</w:t>
      </w:r>
      <w:r>
        <w:rPr>
          <w:rFonts w:ascii="Times New Roman" w:hAnsi="Times New Roman"/>
          <w:i/>
          <w:sz w:val="28"/>
          <w:szCs w:val="28"/>
          <w:u w:val="single"/>
          <w:lang w:val="be-BY"/>
        </w:rPr>
        <w:t>. Реализация сетевого приложения на базе протокола TCP/IP</w:t>
      </w:r>
    </w:p>
    <w:p>
      <w:pPr>
        <w:ind w:right="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4. </w:t>
      </w:r>
      <w:r>
        <w:rPr>
          <w:rFonts w:ascii="Times New Roman" w:hAnsi="Times New Roman"/>
          <w:sz w:val="28"/>
          <w:szCs w:val="28"/>
        </w:rPr>
        <w:t>Содержание расчётно-пояснительной записки (перечень вопросов, которые подлежат разработке):</w:t>
      </w:r>
    </w:p>
    <w:p>
      <w:pPr>
        <w:ind w:right="29"/>
        <w:rPr>
          <w:rFonts w:ascii="Times New Roman" w:hAnsi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/>
          <w:i/>
          <w:sz w:val="28"/>
          <w:szCs w:val="28"/>
          <w:u w:val="single"/>
          <w:lang w:val="be-BY"/>
        </w:rPr>
        <w:t>Введение;</w:t>
      </w:r>
    </w:p>
    <w:p>
      <w:pPr>
        <w:ind w:right="29"/>
        <w:rPr>
          <w:rFonts w:ascii="Times New Roman" w:hAnsi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/>
          <w:i/>
          <w:sz w:val="28"/>
          <w:szCs w:val="28"/>
          <w:u w:val="single"/>
          <w:lang w:val="be-BY"/>
        </w:rPr>
        <w:t>1. Анализ предметной области;</w:t>
      </w:r>
    </w:p>
    <w:p>
      <w:pPr>
        <w:ind w:right="29"/>
        <w:rPr>
          <w:rFonts w:ascii="Times New Roman" w:hAnsi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/>
          <w:i/>
          <w:sz w:val="28"/>
          <w:szCs w:val="28"/>
          <w:u w:val="single"/>
          <w:lang w:val="be-BY"/>
        </w:rPr>
        <w:t>2. Проектирование программного средства;</w:t>
      </w:r>
    </w:p>
    <w:p>
      <w:pPr>
        <w:ind w:right="29"/>
        <w:rPr>
          <w:rFonts w:ascii="Times New Roman" w:hAnsi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/>
          <w:i/>
          <w:sz w:val="28"/>
          <w:szCs w:val="28"/>
          <w:u w:val="single"/>
          <w:lang w:val="be-BY"/>
        </w:rPr>
        <w:t>3. Разработка программного средства;</w:t>
      </w:r>
    </w:p>
    <w:p>
      <w:pPr>
        <w:ind w:right="29"/>
        <w:rPr>
          <w:rFonts w:ascii="Times New Roman" w:hAnsi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/>
          <w:i/>
          <w:sz w:val="28"/>
          <w:szCs w:val="28"/>
          <w:u w:val="single"/>
          <w:lang w:val="be-BY"/>
        </w:rPr>
        <w:t>4. Руководство пользователя;</w:t>
      </w:r>
    </w:p>
    <w:p>
      <w:pPr>
        <w:ind w:right="29"/>
        <w:rPr>
          <w:rFonts w:ascii="Times New Roman" w:hAnsi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/>
          <w:i/>
          <w:sz w:val="28"/>
          <w:szCs w:val="28"/>
          <w:u w:val="single"/>
          <w:lang w:val="be-BY"/>
        </w:rPr>
        <w:t>5. Тестирование;</w:t>
      </w:r>
    </w:p>
    <w:p>
      <w:pPr>
        <w:spacing w:before="120"/>
        <w:jc w:val="both"/>
        <w:rPr>
          <w:rFonts w:ascii="Times New Roman" w:hAnsi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/>
          <w:i/>
          <w:sz w:val="28"/>
          <w:szCs w:val="28"/>
          <w:u w:val="single"/>
          <w:lang w:val="be-BY"/>
        </w:rPr>
        <w:t>Заключение.</w:t>
      </w:r>
    </w:p>
    <w:p>
      <w:pPr>
        <w:spacing w:before="12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5. Перечень графического материала (</w:t>
      </w:r>
      <w:r>
        <w:rPr>
          <w:rFonts w:ascii="Times New Roman" w:hAnsi="Times New Roman"/>
          <w:sz w:val="28"/>
          <w:szCs w:val="28"/>
        </w:rPr>
        <w:t>с точным обозначением обязательных чертежей и графиков</w:t>
      </w:r>
      <w:r>
        <w:rPr>
          <w:rFonts w:ascii="Times New Roman" w:hAnsi="Times New Roman"/>
          <w:sz w:val="28"/>
          <w:szCs w:val="28"/>
          <w:lang w:val="be-BY"/>
        </w:rPr>
        <w:t>)</w:t>
      </w:r>
    </w:p>
    <w:p>
      <w:pPr>
        <w:spacing w:line="314" w:lineRule="auto"/>
        <w:ind w:right="29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  <w:lang w:val="be-BY"/>
        </w:rPr>
        <w:t>1. Схема алгоритма работы системы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А1</w:t>
      </w:r>
    </w:p>
    <w:p>
      <w:pPr>
        <w:spacing w:line="314" w:lineRule="auto"/>
        <w:ind w:right="29"/>
        <w:jc w:val="both"/>
      </w:pPr>
      <w:r>
        <w:rPr>
          <w:rFonts w:ascii="Times New Roman" w:hAnsi="Times New Roman"/>
          <w:sz w:val="28"/>
          <w:szCs w:val="28"/>
          <w:lang w:val="be-BY"/>
        </w:rPr>
        <w:t xml:space="preserve">6. Консультант по курсовой работе </w:t>
      </w:r>
      <w:r>
        <w:rPr>
          <w:rFonts w:ascii="Times New Roman" w:hAnsi="Times New Roman"/>
          <w:i/>
          <w:sz w:val="28"/>
          <w:szCs w:val="28"/>
          <w:u w:val="single"/>
          <w:lang w:val="be-BY"/>
        </w:rPr>
        <w:t>Красковский П.Н.</w:t>
      </w:r>
    </w:p>
    <w:p>
      <w:pPr>
        <w:spacing w:before="120"/>
        <w:jc w:val="both"/>
        <w:rPr>
          <w:rFonts w:ascii="Times New Roman" w:hAnsi="Times New Roman"/>
          <w:sz w:val="28"/>
          <w:szCs w:val="28"/>
          <w:u w:val="single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7. Дата выдачи задания  </w:t>
      </w:r>
      <w:r>
        <w:rPr>
          <w:rFonts w:ascii="Times New Roman" w:hAnsi="Times New Roman"/>
          <w:i/>
          <w:sz w:val="28"/>
          <w:szCs w:val="28"/>
          <w:u w:val="single"/>
          <w:lang w:val="be-BY"/>
        </w:rPr>
        <w:t>10.03.2020 г.</w:t>
      </w:r>
    </w:p>
    <w:p>
      <w:pPr>
        <w:spacing w:before="120" w:line="288" w:lineRule="auto"/>
        <w:ind w:right="28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rFonts w:ascii="Times New Roman" w:hAnsi="Times New Roman"/>
          <w:sz w:val="28"/>
          <w:szCs w:val="28"/>
        </w:rPr>
        <w:t>с обозначением сроков выполнения и процентом от общего объёма работы</w:t>
      </w:r>
      <w:r>
        <w:rPr>
          <w:rFonts w:ascii="Times New Roman" w:hAnsi="Times New Roman"/>
          <w:sz w:val="28"/>
          <w:szCs w:val="28"/>
          <w:lang w:val="be-BY"/>
        </w:rPr>
        <w:t xml:space="preserve">): </w:t>
      </w:r>
    </w:p>
    <w:p>
      <w:pPr>
        <w:spacing w:line="314" w:lineRule="auto"/>
        <w:ind w:right="28"/>
        <w:jc w:val="both"/>
        <w:rPr>
          <w:rFonts w:ascii="Times New Roman" w:hAnsi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/>
          <w:i/>
          <w:sz w:val="28"/>
          <w:szCs w:val="28"/>
          <w:u w:val="single"/>
          <w:lang w:val="be-BY"/>
        </w:rPr>
        <w:t>раздел 1,2 к 25.03.2020  –  15 % готовности работы;</w:t>
      </w:r>
    </w:p>
    <w:p>
      <w:pPr>
        <w:spacing w:line="314" w:lineRule="auto"/>
        <w:ind w:right="28"/>
        <w:jc w:val="both"/>
        <w:rPr>
          <w:rFonts w:ascii="Times New Roman" w:hAnsi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/>
          <w:i/>
          <w:sz w:val="28"/>
          <w:szCs w:val="28"/>
          <w:u w:val="single"/>
          <w:lang w:val="be-BY"/>
        </w:rPr>
        <w:t>разделы 3, 4 к 10.04.2020  –  30 % готовности работы;</w:t>
      </w:r>
    </w:p>
    <w:p>
      <w:pPr>
        <w:spacing w:line="314" w:lineRule="auto"/>
        <w:ind w:right="28"/>
        <w:jc w:val="both"/>
        <w:rPr>
          <w:rFonts w:ascii="Times New Roman" w:hAnsi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/>
          <w:i/>
          <w:sz w:val="28"/>
          <w:szCs w:val="28"/>
          <w:u w:val="single"/>
          <w:lang w:val="be-BY"/>
        </w:rPr>
        <w:t>разделы 5, 6, к 02.05.2020   –  60 % готовности работы;</w:t>
      </w:r>
    </w:p>
    <w:p>
      <w:pPr>
        <w:spacing w:line="314" w:lineRule="auto"/>
        <w:ind w:right="28"/>
        <w:jc w:val="both"/>
        <w:rPr>
          <w:rFonts w:ascii="Times New Roman" w:hAnsi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/>
          <w:i/>
          <w:sz w:val="28"/>
          <w:szCs w:val="28"/>
          <w:u w:val="single"/>
          <w:lang w:val="be-BY"/>
        </w:rPr>
        <w:t>раздел 7, 8, 9 к 15.05.2020  –  90 % готовности работы;</w:t>
      </w:r>
    </w:p>
    <w:p>
      <w:pPr>
        <w:spacing w:line="314" w:lineRule="auto"/>
        <w:ind w:right="28"/>
        <w:jc w:val="both"/>
        <w:rPr>
          <w:rFonts w:ascii="Times New Roman" w:hAnsi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/>
          <w:i/>
          <w:sz w:val="28"/>
          <w:szCs w:val="28"/>
          <w:u w:val="single"/>
          <w:lang w:val="be-BY"/>
        </w:rPr>
        <w:t>оформление пояснительной записки и графического материала к 18.05.2020- 100 % готовности работы.</w:t>
      </w:r>
    </w:p>
    <w:p>
      <w:pPr>
        <w:spacing w:line="314" w:lineRule="auto"/>
        <w:ind w:right="28"/>
        <w:jc w:val="both"/>
        <w:rPr>
          <w:rFonts w:ascii="Times New Roman" w:hAnsi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/>
          <w:i/>
          <w:sz w:val="28"/>
          <w:szCs w:val="28"/>
          <w:u w:val="single"/>
          <w:lang w:val="be-BY"/>
        </w:rPr>
        <w:t>Защита курсового проекта с 20 мая 2020.</w:t>
      </w:r>
    </w:p>
    <w:p>
      <w:pPr>
        <w:spacing w:line="314" w:lineRule="auto"/>
        <w:ind w:left="2832" w:right="29"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>
      <w:pPr>
        <w:spacing w:line="314" w:lineRule="auto"/>
        <w:ind w:left="2832" w:right="29" w:firstLine="708"/>
        <w:jc w:val="both"/>
        <w:rPr>
          <w:rFonts w:hint="default"/>
          <w:lang w:val="ru-RU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РУКОВОДИТЕЛЬ </w:t>
      </w:r>
      <w:r>
        <w:rPr>
          <w:rFonts w:ascii="Times New Roman" w:hAnsi="Times New Roman"/>
          <w:sz w:val="28"/>
          <w:szCs w:val="28"/>
        </w:rPr>
        <w:t xml:space="preserve">-  </w:t>
      </w:r>
      <w:r>
        <w:rPr>
          <w:rFonts w:ascii="Times New Roman" w:hAnsi="Times New Roman"/>
          <w:sz w:val="28"/>
          <w:szCs w:val="28"/>
          <w:u w:val="single"/>
        </w:rPr>
        <w:t xml:space="preserve">           Красковский П.Н.</w:t>
      </w:r>
      <w:r>
        <w:rPr>
          <w:rFonts w:hint="default" w:ascii="Times New Roman" w:hAnsi="Times New Roman"/>
          <w:sz w:val="28"/>
          <w:szCs w:val="28"/>
          <w:u w:val="single"/>
          <w:lang w:val="ru-RU"/>
        </w:rPr>
        <w:t xml:space="preserve">     </w:t>
      </w:r>
    </w:p>
    <w:p>
      <w:pPr>
        <w:spacing w:line="180" w:lineRule="auto"/>
        <w:ind w:right="29"/>
        <w:jc w:val="both"/>
        <w:rPr>
          <w:rFonts w:ascii="Times New Roman" w:hAnsi="Times New Roman"/>
          <w:sz w:val="20"/>
          <w:szCs w:val="18"/>
          <w:lang w:val="be-BY"/>
        </w:rPr>
      </w:pPr>
      <w:r>
        <w:rPr>
          <w:rFonts w:ascii="Times New Roman" w:hAnsi="Times New Roman"/>
          <w:lang w:val="be-BY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18"/>
          <w:lang w:val="be-BY"/>
        </w:rPr>
        <w:t>(подпись)</w:t>
      </w:r>
    </w:p>
    <w:p>
      <w:pPr>
        <w:spacing w:line="314" w:lineRule="auto"/>
        <w:ind w:right="29"/>
        <w:jc w:val="both"/>
        <w:rPr>
          <w:rFonts w:ascii="Times New Roman" w:hAnsi="Times New Roman"/>
          <w:sz w:val="14"/>
        </w:rPr>
      </w:pPr>
    </w:p>
    <w:p>
      <w:pPr>
        <w:spacing w:line="314" w:lineRule="auto"/>
        <w:ind w:right="29"/>
        <w:jc w:val="both"/>
        <w:rPr>
          <w:rFonts w:ascii="Times New Roman" w:hAnsi="Times New Roman"/>
          <w:sz w:val="28"/>
          <w:szCs w:val="28"/>
        </w:rPr>
      </w:pPr>
    </w:p>
    <w:p>
      <w:pPr>
        <w:spacing w:line="314" w:lineRule="auto"/>
        <w:ind w:right="29"/>
        <w:jc w:val="both"/>
      </w:pPr>
      <w:r>
        <w:rPr>
          <w:rFonts w:ascii="Times New Roman" w:hAnsi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/>
          <w:color w:val="FFFFFF" w:themeColor="background1"/>
          <w:sz w:val="28"/>
          <w:szCs w:val="28"/>
          <w:u w:val="single" w:color="000000"/>
          <w14:textFill>
            <w14:solidFill>
              <w14:schemeClr w14:val="bg1"/>
            </w14:solidFill>
          </w14:textFill>
        </w:rPr>
        <w:t xml:space="preserve">–––____   </w:t>
      </w:r>
      <w:r>
        <w:rPr>
          <w:rFonts w:ascii="Times New Roman" w:hAnsi="Times New Roman"/>
          <w:sz w:val="28"/>
          <w:szCs w:val="28"/>
          <w:u w:val="single" w:color="000000"/>
        </w:rPr>
        <w:t xml:space="preserve">        </w:t>
      </w:r>
      <w:r>
        <w:rPr>
          <w:rFonts w:hint="default" w:ascii="Times New Roman" w:hAnsi="Times New Roman"/>
          <w:sz w:val="28"/>
          <w:szCs w:val="28"/>
          <w:u w:val="single" w:color="000000"/>
          <w:lang w:val="ru-RU"/>
        </w:rPr>
        <w:t>Касач Е. С.</w:t>
      </w:r>
      <w:r>
        <w:rPr>
          <w:rFonts w:ascii="Times New Roman" w:hAnsi="Times New Roman"/>
          <w:sz w:val="28"/>
          <w:szCs w:val="28"/>
          <w:u w:val="single"/>
        </w:rPr>
        <w:t xml:space="preserve">      10.03.2020 г.  </w:t>
      </w:r>
    </w:p>
    <w:p>
      <w:pPr>
        <w:pStyle w:val="61"/>
        <w:spacing w:before="0"/>
        <w:jc w:val="center"/>
        <w:rPr>
          <w:b w:val="0"/>
          <w:sz w:val="20"/>
          <w:szCs w:val="18"/>
          <w:lang w:val="be-BY"/>
        </w:rPr>
        <w:sectPr>
          <w:footerReference r:id="rId3" w:type="default"/>
          <w:pgSz w:w="11906" w:h="16838"/>
          <w:pgMar w:top="1134" w:right="850" w:bottom="1134" w:left="1701" w:header="0" w:footer="708" w:gutter="0"/>
          <w:pgNumType w:start="1"/>
          <w:cols w:space="720" w:num="1"/>
          <w:formProt w:val="0"/>
          <w:docGrid w:linePitch="360" w:charSpace="-2049"/>
        </w:sectPr>
      </w:pPr>
      <w:bookmarkStart w:id="1" w:name="_Toc420010362"/>
      <w:bookmarkEnd w:id="1"/>
      <w:bookmarkStart w:id="2" w:name="_Toc420009925"/>
      <w:bookmarkEnd w:id="2"/>
      <w:bookmarkStart w:id="3" w:name="_Hlk501482869"/>
      <w:bookmarkEnd w:id="3"/>
      <w:bookmarkStart w:id="4" w:name="_Toc420015495"/>
      <w:bookmarkEnd w:id="4"/>
      <w:bookmarkStart w:id="5" w:name="_Toc532200880"/>
      <w:bookmarkStart w:id="6" w:name="_Toc532155168"/>
      <w:bookmarkStart w:id="7" w:name="_Toc12925"/>
      <w:r>
        <w:rPr>
          <w:b w:val="0"/>
          <w:sz w:val="20"/>
          <w:szCs w:val="18"/>
          <w:lang w:val="be-BY"/>
        </w:rPr>
        <w:t>(дата и подпись студента)</w:t>
      </w:r>
      <w:bookmarkEnd w:id="5"/>
      <w:bookmarkEnd w:id="6"/>
      <w:bookmarkEnd w:id="7"/>
    </w:p>
    <w:sdt>
      <w:sdtPr>
        <w:id w:val="1096814434"/>
        <w:docPartObj>
          <w:docPartGallery w:val="Table of Contents"/>
          <w:docPartUnique/>
        </w:docPartObj>
      </w:sdtPr>
      <w:sdtContent>
        <w:p>
          <w:pPr>
            <w:ind w:right="28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СОДЕРЖАНИЕ</w:t>
          </w:r>
        </w:p>
        <w:p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TOC \z \o "1-3" \u \h</w:instrText>
          </w:r>
          <w:r>
            <w:fldChar w:fldCharType="separate"/>
          </w:r>
        </w:p>
        <w:p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_Toc21102 </w:instrText>
          </w:r>
          <w:r>
            <w:fldChar w:fldCharType="separate"/>
          </w:r>
          <w:r>
            <w:t>ВВЕДЕНИЕ</w:t>
          </w:r>
          <w:r>
            <w:tab/>
          </w:r>
          <w:r>
            <w:fldChar w:fldCharType="begin"/>
          </w:r>
          <w:r>
            <w:instrText xml:space="preserve"> PAGEREF _Toc21102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_Toc15133 </w:instrText>
          </w:r>
          <w:r>
            <w:fldChar w:fldCharType="separate"/>
          </w:r>
          <w:r>
            <w:t>1 АНАЛИЗ ПРЕДМЕТНОЙ ОБЛАСТИ</w:t>
          </w:r>
          <w:r>
            <w:tab/>
          </w:r>
          <w:r>
            <w:fldChar w:fldCharType="begin"/>
          </w:r>
          <w:r>
            <w:instrText xml:space="preserve"> PAGEREF _Toc15133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_Toc3452 </w:instrText>
          </w:r>
          <w:r>
            <w:fldChar w:fldCharType="separate"/>
          </w:r>
          <w:r>
            <w:t>1.1 Обзор аналогов</w:t>
          </w:r>
          <w:r>
            <w:tab/>
          </w:r>
          <w:r>
            <w:fldChar w:fldCharType="begin"/>
          </w:r>
          <w:r>
            <w:instrText xml:space="preserve"> PAGEREF _Toc3452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_Toc32583 </w:instrText>
          </w:r>
          <w:r>
            <w:fldChar w:fldCharType="separate"/>
          </w:r>
          <w:r>
            <w:rPr>
              <w:lang w:val="ru-RU"/>
            </w:rPr>
            <w:t xml:space="preserve">1.2 Характеристика протокола </w:t>
          </w:r>
          <w:r>
            <w:rPr>
              <w:lang w:val="en-US"/>
            </w:rPr>
            <w:t>TCP</w:t>
          </w:r>
          <w:r>
            <w:tab/>
          </w:r>
          <w:r>
            <w:fldChar w:fldCharType="begin"/>
          </w:r>
          <w:r>
            <w:instrText xml:space="preserve"> PAGEREF _Toc32583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_Toc1185 </w:instrText>
          </w:r>
          <w:r>
            <w:fldChar w:fldCharType="separate"/>
          </w:r>
          <w:r>
            <w:t>1.</w:t>
          </w:r>
          <w:r>
            <w:rPr>
              <w:rFonts w:hint="default"/>
              <w:lang w:val="ru-RU"/>
            </w:rPr>
            <w:t>3</w:t>
          </w:r>
          <w:r>
            <w:t xml:space="preserve"> Постановка задачи</w:t>
          </w:r>
          <w:r>
            <w:tab/>
          </w:r>
          <w:r>
            <w:fldChar w:fldCharType="begin"/>
          </w:r>
          <w:r>
            <w:instrText xml:space="preserve"> PAGEREF _Toc1185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_Toc25614 </w:instrText>
          </w:r>
          <w:r>
            <w:fldChar w:fldCharType="separate"/>
          </w:r>
          <w:r>
            <w:t>2 ПРОЕКТИРОВАНИЕ ПРОГРАММНОГО СРЕДСТВА</w:t>
          </w:r>
          <w:r>
            <w:tab/>
          </w:r>
          <w:r>
            <w:fldChar w:fldCharType="begin"/>
          </w:r>
          <w:r>
            <w:instrText xml:space="preserve"> PAGEREF _Toc25614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_Toc14406 </w:instrText>
          </w:r>
          <w:r>
            <w:fldChar w:fldCharType="separate"/>
          </w:r>
          <w:r>
            <w:t xml:space="preserve">2.1 </w:t>
          </w:r>
          <w:r>
            <w:rPr>
              <w:lang w:val="ru-RU"/>
            </w:rPr>
            <w:t xml:space="preserve">Архитектура ПО и </w:t>
          </w:r>
          <w:r>
            <w:t>протокол взаимодействия клиента и сервера</w:t>
          </w:r>
          <w:r>
            <w:tab/>
          </w:r>
          <w:r>
            <w:fldChar w:fldCharType="begin"/>
          </w:r>
          <w:r>
            <w:instrText xml:space="preserve"> PAGEREF _Toc14406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_Toc24918 </w:instrText>
          </w:r>
          <w:r>
            <w:fldChar w:fldCharType="separate"/>
          </w:r>
          <w:r>
            <w:t>2.2 А</w:t>
          </w:r>
          <w:r>
            <w:rPr>
              <w:lang w:val="ru-RU"/>
            </w:rPr>
            <w:t>лгоритмы</w:t>
          </w:r>
          <w:r>
            <w:rPr>
              <w:rFonts w:hint="default"/>
              <w:lang w:val="ru-RU"/>
            </w:rPr>
            <w:t xml:space="preserve"> работы модулей</w:t>
          </w:r>
          <w:r>
            <w:tab/>
          </w:r>
          <w:r>
            <w:fldChar w:fldCharType="begin"/>
          </w:r>
          <w:r>
            <w:instrText xml:space="preserve"> PAGEREF _Toc24918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_Toc15729 </w:instrText>
          </w:r>
          <w:r>
            <w:fldChar w:fldCharType="separate"/>
          </w:r>
          <w:r>
            <w:rPr>
              <w:rFonts w:hint="default"/>
              <w:lang w:val="ru-RU"/>
            </w:rPr>
            <w:t>2</w:t>
          </w:r>
          <w:r>
            <w:rPr>
              <w:lang w:val="ru-RU"/>
            </w:rPr>
            <w:t>.2.1 Проект Server</w:t>
          </w:r>
          <w:r>
            <w:tab/>
          </w:r>
          <w:r>
            <w:fldChar w:fldCharType="begin"/>
          </w:r>
          <w:r>
            <w:instrText xml:space="preserve"> PAGEREF _Toc15729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_Toc2545 </w:instrText>
          </w:r>
          <w:r>
            <w:fldChar w:fldCharType="separate"/>
          </w:r>
          <w:r>
            <w:rPr>
              <w:rFonts w:hint="default"/>
              <w:lang w:val="ru-RU"/>
            </w:rPr>
            <w:t>2</w:t>
          </w:r>
          <w:r>
            <w:rPr>
              <w:lang w:val="ru-RU"/>
            </w:rPr>
            <w:t>.2.2 Проект Client</w:t>
          </w:r>
          <w:r>
            <w:tab/>
          </w:r>
          <w:r>
            <w:fldChar w:fldCharType="begin"/>
          </w:r>
          <w:r>
            <w:instrText xml:space="preserve"> PAGEREF _Toc2545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_Toc3561 </w:instrText>
          </w:r>
          <w:r>
            <w:fldChar w:fldCharType="separate"/>
          </w:r>
          <w:r>
            <w:t>3 РАЗРАБОТКА ПРОГРАММНОГО СРЕДСТВА</w:t>
          </w:r>
          <w:r>
            <w:tab/>
          </w:r>
          <w:r>
            <w:fldChar w:fldCharType="begin"/>
          </w:r>
          <w:r>
            <w:instrText xml:space="preserve"> PAGEREF _Toc3561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_Toc25030 </w:instrText>
          </w:r>
          <w:r>
            <w:fldChar w:fldCharType="separate"/>
          </w:r>
          <w:r>
            <w:rPr>
              <w:rFonts w:hint="default"/>
              <w:lang w:val="ru-RU"/>
            </w:rPr>
            <w:t>3</w:t>
          </w:r>
          <w:r>
            <w:rPr>
              <w:lang w:val="ru-RU"/>
            </w:rPr>
            <w:t>.1 Физическая структура и разработанные классы сервера</w:t>
          </w:r>
          <w:r>
            <w:tab/>
          </w:r>
          <w:r>
            <w:fldChar w:fldCharType="begin"/>
          </w:r>
          <w:r>
            <w:instrText xml:space="preserve"> PAGEREF _Toc25030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_Toc12882 </w:instrText>
          </w:r>
          <w:r>
            <w:fldChar w:fldCharType="separate"/>
          </w:r>
          <w:r>
            <w:rPr>
              <w:lang w:val="ru-RU"/>
            </w:rPr>
            <w:t>4.2 Физическая структура и разработанные классы клиента</w:t>
          </w:r>
          <w:r>
            <w:tab/>
          </w:r>
          <w:r>
            <w:fldChar w:fldCharType="begin"/>
          </w:r>
          <w:r>
            <w:instrText xml:space="preserve"> PAGEREF _Toc12882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_Toc23029 </w:instrText>
          </w:r>
          <w:r>
            <w:fldChar w:fldCharType="separate"/>
          </w:r>
          <w:r>
            <w:t>4 ПРОВЕРКА РАБОТОСПОСОБНОСТИ ПРИЛОЖЕНИЯ</w:t>
          </w:r>
          <w:r>
            <w:tab/>
          </w:r>
          <w:r>
            <w:fldChar w:fldCharType="begin"/>
          </w:r>
          <w:r>
            <w:instrText xml:space="preserve"> PAGEREF _Toc23029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_Toc24108 </w:instrText>
          </w:r>
          <w:r>
            <w:fldChar w:fldCharType="separate"/>
          </w:r>
          <w:r>
            <w:t>5 РУКОВОДСТВО ПОЛЬЗОВАТЕЛЯ</w:t>
          </w:r>
          <w:r>
            <w:tab/>
          </w:r>
          <w:r>
            <w:fldChar w:fldCharType="begin"/>
          </w:r>
          <w:r>
            <w:instrText xml:space="preserve"> PAGEREF _Toc24108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_Toc19284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5.1 </w:t>
          </w:r>
          <w:r>
            <w:rPr>
              <w:lang w:val="ru-RU"/>
            </w:rPr>
            <w:t>Руководство пользователя сервера</w:t>
          </w:r>
          <w:r>
            <w:tab/>
          </w:r>
          <w:r>
            <w:fldChar w:fldCharType="begin"/>
          </w:r>
          <w:r>
            <w:instrText xml:space="preserve"> PAGEREF _Toc19284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_Toc5349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5.2 </w:t>
          </w:r>
          <w:r>
            <w:rPr>
              <w:lang w:val="ru-RU"/>
            </w:rPr>
            <w:t>Руководство пользователя клиента</w:t>
          </w:r>
          <w:r>
            <w:tab/>
          </w:r>
          <w:r>
            <w:fldChar w:fldCharType="begin"/>
          </w:r>
          <w:r>
            <w:instrText xml:space="preserve"> PAGEREF _Toc5349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_Toc18885 </w:instrText>
          </w:r>
          <w: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_Toc18885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_Toc26716 </w:instrText>
          </w:r>
          <w:r>
            <w:fldChar w:fldCharType="separate"/>
          </w:r>
          <w:r>
            <w:t>СПИСОК 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_Toc26716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_Toc16168 </w:instrText>
          </w:r>
          <w:r>
            <w:fldChar w:fldCharType="separate"/>
          </w:r>
          <w:r>
            <w:t xml:space="preserve">Приложение А. Код </w:t>
          </w:r>
          <w:r>
            <w:rPr>
              <w:lang w:val="ru-RU"/>
            </w:rPr>
            <w:t>сервера</w:t>
          </w:r>
          <w:r>
            <w:tab/>
          </w:r>
          <w:r>
            <w:fldChar w:fldCharType="begin"/>
          </w:r>
          <w:r>
            <w:instrText xml:space="preserve"> PAGEREF _Toc16168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_Toc9341 </w:instrText>
          </w:r>
          <w:r>
            <w:fldChar w:fldCharType="separate"/>
          </w:r>
          <w:r>
            <w:t xml:space="preserve">Приложение </w:t>
          </w:r>
          <w:r>
            <w:rPr>
              <w:rFonts w:hint="default"/>
              <w:lang w:val="en-US"/>
            </w:rPr>
            <w:t>B</w:t>
          </w:r>
          <w:r>
            <w:t xml:space="preserve">. Код </w:t>
          </w:r>
          <w:r>
            <w:rPr>
              <w:rFonts w:hint="default"/>
              <w:lang w:val="ru-RU"/>
            </w:rPr>
            <w:t>клиента</w:t>
          </w:r>
          <w:r>
            <w:tab/>
          </w:r>
          <w:r>
            <w:fldChar w:fldCharType="begin"/>
          </w:r>
          <w:r>
            <w:instrText xml:space="preserve"> PAGEREF _Toc9341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>
      <w:pPr>
        <w:pStyle w:val="58"/>
        <w:jc w:val="center"/>
      </w:pPr>
    </w:p>
    <w:p>
      <w:pPr>
        <w:rPr>
          <w:rFonts w:ascii="Times New Roman" w:hAnsi="Times New Roman" w:cs="Times New Roman" w:eastAsiaTheme="minorEastAsia"/>
          <w:b/>
          <w:caps/>
          <w:sz w:val="32"/>
          <w:szCs w:val="32"/>
        </w:rPr>
      </w:pPr>
    </w:p>
    <w:p>
      <w:pPr>
        <w:rPr>
          <w:rFonts w:ascii="Times New Roman" w:hAnsi="Times New Roman" w:cs="Times New Roman" w:eastAsiaTheme="minorEastAsia"/>
          <w:b/>
          <w:caps/>
          <w:sz w:val="32"/>
          <w:szCs w:val="32"/>
        </w:rPr>
      </w:pPr>
      <w:r>
        <w:br w:type="page"/>
      </w:r>
    </w:p>
    <w:p>
      <w:pPr>
        <w:pStyle w:val="2"/>
        <w:spacing w:before="0"/>
        <w:jc w:val="center"/>
        <w:rPr>
          <w:sz w:val="32"/>
        </w:rPr>
      </w:pPr>
      <w:bookmarkStart w:id="8" w:name="_Toc41956788716"/>
      <w:bookmarkEnd w:id="8"/>
      <w:bookmarkStart w:id="9" w:name="_Toc42001036216"/>
      <w:bookmarkEnd w:id="9"/>
      <w:bookmarkStart w:id="10" w:name="_Toc42000992516"/>
      <w:bookmarkEnd w:id="10"/>
      <w:bookmarkStart w:id="11" w:name="_Toc42001549516"/>
      <w:bookmarkEnd w:id="11"/>
      <w:bookmarkStart w:id="12" w:name="_Toc21102"/>
      <w:r>
        <w:rPr>
          <w:sz w:val="32"/>
        </w:rPr>
        <w:t>ВВЕДЕНИЕ</w:t>
      </w:r>
      <w:bookmarkEnd w:id="12"/>
    </w:p>
    <w:p>
      <w:pPr>
        <w:pStyle w:val="2"/>
        <w:spacing w:before="0"/>
        <w:jc w:val="center"/>
        <w:rPr>
          <w:rFonts w:cs="Times New Roman"/>
          <w:szCs w:val="28"/>
        </w:rPr>
      </w:pPr>
    </w:p>
    <w:p>
      <w:pPr>
        <w:pStyle w:val="5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Вхождение Беларуси в мировое информационное пространство влечет за собой широчайшее использование новейших информационных технологий, и в первую очередь, компьютерных сетей. При этом резко возрастают и качественно видоизменяются возможности пользователя как в деле оказания услуг своим клиентам, так и при решении собственных организационно-экономических задач. Уместно отметить, что современные компьютерные сети являются системой, возможности и характеристики которой в целом существенно превышают соответствующие показатели простой суммы составляющих элементов сети персональных компьютеров при отсутствии взаимодействия между ними. Достоинства компьютерных сетей обусловили их широкое распространение в информационных системах кредитно-финансовой сферы, органов государственного управления и местного самоуправления, предприятий и организаций. Компьютерная сеть - объединение нескольких ЭВМ для совместного решения информационных, вычислительных, учебных и других задач. Компьютерные сети и сетевые технологии обработки информации стали основой для построения современных информационных систем. Компьютер ныне следует рассматривать не как отдельное устройство обработки, а как «окно» в компьютерные сети, средство коммуникаций с сетевыми ресурсами и другими пользователями сетей. За последние годы глобальная сеть Интернет превратилась в явление мирового масштаба. Сеть, которая до недавнего времени использовалась ограниченным кругом ученых, государственных служащих и работников образовательных учреждений в их профессиональной деятельности, стала доступной для больших и малых корпораций и даже для индивидуальных пользователей.</w:t>
      </w:r>
    </w:p>
    <w:p>
      <w:pPr>
        <w:pStyle w:val="5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Программный продукт, разрабатываемый под ОС Windows является примером программы, позволяющей клиентам получать информацию о текущих соединениях TCP/IP удаленного узла.</w:t>
      </w:r>
    </w:p>
    <w:p>
      <w:pPr>
        <w:pStyle w:val="56"/>
        <w:bidi w:val="0"/>
      </w:pPr>
      <w:r>
        <w:rPr>
          <w:rFonts w:hint="default"/>
          <w:lang w:val="ru-RU"/>
        </w:rPr>
        <w:t>Для реализации этой задачи будет использоваться язык программирования C#, встроенный в интегрированную среду разработки (IDE) Microsoft Visual Studio 2019. Он позволяет использовать API-функции для взаимодействия с ОС MS Windows. В частности, в работе были использованы API-функции системы для взаимодействия с таблицей сетевых соединений, а также для организации графического интерфейса пользователя с целью упрощения данного взаимодействия для обычных пользователей.</w:t>
      </w:r>
    </w:p>
    <w:p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br w:type="page"/>
      </w:r>
    </w:p>
    <w:p>
      <w:pPr>
        <w:pStyle w:val="2"/>
        <w:spacing w:before="0"/>
        <w:ind w:firstLine="709"/>
        <w:rPr>
          <w:sz w:val="32"/>
        </w:rPr>
      </w:pPr>
      <w:bookmarkStart w:id="13" w:name="_Toc15133"/>
      <w:r>
        <w:rPr>
          <w:sz w:val="32"/>
        </w:rPr>
        <w:t>1 АНАЛИЗ ПРЕДМЕТНОЙ ОБЛАСТИ</w:t>
      </w:r>
      <w:bookmarkEnd w:id="13"/>
    </w:p>
    <w:p>
      <w:pPr>
        <w:pStyle w:val="2"/>
        <w:spacing w:before="0"/>
        <w:ind w:firstLine="709"/>
      </w:pPr>
    </w:p>
    <w:p>
      <w:pPr>
        <w:pStyle w:val="2"/>
        <w:spacing w:before="0"/>
        <w:ind w:firstLine="709"/>
      </w:pPr>
      <w:bookmarkStart w:id="14" w:name="_Toc3452"/>
      <w:r>
        <w:t>1.1 Обзор аналогов</w:t>
      </w:r>
      <w:bookmarkEnd w:id="14"/>
    </w:p>
    <w:p/>
    <w:p>
      <w:pPr>
        <w:pStyle w:val="56"/>
        <w:bidi w:val="0"/>
      </w:pPr>
      <w:r>
        <w:t>Утилита командной строки ipconfig.exe присутствует во всех версиях Windows и является одним из наиболее распространенных программных средств сетевой диагностики. Некоторые параметры командной строки не поддерживаются в версиях , предшествующих Windows Vista/Windows 7/8</w:t>
      </w:r>
    </w:p>
    <w:p>
      <w:pPr>
        <w:pStyle w:val="56"/>
        <w:bidi w:val="0"/>
      </w:pPr>
      <w:r>
        <w:t>Команда IPCONFIG используется для отображения текущих настроек протокола TCP/IP и для обновления некоторых параметров, задаваемых при автоматическом конфигурировании сетевых интерфейсов при использовании протокола Dynamic Host Configuration Protocol (DHCP).</w:t>
      </w:r>
    </w:p>
    <w:p>
      <w:pPr>
        <w:pStyle w:val="56"/>
        <w:bidi w:val="0"/>
      </w:pPr>
      <w:r>
        <w:t>Формат командной строки:</w:t>
      </w:r>
    </w:p>
    <w:p>
      <w:pPr>
        <w:pStyle w:val="56"/>
        <w:bidi w:val="0"/>
      </w:pPr>
      <w:r>
        <w:t>ipconfig [/allcompartments] [/? | /all | /renew [адаптер] | /release [адаптер] | /renew6 [адаптер] | /release6 [адаптер] | /flushdns | /displaydns | /registerdns | /showclassid адаптер | /setclassid адаптер [идентификатор_класса] ] /showclassid6 адаптер | /setclassid6 адаптер [идентификатор_класса] ]</w:t>
      </w:r>
    </w:p>
    <w:p>
      <w:pPr>
        <w:pStyle w:val="56"/>
        <w:bidi w:val="0"/>
      </w:pPr>
      <w:r>
        <w:t>Параметры командной строки:</w:t>
      </w:r>
    </w:p>
    <w:p>
      <w:pPr>
        <w:pStyle w:val="56"/>
        <w:bidi w:val="0"/>
      </w:pPr>
      <w:r>
        <w:t>/? - Вывод справочного сообщения</w:t>
      </w:r>
    </w:p>
    <w:p>
      <w:pPr>
        <w:pStyle w:val="56"/>
        <w:bidi w:val="0"/>
      </w:pPr>
      <w:r>
        <w:t xml:space="preserve">/all - Вывод подробных сведений о конфигурации. </w:t>
      </w:r>
    </w:p>
    <w:p>
      <w:pPr>
        <w:pStyle w:val="56"/>
        <w:bidi w:val="0"/>
      </w:pPr>
      <w:r>
        <w:t xml:space="preserve">/release - Освобождение адреса IPv4 для указанного адаптера. </w:t>
      </w:r>
    </w:p>
    <w:p>
      <w:pPr>
        <w:pStyle w:val="56"/>
        <w:bidi w:val="0"/>
      </w:pPr>
      <w:r>
        <w:t xml:space="preserve">/release6 - Освобождение адреса IPv6 для указанного адаптера. </w:t>
      </w:r>
    </w:p>
    <w:p>
      <w:pPr>
        <w:pStyle w:val="56"/>
        <w:bidi w:val="0"/>
      </w:pPr>
      <w:r>
        <w:t xml:space="preserve">/renew - Обновление адреса IPv4 для указанного адаптера. </w:t>
      </w:r>
    </w:p>
    <w:p>
      <w:pPr>
        <w:pStyle w:val="56"/>
        <w:bidi w:val="0"/>
      </w:pPr>
      <w:r>
        <w:t xml:space="preserve">/renew6 - Обновление адреса IPv6 для указанного адаптера. </w:t>
      </w:r>
    </w:p>
    <w:p>
      <w:pPr>
        <w:pStyle w:val="56"/>
        <w:bidi w:val="0"/>
      </w:pPr>
      <w:r>
        <w:t xml:space="preserve">/flushdns - Очистка кэша сопоставителя DNS. </w:t>
      </w:r>
    </w:p>
    <w:p>
      <w:pPr>
        <w:pStyle w:val="56"/>
        <w:bidi w:val="0"/>
      </w:pPr>
      <w:r>
        <w:t>/registerdns - Обновление всех DHCP-аренд и перерегистрация DNS-имен</w:t>
      </w:r>
    </w:p>
    <w:p>
      <w:pPr>
        <w:pStyle w:val="56"/>
        <w:bidi w:val="0"/>
      </w:pPr>
      <w:r>
        <w:t xml:space="preserve">/displaydns - Отображение содержимого кэша сопоставителя DNS. </w:t>
      </w:r>
    </w:p>
    <w:p>
      <w:pPr>
        <w:pStyle w:val="56"/>
        <w:bidi w:val="0"/>
      </w:pPr>
      <w:r>
        <w:t xml:space="preserve">/showclassid - Отображение всех допустимых для этого адаптера идентификаторов классов DHCP. </w:t>
      </w:r>
    </w:p>
    <w:p>
      <w:pPr>
        <w:pStyle w:val="56"/>
        <w:bidi w:val="0"/>
      </w:pPr>
      <w:r>
        <w:t xml:space="preserve">/setclassid - Изменение идентификатора класса DHCP. </w:t>
      </w:r>
    </w:p>
    <w:p>
      <w:pPr>
        <w:pStyle w:val="56"/>
        <w:bidi w:val="0"/>
      </w:pPr>
      <w:r>
        <w:t xml:space="preserve">/showclassid6 - Отображение всех допустимых для этого адаптера идентификаторов классов DHCP IPv6. </w:t>
      </w:r>
    </w:p>
    <w:p>
      <w:pPr>
        <w:pStyle w:val="56"/>
        <w:bidi w:val="0"/>
      </w:pPr>
      <w:r>
        <w:t>/setclassid6 - Изменение идентификатора класса DHCP IPv6.</w:t>
      </w:r>
    </w:p>
    <w:p>
      <w:pPr>
        <w:pStyle w:val="56"/>
        <w:bidi w:val="0"/>
      </w:pPr>
      <w:r>
        <w:t xml:space="preserve">Изменение сетевых настроек с помощью команды IPCONFIG, в основном, применимо к тем сетевым адаптерам, которые настроены на автоматическое конфигурирование с использованием службы динамической настройки основных параметров на сетевом уровне DHCP (Dynamic Host Configuration Protocol) или службы автоматической настройки приватных IP - адресов APIPA (Automatic Private IP Addressing). </w:t>
      </w:r>
    </w:p>
    <w:p>
      <w:pPr>
        <w:pStyle w:val="56"/>
        <w:bidi w:val="0"/>
      </w:pPr>
      <w:r>
        <w:t>Если в параметрах командной строки IPCONFIG используется имя адаптера, содержащее пробелы, то оно должно заключаться в двойные кавычки. Если имя содержит символы русского алфавита, то оно должно быть представлено в DOS-кодировке.</w:t>
      </w:r>
    </w:p>
    <w:p>
      <w:pPr>
        <w:pStyle w:val="3"/>
        <w:bidi w:val="0"/>
        <w:ind w:firstLine="700" w:firstLineChars="0"/>
        <w:rPr>
          <w:lang w:val="en-US"/>
        </w:rPr>
      </w:pPr>
      <w:bookmarkStart w:id="15" w:name="_Toc32583"/>
      <w:bookmarkStart w:id="16" w:name="_Toc6822518"/>
      <w:r>
        <w:rPr>
          <w:lang w:val="ru-RU"/>
        </w:rPr>
        <w:t xml:space="preserve">1.2 Характеристика протокола </w:t>
      </w:r>
      <w:r>
        <w:rPr>
          <w:lang w:val="en-US"/>
        </w:rPr>
        <w:t>TCP</w:t>
      </w:r>
      <w:bookmarkEnd w:id="15"/>
      <w:bookmarkEnd w:id="16"/>
    </w:p>
    <w:p>
      <w:pPr>
        <w:rPr>
          <w:lang w:val="en-US"/>
        </w:rPr>
      </w:pPr>
    </w:p>
    <w:p>
      <w:pPr>
        <w:pStyle w:val="56"/>
        <w:bidi w:val="0"/>
        <w:rPr>
          <w:lang w:val="ru-RU"/>
        </w:rPr>
      </w:pPr>
      <w:r>
        <w:rPr>
          <w:lang w:val="ru-RU"/>
        </w:rPr>
        <w:t>TCP — это транспортный механизм, предоставляющий поток данных, с предварительной установкой соединения, за счёт этого дающий уверенность в достоверности получаемых данных, осуществляет повторный запрос данных в случае потери данных и устраняет дублирование при получении двух копий одного пакета. В отличие от UDP гарантирует целостность передаваемых данных и уведомление отправителя о результатах передачи.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>Когда осуществляется передача от компьютера к компьютеру через Интернет, TCP работает на верхнем уровне между двумя конечными системами, например, браузером и веб-сервером. Также TCP осуществляет надежную передачу потока байтов от одной программы на некотором компьютере к другой программе на другом компьютере. Программы для электронной почты и обмена файлами используют TCP.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>В отличие от традиционной альтернативы — UDP, который может сразу же начать передачу пакетов, TCP устанавливает соединения, которые должны быть созданы перед передачей данных. TCP соединение можно разделить на 3 стадии:</w:t>
      </w:r>
    </w:p>
    <w:p>
      <w:pPr>
        <w:pStyle w:val="56"/>
        <w:bidi w:val="0"/>
        <w:ind w:firstLine="1041" w:firstLineChars="372"/>
        <w:rPr>
          <w:rFonts w:hint="default"/>
          <w:lang w:val="ru-RU"/>
        </w:rPr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установка соединения</w:t>
      </w:r>
      <w:r>
        <w:rPr>
          <w:rFonts w:hint="default"/>
          <w:lang w:val="ru-RU"/>
        </w:rPr>
        <w:t>;</w:t>
      </w:r>
    </w:p>
    <w:p>
      <w:pPr>
        <w:pStyle w:val="56"/>
        <w:bidi w:val="0"/>
        <w:ind w:firstLine="1041" w:firstLineChars="372"/>
        <w:rPr>
          <w:rFonts w:hint="default"/>
          <w:lang w:val="ru-RU"/>
        </w:rPr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передача данных</w:t>
      </w:r>
      <w:r>
        <w:rPr>
          <w:rFonts w:hint="default"/>
          <w:lang w:val="ru-RU"/>
        </w:rPr>
        <w:t>;</w:t>
      </w:r>
    </w:p>
    <w:p>
      <w:pPr>
        <w:pStyle w:val="56"/>
        <w:bidi w:val="0"/>
        <w:ind w:firstLine="1041" w:firstLineChars="372"/>
        <w:rPr>
          <w:rFonts w:hint="default"/>
          <w:lang w:val="ru-RU"/>
        </w:rPr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завершение соединения</w:t>
      </w:r>
      <w:r>
        <w:rPr>
          <w:rFonts w:hint="default"/>
          <w:lang w:val="ru-RU"/>
        </w:rPr>
        <w:t>.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>Основные особенности протокола TCP:</w:t>
      </w:r>
    </w:p>
    <w:p>
      <w:pPr>
        <w:pStyle w:val="56"/>
        <w:bidi w:val="0"/>
        <w:ind w:firstLine="1041" w:firstLineChars="372"/>
        <w:rPr>
          <w:rFonts w:hint="default"/>
          <w:lang w:val="ru-RU"/>
        </w:rPr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устанавливается соединение</w:t>
      </w:r>
      <w:r>
        <w:rPr>
          <w:rFonts w:hint="default"/>
          <w:lang w:val="ru-RU"/>
        </w:rPr>
        <w:t>;</w:t>
      </w:r>
    </w:p>
    <w:p>
      <w:pPr>
        <w:pStyle w:val="56"/>
        <w:bidi w:val="0"/>
        <w:ind w:firstLine="1041" w:firstLineChars="372"/>
        <w:rPr>
          <w:rFonts w:hint="default"/>
          <w:lang w:val="ru-RU"/>
        </w:rPr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данные передаются сегментами. Модуль TCP нарезает большие блоки данных на пакеты, каждый из которых передается отдельно, а на приемнике наоборот пакеты собираются в исходный блок. Для этого нужен порядковый номер (Sequence Number – SN) пакета</w:t>
      </w:r>
      <w:r>
        <w:rPr>
          <w:rFonts w:hint="default"/>
          <w:lang w:val="ru-RU"/>
        </w:rPr>
        <w:t>;</w:t>
      </w:r>
    </w:p>
    <w:p>
      <w:pPr>
        <w:pStyle w:val="56"/>
        <w:bidi w:val="0"/>
        <w:ind w:firstLine="1041" w:firstLineChars="372"/>
        <w:rPr>
          <w:rFonts w:hint="default"/>
          <w:lang w:val="ru-RU"/>
        </w:rPr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посылает запрос на следующий пакет, указывая его номер в поле "Номер подтверждения" (AS). Тем самым, подтверждая получение предыдущего пакета</w:t>
      </w:r>
      <w:r>
        <w:rPr>
          <w:rFonts w:hint="default"/>
          <w:lang w:val="ru-RU"/>
        </w:rPr>
        <w:t>;</w:t>
      </w:r>
    </w:p>
    <w:p>
      <w:pPr>
        <w:pStyle w:val="56"/>
        <w:bidi w:val="0"/>
        <w:ind w:firstLine="1041" w:firstLineChars="372"/>
        <w:rPr>
          <w:lang w:val="ru-RU"/>
        </w:rPr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делает проверку целостности данных, если пакет битый (контрольная сумма не совпала) – посылает повторный запрос.</w:t>
      </w:r>
    </w:p>
    <w:p>
      <w:pPr>
        <w:spacing w:after="0"/>
      </w:pPr>
    </w:p>
    <w:p>
      <w:pPr>
        <w:pStyle w:val="3"/>
        <w:spacing w:before="0" w:line="240" w:lineRule="auto"/>
        <w:ind w:firstLine="709"/>
      </w:pPr>
      <w:bookmarkStart w:id="17" w:name="_Toc420009928"/>
      <w:bookmarkEnd w:id="17"/>
      <w:bookmarkStart w:id="18" w:name="_Toc420010365"/>
      <w:bookmarkEnd w:id="18"/>
      <w:bookmarkStart w:id="19" w:name="_Toc420015498"/>
      <w:bookmarkEnd w:id="19"/>
      <w:bookmarkStart w:id="20" w:name="_Toc1185"/>
      <w:r>
        <w:t>1.</w:t>
      </w:r>
      <w:r>
        <w:rPr>
          <w:rFonts w:hint="default"/>
          <w:lang w:val="ru-RU"/>
        </w:rPr>
        <w:t>3</w:t>
      </w:r>
      <w:r>
        <w:t xml:space="preserve"> Постановка задачи</w:t>
      </w:r>
      <w:bookmarkEnd w:id="20"/>
    </w:p>
    <w:p>
      <w:pPr>
        <w:spacing w:after="0" w:line="240" w:lineRule="auto"/>
      </w:pPr>
    </w:p>
    <w:p>
      <w:pPr>
        <w:pStyle w:val="56"/>
        <w:bidi w:val="0"/>
        <w:rPr>
          <w:lang w:val="ru-RU"/>
        </w:rPr>
      </w:pPr>
      <w:r>
        <w:rPr>
          <w:lang w:val="ru-RU"/>
        </w:rPr>
        <w:t xml:space="preserve">В данной курсовой работе нужно написать многопоточный клиент-серверное приложение на основе протокола передачи данных </w:t>
      </w:r>
      <w:r>
        <w:rPr>
          <w:lang w:val="en-US"/>
        </w:rPr>
        <w:t>TCP</w:t>
      </w:r>
      <w:r>
        <w:rPr>
          <w:lang w:val="ru-RU"/>
        </w:rPr>
        <w:t>.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>Для этого были сформированы следующие задачи:</w:t>
      </w:r>
    </w:p>
    <w:p>
      <w:pPr>
        <w:pStyle w:val="56"/>
        <w:bidi w:val="0"/>
        <w:ind w:firstLine="1041" w:firstLineChars="372"/>
        <w:rPr>
          <w:lang w:val="ru-RU"/>
        </w:rPr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 xml:space="preserve">изучить работу протокола </w:t>
      </w:r>
      <w:r>
        <w:rPr>
          <w:lang w:val="en-US"/>
        </w:rPr>
        <w:t>TCP</w:t>
      </w:r>
      <w:r>
        <w:rPr>
          <w:lang w:val="ru-RU"/>
        </w:rPr>
        <w:t>;</w:t>
      </w:r>
    </w:p>
    <w:p>
      <w:pPr>
        <w:pStyle w:val="56"/>
        <w:bidi w:val="0"/>
        <w:ind w:firstLine="1041" w:firstLineChars="372"/>
        <w:rPr>
          <w:lang w:val="ru-RU"/>
        </w:rPr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 xml:space="preserve">изучить работу утилиты </w:t>
      </w:r>
      <w:r>
        <w:rPr>
          <w:lang w:val="en-US"/>
        </w:rPr>
        <w:t>ipconfig</w:t>
      </w:r>
      <w:r>
        <w:rPr>
          <w:lang w:val="ru-RU"/>
        </w:rPr>
        <w:t>;</w:t>
      </w:r>
    </w:p>
    <w:p>
      <w:pPr>
        <w:pStyle w:val="56"/>
        <w:bidi w:val="0"/>
        <w:ind w:firstLine="1041" w:firstLineChars="372"/>
        <w:rPr>
          <w:lang w:val="ru-RU"/>
        </w:rPr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разработать</w:t>
      </w:r>
      <w:r>
        <w:rPr>
          <w:lang w:val="ru-RU"/>
        </w:rPr>
        <w:t xml:space="preserve"> приложение многопоточного сервера;</w:t>
      </w:r>
    </w:p>
    <w:p>
      <w:pPr>
        <w:pStyle w:val="56"/>
        <w:bidi w:val="0"/>
        <w:ind w:firstLine="1041" w:firstLineChars="372"/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разработать приложение для работы клиента.</w:t>
      </w:r>
    </w:p>
    <w:p>
      <w:pPr>
        <w:pStyle w:val="56"/>
        <w:bidi w:val="0"/>
        <w:rPr>
          <w:rFonts w:hint="default"/>
          <w:lang w:val="ru-RU"/>
        </w:rPr>
      </w:pPr>
      <w:r>
        <w:t>Определив данный набор задач, можно перейти непосредственно к проектированию программного средства</w:t>
      </w:r>
      <w:r>
        <w:rPr>
          <w:rFonts w:hint="default"/>
          <w:lang w:val="ru-RU"/>
        </w:rPr>
        <w:t>.</w:t>
      </w:r>
    </w:p>
    <w:p>
      <w:pPr>
        <w:pStyle w:val="2"/>
        <w:spacing w:before="0"/>
        <w:ind w:firstLine="709"/>
        <w:rPr>
          <w:sz w:val="32"/>
        </w:rPr>
      </w:pPr>
      <w:bookmarkStart w:id="21" w:name="_Toc25614"/>
      <w:r>
        <w:rPr>
          <w:sz w:val="32"/>
        </w:rPr>
        <w:t>2 ПРОЕКТИРОВАНИЕ ПРОГРАММНОГО СРЕДСТВА</w:t>
      </w:r>
      <w:bookmarkEnd w:id="21"/>
    </w:p>
    <w:p>
      <w:pPr>
        <w:spacing w:after="0"/>
      </w:pPr>
    </w:p>
    <w:p>
      <w:pPr>
        <w:pStyle w:val="3"/>
        <w:spacing w:before="0"/>
        <w:ind w:firstLine="709"/>
      </w:pPr>
      <w:bookmarkStart w:id="22" w:name="_Toc14406"/>
      <w:r>
        <w:t xml:space="preserve">2.1 </w:t>
      </w:r>
      <w:r>
        <w:rPr>
          <w:lang w:val="ru-RU"/>
        </w:rPr>
        <w:t xml:space="preserve">Архитектура ПО и </w:t>
      </w:r>
      <w:r>
        <w:t>протокол взаимодействия клиента и сервера</w:t>
      </w:r>
      <w:bookmarkEnd w:id="22"/>
    </w:p>
    <w:p>
      <w:pPr>
        <w:spacing w:after="0"/>
      </w:pPr>
    </w:p>
    <w:p>
      <w:pPr>
        <w:pStyle w:val="56"/>
        <w:bidi w:val="0"/>
        <w:rPr>
          <w:lang w:val="ru-RU"/>
        </w:rPr>
      </w:pPr>
      <w:r>
        <w:rPr>
          <w:lang w:val="ru-RU"/>
        </w:rPr>
        <w:t>Технология "клиент-сервер" описывает взаимодействие между двумя компьютерами, согласно которому клиент запрашивает у сервера некоторые услуги, а сервер обслуживает запрос.</w:t>
      </w:r>
    </w:p>
    <w:p>
      <w:pPr>
        <w:pStyle w:val="56"/>
        <w:bidi w:val="0"/>
        <w:rPr>
          <w:rFonts w:hint="default"/>
          <w:lang w:val="ru-RU"/>
        </w:rPr>
      </w:pPr>
      <w:r>
        <w:rPr>
          <w:lang w:val="ru-RU"/>
        </w:rPr>
        <w:t>Общая схема взаимодействий серверного и клиентского приложений представлена рисунке 2.</w:t>
      </w:r>
      <w:r>
        <w:rPr>
          <w:rFonts w:hint="default"/>
          <w:lang w:val="ru-RU"/>
        </w:rPr>
        <w:t>1</w:t>
      </w:r>
    </w:p>
    <w:p>
      <w:pPr>
        <w:pStyle w:val="56"/>
        <w:bidi w:val="0"/>
        <w:rPr>
          <w:lang w:val="ru-RU"/>
        </w:rPr>
      </w:pPr>
    </w:p>
    <w:p>
      <w:pPr>
        <w:pStyle w:val="56"/>
        <w:bidi w:val="0"/>
      </w:pPr>
      <w:r>
        <w:rPr>
          <w:lang w:val="en-US"/>
        </w:rPr>
        <w:drawing>
          <wp:inline distT="0" distB="0" distL="0" distR="0">
            <wp:extent cx="4095750" cy="2097405"/>
            <wp:effectExtent l="0" t="0" r="381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92" cy="21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ru-RU"/>
        </w:rPr>
        <w:t>.1</w:t>
      </w:r>
      <w:r>
        <w:rPr>
          <w:lang w:val="ru-RU"/>
        </w:rPr>
        <w:t xml:space="preserve"> – </w:t>
      </w:r>
      <w:r>
        <w:t>Общая схема взаимодействия клиент-серверного приложения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>Данная архитектура имеет ряд преимуществ, а также ряд и недостатков. Из преимуществ можно выделить то, что в данной архитектуре отсутствие дублирования кода программы-сервера программами-клиентами, все вычисления выполняются на сервере, то требования к компьютерам, на которых установлен клиент, снижаются и все данные хранятся на сервере, который, как правило, защищён гораздо лучше большинства клиентов. На сервере проще организовать контроль полномочий, чтобы разрешать доступ к данным только клиентам с соответствующими правами доступа.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>Сетевой протокол 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>Разные протоколы зачастую описывают лишь разные стороны одного типа связи. Названия «протокол» и «стек протоколов» также указывают на программное обеспечение, которым реализуется протокол.</w:t>
      </w:r>
    </w:p>
    <w:p>
      <w:pPr>
        <w:pStyle w:val="56"/>
        <w:bidi w:val="0"/>
      </w:pPr>
      <w:r>
        <w:t>Сетевые протоколы предписывают правила работы компьютерам, которые подключены к сети. Они строятся по многоуровневому принципу. Transmission Control Protocol/Internet Protocol (TCP/IP) - это промышленный стандарт стека протоколов, разработанный для глобальных сетей.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>TCP/IP - это набор протоколов, который задает стандарты связи между компьютерами и содержит подробные соглашения о маршрутизации и межсетевом взаимодействии. TCP/IP широко применяется в Internet, поэтому с его помощью могут общаться пользователи из исследовательских институтов, школ, университетов, правительственных учреждений и промышленных предприятий.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>TCP/IP обеспечивает связь подключенных к сети компьютеров, обычно называемых хостами. Любую сеть можно подключить к другой сети и организовать связь с ее хостами. Несмотря на то, что существуют различные сетевые технологии, многие из которых основаны на коммутации пакетов и потоковом режиме передачи, набор протокол TCP/IP обладает одним важным преимуществом: он обеспечивает аппаратную независимость.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>Так как в протоколах Internet определяется только блок передачи и способ его отправки, TCP/IP не зависит от особенностей сетевого аппаратного обеспечения, позволяя организовать обмен информацией между сетями с различной технологией передачи данных. Система IP-адресов позволяет установить соединение между любыми двумя машинами сети. Кроме того, в TCP/IP также определены стандарты для многих служб связи, предназначенных для конечных пользователей.</w:t>
      </w:r>
    </w:p>
    <w:p>
      <w:pPr>
        <w:pStyle w:val="56"/>
        <w:bidi w:val="0"/>
        <w:rPr>
          <w:b/>
          <w:lang w:val="ru-RU"/>
        </w:rPr>
      </w:pPr>
      <w:r>
        <w:rPr>
          <w:lang w:val="ru-RU"/>
        </w:rPr>
        <w:t xml:space="preserve">TCP/IP обеспечивает средства, позволяющие вашему компьютеру выступать в роли хоста Internet, который может подключиться к сети и установить соединение с любым другим хостом Internet. </w:t>
      </w:r>
    </w:p>
    <w:p>
      <w:pPr>
        <w:pStyle w:val="19"/>
        <w:shd w:val="clear" w:color="auto" w:fill="FFFFFF"/>
        <w:spacing w:beforeAutospacing="0" w:after="0" w:afterAutospacing="0"/>
        <w:ind w:firstLine="709"/>
        <w:jc w:val="both"/>
        <w:rPr>
          <w:rFonts w:eastAsiaTheme="minorEastAsia"/>
          <w:b/>
          <w:caps/>
          <w:sz w:val="32"/>
          <w:szCs w:val="32"/>
        </w:rPr>
      </w:pPr>
      <w:r>
        <w:rPr>
          <w:rFonts w:eastAsiaTheme="minorEastAsia"/>
          <w:b/>
          <w:caps/>
          <w:sz w:val="32"/>
          <w:szCs w:val="32"/>
        </w:rPr>
        <w:t xml:space="preserve"> </w:t>
      </w:r>
    </w:p>
    <w:p>
      <w:pPr>
        <w:pStyle w:val="3"/>
        <w:spacing w:before="0" w:line="240" w:lineRule="auto"/>
        <w:ind w:firstLine="709"/>
        <w:rPr>
          <w:rFonts w:hint="default"/>
          <w:lang w:val="ru-RU"/>
        </w:rPr>
      </w:pPr>
      <w:bookmarkStart w:id="23" w:name="_Toc24918"/>
      <w:r>
        <w:t>2.2 А</w:t>
      </w:r>
      <w:r>
        <w:rPr>
          <w:lang w:val="ru-RU"/>
        </w:rPr>
        <w:t>лгоритмы</w:t>
      </w:r>
      <w:r>
        <w:rPr>
          <w:rFonts w:hint="default"/>
          <w:lang w:val="ru-RU"/>
        </w:rPr>
        <w:t xml:space="preserve"> работы модулей</w:t>
      </w:r>
      <w:bookmarkEnd w:id="23"/>
    </w:p>
    <w:p>
      <w:pPr>
        <w:spacing w:after="0" w:line="240" w:lineRule="auto"/>
      </w:pPr>
    </w:p>
    <w:p>
      <w:pPr>
        <w:pStyle w:val="56"/>
        <w:bidi w:val="0"/>
        <w:rPr>
          <w:lang w:val="ru-RU"/>
        </w:rPr>
      </w:pPr>
      <w:r>
        <w:rPr>
          <w:lang w:val="ru-RU"/>
        </w:rPr>
        <w:t>Курсовая работа состоит из следующих проектов:</w:t>
      </w:r>
    </w:p>
    <w:p>
      <w:pPr>
        <w:pStyle w:val="56"/>
        <w:bidi w:val="0"/>
        <w:ind w:firstLine="1041" w:firstLineChars="372"/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</w:t>
      </w:r>
      <w:r>
        <w:t>Client;</w:t>
      </w:r>
    </w:p>
    <w:p>
      <w:pPr>
        <w:pStyle w:val="56"/>
        <w:bidi w:val="0"/>
        <w:ind w:firstLine="1041" w:firstLineChars="372"/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</w:t>
      </w:r>
      <w:r>
        <w:t>Server.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2.2</w:t>
      </w:r>
      <w:r>
        <w:rPr>
          <w:lang w:val="ru-RU"/>
        </w:rPr>
        <w:t xml:space="preserve"> показано взаимодействие проектов.</w:t>
      </w:r>
    </w:p>
    <w:p>
      <w:pPr>
        <w:rPr>
          <w:lang w:val="ru-RU"/>
        </w:rPr>
      </w:pPr>
    </w:p>
    <w:p>
      <w:pPr>
        <w:keepNext/>
        <w:ind w:firstLine="0"/>
        <w:jc w:val="center"/>
      </w:pPr>
      <w:r>
        <w:object>
          <v:shape id="_x0000_i1025" o:spt="75" type="#_x0000_t75" style="height:270.6pt;width:379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pStyle w:val="11"/>
        <w:bidi w:val="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ru-RU"/>
        </w:rPr>
        <w:t>.2</w:t>
      </w:r>
      <w:r>
        <w:rPr>
          <w:lang w:val="ru-RU"/>
        </w:rPr>
        <w:t xml:space="preserve"> – </w:t>
      </w:r>
      <w:r>
        <w:t>Общая схема взаимодействия клиент-серверного приложени</w:t>
      </w:r>
      <w:r>
        <w:rPr>
          <w:lang w:val="ru-RU"/>
        </w:rPr>
        <w:t>я</w:t>
      </w:r>
    </w:p>
    <w:p>
      <w:pPr>
        <w:pStyle w:val="3"/>
        <w:bidi w:val="0"/>
        <w:ind w:firstLine="700" w:firstLineChars="0"/>
        <w:rPr>
          <w:lang w:val="ru-RU"/>
        </w:rPr>
      </w:pPr>
      <w:bookmarkStart w:id="24" w:name="_Toc6822523"/>
      <w:bookmarkStart w:id="25" w:name="_Toc15729"/>
      <w:r>
        <w:rPr>
          <w:rFonts w:hint="default"/>
          <w:lang w:val="ru-RU"/>
        </w:rPr>
        <w:t>2</w:t>
      </w:r>
      <w:r>
        <w:rPr>
          <w:lang w:val="ru-RU"/>
        </w:rPr>
        <w:t>.2.1 Проект Server</w:t>
      </w:r>
      <w:bookmarkEnd w:id="24"/>
      <w:bookmarkEnd w:id="25"/>
    </w:p>
    <w:p>
      <w:pPr>
        <w:rPr>
          <w:lang w:val="ru-RU"/>
        </w:rPr>
      </w:pPr>
    </w:p>
    <w:p>
      <w:pPr>
        <w:pStyle w:val="56"/>
        <w:bidi w:val="0"/>
        <w:rPr>
          <w:lang w:val="ru-RU"/>
        </w:rPr>
      </w:pPr>
      <w:r>
        <w:rPr>
          <w:lang w:val="ru-RU"/>
        </w:rPr>
        <w:t xml:space="preserve">Проект реализует серверное приложение, которое будет обслуживать клиентов. Клиенты подключаются к серверу и отправляют запросы на сервер, а сервер в свою очередь отправляет результат обработки запроса. На рисунке 4 показана архитектура серверного приложения и взаимодействия основных классов. </w:t>
      </w:r>
    </w:p>
    <w:p>
      <w:pPr>
        <w:pStyle w:val="56"/>
        <w:bidi w:val="0"/>
        <w:rPr>
          <w:lang w:val="ru-RU"/>
        </w:rPr>
      </w:pPr>
    </w:p>
    <w:p>
      <w:pPr>
        <w:pStyle w:val="56"/>
        <w:bidi w:val="0"/>
        <w:ind w:firstLine="1458" w:firstLineChars="521"/>
      </w:pPr>
      <w:r>
        <w:object>
          <v:shape id="_x0000_i1026" o:spt="75" type="#_x0000_t75" style="height:155.4pt;width:326.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pStyle w:val="11"/>
        <w:bidi w:val="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ru-RU"/>
        </w:rPr>
        <w:t>.2.1</w:t>
      </w:r>
      <w:r>
        <w:rPr>
          <w:lang w:val="ru-RU"/>
        </w:rPr>
        <w:t xml:space="preserve"> – Архитектура серверного приложения</w:t>
      </w:r>
    </w:p>
    <w:p>
      <w:pPr>
        <w:pStyle w:val="56"/>
        <w:bidi w:val="0"/>
        <w:rPr>
          <w:lang w:val="ru-RU"/>
        </w:rPr>
      </w:pPr>
    </w:p>
    <w:p>
      <w:pPr>
        <w:pStyle w:val="56"/>
        <w:bidi w:val="0"/>
        <w:rPr>
          <w:lang w:val="ru-RU"/>
        </w:rPr>
      </w:pPr>
      <w:r>
        <w:rPr>
          <w:lang w:val="ru-RU"/>
        </w:rPr>
        <w:t>Основные классы проекта:</w:t>
      </w:r>
    </w:p>
    <w:p>
      <w:pPr>
        <w:pStyle w:val="56"/>
        <w:bidi w:val="0"/>
        <w:ind w:firstLine="1041" w:firstLineChars="372"/>
        <w:rPr>
          <w:rFonts w:hint="default"/>
          <w:lang w:val="ru-RU"/>
        </w:rPr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TcpServer – класс, осуществляющий обмен данными с клиентом</w:t>
      </w:r>
      <w:r>
        <w:rPr>
          <w:rFonts w:hint="default"/>
          <w:lang w:val="ru-RU"/>
        </w:rPr>
        <w:t>;</w:t>
      </w:r>
    </w:p>
    <w:p>
      <w:pPr>
        <w:pStyle w:val="56"/>
        <w:bidi w:val="0"/>
        <w:ind w:firstLine="1041" w:firstLineChars="372"/>
        <w:rPr>
          <w:rFonts w:hint="default"/>
          <w:lang w:val="ru-RU"/>
        </w:rPr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ClientObject</w:t>
      </w:r>
      <w:r>
        <w:rPr>
          <w:lang w:val="ru-RU"/>
        </w:rPr>
        <w:t xml:space="preserve"> – класс, который осуществляет обработку запроса от клиента в отдельном потоке</w:t>
      </w:r>
      <w:r>
        <w:rPr>
          <w:rFonts w:hint="default"/>
          <w:lang w:val="ru-RU"/>
        </w:rPr>
        <w:t>;</w:t>
      </w:r>
    </w:p>
    <w:p>
      <w:pPr>
        <w:pStyle w:val="56"/>
        <w:bidi w:val="0"/>
        <w:ind w:firstLine="1041" w:firstLineChars="372"/>
        <w:rPr>
          <w:lang w:val="ru-RU"/>
        </w:rPr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Сonfigurations – класс, который служит для получение данных для отправки клиенту.</w:t>
      </w:r>
    </w:p>
    <w:p>
      <w:pPr>
        <w:pStyle w:val="3"/>
        <w:bidi w:val="0"/>
        <w:ind w:firstLine="700" w:firstLineChars="0"/>
        <w:rPr>
          <w:lang w:val="ru-RU"/>
        </w:rPr>
      </w:pPr>
      <w:bookmarkStart w:id="26" w:name="_Toc6822524"/>
      <w:bookmarkStart w:id="27" w:name="_Toc2545"/>
      <w:r>
        <w:rPr>
          <w:rFonts w:hint="default"/>
          <w:lang w:val="ru-RU"/>
        </w:rPr>
        <w:t>2</w:t>
      </w:r>
      <w:r>
        <w:rPr>
          <w:lang w:val="ru-RU"/>
        </w:rPr>
        <w:t>.2.2 Проект Client</w:t>
      </w:r>
      <w:bookmarkEnd w:id="26"/>
      <w:bookmarkEnd w:id="27"/>
    </w:p>
    <w:p>
      <w:pPr>
        <w:pStyle w:val="56"/>
        <w:bidi w:val="0"/>
        <w:rPr>
          <w:lang w:val="ru-RU"/>
        </w:rPr>
      </w:pPr>
    </w:p>
    <w:p>
      <w:pPr>
        <w:pStyle w:val="56"/>
        <w:bidi w:val="0"/>
        <w:rPr>
          <w:lang w:val="ru-RU"/>
        </w:rPr>
      </w:pPr>
      <w:r>
        <w:rPr>
          <w:lang w:val="ru-RU"/>
        </w:rPr>
        <w:t>Проект реализует клиентское приложение, которое будет подключаться к серверу и иметь возможность обмена сообщениями и сервером. После того как клиент подключается к серверу, он может отправлять данные. На рисунке 5 показана архитектура клиентского приложения и взаимодействия основных классов.</w:t>
      </w:r>
    </w:p>
    <w:p>
      <w:pPr>
        <w:pStyle w:val="56"/>
        <w:bidi w:val="0"/>
        <w:rPr>
          <w:lang w:val="ru-RU"/>
        </w:rPr>
      </w:pPr>
    </w:p>
    <w:p>
      <w:pPr>
        <w:pStyle w:val="56"/>
        <w:bidi w:val="0"/>
        <w:ind w:firstLine="2578" w:firstLineChars="921"/>
      </w:pPr>
      <w:r>
        <w:object>
          <v:shape id="_x0000_i1027" o:spt="75" type="#_x0000_t75" style="height:64.8pt;width:20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1">
            <o:LockedField>false</o:LockedField>
          </o:OLEObject>
        </w:object>
      </w:r>
    </w:p>
    <w:p>
      <w:pPr>
        <w:pStyle w:val="56"/>
        <w:bidi w:val="0"/>
      </w:pPr>
    </w:p>
    <w:p>
      <w:pPr>
        <w:pStyle w:val="11"/>
        <w:bidi w:val="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ru-RU"/>
        </w:rPr>
        <w:t>.2.1</w:t>
      </w:r>
      <w:r>
        <w:rPr>
          <w:lang w:val="ru-RU"/>
        </w:rPr>
        <w:t xml:space="preserve"> – Архитектура клиентского приложения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>Основные классы проекта:</w:t>
      </w:r>
    </w:p>
    <w:p>
      <w:pPr>
        <w:pStyle w:val="56"/>
        <w:bidi w:val="0"/>
        <w:ind w:firstLine="1041" w:firstLineChars="372"/>
        <w:rPr>
          <w:rFonts w:hint="default"/>
          <w:lang w:val="ru-RU"/>
        </w:rPr>
      </w:pPr>
      <w:r>
        <w:rPr>
          <w:lang w:val="ru-RU"/>
        </w:rPr>
        <w:t>–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TCPClient</w:t>
      </w:r>
      <w:r>
        <w:rPr>
          <w:lang w:val="ru-RU"/>
        </w:rPr>
        <w:t xml:space="preserve"> – главное окно программы, организовывает работу клиента и сервера</w:t>
      </w:r>
      <w:r>
        <w:rPr>
          <w:rFonts w:hint="default"/>
          <w:lang w:val="ru-RU"/>
        </w:rPr>
        <w:t>.</w:t>
      </w:r>
    </w:p>
    <w:p>
      <w:pPr>
        <w:pStyle w:val="2"/>
        <w:spacing w:before="0" w:line="240" w:lineRule="auto"/>
        <w:ind w:firstLine="709"/>
        <w:rPr>
          <w:sz w:val="32"/>
        </w:rPr>
      </w:pPr>
      <w:bookmarkStart w:id="28" w:name="_Toc420009929"/>
      <w:bookmarkStart w:id="29" w:name="_Toc420010366"/>
      <w:bookmarkStart w:id="30" w:name="_Toc420015499"/>
      <w:bookmarkStart w:id="31" w:name="_Toc3561"/>
      <w:r>
        <w:rPr>
          <w:sz w:val="32"/>
        </w:rPr>
        <w:t xml:space="preserve">3 </w:t>
      </w:r>
      <w:bookmarkEnd w:id="28"/>
      <w:bookmarkEnd w:id="29"/>
      <w:bookmarkEnd w:id="30"/>
      <w:r>
        <w:rPr>
          <w:sz w:val="32"/>
        </w:rPr>
        <w:t>РАЗРАБОТКА ПРОГРАММНОГО СРЕДСТВА</w:t>
      </w:r>
      <w:bookmarkEnd w:id="31"/>
    </w:p>
    <w:p>
      <w:pPr>
        <w:rPr>
          <w:sz w:val="32"/>
        </w:rPr>
      </w:pPr>
    </w:p>
    <w:p>
      <w:pPr>
        <w:pStyle w:val="3"/>
        <w:bidi w:val="0"/>
        <w:ind w:firstLine="700" w:firstLineChars="0"/>
        <w:rPr>
          <w:lang w:val="ru-RU"/>
        </w:rPr>
      </w:pPr>
      <w:bookmarkStart w:id="32" w:name="_Toc6822526"/>
      <w:bookmarkStart w:id="33" w:name="_Toc25030"/>
      <w:r>
        <w:rPr>
          <w:rFonts w:hint="default"/>
          <w:lang w:val="ru-RU"/>
        </w:rPr>
        <w:t>3</w:t>
      </w:r>
      <w:r>
        <w:rPr>
          <w:lang w:val="ru-RU"/>
        </w:rPr>
        <w:t>.1 Физическая структура и разработанные классы сервера</w:t>
      </w:r>
      <w:bookmarkEnd w:id="32"/>
      <w:bookmarkEnd w:id="33"/>
    </w:p>
    <w:p>
      <w:pPr>
        <w:pStyle w:val="56"/>
        <w:bidi w:val="0"/>
        <w:rPr>
          <w:lang w:val="ru-RU"/>
        </w:rPr>
      </w:pPr>
      <w:r>
        <w:rPr>
          <w:lang w:val="ru-RU"/>
        </w:rPr>
        <w:t>Физическая структура приложений состоит из двух разных проектов, не объединённые в один общий модуль.</w:t>
      </w:r>
    </w:p>
    <w:p>
      <w:pPr>
        <w:pStyle w:val="56"/>
        <w:bidi w:val="0"/>
        <w:rPr>
          <w:lang w:val="ru-RU"/>
        </w:rPr>
      </w:pPr>
    </w:p>
    <w:p>
      <w:pPr>
        <w:pStyle w:val="56"/>
        <w:bidi w:val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2162175" cy="2201545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3"/>
                    <a:srcRect l="76788" t="20379" r="6337" b="49054"/>
                    <a:stretch>
                      <a:fillRect/>
                    </a:stretch>
                  </pic:blipFill>
                  <pic:spPr>
                    <a:xfrm>
                      <a:off x="0" y="0"/>
                      <a:ext cx="2167020" cy="22067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jc w:val="center"/>
        <w:rPr>
          <w:lang w:val="en-US"/>
        </w:rPr>
      </w:pPr>
    </w:p>
    <w:p>
      <w:pPr>
        <w:pStyle w:val="11"/>
        <w:bidi w:val="0"/>
        <w:jc w:val="center"/>
        <w:rPr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3.1</w:t>
      </w:r>
      <w:r>
        <w:rPr>
          <w:lang w:val="ru-RU"/>
        </w:rPr>
        <w:t xml:space="preserve"> – Физическая модель Сервера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 xml:space="preserve">Серверное приложение состоит из четырех классов (рисунок </w:t>
      </w:r>
      <w:r>
        <w:rPr>
          <w:rFonts w:hint="default"/>
          <w:lang w:val="ru-RU"/>
        </w:rPr>
        <w:t>3.1</w:t>
      </w:r>
      <w:r>
        <w:rPr>
          <w:lang w:val="ru-RU"/>
        </w:rPr>
        <w:t xml:space="preserve">). 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Program</w:t>
      </w:r>
      <w:r>
        <w:rPr>
          <w:lang w:val="ru-RU"/>
        </w:rPr>
        <w:t xml:space="preserve"> создает сервер для прослушивания запросов от клиентов на заданном порте.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0" w:type="dxa"/>
          </w:tcPr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class Program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{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static void Main(string[] args)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{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string adrress = null;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int port = 0;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string temp;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bool flag = false;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Console.WriteLine("Введите IP-адрес:");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temp = Console.ReadLine();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if (IsDigitsAndDotOnly(temp)) { 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adrress = temp;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flag = true;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}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Console.WriteLine("Введите порт:");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temp = Console.ReadLine();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if (IsDigitsOnly(temp)) { 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port = int.Parse(temp);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flag = true;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}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if (flag == true) { 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TCPServer server = new TCPServer();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server.Create(adrress, port);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server.InfoServer();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server.StartServer();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}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}</w:t>
            </w:r>
          </w:p>
          <w:p>
            <w:pPr>
              <w:pStyle w:val="56"/>
              <w:bidi w:val="0"/>
              <w:rPr>
                <w:lang w:val="ru-RU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}</w:t>
            </w:r>
          </w:p>
        </w:tc>
      </w:tr>
    </w:tbl>
    <w:p>
      <w:pPr>
        <w:pStyle w:val="56"/>
        <w:bidi w:val="0"/>
        <w:rPr>
          <w:lang w:val="ru-RU"/>
        </w:rPr>
      </w:pPr>
      <w:r>
        <w:rPr>
          <w:lang w:val="ru-RU"/>
        </w:rPr>
        <w:t>Номер</w:t>
      </w:r>
      <w:r>
        <w:rPr>
          <w:rFonts w:hint="default"/>
          <w:lang w:val="ru-RU"/>
        </w:rPr>
        <w:t xml:space="preserve"> порта и адрес сервера задаются с клавиатуры</w:t>
      </w:r>
      <w:r>
        <w:rPr>
          <w:lang w:val="ru-RU"/>
        </w:rPr>
        <w:t>. Как видно, что в данном классе создается новый класс TCPServer, который отвечает за прослушивание заданного порта по данную адресу запросов и клиентов.</w:t>
      </w:r>
    </w:p>
    <w:p>
      <w:pPr>
        <w:pStyle w:val="56"/>
        <w:bidi w:val="0"/>
        <w:rPr>
          <w:rFonts w:hint="default"/>
          <w:lang w:val="ru-RU"/>
        </w:rPr>
      </w:pPr>
      <w:r>
        <w:rPr>
          <w:lang w:val="ru-RU"/>
        </w:rPr>
        <w:t>Класс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TCPServer </w:t>
      </w:r>
      <w:r>
        <w:rPr>
          <w:rFonts w:hint="default"/>
          <w:lang w:val="ru-RU"/>
        </w:rPr>
        <w:t>отвечает непосредственно за запуск сервера.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0" w:type="dxa"/>
            <w:tcBorders>
              <w:bottom w:val="single" w:color="auto" w:sz="4" w:space="0"/>
            </w:tcBorders>
          </w:tcPr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lang w:val="ru-RU"/>
              </w:rPr>
              <w:t xml:space="preserve">       </w:t>
            </w: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>public void StartServer()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try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{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    listener = new TcpListener(IPAddress.Parse(IPaddress), port);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    listener.Start();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    Console.WriteLine("Ожидание подключений...");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    while (true)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    {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        TcpClient client = listener.AcceptTcpClient();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        ClientObject clientObject = new ClientObject(client);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ru-RU"/>
              </w:rPr>
              <w:t xml:space="preserve">                   </w:t>
            </w: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>Thread clientThread = new Thread(new ThreadStart(clientObject.Process));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        clientThread.Start();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catch (Exception ex)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{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    Console.WriteLine(ex.Message);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finally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{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    if (listener != null)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        listener.Stop();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hint="default" w:ascii="Courier New" w:hAnsi="Courier New" w:cs="Courier New"/>
                <w:sz w:val="24"/>
                <w:szCs w:val="24"/>
                <w:lang w:val="ru-RU"/>
              </w:rPr>
              <w:t>}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lang w:val="ru-RU"/>
              </w:rPr>
              <w:t xml:space="preserve">        }</w:t>
            </w:r>
          </w:p>
          <w:p>
            <w:pPr>
              <w:pStyle w:val="56"/>
              <w:bidi w:val="0"/>
              <w:rPr>
                <w:lang w:val="ru-RU"/>
              </w:rPr>
            </w:pPr>
          </w:p>
        </w:tc>
      </w:tr>
    </w:tbl>
    <w:p>
      <w:pPr>
        <w:pStyle w:val="56"/>
        <w:bidi w:val="0"/>
        <w:ind w:left="0" w:leftChars="0" w:firstLine="0" w:firstLineChars="0"/>
        <w:rPr>
          <w:lang w:val="ru-RU"/>
        </w:rPr>
      </w:pPr>
    </w:p>
    <w:p>
      <w:pPr>
        <w:pStyle w:val="56"/>
        <w:bidi w:val="0"/>
        <w:rPr>
          <w:lang w:val="ru-RU"/>
        </w:rPr>
      </w:pPr>
      <w:r>
        <w:rPr>
          <w:lang w:val="ru-RU"/>
        </w:rPr>
        <w:t xml:space="preserve">В данном классе главное внимание уделяется методу </w:t>
      </w:r>
      <w:r>
        <w:rPr>
          <w:lang w:val="en-US"/>
        </w:rPr>
        <w:t>StartServer</w:t>
      </w:r>
      <w:r>
        <w:rPr>
          <w:lang w:val="ru-RU"/>
        </w:rPr>
        <w:t>. Когда клиент запрашивает запрос у сервера, то сервер создает отдельный поток для обработки данного запроса, это необходимо для того, чтобы можно было подключаться нескольким клиентам.</w:t>
      </w:r>
    </w:p>
    <w:p>
      <w:pPr>
        <w:pStyle w:val="5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классе </w:t>
      </w:r>
      <w:r>
        <w:rPr>
          <w:rFonts w:hint="default"/>
          <w:lang w:val="en-US"/>
        </w:rPr>
        <w:t xml:space="preserve">ClientObject </w:t>
      </w:r>
      <w:r>
        <w:rPr>
          <w:rFonts w:hint="default"/>
          <w:lang w:val="ru-RU"/>
        </w:rPr>
        <w:t xml:space="preserve">стоит выделить метод </w:t>
      </w:r>
      <w:r>
        <w:rPr>
          <w:rFonts w:hint="default"/>
          <w:lang w:val="en-US"/>
        </w:rPr>
        <w:t>Process</w:t>
      </w:r>
      <w:r>
        <w:rPr>
          <w:rFonts w:hint="default"/>
          <w:lang w:val="ru-RU"/>
        </w:rPr>
        <w:t>, получающий и интерпретирующий запрос клиента.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0" w:type="dxa"/>
          </w:tcPr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public void Process()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{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NetworkStream stream = null;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try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{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stream = client.GetStream();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byte[] data = new byte[64];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StringBuilder builder = new StringBuilder();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int bytes = 0;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do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{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    bytes = stream.Read(data, 0, data.Length);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    builder.Append(Encoding.Unicode.GetString(data, 0, bytes));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}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while (stream.DataAvailable);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string message = builder.ToString();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Console.WriteLine("Запрос от клинта {0}",message);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message = сonfigurations.IPConfig(message);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data = Encoding.Unicode.GetBytes(message);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stream.Write(data, 0, data.Length);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}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catch (Exception ex)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{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Console.WriteLine(ex.Message);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}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finally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{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if (stream != null)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    stream.Close();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if (client != null)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    client.Close();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}</w:t>
            </w:r>
          </w:p>
          <w:p>
            <w:pPr>
              <w:pStyle w:val="56"/>
              <w:bidi w:val="0"/>
              <w:rPr>
                <w:lang w:val="ru-RU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>
      <w:pPr>
        <w:pStyle w:val="56"/>
        <w:bidi w:val="0"/>
        <w:rPr>
          <w:lang w:val="ru-RU"/>
        </w:rPr>
      </w:pPr>
    </w:p>
    <w:p>
      <w:pPr>
        <w:pStyle w:val="56"/>
        <w:bidi w:val="0"/>
        <w:rPr>
          <w:lang w:val="ru-RU"/>
        </w:rPr>
      </w:pPr>
      <w:r>
        <w:rPr>
          <w:lang w:val="ru-RU"/>
        </w:rPr>
        <w:t>Данный метод работает в отдельном потоке. В данном методе сервер обрабатывает запрос клиента и отправляет результат обратно клиенту.</w:t>
      </w:r>
    </w:p>
    <w:p>
      <w:pPr>
        <w:pStyle w:val="3"/>
        <w:rPr>
          <w:lang w:val="ru-RU"/>
        </w:rPr>
      </w:pPr>
      <w:bookmarkStart w:id="34" w:name="_Toc6822527"/>
      <w:bookmarkStart w:id="35" w:name="_Toc12882"/>
      <w:r>
        <w:rPr>
          <w:lang w:val="ru-RU"/>
        </w:rPr>
        <w:t>4.2 Физическая структура и разработанные классы клиента</w:t>
      </w:r>
      <w:bookmarkEnd w:id="34"/>
      <w:bookmarkEnd w:id="35"/>
    </w:p>
    <w:p>
      <w:pPr>
        <w:rPr>
          <w:lang w:val="ru-RU"/>
        </w:rPr>
      </w:pPr>
    </w:p>
    <w:p>
      <w:pPr>
        <w:pStyle w:val="56"/>
        <w:bidi w:val="0"/>
        <w:rPr>
          <w:lang w:val="ru-RU"/>
        </w:rPr>
      </w:pPr>
      <w:r>
        <w:rPr>
          <w:lang w:val="ru-RU"/>
        </w:rPr>
        <w:t>Физическая структура приложений состоит из двух разных проектов, не объединённые в один общий модуль.</w:t>
      </w:r>
    </w:p>
    <w:p>
      <w:pPr>
        <w:keepNext/>
        <w:ind w:firstLine="0"/>
        <w:jc w:val="center"/>
      </w:pPr>
      <w:r>
        <w:rPr>
          <w:lang w:val="en-US"/>
        </w:rPr>
        <w:drawing>
          <wp:inline distT="0" distB="0" distL="0" distR="0">
            <wp:extent cx="2105025" cy="3070225"/>
            <wp:effectExtent l="0" t="0" r="133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4"/>
                    <a:srcRect l="76943" t="20653" r="6182" b="35562"/>
                    <a:stretch>
                      <a:fillRect/>
                    </a:stretch>
                  </pic:blipFill>
                  <pic:spPr>
                    <a:xfrm>
                      <a:off x="0" y="0"/>
                      <a:ext cx="2110554" cy="30786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jc w:val="center"/>
        <w:rPr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3.</w:t>
      </w:r>
      <w:r>
        <w:rPr>
          <w:rFonts w:hint="default"/>
          <w:lang w:val="en-US"/>
        </w:rPr>
        <w:t>2</w:t>
      </w:r>
      <w:r>
        <w:rPr>
          <w:lang w:val="ru-RU"/>
        </w:rPr>
        <w:t xml:space="preserve"> – Физическая модель Сервера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 xml:space="preserve">Данное приложение состоит из двух форм и двух независимых классов, не учитывая классы, создаваемые от форм. 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 xml:space="preserve">Первая форма </w:t>
      </w:r>
      <w:r>
        <w:rPr>
          <w:lang w:val="en-US"/>
        </w:rPr>
        <w:t>Form</w:t>
      </w:r>
      <w:r>
        <w:rPr>
          <w:lang w:val="ru-RU"/>
        </w:rPr>
        <w:t>1 является основной. В данной форме выводится вся информация, которые была запрошена у сервера, а также и отправлена на сервер. На данной форме можно вызвать вторую форму, которая отвечает за настройки данного приложения.</w:t>
      </w:r>
    </w:p>
    <w:p>
      <w:pPr>
        <w:pStyle w:val="5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 xml:space="preserve">TCPClient </w:t>
      </w:r>
      <w:r>
        <w:rPr>
          <w:rFonts w:hint="default"/>
          <w:lang w:val="ru-RU"/>
        </w:rPr>
        <w:t xml:space="preserve">отвечает за создание клиента и отправку сообщений серверу. Основным методом является </w:t>
      </w:r>
      <w:r>
        <w:rPr>
          <w:rFonts w:hint="default"/>
          <w:lang w:val="en-US"/>
        </w:rPr>
        <w:t>StartClient.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0" w:type="dxa"/>
          </w:tcPr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public void StartClient(string code)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{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TcpClient client = null;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try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{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client = new TcpClient(address, port);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NetworkStream stream = client.GetStream();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string message_client = code;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// преобразуем сообщение в массив байтов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byte[] data = Encoding.Unicode.GetBytes(message_client);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// отправка сообщения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stream.Write(data, 0, data.Length);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// получаем ответ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data = new byte[64]; // буфер для получаемых данных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StringBuilder builder = new StringBuilder();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int bytes = 0;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do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{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    bytes = stream.Read(data, 0, data.Length);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    builder.Append(Encoding.Unicode.GetString(data, 0, bytes));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}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while (stream.DataAvailable);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message = builder.ToString();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client.Close();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}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catch (SocketException ex)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{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    Console.WriteLine(ex.Message);</w:t>
            </w:r>
          </w:p>
          <w:p>
            <w:pPr>
              <w:pStyle w:val="56"/>
              <w:bidi w:val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    }</w:t>
            </w:r>
          </w:p>
          <w:p>
            <w:pPr>
              <w:pStyle w:val="56"/>
              <w:bidi w:val="0"/>
              <w:rPr>
                <w:rFonts w:ascii="Consolas" w:hAnsi="Consolas" w:cs="Consolas"/>
                <w:color w:val="000000"/>
                <w:szCs w:val="19"/>
                <w:lang w:val="ru-RU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>
      <w:pPr>
        <w:rPr>
          <w:lang w:val="ru-RU"/>
        </w:rPr>
      </w:pPr>
    </w:p>
    <w:p>
      <w:pPr>
        <w:pStyle w:val="56"/>
        <w:bidi w:val="0"/>
        <w:rPr>
          <w:lang w:val="ru-RU"/>
        </w:rPr>
      </w:pPr>
      <w:r>
        <w:rPr>
          <w:lang w:val="ru-RU"/>
        </w:rPr>
        <w:t>В данном методе создается запрос на получение информации от сервера. Для этого формируется заявка на запрос и отправляется данный запрос серверу. Потом клиент переходит в режим ожидания, пока не получит ответ от сервера.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pStyle w:val="56"/>
        <w:tabs>
          <w:tab w:val="center" w:pos="851"/>
        </w:tabs>
        <w:ind w:left="993" w:firstLine="0"/>
      </w:pPr>
    </w:p>
    <w:p>
      <w:pPr>
        <w:pStyle w:val="2"/>
        <w:spacing w:before="0" w:line="240" w:lineRule="auto"/>
        <w:ind w:firstLine="709"/>
        <w:rPr>
          <w:rStyle w:val="27"/>
          <w:b/>
          <w:sz w:val="32"/>
        </w:rPr>
      </w:pPr>
      <w:bookmarkStart w:id="36" w:name="_Toc23029"/>
      <w:r>
        <w:rPr>
          <w:rStyle w:val="27"/>
          <w:b/>
          <w:sz w:val="32"/>
        </w:rPr>
        <w:t>4 ПРОВЕРКА РАБОТОСПОСОБНОСТИ ПРИЛОЖЕНИЯ</w:t>
      </w:r>
      <w:bookmarkEnd w:id="36"/>
    </w:p>
    <w:p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ind w:firstLine="67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Осуществлялось функциональное тестирование; отчёт о проведённом тестировании представлен в таблице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.1.</w:t>
      </w:r>
    </w:p>
    <w:p>
      <w:pPr>
        <w:spacing w:line="240" w:lineRule="auto"/>
        <w:ind w:firstLine="67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overflowPunct w:val="0"/>
        <w:spacing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– Тестирование программного средства </w:t>
      </w:r>
    </w:p>
    <w:tbl>
      <w:tblPr>
        <w:tblStyle w:val="29"/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91"/>
        <w:gridCol w:w="3427"/>
        <w:gridCol w:w="3124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91" w:type="dxa"/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Тестируемая функция</w:t>
            </w:r>
          </w:p>
        </w:tc>
        <w:tc>
          <w:tcPr>
            <w:tcW w:w="3124" w:type="dxa"/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524" w:type="dxa"/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175" w:hRule="atLeast"/>
        </w:trPr>
        <w:tc>
          <w:tcPr>
            <w:tcW w:w="491" w:type="dxa"/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Открытие программы и ввод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некорректного адреса и/или номера порта.</w:t>
            </w:r>
          </w:p>
        </w:tc>
        <w:tc>
          <w:tcPr>
            <w:tcW w:w="3124" w:type="dxa"/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Программа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не начнёт выполнение</w:t>
            </w:r>
          </w:p>
        </w:tc>
        <w:tc>
          <w:tcPr>
            <w:tcW w:w="2524" w:type="dxa"/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491" w:type="dxa"/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Открытие программы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(сервер)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и ввод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корректных данных</w:t>
            </w:r>
          </w:p>
        </w:tc>
        <w:tc>
          <w:tcPr>
            <w:tcW w:w="3124" w:type="dxa"/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Появление сообщения об ожидании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подключения</w:t>
            </w:r>
          </w:p>
        </w:tc>
        <w:tc>
          <w:tcPr>
            <w:tcW w:w="2524" w:type="dxa"/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491" w:type="dxa"/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Открытие программы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(клиент)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и ввод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корректных данных</w:t>
            </w:r>
          </w:p>
        </w:tc>
        <w:tc>
          <w:tcPr>
            <w:tcW w:w="3124" w:type="dxa"/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Установление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соединия, вывод общей информации: имена устройств и адреса</w:t>
            </w:r>
          </w:p>
        </w:tc>
        <w:tc>
          <w:tcPr>
            <w:tcW w:w="2524" w:type="dxa"/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491" w:type="dxa"/>
            <w:tcBorders>
              <w:bottom w:val="single" w:color="auto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427" w:type="dxa"/>
            <w:tcBorders>
              <w:bottom w:val="single" w:color="auto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Запрос информации через выбор варианта в выпадающем меню</w:t>
            </w:r>
          </w:p>
        </w:tc>
        <w:tc>
          <w:tcPr>
            <w:tcW w:w="3124" w:type="dxa"/>
            <w:tcBorders>
              <w:bottom w:val="single" w:color="auto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окне конфигурации выводится информация по запросу</w:t>
            </w:r>
          </w:p>
        </w:tc>
        <w:tc>
          <w:tcPr>
            <w:tcW w:w="2524" w:type="dxa"/>
            <w:tcBorders>
              <w:bottom w:val="single" w:color="auto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49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42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Открытие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окна настроек, смена цвета фона и размера шрифта, сохранение.</w:t>
            </w:r>
          </w:p>
        </w:tc>
        <w:tc>
          <w:tcPr>
            <w:tcW w:w="312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Изменения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в окне вывода конфигурации на основной форме.</w:t>
            </w:r>
          </w:p>
        </w:tc>
        <w:tc>
          <w:tcPr>
            <w:tcW w:w="252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099" w:hRule="atLeast"/>
        </w:trPr>
        <w:tc>
          <w:tcPr>
            <w:tcW w:w="49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42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Нажатие на кнопку «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Очистить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» </w:t>
            </w:r>
          </w:p>
        </w:tc>
        <w:tc>
          <w:tcPr>
            <w:tcW w:w="312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Очищение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окна вывода конфигурации</w:t>
            </w:r>
          </w:p>
        </w:tc>
        <w:tc>
          <w:tcPr>
            <w:tcW w:w="252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</w:tbl>
    <w:p>
      <w:pPr>
        <w:pStyle w:val="5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итогового тестирования не было выявлено каких-либо ошибок либо некорректной работы приложения. </w:t>
      </w:r>
    </w:p>
    <w:p>
      <w:pPr>
        <w:pStyle w:val="5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before="0" w:line="240" w:lineRule="auto"/>
        <w:ind w:firstLine="709"/>
        <w:rPr>
          <w:sz w:val="32"/>
        </w:rPr>
      </w:pPr>
      <w:bookmarkStart w:id="37" w:name="_Toc24108"/>
      <w:r>
        <w:rPr>
          <w:sz w:val="32"/>
        </w:rPr>
        <w:t>5 РУКОВОДСТВО ПОЛЬЗОВАТЕЛЯ</w:t>
      </w:r>
      <w:bookmarkEnd w:id="37"/>
    </w:p>
    <w:p>
      <w:pPr>
        <w:spacing w:after="0" w:line="240" w:lineRule="auto"/>
      </w:pPr>
    </w:p>
    <w:p>
      <w:pPr>
        <w:pStyle w:val="56"/>
        <w:bidi w:val="0"/>
      </w:pPr>
      <w:r>
        <w:t xml:space="preserve">Для запуска приложения необходимо иметь на компьютере ОС </w:t>
      </w:r>
      <w:r>
        <w:rPr>
          <w:lang w:val="en-US"/>
        </w:rPr>
        <w:t>Windows</w:t>
      </w:r>
      <w:r>
        <w:t xml:space="preserve"> версии 7 и выше и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версии 4.5 и выше, а также скопировать файлы </w:t>
      </w:r>
      <w:r>
        <w:rPr>
          <w:lang w:val="en-US"/>
        </w:rPr>
        <w:t>Client</w:t>
      </w:r>
      <w:r>
        <w:t>.</w:t>
      </w:r>
      <w:r>
        <w:rPr>
          <w:lang w:val="en-US"/>
        </w:rPr>
        <w:t>exe</w:t>
      </w:r>
      <w:r>
        <w:t xml:space="preserve"> и </w:t>
      </w:r>
      <w:r>
        <w:rPr>
          <w:lang w:val="en-US"/>
        </w:rPr>
        <w:t>Server</w:t>
      </w:r>
      <w:r>
        <w:t>.</w:t>
      </w:r>
      <w:r>
        <w:rPr>
          <w:lang w:val="en-US"/>
        </w:rPr>
        <w:t>exe</w:t>
      </w:r>
      <w:r>
        <w:t xml:space="preserve"> в удобный каталог. Для запуска сервера нужно запустить </w:t>
      </w:r>
      <w:r>
        <w:rPr>
          <w:lang w:val="en-US"/>
        </w:rPr>
        <w:t>Server</w:t>
      </w:r>
      <w:r>
        <w:t>.</w:t>
      </w:r>
      <w:r>
        <w:rPr>
          <w:lang w:val="en-US"/>
        </w:rPr>
        <w:t>exe</w:t>
      </w:r>
      <w:r>
        <w:t xml:space="preserve">. Для запуска клиента запустить приложение </w:t>
      </w:r>
      <w:r>
        <w:rPr>
          <w:lang w:val="en-US"/>
        </w:rPr>
        <w:t>Client</w:t>
      </w:r>
      <w:r>
        <w:t>.</w:t>
      </w:r>
      <w:r>
        <w:rPr>
          <w:lang w:val="en-US"/>
        </w:rPr>
        <w:t>exe</w:t>
      </w:r>
      <w:r>
        <w:t>.</w:t>
      </w:r>
      <w:bookmarkStart w:id="38" w:name="_Toc6822530"/>
    </w:p>
    <w:p>
      <w:pPr>
        <w:pStyle w:val="64"/>
      </w:pPr>
    </w:p>
    <w:p>
      <w:pPr>
        <w:pStyle w:val="3"/>
        <w:bidi w:val="0"/>
        <w:ind w:firstLine="700" w:firstLineChars="0"/>
        <w:rPr>
          <w:lang w:val="ru-RU"/>
        </w:rPr>
      </w:pPr>
      <w:bookmarkStart w:id="39" w:name="_Toc19284"/>
      <w:r>
        <w:rPr>
          <w:rFonts w:hint="default"/>
          <w:lang w:val="en-US"/>
        </w:rPr>
        <w:t xml:space="preserve">5.1 </w:t>
      </w:r>
      <w:r>
        <w:rPr>
          <w:lang w:val="ru-RU"/>
        </w:rPr>
        <w:t>Руководство пользователя сервера</w:t>
      </w:r>
      <w:bookmarkEnd w:id="38"/>
      <w:bookmarkEnd w:id="39"/>
    </w:p>
    <w:p>
      <w:pPr>
        <w:rPr>
          <w:lang w:val="ru-RU"/>
        </w:rPr>
      </w:pPr>
    </w:p>
    <w:p>
      <w:pPr>
        <w:pStyle w:val="56"/>
        <w:bidi w:val="0"/>
        <w:rPr>
          <w:rFonts w:hint="default"/>
          <w:lang w:val="en-US"/>
        </w:rPr>
      </w:pPr>
      <w:r>
        <w:t>После запуска приложения появится главная форма представленная на рисунке</w:t>
      </w:r>
      <w:r>
        <w:rPr>
          <w:lang w:val="ru-RU"/>
        </w:rPr>
        <w:t xml:space="preserve"> </w:t>
      </w:r>
      <w:r>
        <w:rPr>
          <w:rFonts w:hint="default"/>
          <w:lang w:val="en-US"/>
        </w:rPr>
        <w:t>5.1</w:t>
      </w:r>
      <w:r>
        <w:rPr>
          <w:lang w:val="ru-RU"/>
        </w:rPr>
        <w:t>.</w:t>
      </w:r>
      <w:r>
        <w:rPr>
          <w:rFonts w:hint="default"/>
          <w:lang w:val="en-US"/>
        </w:rPr>
        <w:t>1</w:t>
      </w:r>
    </w:p>
    <w:p>
      <w:pPr>
        <w:pStyle w:val="56"/>
        <w:bidi w:val="0"/>
        <w:rPr>
          <w:rFonts w:hint="default"/>
          <w:lang w:val="en-US"/>
        </w:rPr>
      </w:pPr>
    </w:p>
    <w:p>
      <w:pPr>
        <w:keepNext/>
        <w:ind w:firstLine="0"/>
        <w:jc w:val="center"/>
      </w:pPr>
      <w:r>
        <w:drawing>
          <wp:inline distT="0" distB="0" distL="114300" distR="114300">
            <wp:extent cx="5935345" cy="3412490"/>
            <wp:effectExtent l="0" t="0" r="8255" b="127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jc w:val="center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en-US"/>
        </w:rPr>
        <w:t>5.1.1</w:t>
      </w:r>
      <w:r>
        <w:rPr>
          <w:lang w:val="ru-RU"/>
        </w:rPr>
        <w:t xml:space="preserve"> – </w:t>
      </w:r>
      <w:r>
        <w:rPr>
          <w:rFonts w:hint="default"/>
          <w:lang w:val="ru-RU"/>
        </w:rPr>
        <w:t>Главная форма сервера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 xml:space="preserve">Как только сервер получит данные, то покажется данный запрос от клиента (рисунок </w:t>
      </w:r>
      <w:r>
        <w:rPr>
          <w:rFonts w:hint="default"/>
          <w:lang w:val="en-US"/>
        </w:rPr>
        <w:t>5.1.2</w:t>
      </w:r>
      <w:r>
        <w:rPr>
          <w:lang w:val="ru-RU"/>
        </w:rPr>
        <w:t>).</w:t>
      </w:r>
    </w:p>
    <w:p>
      <w:pPr>
        <w:keepNext/>
        <w:ind w:firstLine="0"/>
        <w:jc w:val="center"/>
      </w:pPr>
      <w:r>
        <w:drawing>
          <wp:inline distT="0" distB="0" distL="114300" distR="114300">
            <wp:extent cx="5939790" cy="3469005"/>
            <wp:effectExtent l="0" t="0" r="3810" b="571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jc w:val="center"/>
        <w:rPr>
          <w:rFonts w:hint="default"/>
          <w:lang w:val="ru-RU"/>
        </w:rPr>
      </w:pPr>
      <w:bookmarkStart w:id="40" w:name="_Toc6822531"/>
      <w:r>
        <w:t xml:space="preserve">Рисунок </w:t>
      </w:r>
      <w:r>
        <w:rPr>
          <w:rFonts w:hint="default"/>
          <w:lang w:val="en-US"/>
        </w:rPr>
        <w:t>5.1.</w:t>
      </w:r>
      <w:r>
        <w:rPr>
          <w:rFonts w:hint="default"/>
          <w:lang w:val="ru-RU"/>
        </w:rPr>
        <w:t>2</w:t>
      </w:r>
      <w:r>
        <w:rPr>
          <w:lang w:val="ru-RU"/>
        </w:rPr>
        <w:t xml:space="preserve"> –</w:t>
      </w:r>
      <w:r>
        <w:rPr>
          <w:rFonts w:hint="default"/>
          <w:lang w:val="ru-RU"/>
        </w:rPr>
        <w:t xml:space="preserve"> Обработка запросов клиента</w:t>
      </w:r>
    </w:p>
    <w:p>
      <w:pPr>
        <w:pStyle w:val="3"/>
        <w:bidi w:val="0"/>
        <w:ind w:firstLine="700" w:firstLineChars="0"/>
        <w:rPr>
          <w:lang w:val="ru-RU"/>
        </w:rPr>
      </w:pPr>
      <w:bookmarkStart w:id="41" w:name="_Toc5349"/>
      <w:r>
        <w:rPr>
          <w:rFonts w:hint="default"/>
          <w:lang w:val="en-US"/>
        </w:rPr>
        <w:t xml:space="preserve">5.2 </w:t>
      </w:r>
      <w:r>
        <w:rPr>
          <w:lang w:val="ru-RU"/>
        </w:rPr>
        <w:t>Руководство пользователя клиента</w:t>
      </w:r>
      <w:bookmarkEnd w:id="40"/>
      <w:bookmarkEnd w:id="41"/>
    </w:p>
    <w:p>
      <w:pPr>
        <w:rPr>
          <w:lang w:val="ru-RU"/>
        </w:rPr>
      </w:pPr>
    </w:p>
    <w:p>
      <w:pPr>
        <w:pStyle w:val="56"/>
        <w:bidi w:val="0"/>
        <w:rPr>
          <w:lang w:val="ru-RU"/>
        </w:rPr>
      </w:pPr>
      <w:r>
        <w:rPr>
          <w:lang w:val="ru-RU"/>
        </w:rPr>
        <w:t xml:space="preserve">Для запуска клиентской части нужно запустить файл </w:t>
      </w:r>
      <w:r>
        <w:rPr>
          <w:rFonts w:hint="default"/>
          <w:lang w:val="en-US"/>
        </w:rPr>
        <w:t>Client.</w:t>
      </w:r>
      <w:r>
        <w:rPr>
          <w:lang w:val="en-US"/>
        </w:rPr>
        <w:t>exe</w:t>
      </w:r>
      <w:r>
        <w:rPr>
          <w:lang w:val="ru-RU"/>
        </w:rPr>
        <w:t xml:space="preserve">. После запуска появится следующее окно (рисунок </w:t>
      </w:r>
      <w:r>
        <w:rPr>
          <w:rFonts w:hint="default"/>
          <w:lang w:val="en-US"/>
        </w:rPr>
        <w:t>5.2.1</w:t>
      </w:r>
      <w:r>
        <w:rPr>
          <w:lang w:val="ru-RU"/>
        </w:rPr>
        <w:t>).</w:t>
      </w:r>
    </w:p>
    <w:p>
      <w:pPr>
        <w:keepNext/>
        <w:ind w:firstLine="0"/>
        <w:jc w:val="center"/>
      </w:pPr>
      <w:r>
        <w:drawing>
          <wp:inline distT="0" distB="0" distL="114300" distR="114300">
            <wp:extent cx="5172075" cy="3847465"/>
            <wp:effectExtent l="0" t="0" r="9525" b="8255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jc w:val="center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en-US"/>
        </w:rPr>
        <w:t>5.2.1</w:t>
      </w:r>
      <w:r>
        <w:rPr>
          <w:lang w:val="ru-RU"/>
        </w:rPr>
        <w:t xml:space="preserve"> – </w:t>
      </w:r>
      <w:r>
        <w:rPr>
          <w:rFonts w:hint="default"/>
          <w:lang w:val="ru-RU"/>
        </w:rPr>
        <w:t>Главная форма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клиента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>Во вкладке «Главная» можно выбрать настройки, очистку текстового поля, а также выход из приложения (рисунок</w:t>
      </w:r>
      <w:r>
        <w:rPr>
          <w:rFonts w:hint="default"/>
          <w:lang w:val="ru-RU"/>
        </w:rPr>
        <w:t xml:space="preserve"> 5.2.2</w:t>
      </w:r>
      <w:r>
        <w:rPr>
          <w:lang w:val="ru-RU"/>
        </w:rPr>
        <w:t>).</w:t>
      </w:r>
    </w:p>
    <w:p>
      <w:pPr>
        <w:keepNext/>
        <w:ind w:firstLine="0"/>
        <w:jc w:val="center"/>
      </w:pPr>
      <w:r>
        <w:rPr>
          <w:lang w:val="en-US"/>
        </w:rPr>
        <w:drawing>
          <wp:inline distT="0" distB="0" distL="0" distR="0">
            <wp:extent cx="2018665" cy="1343025"/>
            <wp:effectExtent l="0" t="0" r="8255" b="133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8"/>
                    <a:srcRect l="9410" t="19094" r="80215" b="68631"/>
                    <a:stretch>
                      <a:fillRect/>
                    </a:stretch>
                  </pic:blipFill>
                  <pic:spPr>
                    <a:xfrm>
                      <a:off x="0" y="0"/>
                      <a:ext cx="2029684" cy="13502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jc w:val="center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en-US"/>
        </w:rPr>
        <w:t>5.2.</w:t>
      </w:r>
      <w:r>
        <w:rPr>
          <w:rFonts w:hint="default"/>
          <w:lang w:val="ru-RU"/>
        </w:rPr>
        <w:t>2</w:t>
      </w:r>
      <w:r>
        <w:rPr>
          <w:lang w:val="ru-RU"/>
        </w:rPr>
        <w:t xml:space="preserve"> – </w:t>
      </w:r>
      <w:r>
        <w:rPr>
          <w:rFonts w:hint="default"/>
          <w:lang w:val="ru-RU"/>
        </w:rPr>
        <w:t>Вкладка «Главная»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 xml:space="preserve">Во вкладке «Запросы» нужно выбрать необходимый запрос, который будет отправлен серверу для получения информации (рисунок </w:t>
      </w:r>
      <w:r>
        <w:rPr>
          <w:rFonts w:hint="default"/>
          <w:lang w:val="ru-RU"/>
        </w:rPr>
        <w:t>5.2.3</w:t>
      </w:r>
      <w:r>
        <w:rPr>
          <w:lang w:val="ru-RU"/>
        </w:rPr>
        <w:t>).</w:t>
      </w:r>
    </w:p>
    <w:p>
      <w:pPr>
        <w:keepNext/>
        <w:jc w:val="center"/>
      </w:pPr>
      <w:r>
        <w:rPr>
          <w:lang w:val="en-US"/>
        </w:rPr>
        <w:drawing>
          <wp:inline distT="0" distB="0" distL="0" distR="0">
            <wp:extent cx="3119755" cy="1276350"/>
            <wp:effectExtent l="0" t="0" r="444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9"/>
                    <a:srcRect l="1687" t="11204" r="67945" b="69888"/>
                    <a:stretch>
                      <a:fillRect/>
                    </a:stretch>
                  </pic:blipFill>
                  <pic:spPr>
                    <a:xfrm>
                      <a:off x="0" y="0"/>
                      <a:ext cx="3127972" cy="1279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jc w:val="center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en-US"/>
        </w:rPr>
        <w:t>5.2.</w:t>
      </w:r>
      <w:r>
        <w:rPr>
          <w:rFonts w:hint="default"/>
          <w:lang w:val="ru-RU"/>
        </w:rPr>
        <w:t>3</w:t>
      </w:r>
      <w:r>
        <w:rPr>
          <w:lang w:val="ru-RU"/>
        </w:rPr>
        <w:t xml:space="preserve"> – </w:t>
      </w:r>
      <w:r>
        <w:rPr>
          <w:rFonts w:hint="default"/>
          <w:lang w:val="ru-RU"/>
        </w:rPr>
        <w:t>Вкладка «З</w:t>
      </w:r>
      <w:r>
        <w:rPr>
          <w:rFonts w:hint="default"/>
          <w:lang w:val="en-US"/>
        </w:rPr>
        <w:t>a</w:t>
      </w:r>
      <w:r>
        <w:rPr>
          <w:rFonts w:hint="default"/>
          <w:lang w:val="ru-RU"/>
        </w:rPr>
        <w:t>прос»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 xml:space="preserve">Если нажать «Настройка» во вкладке «Главная», то появится новое окно с выбором определенных действий (рисунок </w:t>
      </w:r>
      <w:r>
        <w:rPr>
          <w:rFonts w:hint="default"/>
          <w:lang w:val="ru-RU"/>
        </w:rPr>
        <w:t>5.2.4</w:t>
      </w:r>
      <w:r>
        <w:rPr>
          <w:lang w:val="ru-RU"/>
        </w:rPr>
        <w:t>). Можно выбрать цвет текста и фона, для этого нужно нажать на соответствующие кнопки рядом, а также размер текста.</w:t>
      </w:r>
    </w:p>
    <w:p>
      <w:pPr>
        <w:keepNext/>
        <w:ind w:firstLine="0"/>
        <w:jc w:val="center"/>
      </w:pPr>
      <w:r>
        <w:drawing>
          <wp:inline distT="0" distB="0" distL="114300" distR="114300">
            <wp:extent cx="4899660" cy="3421380"/>
            <wp:effectExtent l="0" t="0" r="7620" b="7620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jc w:val="center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en-US"/>
        </w:rPr>
        <w:t>5.2.</w:t>
      </w:r>
      <w:r>
        <w:rPr>
          <w:rFonts w:hint="default"/>
          <w:lang w:val="ru-RU"/>
        </w:rPr>
        <w:t>4</w:t>
      </w:r>
      <w:r>
        <w:rPr>
          <w:lang w:val="ru-RU"/>
        </w:rPr>
        <w:t xml:space="preserve"> – </w:t>
      </w:r>
      <w:r>
        <w:rPr>
          <w:rFonts w:hint="default"/>
          <w:lang w:val="ru-RU"/>
        </w:rPr>
        <w:t>Настройки</w:t>
      </w:r>
    </w:p>
    <w:p>
      <w:pPr>
        <w:pStyle w:val="56"/>
        <w:bidi w:val="0"/>
        <w:rPr>
          <w:lang w:val="ru-RU"/>
        </w:rPr>
      </w:pPr>
      <w:r>
        <w:rPr>
          <w:rStyle w:val="65"/>
          <w:lang w:val="ru-RU"/>
        </w:rPr>
        <w:t xml:space="preserve">После выбора можно сохранить параметры или отменить. В обоих случаях </w:t>
      </w:r>
      <w:r>
        <w:rPr>
          <w:lang w:val="ru-RU"/>
        </w:rPr>
        <w:t>окно закроется.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>Если были изменены параметры и нажата кнопка сохранить, то параметры применятся в форме (рисунок 14).</w:t>
      </w:r>
    </w:p>
    <w:p>
      <w:pPr>
        <w:keepNext/>
        <w:ind w:firstLine="0"/>
        <w:jc w:val="center"/>
      </w:pPr>
      <w:r>
        <w:drawing>
          <wp:inline distT="0" distB="0" distL="114300" distR="114300">
            <wp:extent cx="5578475" cy="4107815"/>
            <wp:effectExtent l="0" t="0" r="14605" b="6985"/>
            <wp:docPr id="1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jc w:val="center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en-US"/>
        </w:rPr>
        <w:t>5.2.</w:t>
      </w:r>
      <w:r>
        <w:rPr>
          <w:rFonts w:hint="default"/>
          <w:lang w:val="ru-RU"/>
        </w:rPr>
        <w:t>5</w:t>
      </w:r>
      <w:r>
        <w:rPr>
          <w:lang w:val="ru-RU"/>
        </w:rPr>
        <w:t xml:space="preserve"> – </w:t>
      </w:r>
      <w:r>
        <w:rPr>
          <w:rFonts w:hint="default"/>
          <w:lang w:val="ru-RU"/>
        </w:rPr>
        <w:t>После применения настроек</w:t>
      </w:r>
    </w:p>
    <w:p>
      <w:pPr>
        <w:pStyle w:val="56"/>
        <w:bidi w:val="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5.2.5</w:t>
      </w:r>
      <w:r>
        <w:rPr>
          <w:lang w:val="ru-RU"/>
        </w:rPr>
        <w:t xml:space="preserve"> показано результат отправленного запроса на сервер и возврат ответа на сервер с его последующем отображением в поле ответа.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6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line="240" w:lineRule="auto"/>
        <w:ind w:firstLine="709"/>
        <w:jc w:val="center"/>
        <w:rPr>
          <w:sz w:val="32"/>
        </w:rPr>
      </w:pPr>
      <w:bookmarkStart w:id="42" w:name="_Toc18885"/>
      <w:r>
        <w:rPr>
          <w:sz w:val="32"/>
        </w:rPr>
        <w:t>ЗАКЛЮЧЕНИЕ</w:t>
      </w:r>
      <w:bookmarkEnd w:id="42"/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>
      <w:pPr>
        <w:pStyle w:val="56"/>
        <w:bidi w:val="0"/>
      </w:pPr>
      <w:r>
        <w:t>В ходе выполнения данной курсовой работы были изучены: принцип работы клиент-серверного приложения, средства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для разработки клиент-серверного приложения на базе сокетов. </w:t>
      </w:r>
    </w:p>
    <w:p>
      <w:pPr>
        <w:pStyle w:val="56"/>
        <w:bidi w:val="0"/>
      </w:pPr>
      <w:r>
        <w:t xml:space="preserve">Разработано приложение, демонстрирующее клиент-серверное приложение в ОС </w:t>
      </w:r>
      <w:r>
        <w:rPr>
          <w:lang w:val="en-US"/>
        </w:rPr>
        <w:t>Windows</w:t>
      </w:r>
      <w:r>
        <w:t xml:space="preserve">, являющееся примером ПО, позволяющего клиентам получать информацию об утилите </w:t>
      </w:r>
      <w:r>
        <w:rPr>
          <w:lang w:val="en-US"/>
        </w:rPr>
        <w:t>ipconfig</w:t>
      </w:r>
      <w:r>
        <w:t xml:space="preserve"> </w:t>
      </w:r>
      <w:r>
        <w:rPr>
          <w:lang w:val="en-US"/>
        </w:rPr>
        <w:t>c</w:t>
      </w:r>
      <w:r>
        <w:t xml:space="preserve"> </w:t>
      </w:r>
      <w:r>
        <w:rPr>
          <w:lang w:val="be-BY"/>
        </w:rPr>
        <w:t>удаленного узла</w:t>
      </w:r>
      <w:r>
        <w:t xml:space="preserve"> используя средства .</w:t>
      </w:r>
      <w:r>
        <w:rPr>
          <w:lang w:val="en-US"/>
        </w:rPr>
        <w:t>NET</w:t>
      </w:r>
      <w:r>
        <w:t xml:space="preserve">, и предназначенное для обмена информацией между клиентскими приложениями и сервером.  </w:t>
      </w:r>
    </w:p>
    <w:p>
      <w:pPr>
        <w:pStyle w:val="56"/>
        <w:bidi w:val="0"/>
      </w:pPr>
      <w:r>
        <w:t>Серверное приложение обладает такими возможностями, как: подключение к нему клиентов, прием и обработка запросов клиентов.</w:t>
      </w:r>
    </w:p>
    <w:p>
      <w:pPr>
        <w:pStyle w:val="56"/>
        <w:bidi w:val="0"/>
      </w:pPr>
      <w:r>
        <w:t>Клиентское приложение обладает такими возможностями, как: подключение к серверу, отправка запросов серверу, прием ответа.</w:t>
      </w:r>
    </w:p>
    <w:p>
      <w:pPr>
        <w:pStyle w:val="56"/>
        <w:bidi w:val="0"/>
      </w:pPr>
      <w:r>
        <w:t>Данный программный продукт отвечает поставленным требованиям, имеет простой и дружественный интерфейс, ориентирован на широкий круг пользователей.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26"/>
        </w:rPr>
      </w:pPr>
    </w:p>
    <w:p>
      <w:pPr>
        <w:rPr>
          <w:rFonts w:ascii="Times New Roman" w:hAnsi="Times New Roman" w:cs="Times New Roman"/>
          <w:sz w:val="32"/>
          <w:szCs w:val="26"/>
        </w:rPr>
      </w:pPr>
      <w:r>
        <w:br w:type="page"/>
      </w:r>
    </w:p>
    <w:p>
      <w:pPr>
        <w:pStyle w:val="2"/>
        <w:spacing w:before="0" w:line="240" w:lineRule="auto"/>
        <w:ind w:firstLine="709"/>
        <w:rPr>
          <w:sz w:val="32"/>
        </w:rPr>
      </w:pPr>
      <w:bookmarkStart w:id="43" w:name="_Toc26716"/>
      <w:r>
        <w:rPr>
          <w:sz w:val="32"/>
        </w:rPr>
        <w:t>СПИСОК ИСПОЛЬЗОВАННЫХ ИСТОЧНИКОВ</w:t>
      </w:r>
      <w:bookmarkEnd w:id="43"/>
    </w:p>
    <w:p/>
    <w:p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Медведев, В.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. Особенности объектно-ориентированного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программирования на C++/CLI, C# и Java. – Казань: РИЦ «Школа»,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2008. – 360 c.</w:t>
      </w:r>
    </w:p>
    <w:p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Серебряная, Л.В. Структуры и алгоритмы обработки данных: учеб.-метод. Пособие / Л.В. Серебряная, И.М. Марина. – Минск: БГУИР, 2013. –   5, 22-29с.</w:t>
      </w:r>
    </w:p>
    <w:p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Вирт Н. Алгоритмы и структуры данных / Н. Вирт. – Москва: Мир 1989. – 90 с. </w:t>
      </w:r>
    </w:p>
    <w:p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Кнут Д.Э. Искусство программирования: в 4 т. / Д.Э. Кнут. – Москва: Вильямс, 2013. – 4 т.</w:t>
      </w:r>
    </w:p>
    <w:p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Гулд Х., Тобочник Я. Компьютерное моделирование в физике: часть 1 - Москва: Мир, 1990. - 350с.</w:t>
      </w:r>
    </w:p>
    <w:p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Компьютерные сети. Принципы, технологии, протоколы: Учебник для вузов. 2-е изд./В.Г.Олифер, Н.А.Олифер. — СПб: «Питер», 2003. — 864с</w:t>
      </w:r>
    </w:p>
    <w:p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Белова, С.В. Компьютерные сети: лабораторный практикум / С.В. Белова. – Минск: БНТУ, 2012. – 1-8 с.</w:t>
      </w:r>
    </w:p>
    <w:p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Олег Герман, Юлия Герман. Программирование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sz w:val="28"/>
          <w:szCs w:val="28"/>
        </w:rPr>
        <w:t xml:space="preserve"> и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># для студента. Санкт-Петербург: «БХВ-Петербург», 2005 – 1-507.</w:t>
      </w:r>
    </w:p>
    <w:p>
      <w:pPr>
        <w:numPr>
          <w:ilvl w:val="0"/>
          <w:numId w:val="0"/>
        </w:numPr>
        <w:suppressAutoHyphens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7"/>
        <w:spacing w:after="240"/>
        <w:ind w:left="0"/>
        <w:jc w:val="both"/>
        <w:rPr>
          <w:rFonts w:ascii="Times New Roman" w:hAnsi="Times New Roman" w:cs="Times New Roman"/>
          <w:sz w:val="32"/>
          <w:szCs w:val="26"/>
        </w:rPr>
      </w:pPr>
    </w:p>
    <w:p>
      <w:pPr>
        <w:pStyle w:val="57"/>
        <w:spacing w:after="240"/>
        <w:ind w:left="0"/>
        <w:jc w:val="both"/>
        <w:rPr>
          <w:rFonts w:ascii="Times New Roman" w:hAnsi="Times New Roman" w:cs="Times New Roman"/>
          <w:sz w:val="32"/>
          <w:szCs w:val="26"/>
        </w:rPr>
      </w:pPr>
    </w:p>
    <w:p>
      <w:pPr>
        <w:pStyle w:val="57"/>
        <w:spacing w:after="240"/>
        <w:ind w:left="0"/>
        <w:jc w:val="both"/>
        <w:rPr>
          <w:rFonts w:ascii="Times New Roman" w:hAnsi="Times New Roman" w:cs="Times New Roman"/>
          <w:sz w:val="32"/>
          <w:szCs w:val="26"/>
        </w:rPr>
      </w:pPr>
    </w:p>
    <w:p>
      <w:pPr>
        <w:pStyle w:val="57"/>
        <w:spacing w:after="240"/>
        <w:ind w:left="0"/>
        <w:jc w:val="both"/>
        <w:rPr>
          <w:rFonts w:ascii="Times New Roman" w:hAnsi="Times New Roman" w:cs="Times New Roman"/>
          <w:sz w:val="32"/>
          <w:szCs w:val="26"/>
        </w:rPr>
      </w:pPr>
    </w:p>
    <w:p>
      <w:pPr>
        <w:pStyle w:val="57"/>
        <w:spacing w:after="240"/>
        <w:ind w:left="0"/>
        <w:jc w:val="both"/>
        <w:rPr>
          <w:rFonts w:ascii="Times New Roman" w:hAnsi="Times New Roman" w:cs="Times New Roman"/>
          <w:sz w:val="32"/>
          <w:szCs w:val="26"/>
        </w:rPr>
      </w:pPr>
    </w:p>
    <w:p>
      <w:pPr>
        <w:pStyle w:val="57"/>
        <w:spacing w:after="240"/>
        <w:ind w:left="0"/>
        <w:jc w:val="both"/>
        <w:rPr>
          <w:rFonts w:ascii="Times New Roman" w:hAnsi="Times New Roman" w:cs="Times New Roman"/>
          <w:sz w:val="32"/>
          <w:szCs w:val="26"/>
        </w:rPr>
      </w:pPr>
    </w:p>
    <w:p>
      <w:pPr>
        <w:pStyle w:val="57"/>
        <w:spacing w:after="240"/>
        <w:ind w:left="0"/>
        <w:jc w:val="both"/>
        <w:rPr>
          <w:rFonts w:ascii="Times New Roman" w:hAnsi="Times New Roman" w:cs="Times New Roman"/>
          <w:sz w:val="32"/>
          <w:szCs w:val="26"/>
        </w:rPr>
      </w:pPr>
    </w:p>
    <w:p>
      <w:pPr>
        <w:pStyle w:val="57"/>
        <w:spacing w:after="240"/>
        <w:ind w:left="0"/>
        <w:jc w:val="both"/>
        <w:rPr>
          <w:rFonts w:ascii="Times New Roman" w:hAnsi="Times New Roman" w:cs="Times New Roman"/>
          <w:sz w:val="32"/>
          <w:szCs w:val="26"/>
        </w:rPr>
      </w:pPr>
    </w:p>
    <w:p>
      <w:pPr>
        <w:pStyle w:val="57"/>
        <w:spacing w:after="240"/>
        <w:ind w:left="0"/>
        <w:jc w:val="both"/>
        <w:rPr>
          <w:rFonts w:ascii="Times New Roman" w:hAnsi="Times New Roman" w:cs="Times New Roman"/>
          <w:sz w:val="32"/>
          <w:szCs w:val="26"/>
        </w:rPr>
      </w:pPr>
    </w:p>
    <w:p>
      <w:pPr>
        <w:pStyle w:val="57"/>
        <w:spacing w:after="240"/>
        <w:ind w:left="0"/>
        <w:jc w:val="both"/>
        <w:rPr>
          <w:rFonts w:ascii="Times New Roman" w:hAnsi="Times New Roman" w:cs="Times New Roman"/>
          <w:sz w:val="32"/>
          <w:szCs w:val="26"/>
        </w:rPr>
      </w:pPr>
    </w:p>
    <w:p>
      <w:pPr>
        <w:rPr>
          <w:rFonts w:ascii="Times New Roman" w:hAnsi="Times New Roman" w:cs="Times New Roman"/>
          <w:sz w:val="32"/>
          <w:szCs w:val="26"/>
        </w:rPr>
      </w:pPr>
      <w:r>
        <w:br w:type="page"/>
      </w:r>
    </w:p>
    <w:p>
      <w:pPr>
        <w:pStyle w:val="2"/>
        <w:jc w:val="center"/>
        <w:rPr>
          <w:sz w:val="32"/>
          <w:lang w:val="ru-RU"/>
        </w:rPr>
      </w:pPr>
      <w:bookmarkStart w:id="44" w:name="_Toc385928339"/>
      <w:bookmarkStart w:id="45" w:name="_Toc16168"/>
      <w:r>
        <w:rPr>
          <w:sz w:val="32"/>
        </w:rPr>
        <w:t>П</w:t>
      </w:r>
      <w:bookmarkEnd w:id="44"/>
      <w:r>
        <w:rPr>
          <w:sz w:val="32"/>
        </w:rPr>
        <w:t xml:space="preserve">риложение А. Код </w:t>
      </w:r>
      <w:r>
        <w:rPr>
          <w:sz w:val="32"/>
          <w:lang w:val="ru-RU"/>
        </w:rPr>
        <w:t>сервера</w:t>
      </w:r>
      <w:bookmarkEnd w:id="45"/>
    </w:p>
    <w:p>
      <w:pPr>
        <w:rPr>
          <w:sz w:val="32"/>
          <w:lang w:val="ru-RU"/>
        </w:rPr>
      </w:pPr>
    </w:p>
    <w:p>
      <w:pPr>
        <w:pStyle w:val="56"/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ClientObject.cs</w:t>
      </w:r>
    </w:p>
    <w:p>
      <w:pPr>
        <w:pStyle w:val="56"/>
        <w:bidi w:val="0"/>
        <w:ind w:left="0" w:leftChars="0" w:firstLine="0" w:firstLineChars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System.Net.Sockets;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System.Text;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namespace Server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class ClientObject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TcpClient client;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private Сonfigurations сonfigurations = new Сonfigurations();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ClientObject(TcpClient tcpClient)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client = tcpClient;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void Process()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NetworkStream stream = null;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try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stream = client.GetStream();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byte[] data = new byte[64];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StringBuilder builder = new StringBuilder();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int bytes = 0;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do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    bytes = stream.Read(data, 0, data.Length);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    builder.Append(Encoding.Unicode.GetString(data, 0, bytes));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while (stream.DataAvailable);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string message = builder.ToString();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Console.WriteLine("Запрос от клинта {0}",message);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message = сonfigurations.IPConfig(message);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data = Encoding.Unicode.GetBytes(message);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stream.Write(data, 0, data.Length);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catch (Exception ex)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Console.WriteLine(ex.Message);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finally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if (stream != null)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    stream.Close();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if (client != null)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    client.Close();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Program.cs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System.Net;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System.Net.NetworkInformation;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System.Net.Sockets;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System.Text;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System.Threading;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namespace Server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class Program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static void Main(string[] args)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string adrress = null;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int port = 0;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string temp;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bool flag = false;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Console.WriteLine("Введите IP-адрес:");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temp = Console.ReadLine();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(IsDigitsAndDotOnly(temp)) { 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adrress = temp;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flag = true;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Console.WriteLine("Введите порт:");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temp = Console.ReadLine();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(IsDigitsOnly(temp)) { 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port = int.Parse(temp);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flag = true;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(flag == true) { 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TCPServer server = new TCPServer();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server.Create(adrress, port);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server.InfoServer();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server.StartServer();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static bool IsDigitsOnly(string str)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foreach (char c in str)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if (c &lt; '0' || c &gt; '9')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    return false;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return true;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static bool IsDigitsAndDotOnly(string str)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foreach (char c in str)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if ((c &lt; '0' || c &gt; '9') &amp;&amp; c!='.')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    return false;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return true;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TCPServer.cs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System.Net;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System.Net.Sockets;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System.Threading;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namespace Server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public class TCPServer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static string IPaddress { get; set;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static int port { get; set;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static TcpListener listener;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void Create(string adress, int ip_port)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IPaddress = adress;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port = ip_port;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void InfoServer()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Console.WriteLine("IP-адрес server: " +  IPaddress);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Console.WriteLine("Порт server: " + port);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Console.WriteLine("");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void StartServer()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try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listener = new TcpListener(IPAddress.Parse(IPaddress), port);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listener.Start();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Console.WriteLine("Ожидание подключений...");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while (true)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    TcpClient client = listener.AcceptTcpClient();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    ClientObject clientObject = new ClientObject(client);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    Thread clientThread = new Thread(new ThreadStart(clientObject.Process));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    clientThread.Start();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catch (Exception ex)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Console.WriteLine(ex.Message);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finally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if (listener != null)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    listener.Stop();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Configurations.cs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using System;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using System.Collections.Generic;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using System.Diagnostics;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using System.IO;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using System.Net;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using System.Net.NetworkInformation;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using System.Text;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using System.Threading;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namespace Server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class Сonfigurations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private string LocalName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get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return IPGlobalProperties.GetIPGlobalProperties().HostName.ToString();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private string IPv4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get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return Dns.GetHostAddresses(Environment.MachineName)[0].ToString();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private string IPv6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get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return Dns.GetHostAddresses(Environment.MachineName)[1].ToString();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private string IPconfig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get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string text = "";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text = "Настройка протокола IP для Windows \n\n";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text += GetNetworkInterfacesInfo(NetworkInterface.GetAllNetworkInterfaces());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return text;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private string ToAll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get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string text = "";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text = "Настройка протокола IP для Windows \n\n";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text += "Имя компьютера: .................." + LocalName + "\n";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text += "Основной DNS-суффикс: ............" + DNSSuffix + "\n";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text += GetNetworkInterfacesInfoAll(NetworkInterface.GetAllNetworkInterfaces());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return text;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private string DNSSuffix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get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NetworkInterface[] adapters = NetworkInterface.GetAllNetworkInterfaces();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IPInterfaceProperties properties = adapters[0].GetIPProperties();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return properties.DnsSuffix;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private static string GetNetworkInterfacesInfoAll(NetworkInterface[] interfaces)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StringBuilder info = new StringBuilder();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foreach (NetworkInterface networkInterface in interfaces)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info.Append(networkInterface.Name);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info.Append("\n\t DNS-суффикс подключения: ........." + networkInterface.GetIPProperties().DnsSuffix);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info.Append("\n\t Описание: ........................" + networkInterface.Description);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info.Append("\n\t Физический адрес: ................" + BitConverter.ToString(networkInterface.GetPhysicalAddress().GetAddressBytes()));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info.Append("\n\t DHCP включен: ...................." + networkInterface.GetIPProperties().GetIPv4Properties().IsDhcpEnabled);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info.Append("\n\t Локальный IPv6-адрес канала: ....." + networkInterface.GetIPProperties().UnicastAddresses[0].Address.ToString());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info.Append("\n\t Ipv4-адрес: ......................" + networkInterface.GetIPProperties().UnicastAddresses[1].Address.ToString());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info.Append("\n\t Маска подсети: ..................." + networkInterface.GetIPProperties().UnicastAddresses[1].IPv4Mask.ToString());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info.Append("\n\t Основной шлюз: ...................");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info.Append(GatewayAddress(networkInterface));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return info.ToString();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private static string GetNetworkInterfacesInfo(NetworkInterface[] interfaces)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StringBuilder info = new StringBuilder();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foreach (NetworkInterface networkInterface in interfaces)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info.Append(networkInterface.Name);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info.Append("\n\t DNS-суффикс подключения: ........." + networkInterface.GetIPProperties().DnsSuffix);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info.Append("\n\t Локальный IPv6-адрес канала: ....." + networkInterface.GetIPProperties().UnicastAddresses[0].Address.ToString());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info.Append("\n\t Ipv4-адрес: ......................" + networkInterface.GetIPProperties().UnicastAddresses[1].Address.ToString());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info.Append("\n\t Маска подсети: ..................." + networkInterface.GetIPProperties().UnicastAddresses[1].IPv4Mask.ToString());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info.Append("\n\t Основной шлюз: ...................");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info.Append(GatewayAddress(networkInterface));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return info.ToString();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private static string GatewayAddress(NetworkInterface networkInterface)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StringBuilder info = new StringBuilder();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IPInterfaceProperties adapterProperties = networkInterface.GetIPProperties();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GatewayIPAddressInformationCollection addresses = adapterProperties.GatewayAddresses;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if (addresses.Count &gt; 0)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foreach (GatewayIPAddressInformation address in addresses)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info.Append(address.Address.ToString()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return info.ToString();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public static string DisplayIPv4NetworkInterfaces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get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StringBuilder info = new StringBuilder();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NetworkInterface[] nics = NetworkInterface.GetAllNetworkInterfaces();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IPGlobalProperties properties = IPGlobalProperties.GetIPGlobalProperties();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info.Append("IPv4 interface information for" + properties.HostName + "." + properties.DomainName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foreach (NetworkInterface adapter in nics)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// Only display informatin for interfaces that support IPv4.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if (adapter.Supports(NetworkInterfaceComponent.IPv4) == false)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    continue;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info.Append(adapter.Description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// Underline the description.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info.Append(String.Empty.PadLeft(adapter.Description.Length, '=')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IPInterfaceProperties adapterProperties = adapter.GetIPProperties();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// Try to get the IPv4 interface properties.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IPv4InterfaceProperties p = adapterProperties.GetIPv4Properties();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if (p == null)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    info.Append("No IPv4 information is available for this interface."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    continue;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// Display the IPv4 specific data.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info.Append("  Index ............................. : " + p.Index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info.Append("  MTU ............................... : " + p.Mtu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info.Append("  APIPA active....................... : " + p.IsAutomaticPrivateAddressingActive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info.Append("  APIPA enabled...................... : " + p.IsAutomaticPrivateAddressingEnabled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info.Append("  Forwarding enabled................. : " + p.IsForwardingEnabled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info.Append("  Uses WINS ......................... : " + p.UsesWins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return info.ToString();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public static string ShowIPStatistics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get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NetworkInterfaceComponent version = new NetworkInterfaceComponent();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StringBuilder info = new StringBuilder();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IPGlobalProperties properties = IPGlobalProperties.GetIPGlobalProperties();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IPGlobalStatistics ipstat = null;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switch (version)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case NetworkInterfaceComponent.IPv4: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    ipstat = properties.GetIPv4GlobalStatistics();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    info.Append(Environment.NewLine + " IPv4 Statistics "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case NetworkInterfaceComponent.IPv6: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    ipstat = properties.GetIPv4GlobalStatistics();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    info.Append(Environment.NewLine + " IPv6 Statistics "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default: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    throw new ArgumentException("version");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    //    break;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Forwarding enabled ...................... : " + ipstat.ForwardingEnabled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Interfaces .............................. : " + ipstat.NumberOfInterfaces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IP addresses ............................ : " + ipstat.NumberOfIPAddresses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Routes .................................. : " + ipstat.NumberOfRoutes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Default TTL ............................. : " + ipstat.DefaultTtl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Inbound Packet Data:"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    Received ............................ : " + ipstat.ReceivedPackets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    Forwarded ........................... : " + ipstat.ReceivedPacketsForwarded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    Delivered ........................... : " + ipstat.ReceivedPacketsDelivered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    Discarded ........................... : " + ipstat.ReceivedPacketsDiscarded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    Header Errors ....................... : " + ipstat.ReceivedPacketsWithHeadersErrors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    Address Errors ...................... : " + ipstat.ReceivedPacketsWithAddressErrors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    Unknown Protocol Errors ............. : " + ipstat.ReceivedPacketsWithUnknownProtocol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Outbound Packet Data:"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    Requested ........................... : " + ipstat.OutputPacketRequests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    Discarded ........................... : " + ipstat.OutputPacketsDiscarded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    No Routing Discards ................. : " +  ipstat.OutputPacketsWithNoRoute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    Routing Entry Discards .............. : " + ipstat.OutputPacketRoutingDiscards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Reassembly Data:"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    Reassembly Timeout .................. : " + ipstat.PacketReassemblyTimeout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    Reassemblies Required ............... : " + ipstat.PacketReassembliesRequired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    Packets Reassembled ................. : " + ipstat.PacketsReassembled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    Packets Fragmented .................. : " + ipstat.PacketsFragmented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      Fragment Failures ................... : " + ipstat.PacketFragmentFailures + 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info.Append("\n");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return info.ToString();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public string IPConfig(string code)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switch (code)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case "name":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return LocalName;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case "ipv4":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return IPv4;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case "ipv6":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return IPv6;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case "ipconfig":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return IPconfig;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case "ipconfig/all":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return ToAll;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case "ipv4Interface":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return DisplayIPv4NetworkInterfaces;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case "ipstatistics":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return ShowIPStatistics;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default: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return "ERROR: Данная команда отсутствует!!!";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}</w:t>
      </w:r>
    </w:p>
    <w:p>
      <w:pPr>
        <w:rPr>
          <w:rFonts w:hint="default" w:ascii="Courier New" w:hAnsi="Courier New" w:eastAsia="Consolas" w:cs="Courier New"/>
          <w:color w:val="000000"/>
          <w:sz w:val="24"/>
          <w:szCs w:val="24"/>
          <w:lang w:val="en-US"/>
        </w:rPr>
      </w:pPr>
    </w:p>
    <w:p>
      <w:pPr>
        <w:pStyle w:val="2"/>
        <w:jc w:val="center"/>
        <w:rPr>
          <w:rFonts w:hint="default"/>
          <w:sz w:val="32"/>
          <w:lang w:val="ru-RU"/>
        </w:rPr>
      </w:pPr>
      <w:bookmarkStart w:id="46" w:name="_Toc9341"/>
      <w:r>
        <w:rPr>
          <w:sz w:val="32"/>
        </w:rPr>
        <w:t xml:space="preserve">Приложение </w:t>
      </w:r>
      <w:r>
        <w:rPr>
          <w:rFonts w:hint="default"/>
          <w:sz w:val="32"/>
          <w:lang w:val="en-US"/>
        </w:rPr>
        <w:t>B</w:t>
      </w:r>
      <w:r>
        <w:rPr>
          <w:sz w:val="32"/>
        </w:rPr>
        <w:t xml:space="preserve">. Код </w:t>
      </w:r>
      <w:r>
        <w:rPr>
          <w:rFonts w:hint="default"/>
          <w:sz w:val="32"/>
          <w:lang w:val="ru-RU"/>
        </w:rPr>
        <w:t>клиента</w:t>
      </w:r>
      <w:bookmarkEnd w:id="46"/>
    </w:p>
    <w:p>
      <w:pPr>
        <w:rPr>
          <w:rFonts w:hint="default"/>
          <w:lang w:val="ru-RU"/>
        </w:rPr>
      </w:pPr>
    </w:p>
    <w:p>
      <w:pPr>
        <w:pStyle w:val="56"/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SettingServer.cs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System.Collections.Generic;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System.Drawing;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System.Linq;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System.Text;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System.Threading.Tasks;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namespace Client.Model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public class SettingServer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string IP { get; set;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int Host { get; set;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Color ColorText { get; set;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Color ColorFrons { get; set;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int HigthText { get; set;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SettingServer()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ColorFrons = Color.White;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ColorText = Color.Black;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HigthText = 8;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pStyle w:val="56"/>
        <w:bidi w:val="0"/>
        <w:rPr>
          <w:rFonts w:hint="default" w:ascii="Courier New" w:hAnsi="Courier New" w:cs="Courier New"/>
          <w:b/>
          <w:bCs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TCPClient.cs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System.Collections.Generic;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System.Linq;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System.Net;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System.Net.Sockets;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System.Text;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System.Threading.Tasks;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System.Windows.Forms;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namespace Client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class TCPClient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int port;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string address;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string message = "";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void CreateClient(string ip_address, int ip_port)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port = ip_port;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address = ip_address;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void StartClient(string code)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TcpClient client = null;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try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client = new TcpClient(address, port);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NetworkStream stream = client.GetStream();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string message_client = code;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// преобразуем сообщение в массив байтов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byte[] data = Encoding.Unicode.GetBytes(message_client);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// отправка сообщения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stream.Write(data, 0, data.Length);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// получаем ответ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data = new byte[64]; // буфер для получаемых данных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StringBuilder builder = new StringBuilder();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int bytes = 0;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do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    bytes = stream.Read(data, 0, data.Length);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    builder.Append(Encoding.Unicode.GetString(data, 0, bytes));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while (stream.DataAvailable);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message = builder.ToString();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client.Close();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catch (SocketException ex)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Console.WriteLine(ex.Message);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string GetMessage()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return message;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Form1.cs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Client.Model;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Client.View;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System.Drawing;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System.Net;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System.Net.Sockets;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System.Text;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System.Windows.Forms;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namespace Client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public partial class Form1 : Form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Timer timer = new Timer();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bool flag = false;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string IP;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int Host;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SettingServer setting;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Form1()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InitializeComponent();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setting = new SettingServer();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richTextBox1.BackColor = setting.ColorFrons;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richTextBox1.ForeColor = setting.ColorText;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richTextBox1.Font = new Font("Microsoft Sans Serif", setting.HigthText);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timer.Tick += new EventHandler(InfoServer);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timer.Interval += 10000;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timer.Start();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private void InfoServer(object sender, EventArgs 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(flag == true)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labelNameClient.Text = Environment.MachineName;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labelIPv4.Text = "IPv4: " + Dns.GetHostAddresses(Environment.MachineName)[0].ToString();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labelIPv6.Text = "IPv6: " + Dns.GetHostAddresses(Environment.MachineName)[1].ToString();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labelNameServer.Text = SendServer("name");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labelIPv4Server.Text = "IPv4: " + SendServer("ipv4");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labelIPv6Server.Text = "IPv6: " + SendServer("ipv6");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private string SendServer(string code)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string configserver = "";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try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TCPClient client = new TCPClient();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client.CreateClient(IP, Host);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client.StartClient(code);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configserver = client.GetMessage();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catch (SocketException ex)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MessageBox.Show(ex.Message);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return configserver;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private void ClearMenu_Click(object sender, EventArgs 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richTextBox1.Clear();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private void SettingMenu_Click(object sender, EventArgs 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Setting formSetting = new Setting(setting);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formSetting.ShowDialog();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setting = formSetting.newSetting;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richTextBox1.BackColor = setting.ColorFrons;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richTextBox1.ForeColor = setting.ColorText;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richTextBox1.Font = new Font("Microsoft Sans Serif", setting.HigthText);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private void comboBox1_SelectedIndexChanged(object sender, EventArgs 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(comboBox1.SelectedIndex == 0)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richTextBox1.Text = SendServer("ipconfig");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(comboBox1.SelectedIndex == 1)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richTextBox1.Text = SendServer("ipconfig/all");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(comboBox1.SelectedIndex == 2)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richTextBox1.Text = SendServer("ipv4Interface");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(comboBox1.SelectedIndex == 3)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richTextBox1.Text = SendServer("ipstatistics");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private void Form1_FormClosing(object sender, FormClosingEventArgs 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timer.Stop();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timer.Dispose();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private void btnStart_Click(object sender, EventArgs 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//IP = "127.0.0.1";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// Host = 8888;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(Server_addr.Text != "" &amp;&amp; Server_port.Text != "")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IP = Server_addr.Text;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Host = int.Parse(Server_port.Text);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flag = true;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comboBox1.Visible = true;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private void Server_port_KeyPress(object sender, KeyPressEventArgs 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char number = e.KeyChar;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(!Char.IsDigit(number))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e.Handled = true;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private void Server_addr_KeyPress(object sender, KeyPressEventArgs 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char number = e.KeyChar;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(!Char.IsDigit(number) &amp;&amp; number != 8 &amp;&amp; number != 46) // цифры и точка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e.Handled = true;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Setting.cs</w:t>
      </w:r>
    </w:p>
    <w:p>
      <w:pPr>
        <w:pStyle w:val="56"/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Client.Model;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System.Net;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System.Windows.Forms;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namespace Client.View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public partial class Setting : Form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SettingServer copySetting;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SettingServer newSetting;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public Setting(SettingServer setting)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InitializeComponent();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copySetting = newSetting = setting;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size.Text = trackBarSize.Value.ToString();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trackBarSize.Value = newSetting.HigthText;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panel1.BackColor = newSetting.ColorText;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panel2.BackColor = newSetting.ColorFrons;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private void trackBarSize_Scroll(object sender, EventArgs 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size.Text = trackBarSize.Value.ToString();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private void buttonColorText_Click(object sender, EventArgs 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(colorDialog1.ShowDialog() == DialogResult.Cancel)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return;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panel1.BackColor = colorDialog1.Color;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private void buttonColorFront_Click(object sender, EventArgs 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(colorDialog1.ShowDialog() == DialogResult.Cancel)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return;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panel2.BackColor = colorDialog1.Color;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private void Save()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newSetting.HigthText = trackBarSize.Value;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newSetting.ColorText = panel1.BackColor;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newSetting.ColorFrons = panel2.BackColor;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private void buttonSave_Click(object sender, EventArgs 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Save();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Close();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private void buttonClose_Click(object sender, EventArgs e)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{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newSetting = copySetting;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Close();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}</w:t>
      </w:r>
    </w:p>
    <w:p>
      <w:pPr>
        <w:pStyle w:val="56"/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pStyle w:val="57"/>
        <w:spacing w:after="0"/>
        <w:ind w:left="0" w:leftChars="0" w:firstLine="0" w:firstLineChars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57"/>
        <w:spacing w:after="0"/>
        <w:ind w:left="0" w:leftChars="0" w:firstLine="0" w:firstLineChars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28"/>
        <w:tblW w:w="10080" w:type="dxa"/>
        <w:tblInd w:w="-252" w:type="dxa"/>
        <w:tblBorders>
          <w:top w:val="single" w:color="00000A" w:sz="8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20" w:type="dxa"/>
          <w:bottom w:w="0" w:type="dxa"/>
          <w:right w:w="108" w:type="dxa"/>
        </w:tblCellMar>
      </w:tblPr>
      <w:tblGrid>
        <w:gridCol w:w="712"/>
        <w:gridCol w:w="613"/>
        <w:gridCol w:w="1316"/>
        <w:gridCol w:w="1046"/>
        <w:gridCol w:w="918"/>
        <w:gridCol w:w="2920"/>
        <w:gridCol w:w="277"/>
        <w:gridCol w:w="258"/>
        <w:gridCol w:w="19"/>
        <w:gridCol w:w="279"/>
        <w:gridCol w:w="679"/>
        <w:gridCol w:w="1043"/>
      </w:tblGrid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8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Обозначение</w:t>
            </w:r>
          </w:p>
        </w:tc>
        <w:tc>
          <w:tcPr>
            <w:tcW w:w="4373" w:type="dxa"/>
            <w:gridSpan w:val="4"/>
            <w:tcBorders>
              <w:top w:val="single" w:color="00000A" w:sz="8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2020" w:type="dxa"/>
            <w:gridSpan w:val="4"/>
            <w:tcBorders>
              <w:top w:val="single" w:color="00000A" w:sz="8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Дополнительные сведения</w:t>
            </w: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Текстовые документы</w:t>
            </w: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БГУИР КП 1-40 0</w:t>
            </w:r>
            <w:r>
              <w:rPr>
                <w:rFonts w:hint="default"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03 0</w:t>
            </w:r>
            <w:r>
              <w:rPr>
                <w:rFonts w:hint="default"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ПЗ</w:t>
            </w: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bookmarkStart w:id="47" w:name="_Toc246409752"/>
            <w:bookmarkEnd w:id="47"/>
            <w:r>
              <w:rPr>
                <w:rFonts w:ascii="Times New Roman" w:hAnsi="Times New Roman" w:cs="Times New Roman"/>
              </w:rPr>
              <w:t>Пояснительная записка</w:t>
            </w: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с.</w:t>
            </w: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Графические документы</w:t>
            </w: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ind w:left="34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hint="default"/>
                <w:lang w:val="ru-RU"/>
              </w:rPr>
            </w:pPr>
            <w:r>
              <w:rPr>
                <w:rFonts w:ascii="Times New Roman" w:hAnsi="Times New Roman" w:cs="Times New Roman"/>
              </w:rPr>
              <w:t>ГУИР.851003-0</w:t>
            </w:r>
            <w:r>
              <w:rPr>
                <w:rFonts w:hint="default"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Arial-ItalicMT" w:cs="Times New Roman"/>
                <w:i w:val="0"/>
                <w:iCs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Инициализация и запуск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eastAsia="Arial-ItalicMT" w:cs="Times New Roman"/>
                <w:i w:val="0"/>
                <w:iCs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сервера</w:t>
            </w: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pStyle w:val="4"/>
              <w:spacing w:before="0" w:after="160" w:line="240" w:lineRule="auto"/>
              <w:ind w:left="34" w:firstLine="33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</w:pPr>
            <w:bookmarkStart w:id="48" w:name="_Toc501022242"/>
            <w:bookmarkEnd w:id="48"/>
            <w:bookmarkStart w:id="49" w:name="_Toc501120904"/>
            <w:bookmarkEnd w:id="49"/>
            <w:bookmarkStart w:id="50" w:name="_Toc501119915"/>
            <w:bookmarkEnd w:id="50"/>
            <w:bookmarkStart w:id="51" w:name="_Toc501072983"/>
            <w:bookmarkEnd w:id="51"/>
            <w:bookmarkStart w:id="52" w:name="_Toc501022843"/>
            <w:bookmarkEnd w:id="52"/>
            <w:bookmarkStart w:id="53" w:name="_Toc29439"/>
            <w:bookmarkStart w:id="54" w:name="_Toc532200901"/>
            <w:r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Формат А1</w:t>
            </w:r>
            <w:bookmarkEnd w:id="53"/>
            <w:bookmarkEnd w:id="54"/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eastAsia="Arial-ItalicMT" w:cs="Times New Roman"/>
                <w:i w:val="0"/>
                <w:iCs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Схема </w:t>
            </w:r>
            <w:r>
              <w:rPr>
                <w:rFonts w:hint="default" w:ascii="Times New Roman" w:hAnsi="Times New Roman" w:eastAsia="Arial-ItalicMT" w:cs="Times New Roman"/>
                <w:i w:val="0"/>
                <w:iCs/>
                <w:color w:val="00000A"/>
                <w:kern w:val="0"/>
                <w:sz w:val="22"/>
                <w:szCs w:val="22"/>
                <w:u w:val="none"/>
                <w:lang w:val="ru-RU" w:eastAsia="zh-CN" w:bidi="ar"/>
              </w:rPr>
              <w:t>алгоритма</w:t>
            </w: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pStyle w:val="4"/>
              <w:spacing w:before="0" w:after="160" w:line="240" w:lineRule="auto"/>
              <w:ind w:left="34" w:firstLine="33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pStyle w:val="4"/>
              <w:spacing w:before="0" w:after="160" w:line="240" w:lineRule="auto"/>
              <w:ind w:left="34" w:firstLine="33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ind w:left="34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pStyle w:val="4"/>
              <w:spacing w:before="0" w:after="160" w:line="240" w:lineRule="auto"/>
              <w:ind w:left="34" w:firstLine="33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pStyle w:val="4"/>
              <w:spacing w:before="0" w:after="160" w:line="240" w:lineRule="auto"/>
              <w:ind w:left="34" w:firstLine="33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pStyle w:val="4"/>
              <w:spacing w:before="0" w:after="160" w:line="240" w:lineRule="auto"/>
              <w:ind w:left="34" w:firstLine="33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pStyle w:val="4"/>
              <w:spacing w:before="0" w:after="160" w:line="240" w:lineRule="auto"/>
              <w:ind w:left="34" w:firstLine="33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pStyle w:val="4"/>
              <w:spacing w:before="0" w:after="160" w:line="240" w:lineRule="auto"/>
              <w:ind w:left="34" w:firstLine="33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pStyle w:val="4"/>
              <w:spacing w:before="0" w:after="160" w:line="240" w:lineRule="auto"/>
              <w:ind w:left="34" w:firstLine="33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</w:tcPr>
          <w:p>
            <w:pPr>
              <w:pStyle w:val="4"/>
              <w:spacing w:before="0" w:after="160" w:line="240" w:lineRule="auto"/>
              <w:ind w:left="34" w:firstLine="33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8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8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8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8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687" w:type="dxa"/>
            <w:gridSpan w:val="4"/>
            <w:tcBorders>
              <w:top w:val="single" w:color="00000A" w:sz="4" w:space="0"/>
              <w:left w:val="single" w:color="00000A" w:sz="8" w:space="0"/>
              <w:bottom w:val="single" w:color="00000A" w:sz="8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8" w:space="0"/>
              <w:right w:val="single" w:color="00000A" w:sz="4" w:space="0"/>
            </w:tcBorders>
            <w:shd w:val="clear" w:color="auto" w:fill="auto"/>
            <w:tcMar>
              <w:left w:w="120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1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5" w:type="dxa"/>
            <w:gridSpan w:val="7"/>
            <w:vMerge w:val="restart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ind w:right="175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5"/>
              <w:spacing w:before="0" w:after="160" w:line="240" w:lineRule="auto"/>
              <w:ind w:right="175"/>
              <w:jc w:val="center"/>
              <w:rPr>
                <w:rFonts w:ascii="Times New Roman" w:hAnsi="Times New Roman" w:cs="Times New Roman"/>
                <w:b/>
                <w:i w:val="0"/>
                <w:color w:val="00000A"/>
              </w:rPr>
            </w:pPr>
            <w:r>
              <w:rPr>
                <w:rFonts w:ascii="Times New Roman" w:hAnsi="Times New Roman" w:cs="Times New Roman"/>
                <w:i w:val="0"/>
                <w:color w:val="00000A"/>
              </w:rPr>
              <w:t>БГУИР КП 1-40 0</w:t>
            </w:r>
            <w:r>
              <w:rPr>
                <w:rFonts w:hint="default" w:ascii="Times New Roman" w:hAnsi="Times New Roman" w:cs="Times New Roman"/>
                <w:i w:val="0"/>
                <w:color w:val="00000A"/>
                <w:lang w:val="ru-RU"/>
              </w:rPr>
              <w:t>1</w:t>
            </w:r>
            <w:r>
              <w:rPr>
                <w:rFonts w:ascii="Times New Roman" w:hAnsi="Times New Roman" w:cs="Times New Roman"/>
                <w:i w:val="0"/>
                <w:color w:val="00000A"/>
              </w:rPr>
              <w:t xml:space="preserve"> 03 0</w:t>
            </w:r>
            <w:r>
              <w:rPr>
                <w:rFonts w:hint="default" w:ascii="Times New Roman" w:hAnsi="Times New Roman" w:cs="Times New Roman"/>
                <w:i w:val="0"/>
                <w:color w:val="00000A"/>
                <w:lang w:val="ru-RU"/>
              </w:rPr>
              <w:t>7</w:t>
            </w:r>
            <w:r>
              <w:rPr>
                <w:rFonts w:ascii="Times New Roman" w:hAnsi="Times New Roman" w:cs="Times New Roman"/>
                <w:i w:val="0"/>
                <w:color w:val="00000A"/>
              </w:rPr>
              <w:t xml:space="preserve"> Д1</w:t>
            </w: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1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75" w:type="dxa"/>
            <w:gridSpan w:val="7"/>
            <w:vMerge w:val="continue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ind w:right="17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1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tcBorders>
              <w:top w:val="single" w:color="00000A" w:sz="8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5" w:type="dxa"/>
            <w:gridSpan w:val="7"/>
            <w:vMerge w:val="continue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ind w:right="17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1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4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613" w:type="dxa"/>
            <w:tcBorders>
              <w:top w:val="single" w:color="00000A" w:sz="8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2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Л.</w:t>
            </w:r>
          </w:p>
        </w:tc>
        <w:tc>
          <w:tcPr>
            <w:tcW w:w="131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104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91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92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line="240" w:lineRule="auto"/>
              <w:ind w:left="39" w:hanging="62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i w:val="0"/>
                <w:iCs/>
                <w:sz w:val="22"/>
                <w:szCs w:val="22"/>
                <w:lang w:val="ru-RU"/>
              </w:rPr>
              <w:t xml:space="preserve">ПО для получения информации о конфигурации стека 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/>
                <w:sz w:val="22"/>
                <w:szCs w:val="22"/>
                <w:lang w:val="en-US"/>
              </w:rPr>
              <w:t>TCP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/>
                <w:sz w:val="22"/>
                <w:szCs w:val="22"/>
                <w:lang w:val="ru-RU"/>
              </w:rPr>
              <w:t>/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/>
                <w:sz w:val="22"/>
                <w:szCs w:val="22"/>
                <w:lang w:val="en-US"/>
              </w:rPr>
              <w:t>IP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/>
                <w:sz w:val="22"/>
                <w:szCs w:val="22"/>
                <w:lang w:val="ru-RU"/>
              </w:rPr>
              <w:t xml:space="preserve"> удаленного узла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Ведомость курсового 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833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ind w:right="175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104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Листов</w:t>
            </w: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325" w:type="dxa"/>
            <w:gridSpan w:val="2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Разраб.</w:t>
            </w:r>
          </w:p>
        </w:tc>
        <w:tc>
          <w:tcPr>
            <w:tcW w:w="131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after="0" w:line="240" w:lineRule="auto"/>
              <w:ind w:left="33"/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Касач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4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04.06.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20</w:t>
            </w:r>
            <w:bookmarkStart w:id="55" w:name="_GoBack"/>
            <w:bookmarkEnd w:id="55"/>
          </w:p>
        </w:tc>
        <w:tc>
          <w:tcPr>
            <w:tcW w:w="292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7" w:type="dxa"/>
            <w:gridSpan w:val="2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after="0" w:line="240" w:lineRule="auto"/>
              <w:ind w:right="175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>
        <w:tblPrEx>
          <w:tblBorders>
            <w:top w:val="single" w:color="00000A" w:sz="8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20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25" w:type="dxa"/>
            <w:gridSpan w:val="2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Пров.</w:t>
            </w:r>
          </w:p>
        </w:tc>
        <w:tc>
          <w:tcPr>
            <w:tcW w:w="131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Красковский П.Н.</w:t>
            </w:r>
          </w:p>
        </w:tc>
        <w:tc>
          <w:tcPr>
            <w:tcW w:w="104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hd w:val="clear" w:color="auto" w:fill="FFFFFF"/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04.06.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292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5" w:type="dxa"/>
            <w:gridSpan w:val="6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110" w:type="dxa"/>
            </w:tcMar>
            <w:vAlign w:val="center"/>
          </w:tcPr>
          <w:p>
            <w:pPr>
              <w:spacing w:after="0" w:line="240" w:lineRule="auto"/>
              <w:ind w:left="39" w:right="176" w:hanging="6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Кафедра ПОИТ</w:t>
            </w:r>
          </w:p>
          <w:p>
            <w:pPr>
              <w:spacing w:after="0" w:line="240" w:lineRule="auto"/>
              <w:ind w:right="175"/>
              <w:jc w:val="center"/>
            </w:pPr>
            <w:r>
              <w:rPr>
                <w:rFonts w:ascii="Times New Roman" w:hAnsi="Times New Roman" w:cs="Times New Roman"/>
              </w:rPr>
              <w:t>гр. 851003</w:t>
            </w:r>
          </w:p>
        </w:tc>
      </w:tr>
    </w:tbl>
    <w:p>
      <w:pPr>
        <w:pStyle w:val="57"/>
        <w:spacing w:after="0"/>
        <w:ind w:left="0"/>
        <w:jc w:val="both"/>
      </w:pPr>
    </w:p>
    <w:sectPr>
      <w:footerReference r:id="rId4" w:type="default"/>
      <w:pgSz w:w="11906" w:h="16838"/>
      <w:pgMar w:top="1134" w:right="850" w:bottom="1134" w:left="1701" w:header="0" w:footer="708" w:gutter="0"/>
      <w:pgNumType w:start="4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</w:p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89098500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>
    <w:pPr>
      <w:pStyle w:val="1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1A42"/>
    <w:multiLevelType w:val="multilevel"/>
    <w:tmpl w:val="05E01A42"/>
    <w:lvl w:ilvl="0" w:tentative="0">
      <w:start w:val="1"/>
      <w:numFmt w:val="decimal"/>
      <w:lvlText w:val="[%1]"/>
      <w:lvlJc w:val="left"/>
      <w:pPr>
        <w:ind w:left="1080" w:hanging="360"/>
      </w:pPr>
      <w:rPr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FCA"/>
    <w:rsid w:val="000617C3"/>
    <w:rsid w:val="000728A5"/>
    <w:rsid w:val="000E531A"/>
    <w:rsid w:val="000F1FF4"/>
    <w:rsid w:val="001025B1"/>
    <w:rsid w:val="00107B7D"/>
    <w:rsid w:val="00117B66"/>
    <w:rsid w:val="001223B9"/>
    <w:rsid w:val="0017346E"/>
    <w:rsid w:val="001B036B"/>
    <w:rsid w:val="001B057E"/>
    <w:rsid w:val="001D1380"/>
    <w:rsid w:val="001D6E78"/>
    <w:rsid w:val="002142EB"/>
    <w:rsid w:val="0022482D"/>
    <w:rsid w:val="002D2C9C"/>
    <w:rsid w:val="00321DB8"/>
    <w:rsid w:val="0033638F"/>
    <w:rsid w:val="00355824"/>
    <w:rsid w:val="00386FD2"/>
    <w:rsid w:val="003962E1"/>
    <w:rsid w:val="003E38C4"/>
    <w:rsid w:val="003E75D6"/>
    <w:rsid w:val="003F23E4"/>
    <w:rsid w:val="003F3432"/>
    <w:rsid w:val="003F3986"/>
    <w:rsid w:val="0042248A"/>
    <w:rsid w:val="004614DD"/>
    <w:rsid w:val="004836B7"/>
    <w:rsid w:val="004B1344"/>
    <w:rsid w:val="004B1FD4"/>
    <w:rsid w:val="004B69EE"/>
    <w:rsid w:val="00503A51"/>
    <w:rsid w:val="0050615C"/>
    <w:rsid w:val="00511D30"/>
    <w:rsid w:val="005446F4"/>
    <w:rsid w:val="00544781"/>
    <w:rsid w:val="00563E47"/>
    <w:rsid w:val="00580317"/>
    <w:rsid w:val="00586C05"/>
    <w:rsid w:val="00606D76"/>
    <w:rsid w:val="00624EAC"/>
    <w:rsid w:val="00645602"/>
    <w:rsid w:val="006B0A73"/>
    <w:rsid w:val="00754DEC"/>
    <w:rsid w:val="00795EDF"/>
    <w:rsid w:val="007A31A3"/>
    <w:rsid w:val="007C74FA"/>
    <w:rsid w:val="008000AE"/>
    <w:rsid w:val="008230F6"/>
    <w:rsid w:val="00826AC4"/>
    <w:rsid w:val="0083127A"/>
    <w:rsid w:val="00833B49"/>
    <w:rsid w:val="00893AE4"/>
    <w:rsid w:val="008E1196"/>
    <w:rsid w:val="008F3A65"/>
    <w:rsid w:val="009005A5"/>
    <w:rsid w:val="00917F96"/>
    <w:rsid w:val="0095170A"/>
    <w:rsid w:val="00953AEE"/>
    <w:rsid w:val="009652C7"/>
    <w:rsid w:val="009829F6"/>
    <w:rsid w:val="009A3A82"/>
    <w:rsid w:val="009E6C35"/>
    <w:rsid w:val="00A4670F"/>
    <w:rsid w:val="00AA0A7E"/>
    <w:rsid w:val="00AB4638"/>
    <w:rsid w:val="00AB4B3D"/>
    <w:rsid w:val="00AD4C55"/>
    <w:rsid w:val="00AE4905"/>
    <w:rsid w:val="00B27192"/>
    <w:rsid w:val="00B5348C"/>
    <w:rsid w:val="00B6157A"/>
    <w:rsid w:val="00B74750"/>
    <w:rsid w:val="00B8157B"/>
    <w:rsid w:val="00BA4CD5"/>
    <w:rsid w:val="00BB4884"/>
    <w:rsid w:val="00BE3D34"/>
    <w:rsid w:val="00BE593C"/>
    <w:rsid w:val="00C1115A"/>
    <w:rsid w:val="00C225F4"/>
    <w:rsid w:val="00C32048"/>
    <w:rsid w:val="00C43096"/>
    <w:rsid w:val="00C536D2"/>
    <w:rsid w:val="00CB7AA1"/>
    <w:rsid w:val="00CF2687"/>
    <w:rsid w:val="00CF7026"/>
    <w:rsid w:val="00D228B4"/>
    <w:rsid w:val="00D27AD3"/>
    <w:rsid w:val="00D41B2F"/>
    <w:rsid w:val="00DB0202"/>
    <w:rsid w:val="00E007C5"/>
    <w:rsid w:val="00E1051D"/>
    <w:rsid w:val="00E45198"/>
    <w:rsid w:val="00E46F6F"/>
    <w:rsid w:val="00E80ED6"/>
    <w:rsid w:val="00E843A6"/>
    <w:rsid w:val="00EB15DB"/>
    <w:rsid w:val="00EC57D2"/>
    <w:rsid w:val="00ED1548"/>
    <w:rsid w:val="00EE03B7"/>
    <w:rsid w:val="00F211EB"/>
    <w:rsid w:val="00F37CA7"/>
    <w:rsid w:val="00F62931"/>
    <w:rsid w:val="00F740C9"/>
    <w:rsid w:val="00F87F4D"/>
    <w:rsid w:val="0A63647C"/>
    <w:rsid w:val="15520C66"/>
    <w:rsid w:val="28F967BD"/>
    <w:rsid w:val="295B496C"/>
    <w:rsid w:val="29E56C8B"/>
    <w:rsid w:val="44CB2F11"/>
    <w:rsid w:val="49E5458E"/>
    <w:rsid w:val="5060401C"/>
    <w:rsid w:val="510E3D35"/>
    <w:rsid w:val="5DD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00" w:after="0"/>
      <w:outlineLvl w:val="1"/>
    </w:pPr>
    <w:rPr>
      <w:rFonts w:ascii="Times New Roman" w:hAnsi="Times New Roman" w:eastAsiaTheme="majorEastAsia" w:cstheme="majorBidi"/>
      <w:b/>
      <w:bCs/>
      <w:sz w:val="28"/>
      <w:szCs w:val="26"/>
    </w:rPr>
  </w:style>
  <w:style w:type="paragraph" w:styleId="4">
    <w:name w:val="heading 3"/>
    <w:basedOn w:val="1"/>
    <w:next w:val="1"/>
    <w:link w:val="4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index 1"/>
    <w:basedOn w:val="1"/>
    <w:next w:val="1"/>
    <w:semiHidden/>
    <w:unhideWhenUsed/>
    <w:qFormat/>
    <w:uiPriority w:val="99"/>
  </w:style>
  <w:style w:type="paragraph" w:styleId="9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0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Body Text"/>
    <w:basedOn w:val="1"/>
    <w:qFormat/>
    <w:uiPriority w:val="0"/>
    <w:pPr>
      <w:spacing w:after="140" w:line="288" w:lineRule="auto"/>
    </w:pPr>
  </w:style>
  <w:style w:type="paragraph" w:styleId="12">
    <w:name w:val="index heading"/>
    <w:basedOn w:val="1"/>
    <w:next w:val="8"/>
    <w:qFormat/>
    <w:uiPriority w:val="0"/>
    <w:pPr>
      <w:suppressLineNumbers/>
    </w:pPr>
    <w:rPr>
      <w:rFonts w:cs="Mangal"/>
    </w:rPr>
  </w:style>
  <w:style w:type="paragraph" w:styleId="13">
    <w:name w:val="toc 1"/>
    <w:basedOn w:val="1"/>
    <w:next w:val="1"/>
    <w:unhideWhenUsed/>
    <w:uiPriority w:val="39"/>
    <w:pPr>
      <w:spacing w:after="100"/>
    </w:pPr>
  </w:style>
  <w:style w:type="paragraph" w:styleId="14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6">
    <w:name w:val="Titl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7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List"/>
    <w:basedOn w:val="11"/>
    <w:qFormat/>
    <w:uiPriority w:val="0"/>
    <w:rPr>
      <w:rFonts w:cs="Mangal"/>
    </w:rPr>
  </w:style>
  <w:style w:type="paragraph" w:styleId="19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">
    <w:name w:val="Subtitle"/>
    <w:basedOn w:val="1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be-BY" w:eastAsia="be-BY"/>
    </w:rPr>
  </w:style>
  <w:style w:type="character" w:styleId="23">
    <w:name w:val="FollowedHyperlink"/>
    <w:basedOn w:val="2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footnote reference"/>
    <w:basedOn w:val="22"/>
    <w:semiHidden/>
    <w:unhideWhenUsed/>
    <w:qFormat/>
    <w:uiPriority w:val="99"/>
    <w:rPr>
      <w:vertAlign w:val="superscript"/>
    </w:rPr>
  </w:style>
  <w:style w:type="character" w:styleId="25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line number"/>
    <w:basedOn w:val="22"/>
    <w:semiHidden/>
    <w:unhideWhenUsed/>
    <w:qFormat/>
    <w:uiPriority w:val="99"/>
  </w:style>
  <w:style w:type="character" w:styleId="27">
    <w:name w:val="Strong"/>
    <w:basedOn w:val="22"/>
    <w:qFormat/>
    <w:uiPriority w:val="22"/>
    <w:rPr>
      <w:b/>
      <w:bCs/>
    </w:rPr>
  </w:style>
  <w:style w:type="table" w:styleId="29">
    <w:name w:val="Table Grid"/>
    <w:basedOn w:val="28"/>
    <w:qFormat/>
    <w:uiPriority w:val="59"/>
    <w:pPr>
      <w:spacing w:line="240" w:lineRule="auto"/>
    </w:pPr>
    <w:rPr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0">
    <w:name w:val="Курсовая. Раздел Знак"/>
    <w:basedOn w:val="22"/>
    <w:qFormat/>
    <w:uiPriority w:val="0"/>
    <w:rPr>
      <w:rFonts w:ascii="Times New Roman" w:hAnsi="Times New Roman" w:cs="Times New Roman" w:eastAsiaTheme="minorEastAsia"/>
      <w:b/>
      <w:caps/>
      <w:sz w:val="32"/>
      <w:szCs w:val="32"/>
    </w:rPr>
  </w:style>
  <w:style w:type="character" w:customStyle="1" w:styleId="31">
    <w:name w:val="apple-converted-space"/>
    <w:basedOn w:val="22"/>
    <w:qFormat/>
    <w:uiPriority w:val="0"/>
  </w:style>
  <w:style w:type="character" w:customStyle="1" w:styleId="32">
    <w:name w:val="Курсовая. Подраздел Знак"/>
    <w:qFormat/>
    <w:uiPriority w:val="0"/>
    <w:rPr>
      <w:rFonts w:ascii="Times New Roman" w:hAnsi="Times New Roman" w:cs="Times New Roman" w:eastAsiaTheme="minorEastAsia"/>
      <w:b/>
      <w:color w:val="595959" w:themeColor="text1" w:themeTint="A6"/>
      <w:spacing w:val="15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3">
    <w:name w:val="Подзаголовок Знак"/>
    <w:basedOn w:val="22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4">
    <w:name w:val="Верхний колонтитул Знак"/>
    <w:basedOn w:val="22"/>
    <w:qFormat/>
    <w:uiPriority w:val="99"/>
  </w:style>
  <w:style w:type="character" w:customStyle="1" w:styleId="35">
    <w:name w:val="Курс Под под Знак"/>
    <w:basedOn w:val="32"/>
    <w:qFormat/>
    <w:uiPriority w:val="0"/>
    <w:rPr>
      <w:rFonts w:ascii="Times New Roman" w:hAnsi="Times New Roman" w:cs="Times New Roman" w:eastAsiaTheme="minorEastAsia"/>
      <w:color w:val="595959" w:themeColor="text1" w:themeTint="A6"/>
      <w:spacing w:val="15"/>
      <w:sz w:val="28"/>
      <w:lang w:eastAsia="ru-R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Заголовок 1 Знак"/>
    <w:basedOn w:val="22"/>
    <w:link w:val="2"/>
    <w:qFormat/>
    <w:uiPriority w:val="9"/>
    <w:rPr>
      <w:rFonts w:ascii="Times New Roman" w:hAnsi="Times New Roman" w:eastAsiaTheme="majorEastAsia" w:cstheme="majorBidi"/>
      <w:b/>
      <w:sz w:val="28"/>
      <w:szCs w:val="32"/>
    </w:rPr>
  </w:style>
  <w:style w:type="character" w:customStyle="1" w:styleId="37">
    <w:name w:val="Нижний колонтитул Знак"/>
    <w:basedOn w:val="22"/>
    <w:qFormat/>
    <w:uiPriority w:val="99"/>
  </w:style>
  <w:style w:type="character" w:customStyle="1" w:styleId="38">
    <w:name w:val="Интернет-ссылка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9">
    <w:name w:val="Текст сноски Знак"/>
    <w:basedOn w:val="22"/>
    <w:semiHidden/>
    <w:qFormat/>
    <w:uiPriority w:val="99"/>
    <w:rPr>
      <w:sz w:val="20"/>
      <w:szCs w:val="20"/>
    </w:rPr>
  </w:style>
  <w:style w:type="character" w:customStyle="1" w:styleId="40">
    <w:name w:val="Текст выноски Знак"/>
    <w:basedOn w:val="2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1">
    <w:name w:val="r_txt1"/>
    <w:qFormat/>
    <w:uiPriority w:val="99"/>
    <w:rPr>
      <w:sz w:val="17"/>
    </w:rPr>
  </w:style>
  <w:style w:type="character" w:customStyle="1" w:styleId="42">
    <w:name w:val="Заголовок 2 Знак"/>
    <w:basedOn w:val="22"/>
    <w:link w:val="3"/>
    <w:qFormat/>
    <w:uiPriority w:val="9"/>
    <w:rPr>
      <w:rFonts w:ascii="Times New Roman" w:hAnsi="Times New Roman" w:eastAsiaTheme="majorEastAsia" w:cstheme="majorBidi"/>
      <w:b/>
      <w:bCs/>
      <w:sz w:val="28"/>
      <w:szCs w:val="26"/>
    </w:rPr>
  </w:style>
  <w:style w:type="character" w:customStyle="1" w:styleId="43">
    <w:name w:val="Абзац списка Знак"/>
    <w:qFormat/>
    <w:locked/>
    <w:uiPriority w:val="34"/>
  </w:style>
  <w:style w:type="character" w:customStyle="1" w:styleId="44">
    <w:name w:val="Заголовок Знак"/>
    <w:basedOn w:val="22"/>
    <w:qFormat/>
    <w:uiPriority w:val="1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45">
    <w:name w:val="Заголовок 3 Знак"/>
    <w:basedOn w:val="22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6">
    <w:name w:val="Заголовок 4 Знак"/>
    <w:basedOn w:val="22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47">
    <w:name w:val="Стандартный HTML Знак"/>
    <w:basedOn w:val="22"/>
    <w:semiHidden/>
    <w:qFormat/>
    <w:uiPriority w:val="99"/>
    <w:rPr>
      <w:rFonts w:ascii="Courier New" w:hAnsi="Courier New" w:eastAsia="Times New Roman" w:cs="Courier New"/>
      <w:sz w:val="20"/>
      <w:szCs w:val="20"/>
      <w:lang w:val="be-BY" w:eastAsia="be-BY"/>
    </w:rPr>
  </w:style>
  <w:style w:type="character" w:customStyle="1" w:styleId="48">
    <w:name w:val="ListLabel 1"/>
    <w:qFormat/>
    <w:uiPriority w:val="0"/>
    <w:rPr>
      <w:color w:val="00000A"/>
    </w:rPr>
  </w:style>
  <w:style w:type="character" w:customStyle="1" w:styleId="49">
    <w:name w:val="ListLabel 2"/>
    <w:qFormat/>
    <w:uiPriority w:val="0"/>
    <w:rPr>
      <w:rFonts w:cs="Courier New"/>
    </w:rPr>
  </w:style>
  <w:style w:type="character" w:customStyle="1" w:styleId="50">
    <w:name w:val="ListLabel 3"/>
    <w:qFormat/>
    <w:uiPriority w:val="0"/>
    <w:rPr>
      <w:sz w:val="28"/>
      <w:szCs w:val="28"/>
    </w:rPr>
  </w:style>
  <w:style w:type="character" w:customStyle="1" w:styleId="51">
    <w:name w:val="Ссылка указателя"/>
    <w:qFormat/>
    <w:uiPriority w:val="0"/>
  </w:style>
  <w:style w:type="character" w:customStyle="1" w:styleId="52">
    <w:name w:val="ListLabel 4"/>
    <w:qFormat/>
    <w:uiPriority w:val="0"/>
    <w:rPr>
      <w:rFonts w:ascii="Times New Roman" w:hAnsi="Times New Roman" w:cs="Symbol"/>
      <w:sz w:val="28"/>
    </w:rPr>
  </w:style>
  <w:style w:type="character" w:customStyle="1" w:styleId="53">
    <w:name w:val="ListLabel 5"/>
    <w:qFormat/>
    <w:uiPriority w:val="0"/>
    <w:rPr>
      <w:rFonts w:cs="Courier New"/>
    </w:rPr>
  </w:style>
  <w:style w:type="character" w:customStyle="1" w:styleId="54">
    <w:name w:val="ListLabel 6"/>
    <w:qFormat/>
    <w:uiPriority w:val="0"/>
    <w:rPr>
      <w:rFonts w:cs="Wingdings"/>
    </w:rPr>
  </w:style>
  <w:style w:type="paragraph" w:customStyle="1" w:styleId="55">
    <w:name w:val="Заголовок1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56">
    <w:name w:val="Абзац. Основной текст"/>
    <w:basedOn w:val="1"/>
    <w:link w:val="65"/>
    <w:qFormat/>
    <w:uiPriority w:val="0"/>
    <w:pPr>
      <w:widowControl w:val="0"/>
      <w:spacing w:after="0" w:line="240" w:lineRule="auto"/>
      <w:ind w:firstLine="709"/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57">
    <w:name w:val="List Paragraph"/>
    <w:basedOn w:val="1"/>
    <w:qFormat/>
    <w:uiPriority w:val="34"/>
    <w:pPr>
      <w:ind w:left="720"/>
      <w:contextualSpacing/>
    </w:pPr>
  </w:style>
  <w:style w:type="paragraph" w:customStyle="1" w:styleId="58">
    <w:name w:val="Курсовая. Раздел"/>
    <w:basedOn w:val="57"/>
    <w:qFormat/>
    <w:uiPriority w:val="0"/>
    <w:pPr>
      <w:spacing w:after="240"/>
      <w:ind w:left="0" w:firstLine="851"/>
      <w:jc w:val="both"/>
      <w:outlineLvl w:val="0"/>
    </w:pPr>
    <w:rPr>
      <w:rFonts w:ascii="Times New Roman" w:hAnsi="Times New Roman" w:cs="Times New Roman" w:eastAsiaTheme="minorEastAsia"/>
      <w:b/>
      <w:caps/>
      <w:sz w:val="32"/>
      <w:szCs w:val="32"/>
    </w:rPr>
  </w:style>
  <w:style w:type="paragraph" w:customStyle="1" w:styleId="59">
    <w:name w:val="Курсовая. Подраздел"/>
    <w:basedOn w:val="20"/>
    <w:qFormat/>
    <w:uiPriority w:val="0"/>
    <w:pPr>
      <w:spacing w:before="240" w:after="240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customStyle="1" w:styleId="60">
    <w:name w:val="Курс Под под"/>
    <w:basedOn w:val="59"/>
    <w:qFormat/>
    <w:uiPriority w:val="0"/>
    <w:pPr>
      <w:ind w:firstLine="851"/>
      <w:jc w:val="both"/>
      <w:outlineLvl w:val="2"/>
    </w:pPr>
    <w:rPr>
      <w:lang w:eastAsia="ru-RU"/>
    </w:rPr>
  </w:style>
  <w:style w:type="paragraph" w:customStyle="1" w:styleId="61">
    <w:name w:val="TOC Heading"/>
    <w:basedOn w:val="2"/>
    <w:unhideWhenUsed/>
    <w:qFormat/>
    <w:uiPriority w:val="39"/>
    <w:rPr>
      <w:lang w:eastAsia="ru-RU"/>
    </w:rPr>
  </w:style>
  <w:style w:type="paragraph" w:styleId="62">
    <w:name w:val="No Spacing"/>
    <w:qFormat/>
    <w:uiPriority w:val="1"/>
    <w:pPr>
      <w:suppressAutoHyphens/>
      <w:spacing w:line="240" w:lineRule="auto"/>
    </w:pPr>
    <w:rPr>
      <w:rFonts w:ascii="Calibri" w:hAnsi="Calibri" w:eastAsiaTheme="minorEastAsia" w:cstheme="minorBidi"/>
      <w:color w:val="00000A"/>
      <w:sz w:val="22"/>
      <w:szCs w:val="22"/>
      <w:lang w:val="ru-RU" w:eastAsia="ru-RU" w:bidi="ar-SA"/>
    </w:rPr>
  </w:style>
  <w:style w:type="paragraph" w:customStyle="1" w:styleId="63">
    <w:name w:val="Заглавие"/>
    <w:basedOn w:val="1"/>
    <w:qFormat/>
    <w:uiPriority w:val="10"/>
    <w:pPr>
      <w:widowControl w:val="0"/>
      <w:overflowPunct w:val="0"/>
      <w:spacing w:after="0" w:line="240" w:lineRule="auto"/>
      <w:ind w:firstLine="567"/>
      <w:jc w:val="center"/>
      <w:textAlignment w:val="baseline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customStyle="1" w:styleId="64">
    <w:name w:val="АРТСТИЛЬОБЫЧНЫЙ12"/>
    <w:basedOn w:val="1"/>
    <w:qFormat/>
    <w:uiPriority w:val="0"/>
    <w:pPr>
      <w:spacing w:after="120"/>
      <w:contextualSpacing/>
    </w:pPr>
    <w:rPr>
      <w:rFonts w:eastAsiaTheme="majorEastAsia" w:cstheme="majorBidi"/>
      <w:color w:val="000000" w:themeColor="text1"/>
      <w:lang w:val="ru-RU"/>
      <w14:textFill>
        <w14:solidFill>
          <w14:schemeClr w14:val="tx1"/>
        </w14:solidFill>
      </w14:textFill>
    </w:rPr>
  </w:style>
  <w:style w:type="character" w:customStyle="1" w:styleId="65">
    <w:name w:val="Абзац. Основной текст Char"/>
    <w:link w:val="56"/>
    <w:qFormat/>
    <w:uiPriority w:val="0"/>
    <w:rPr>
      <w:rFonts w:ascii="Times New Roman" w:hAnsi="Times New Roman" w:eastAsia="Calibri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emf"/><Relationship Id="rId11" Type="http://schemas.openxmlformats.org/officeDocument/2006/relationships/oleObject" Target="embeddings/oleObject3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E2A905-C379-4CB6-B218-29951BFF11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45</Pages>
  <Words>9205</Words>
  <Characters>52469</Characters>
  <Lines>437</Lines>
  <Paragraphs>123</Paragraphs>
  <TotalTime>5</TotalTime>
  <ScaleCrop>false</ScaleCrop>
  <LinksUpToDate>false</LinksUpToDate>
  <CharactersWithSpaces>61551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2018-12-08T19:55:00Z</dcterms:created>
  <dc:creator>Лихута Евгений</dc:creator>
  <cp:lastModifiedBy>Катерина</cp:lastModifiedBy>
  <cp:lastPrinted>2015-05-22T05:48:00Z</cp:lastPrinted>
  <dcterms:modified xsi:type="dcterms:W3CDTF">2020-06-08T11:40:30Z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1049-11.2.0.9363</vt:lpwstr>
  </property>
</Properties>
</file>