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1611B" w14:textId="77777777" w:rsidR="004D7C0C" w:rsidRDefault="004D7C0C" w:rsidP="00B67477">
      <w:pPr>
        <w:jc w:val="center"/>
        <w:rPr>
          <w:sz w:val="96"/>
          <w:szCs w:val="96"/>
        </w:rPr>
      </w:pPr>
    </w:p>
    <w:p w14:paraId="6C3A0B70" w14:textId="178E8FDA" w:rsidR="00881845" w:rsidRPr="00B67477" w:rsidRDefault="00881845" w:rsidP="00B67477">
      <w:pPr>
        <w:jc w:val="center"/>
        <w:rPr>
          <w:sz w:val="96"/>
          <w:szCs w:val="96"/>
        </w:rPr>
      </w:pPr>
      <w:r w:rsidRPr="00B67477">
        <w:rPr>
          <w:sz w:val="96"/>
          <w:szCs w:val="96"/>
        </w:rPr>
        <w:t>Annual Internal Penetration Testing Plan Development</w:t>
      </w:r>
    </w:p>
    <w:p w14:paraId="09D5B469" w14:textId="77777777" w:rsidR="00881845" w:rsidRDefault="00881845" w:rsidP="00881845"/>
    <w:p w14:paraId="6676E933" w14:textId="77777777" w:rsidR="00881845" w:rsidRDefault="00881845" w:rsidP="00881845"/>
    <w:p w14:paraId="7ADD272F" w14:textId="77777777" w:rsidR="00881845" w:rsidRDefault="00881845" w:rsidP="00881845"/>
    <w:p w14:paraId="1135383A" w14:textId="77777777" w:rsidR="00881845" w:rsidRDefault="00881845" w:rsidP="00881845"/>
    <w:p w14:paraId="41BAD02D" w14:textId="77777777" w:rsidR="00881845" w:rsidRDefault="00881845" w:rsidP="00881845"/>
    <w:p w14:paraId="36D136A6" w14:textId="77777777" w:rsidR="00881845" w:rsidRPr="00B67477" w:rsidRDefault="00881845" w:rsidP="00B67477">
      <w:pPr>
        <w:ind w:left="2880"/>
        <w:rPr>
          <w:sz w:val="28"/>
          <w:szCs w:val="28"/>
        </w:rPr>
      </w:pPr>
    </w:p>
    <w:p w14:paraId="132A5227" w14:textId="77777777" w:rsidR="00881845" w:rsidRPr="00B67477" w:rsidRDefault="00881845" w:rsidP="0071136E">
      <w:pPr>
        <w:ind w:left="2160"/>
        <w:rPr>
          <w:sz w:val="28"/>
          <w:szCs w:val="28"/>
        </w:rPr>
      </w:pPr>
      <w:proofErr w:type="gramStart"/>
      <w:r w:rsidRPr="00B67477">
        <w:rPr>
          <w:sz w:val="28"/>
          <w:szCs w:val="28"/>
        </w:rPr>
        <w:t>Name :</w:t>
      </w:r>
      <w:proofErr w:type="gramEnd"/>
      <w:r w:rsidRPr="00B67477">
        <w:rPr>
          <w:sz w:val="28"/>
          <w:szCs w:val="28"/>
        </w:rPr>
        <w:t xml:space="preserve"> Jackie Kim</w:t>
      </w:r>
    </w:p>
    <w:p w14:paraId="599E5F75" w14:textId="77777777" w:rsidR="00881845" w:rsidRPr="00B67477" w:rsidRDefault="00881845" w:rsidP="0071136E">
      <w:pPr>
        <w:ind w:left="2160"/>
        <w:rPr>
          <w:sz w:val="28"/>
          <w:szCs w:val="28"/>
        </w:rPr>
      </w:pPr>
      <w:r w:rsidRPr="00B67477">
        <w:rPr>
          <w:sz w:val="28"/>
          <w:szCs w:val="28"/>
        </w:rPr>
        <w:t xml:space="preserve">Student </w:t>
      </w:r>
      <w:proofErr w:type="gramStart"/>
      <w:r w:rsidRPr="00B67477">
        <w:rPr>
          <w:sz w:val="28"/>
          <w:szCs w:val="28"/>
        </w:rPr>
        <w:t>ID :</w:t>
      </w:r>
      <w:proofErr w:type="gramEnd"/>
      <w:r w:rsidRPr="00B67477">
        <w:rPr>
          <w:sz w:val="28"/>
          <w:szCs w:val="28"/>
        </w:rPr>
        <w:t xml:space="preserve"> 300376300</w:t>
      </w:r>
    </w:p>
    <w:p w14:paraId="2BC0FBAC" w14:textId="77777777" w:rsidR="00881845" w:rsidRPr="00B67477" w:rsidRDefault="00881845" w:rsidP="0071136E">
      <w:pPr>
        <w:ind w:left="2160"/>
        <w:rPr>
          <w:sz w:val="28"/>
          <w:szCs w:val="28"/>
        </w:rPr>
      </w:pPr>
      <w:proofErr w:type="gramStart"/>
      <w:r w:rsidRPr="00B67477">
        <w:rPr>
          <w:sz w:val="28"/>
          <w:szCs w:val="28"/>
        </w:rPr>
        <w:t>Course :</w:t>
      </w:r>
      <w:proofErr w:type="gramEnd"/>
      <w:r w:rsidRPr="00B67477">
        <w:rPr>
          <w:sz w:val="28"/>
          <w:szCs w:val="28"/>
        </w:rPr>
        <w:t xml:space="preserve"> CSIS4495-001 Applied Research Project</w:t>
      </w:r>
    </w:p>
    <w:p w14:paraId="2583CC1A" w14:textId="77777777" w:rsidR="00881845" w:rsidRDefault="00881845" w:rsidP="00881845"/>
    <w:p w14:paraId="4C39DA63" w14:textId="77777777" w:rsidR="00881845" w:rsidRDefault="00881845" w:rsidP="00881845"/>
    <w:p w14:paraId="627BD2BE" w14:textId="77777777" w:rsidR="00881845" w:rsidRDefault="00881845" w:rsidP="00881845"/>
    <w:p w14:paraId="4350A781" w14:textId="77777777" w:rsidR="00881845" w:rsidRDefault="00881845" w:rsidP="00881845"/>
    <w:p w14:paraId="461E9651" w14:textId="28672A84" w:rsidR="00881845" w:rsidRDefault="00881845" w:rsidP="00881845"/>
    <w:p w14:paraId="18D6DE66" w14:textId="77777777" w:rsidR="004D7C0C" w:rsidRDefault="004D7C0C" w:rsidP="00881845"/>
    <w:p w14:paraId="1E797FC3" w14:textId="77777777" w:rsidR="00881845" w:rsidRDefault="00881845" w:rsidP="00881845"/>
    <w:p w14:paraId="47BE4E0D" w14:textId="77777777" w:rsidR="00881845" w:rsidRPr="00846F27" w:rsidRDefault="00881845" w:rsidP="00881845">
      <w:pPr>
        <w:rPr>
          <w:b/>
          <w:bCs/>
          <w:sz w:val="24"/>
          <w:szCs w:val="24"/>
        </w:rPr>
      </w:pPr>
      <w:r w:rsidRPr="00846F27">
        <w:rPr>
          <w:b/>
          <w:bCs/>
          <w:sz w:val="24"/>
          <w:szCs w:val="24"/>
        </w:rPr>
        <w:lastRenderedPageBreak/>
        <w:t>&lt;Introduction&gt;</w:t>
      </w:r>
    </w:p>
    <w:p w14:paraId="66BCA52E" w14:textId="5AECB656" w:rsidR="00457344" w:rsidRDefault="00457344" w:rsidP="00457344">
      <w:r>
        <w:t>Penetration testing is an authorized, simulated cyberattack on a computer system designed to assess its security. It utilizes various tools, techniques, and processes to mimic the actions of attackers, identifying vulnerabilities and illustrating the potential business impacts of system weaknesses. The test simulates a range of possible attacks that could compromise a business, evaluating whether the system can withstand threats from both authenticated and unauthenticated users (Black Duck Software, n.d.; Imperva, n.d.; IBM, n.d.).</w:t>
      </w:r>
    </w:p>
    <w:p w14:paraId="6F1C5018" w14:textId="461BE08D" w:rsidR="00457344" w:rsidRDefault="00457344" w:rsidP="00457344">
      <w:r>
        <w:t>Often referred to as "pen tests," these security assessments aim to uncover exploitable vulnerabilities in a computer system by simulating a cyberattack. This process is crucial for identifying weaknesses in networks, applications, and systems, helping organizations understand their security posture and the effectiveness of their controls. Penetration tests also support compliance with regulatory standards such as PCI DSS, HIPAA, and GDPR, offering both qualitative and quantitative insights that inform security strategies and budget decisions.</w:t>
      </w:r>
    </w:p>
    <w:p w14:paraId="3712E586" w14:textId="36825CDC" w:rsidR="00457344" w:rsidRDefault="00457344" w:rsidP="00457344">
      <w:r>
        <w:t>By replicating realistic cyberattacks, penetration testers help security teams uncover critical vulnerabilities, improve overall defenses, and mitigate the risk of real-world breaches. Pen testing assists organizations in identifying weaknesses before malicious hackers can exploit them, safeguarding sensitive information like customer data and intellectual property. Additionally, it prevents potential financial, reputational, and legal consequences while demonstrating a commitment to cybersecurity to clients, investors, and stakeholders.</w:t>
      </w:r>
    </w:p>
    <w:p w14:paraId="61F0C9EA" w14:textId="42314361" w:rsidR="00457344" w:rsidRDefault="00457344" w:rsidP="00457344">
      <w:r>
        <w:t>Penetration tests come in three primary types:</w:t>
      </w:r>
    </w:p>
    <w:p w14:paraId="6D7EFC48" w14:textId="77777777" w:rsidR="00457344" w:rsidRDefault="00457344" w:rsidP="00457344">
      <w:r>
        <w:t>White Box Penetration Testing: In this approach, the tester is provided with full access to the system, including network maps and credentials. This enables the tester to simulate a targeted attack, using various attack vectors to identify vulnerabilities efficiently.</w:t>
      </w:r>
    </w:p>
    <w:p w14:paraId="3BA15409" w14:textId="77777777" w:rsidR="00457344" w:rsidRDefault="00457344" w:rsidP="00457344">
      <w:r>
        <w:t>Black Box Penetration Testing: Here, the tester has no prior knowledge of the system and mimics an external attacker. This approach is the most authentic and costly, as it involves discovering vulnerabilities without insider information.</w:t>
      </w:r>
    </w:p>
    <w:p w14:paraId="3721BD1B" w14:textId="77777777" w:rsidR="00457344" w:rsidRDefault="00457344" w:rsidP="00457344">
      <w:r>
        <w:t>Grey Box Penetration Testing: This method involves providing the tester with limited information, such as login credentials, to simulate insider threats or attacks that breach the perimeter. Grey box testing strikes a balance between efficiency and thoroughness.</w:t>
      </w:r>
    </w:p>
    <w:p w14:paraId="2362151D" w14:textId="13C37EDC" w:rsidR="00457344" w:rsidRDefault="00457344" w:rsidP="00457344">
      <w:r>
        <w:t>However, penetration testing has limitations, such as resource constraints, the potential for false positives, and the dynamic nature of IT environments where vulnerabilities can quickly become outdated. Furthermore, the test scope, methods, access, and time constraints can hinder a comprehensive evaluation of system vulnerabilities</w:t>
      </w:r>
      <w:r w:rsidR="00784D5F">
        <w:t xml:space="preserve"> (Black Duck Software, n.d.).</w:t>
      </w:r>
    </w:p>
    <w:p w14:paraId="04D0BF5F" w14:textId="77777777" w:rsidR="00457344" w:rsidRDefault="00457344" w:rsidP="00457344">
      <w:r>
        <w:t>Without penetration testing, organizations risk compromising their security posture, increasing the likelihood of data breaches, and exposing themselves to financial and reputational damage. Pen testing mitigates these risks by identifying and addressing security gaps before they can be exploited by malicious actors.</w:t>
      </w:r>
    </w:p>
    <w:p w14:paraId="574A5E13" w14:textId="77777777" w:rsidR="00457344" w:rsidRDefault="00457344" w:rsidP="00457344"/>
    <w:p w14:paraId="3E491829" w14:textId="77777777" w:rsidR="00B558BB" w:rsidRDefault="00457344" w:rsidP="00457344">
      <w:r>
        <w:lastRenderedPageBreak/>
        <w:t>The increasing sophistication of cyber threats, reliance on automated tools, and challenges in interpreting test results further complicate securing organizational data. To address these issues, this report proposes the development of automated annual internal penetration testing tools to streamline and enhance the security assessment process (Black Duck Software, n.d.; Imperva, n.d.; IBM, n.d.).</w:t>
      </w:r>
    </w:p>
    <w:p w14:paraId="33AA94DE" w14:textId="4D653257" w:rsidR="00881845" w:rsidRPr="00846F27" w:rsidRDefault="00881845" w:rsidP="00457344">
      <w:pPr>
        <w:rPr>
          <w:b/>
          <w:bCs/>
          <w:sz w:val="24"/>
          <w:szCs w:val="24"/>
        </w:rPr>
      </w:pPr>
      <w:r w:rsidRPr="00846F27">
        <w:rPr>
          <w:b/>
          <w:bCs/>
          <w:sz w:val="24"/>
          <w:szCs w:val="24"/>
        </w:rPr>
        <w:t>&lt;Proposed Research Project&gt;</w:t>
      </w:r>
    </w:p>
    <w:p w14:paraId="321DE184" w14:textId="77777777" w:rsidR="00881845" w:rsidRPr="00846F27" w:rsidRDefault="00881845" w:rsidP="00881845">
      <w:pPr>
        <w:rPr>
          <w:b/>
          <w:bCs/>
          <w:i/>
          <w:iCs/>
        </w:rPr>
      </w:pPr>
      <w:r w:rsidRPr="00846F27">
        <w:rPr>
          <w:b/>
          <w:bCs/>
          <w:i/>
          <w:iCs/>
        </w:rPr>
        <w:t>Research Design</w:t>
      </w:r>
    </w:p>
    <w:p w14:paraId="12314971" w14:textId="6696474A" w:rsidR="00881845" w:rsidRDefault="00881845" w:rsidP="00881845">
      <w:r>
        <w:t>This research adopts a structured, multi-phase approach to develop an Annual Internal Penetration Testing Plan integrated with an automated tool. The design comprises three distinct phases: Development, Validation, and Evaluation. Each phase systematically contributes to the creation and assessment of the tool, ensuring its practicality, efficiency, and reliability in diverse organizational environments.</w:t>
      </w:r>
    </w:p>
    <w:p w14:paraId="00CF91F5" w14:textId="2E39C491" w:rsidR="00881845" w:rsidRDefault="00881845" w:rsidP="00881845">
      <w:r>
        <w:t xml:space="preserve">In the </w:t>
      </w:r>
      <w:r w:rsidRPr="00846F27">
        <w:rPr>
          <w:i/>
          <w:iCs/>
        </w:rPr>
        <w:t>Development Phase</w:t>
      </w:r>
      <w:r>
        <w:t>, the research begins with designing a detailed, step-by-step penetration testing framework. This framework outlines the critical stages of internal penetration testing, such as reconnaissance, vulnerability scanning, exploitation, and reporting. The framework is then used as a blueprint for developing an automated tool. The tool leverages open-source penetration testing utilities and custom-built modules to automate key tasks while adhering to industry best practices and compliance standards.</w:t>
      </w:r>
    </w:p>
    <w:p w14:paraId="5FA6F472" w14:textId="7936AA9E" w:rsidR="00881845" w:rsidRDefault="00881845" w:rsidP="00881845">
      <w:r>
        <w:t xml:space="preserve">The </w:t>
      </w:r>
      <w:r w:rsidRPr="00846F27">
        <w:rPr>
          <w:i/>
          <w:iCs/>
        </w:rPr>
        <w:t>Validation Phase</w:t>
      </w:r>
      <w:r>
        <w:t xml:space="preserve"> tests the tool in a simulated organizational IT environment designed to mimic real-world scenarios. The tool’s functionality is evaluated across various parameters, including its ability to identify vulnerabilities accurately, efficiency in execution time, and adaptability to dynamic IT configurations. This phase ensures that the tool performs reliably in environments representative of real organizations.</w:t>
      </w:r>
    </w:p>
    <w:p w14:paraId="4F64CDE1" w14:textId="07806BC0" w:rsidR="00881845" w:rsidRDefault="00881845" w:rsidP="00881845">
      <w:r>
        <w:t xml:space="preserve">In the </w:t>
      </w:r>
      <w:r w:rsidRPr="00846F27">
        <w:rPr>
          <w:i/>
          <w:iCs/>
        </w:rPr>
        <w:t>Evaluation Phase</w:t>
      </w:r>
      <w:r>
        <w:t>, the performance of the automated tool is compared directly with manual penetration testing methods. This comparison focuses on several critical aspects, such as accuracy in identifying vulnerabilities, time efficiency, and ease of use. By conducting the same tests manually and with the automated tool in identical simulated environments, the study highlights the tool’s advantages and any areas where manual methods may still hold an edge. This comparative analysis provides a clear understanding of the tool’s effectiveness and its potential to replace or supplement manual testing in specific scenarios.</w:t>
      </w:r>
    </w:p>
    <w:p w14:paraId="64B25BD2" w14:textId="77777777" w:rsidR="00B558BB" w:rsidRDefault="00B558BB" w:rsidP="00881845"/>
    <w:p w14:paraId="693B0ACD" w14:textId="77777777" w:rsidR="00881845" w:rsidRPr="00846F27" w:rsidRDefault="00881845" w:rsidP="00881845">
      <w:pPr>
        <w:rPr>
          <w:b/>
          <w:bCs/>
          <w:i/>
          <w:iCs/>
        </w:rPr>
      </w:pPr>
      <w:r w:rsidRPr="00846F27">
        <w:rPr>
          <w:b/>
          <w:bCs/>
          <w:i/>
          <w:iCs/>
        </w:rPr>
        <w:t>Objectives</w:t>
      </w:r>
    </w:p>
    <w:p w14:paraId="1F3E5CC0" w14:textId="413C553A" w:rsidR="00881845" w:rsidRDefault="00881845" w:rsidP="00881845">
      <w:r>
        <w:t>The primary objective of this research is to design and implement an Annual Internal Penetration Testing Plan that integrates with an automated tool to enhance organizational cybersecurity practices. The goal is to provide a standardized, scalable, and resource-efficient solution that helps organizations conduct thorough internal penetration tests regularly.</w:t>
      </w:r>
    </w:p>
    <w:p w14:paraId="3679011A" w14:textId="77777777" w:rsidR="00881845" w:rsidRDefault="00881845" w:rsidP="00881845">
      <w:r>
        <w:t>Another key objective is to validate the effectiveness of the automated tool in identifying vulnerabilities within simulated environments. This involves testing the tool’s performance against parameters like accuracy, speed, and adaptability. By assessing these metrics, the research ensures that the tool is practical for real-world use and meets the dynamic needs of modern IT environments.</w:t>
      </w:r>
    </w:p>
    <w:p w14:paraId="429438BD" w14:textId="77777777" w:rsidR="00881845" w:rsidRPr="00846F27" w:rsidRDefault="00881845" w:rsidP="00881845">
      <w:pPr>
        <w:rPr>
          <w:b/>
          <w:bCs/>
          <w:i/>
          <w:iCs/>
        </w:rPr>
      </w:pPr>
      <w:r w:rsidRPr="00846F27">
        <w:rPr>
          <w:b/>
          <w:bCs/>
          <w:i/>
          <w:iCs/>
        </w:rPr>
        <w:lastRenderedPageBreak/>
        <w:t>Methodology</w:t>
      </w:r>
    </w:p>
    <w:p w14:paraId="2A49E87B" w14:textId="2F7105CE" w:rsidR="004D7C0C" w:rsidRDefault="004D7C0C" w:rsidP="004D7C0C">
      <w:r>
        <w:t>Developing an Annual Internal Penetration Testing Plan requires a structured approach, combining a theoretical framework with practical implementation. The methodology is organized into five main phases: Step-by-Step Procedure Development, Tool Development, AI Integration for Remediation, Validation, and Evaluation. This multi-phase process ensures the development of a robust, efficient, and automated penetration testing tool tailored to organizational environments.</w:t>
      </w:r>
    </w:p>
    <w:p w14:paraId="56CA2FD1" w14:textId="77777777" w:rsidR="00B269D5" w:rsidRDefault="004D7C0C" w:rsidP="004D7C0C">
      <w:pPr>
        <w:rPr>
          <w:i/>
          <w:iCs/>
        </w:rPr>
      </w:pPr>
      <w:r w:rsidRPr="004D7C0C">
        <w:rPr>
          <w:i/>
          <w:iCs/>
        </w:rPr>
        <w:t>Phase 1: Step-by-Step Procedure Development</w:t>
      </w:r>
    </w:p>
    <w:p w14:paraId="1B6C0354" w14:textId="003A4733" w:rsidR="004D7C0C" w:rsidRDefault="004D7C0C" w:rsidP="004D7C0C">
      <w:r>
        <w:t>This phase focuses on identifying and defining the key components of penetration testing. These components include reconnaissance, vulnerability scanning, exploitation, and reporting, each aligning with industry best practices and compliance standards. The planning and scoping phase defines the objectives, rules of engagement, and boundaries of the testing process, ensuring legal and ethical compliance. Reconnaissance involves gathering information about the environment using passive and active techniques to identify potential vulnerabilities. Automated vulnerability scanning tools are employed to detect security flaws, while exploitation and post-exploitation phases simulate real-world attacks to assess their potential impact. Finally, reporting and remediation document the findings, provide actionable recommendations, and ensure that vulnerabilities are mitigated and retested.</w:t>
      </w:r>
    </w:p>
    <w:p w14:paraId="19C86E55" w14:textId="77777777" w:rsidR="004D7C0C" w:rsidRPr="004D7C0C" w:rsidRDefault="004D7C0C" w:rsidP="004D7C0C">
      <w:pPr>
        <w:rPr>
          <w:i/>
          <w:iCs/>
        </w:rPr>
      </w:pPr>
      <w:r w:rsidRPr="004D7C0C">
        <w:rPr>
          <w:i/>
          <w:iCs/>
        </w:rPr>
        <w:t>Phase 2: Tool Development</w:t>
      </w:r>
    </w:p>
    <w:p w14:paraId="043BDAD8" w14:textId="79C76776" w:rsidR="004D7C0C" w:rsidRDefault="004D7C0C" w:rsidP="004D7C0C">
      <w:r>
        <w:t>This phase emphasizes building the penetration testing tool. Programming languages such as Python or C# are employed to integrate open-source security tools like Nmap, Metasploit, and Nessus. This integration ensures that the tool can effectively perform tasks such as reconnaissance, scanning, and exploitation. Automation scripts are a critical component, enabling repetitive tasks like vulnerability scanning and report generation to be executed efficiently, minimizing human intervention.</w:t>
      </w:r>
    </w:p>
    <w:p w14:paraId="074754A8" w14:textId="77777777" w:rsidR="004D7C0C" w:rsidRPr="004D7C0C" w:rsidRDefault="004D7C0C" w:rsidP="004D7C0C">
      <w:pPr>
        <w:rPr>
          <w:i/>
          <w:iCs/>
        </w:rPr>
      </w:pPr>
      <w:r w:rsidRPr="004D7C0C">
        <w:rPr>
          <w:i/>
          <w:iCs/>
        </w:rPr>
        <w:t>Phase 3: AI Integration for Remediation</w:t>
      </w:r>
    </w:p>
    <w:p w14:paraId="24D6CD80" w14:textId="0B9F4FDC" w:rsidR="004D7C0C" w:rsidRDefault="004D7C0C" w:rsidP="004D7C0C">
      <w:r>
        <w:t>To enhance the effectiveness of the penetration testing process, this phase introduces an AI tool that analyzes the generated penetration testing report. The AI system reviews identified vulnerabilities, assesses their risk levels, and provides tailored remediation suggestions. By leveraging machine learning algorithms, the AI can learn from historical security incidents and suggest the most effective mitigation strategies based on industry best practices. This step allows organizations to receive actionable, intelligent recommendations on how to resolve vulnerabilities, reducing the need for manual intervention and improving the overall security posture.</w:t>
      </w:r>
    </w:p>
    <w:p w14:paraId="5F967C8B" w14:textId="77777777" w:rsidR="004D7C0C" w:rsidRPr="004D7C0C" w:rsidRDefault="004D7C0C" w:rsidP="004D7C0C">
      <w:pPr>
        <w:rPr>
          <w:i/>
          <w:iCs/>
        </w:rPr>
      </w:pPr>
      <w:r w:rsidRPr="004D7C0C">
        <w:rPr>
          <w:i/>
          <w:iCs/>
        </w:rPr>
        <w:t>Phase 4: Validation</w:t>
      </w:r>
    </w:p>
    <w:p w14:paraId="21CBDC2F" w14:textId="493EDC89" w:rsidR="004D7C0C" w:rsidRDefault="004D7C0C" w:rsidP="004D7C0C">
      <w:r>
        <w:t>In this phase, the tool is rigorously tested in a simulated organizational environment, such as a virtual lab with realistic network setups. This testing phase ensures that the tool can handle diverse configurations and mimic real-world scenarios effectively. The performance of the tool is assessed against predefined metrics, including accuracy in identifying vulnerabilities, efficiency in completing tasks compared to manual methods, and adaptability to dynamic IT configurations. To further generalize its applicability, the tool undergoes randomized testing across various simulated environments, ensuring consistent performance and reliable results.</w:t>
      </w:r>
    </w:p>
    <w:p w14:paraId="0AF2CD54" w14:textId="77777777" w:rsidR="00B269D5" w:rsidRDefault="00B269D5" w:rsidP="004D7C0C">
      <w:pPr>
        <w:rPr>
          <w:i/>
          <w:iCs/>
        </w:rPr>
      </w:pPr>
    </w:p>
    <w:p w14:paraId="24CAAD53" w14:textId="53DAC635" w:rsidR="004D7C0C" w:rsidRPr="004D7C0C" w:rsidRDefault="004D7C0C" w:rsidP="004D7C0C">
      <w:pPr>
        <w:rPr>
          <w:i/>
          <w:iCs/>
        </w:rPr>
      </w:pPr>
      <w:r w:rsidRPr="004D7C0C">
        <w:rPr>
          <w:i/>
          <w:iCs/>
        </w:rPr>
        <w:lastRenderedPageBreak/>
        <w:t>Phase 5: Evaluation</w:t>
      </w:r>
    </w:p>
    <w:p w14:paraId="19320386" w14:textId="0E68101D" w:rsidR="00881845" w:rsidRDefault="004D7C0C" w:rsidP="004D7C0C">
      <w:r>
        <w:t>Finally, the evaluation phase assesses the tool's effectiveness by comparing its outcomes with those of manual penetration testing. Qualitative insights are gathered through iterative testing, refining the tool's functional and usability aspects. This comprehensive evaluation ensures that the automated penetration testing tool, enhanced with AI-powered remediation suggestions, delivers reliable, efficient, and accurate security assessments, addressing the evolving needs of organizational cybersecurity.</w:t>
      </w:r>
    </w:p>
    <w:p w14:paraId="0EE0D571" w14:textId="7E337DA5" w:rsidR="007D16B7" w:rsidRDefault="007D16B7" w:rsidP="00881845">
      <w:pPr>
        <w:rPr>
          <w:b/>
          <w:bCs/>
          <w:i/>
          <w:iCs/>
        </w:rPr>
      </w:pPr>
      <w:r>
        <w:rPr>
          <w:b/>
          <w:bCs/>
          <w:i/>
          <w:iCs/>
        </w:rPr>
        <w:t>Technologies</w:t>
      </w:r>
    </w:p>
    <w:p w14:paraId="6299FE45" w14:textId="0524062D" w:rsidR="007D16B7" w:rsidRDefault="007D16B7" w:rsidP="007D16B7">
      <w:r>
        <w:t xml:space="preserve">In Phase 1 (Step-by-Step Procedure Development), several open-source tools will be explored for reconnaissance, vulnerability scanning, and exploitation. Tools like Nmap, </w:t>
      </w:r>
      <w:proofErr w:type="spellStart"/>
      <w:r>
        <w:t>Nikto</w:t>
      </w:r>
      <w:proofErr w:type="spellEnd"/>
      <w:r>
        <w:t xml:space="preserve">, OpenVAS, and Metasploit will be leveraged to identify network vulnerabilities and perform security assessments. Since there is no prior experience with these specific tools, this phase provides a valuable opportunity to learn new techniques in penetration testing. Nmap can be used for network discovery, </w:t>
      </w:r>
      <w:proofErr w:type="spellStart"/>
      <w:r>
        <w:t>Nikto</w:t>
      </w:r>
      <w:proofErr w:type="spellEnd"/>
      <w:r>
        <w:t xml:space="preserve"> for web server vulnerability scanning, and OpenVAS for in-depth vulnerability assessments. Metasploit will allow for testing the exploitation of identified weaknesses. This hands-on experience will help develop a deeper understanding of real-world security practices and enable the exploration of various methods to detect and exploit vulnerabilities.</w:t>
      </w:r>
    </w:p>
    <w:p w14:paraId="18680C4B" w14:textId="0F6D2C77" w:rsidR="007D16B7" w:rsidRPr="007D16B7" w:rsidRDefault="007D16B7" w:rsidP="007D16B7">
      <w:r>
        <w:t xml:space="preserve">In Phase 2 (Tool Development) and Phase 3 (AI Integration for Remediation), automation and AI will be integrated to enhance the penetration testing process. </w:t>
      </w:r>
      <w:r w:rsidR="00B269D5">
        <w:t>T</w:t>
      </w:r>
      <w:r>
        <w:t xml:space="preserve">his phase will focus on learning to script with Python or C# to integrate and automate the use of tools like Nmap and Metasploit. Additionally, AI tools such as TensorFlow or </w:t>
      </w:r>
      <w:proofErr w:type="spellStart"/>
      <w:r>
        <w:t>PyTorch</w:t>
      </w:r>
      <w:proofErr w:type="spellEnd"/>
      <w:r>
        <w:t xml:space="preserve"> will be explored for integrating AI models that can analyze security reports and suggest remediation strategies for identified vulnerabilities. This phase offers the chance to gain hands-on experience with both automation and AI in cybersecurity, providing an opportunity to enhance the efficiency and effectiveness of penetration testing through intelligent remediation suggestions. The integration of AI will help automate the decision-making process, making security assessments more proactive and dynamic.</w:t>
      </w:r>
    </w:p>
    <w:p w14:paraId="2EBDE560" w14:textId="57450BC1" w:rsidR="00881845" w:rsidRPr="00846F27" w:rsidRDefault="00881845" w:rsidP="00881845">
      <w:pPr>
        <w:rPr>
          <w:b/>
          <w:bCs/>
          <w:i/>
          <w:iCs/>
        </w:rPr>
      </w:pPr>
      <w:r w:rsidRPr="00846F27">
        <w:rPr>
          <w:b/>
          <w:bCs/>
          <w:i/>
          <w:iCs/>
        </w:rPr>
        <w:t>Expected Results</w:t>
      </w:r>
    </w:p>
    <w:p w14:paraId="6F457922" w14:textId="7AD6E199" w:rsidR="007D16B7" w:rsidRDefault="007D16B7" w:rsidP="00881845">
      <w:r w:rsidRPr="007D16B7">
        <w:t xml:space="preserve">The expected results of the automated annual internal penetration testing tool include enhanced efficiency, accuracy, and consistency in identifying vulnerabilities within an organization's environment. By automating tasks such as reconnaissance, scanning, and exploitation through integration of open-source tools like Nmap, </w:t>
      </w:r>
      <w:proofErr w:type="spellStart"/>
      <w:r w:rsidRPr="007D16B7">
        <w:t>Nikto</w:t>
      </w:r>
      <w:proofErr w:type="spellEnd"/>
      <w:r w:rsidRPr="007D16B7">
        <w:t>, OpenVAS, and Metasploit, the tool aims to significantly reduce the time and effort required compared to manual methods. The tool is designed to provide comprehensive and reliable vulnerability assessments, leveraging preconfigured algorithms for automated testing. Additionally, the integration of AI in the remediation phase will enhance the tool’s ability to analyze security reports and suggest tailored, actionable remediation strategies. These AI-driven insights will prioritize risks based on their severity and provide specific mitigation recommendations, helping organizations proactively address vulnerabilities and strengthen their security posture. The tool is expected to offer a more streamlined and intelligent approach to penetration testing, enabling organizations to make faster, more informed decisions to improve their cybersecurity defenses.</w:t>
      </w:r>
    </w:p>
    <w:p w14:paraId="3E55A035" w14:textId="77777777" w:rsidR="00881845" w:rsidRDefault="00881845" w:rsidP="00881845"/>
    <w:p w14:paraId="4B47D58B" w14:textId="77777777" w:rsidR="00841E44" w:rsidRDefault="00841E44">
      <w:pPr>
        <w:rPr>
          <w:b/>
          <w:bCs/>
          <w:sz w:val="24"/>
          <w:szCs w:val="24"/>
        </w:rPr>
      </w:pPr>
      <w:r>
        <w:rPr>
          <w:b/>
          <w:bCs/>
          <w:sz w:val="24"/>
          <w:szCs w:val="24"/>
        </w:rPr>
        <w:br w:type="page"/>
      </w:r>
    </w:p>
    <w:p w14:paraId="63891A46" w14:textId="77777777" w:rsidR="001E12A1" w:rsidRDefault="001E12A1" w:rsidP="00881845">
      <w:pPr>
        <w:rPr>
          <w:b/>
          <w:bCs/>
          <w:sz w:val="24"/>
          <w:szCs w:val="24"/>
        </w:rPr>
        <w:sectPr w:rsidR="001E12A1">
          <w:pgSz w:w="12240" w:h="15840"/>
          <w:pgMar w:top="1440" w:right="1440" w:bottom="1440" w:left="1440" w:header="708" w:footer="708" w:gutter="0"/>
          <w:cols w:space="708"/>
          <w:docGrid w:linePitch="360"/>
        </w:sectPr>
      </w:pPr>
    </w:p>
    <w:p w14:paraId="75EFD835" w14:textId="3F315B51" w:rsidR="00881845" w:rsidRPr="00846F27" w:rsidRDefault="00881845" w:rsidP="00881845">
      <w:pPr>
        <w:rPr>
          <w:b/>
          <w:bCs/>
          <w:sz w:val="24"/>
          <w:szCs w:val="24"/>
        </w:rPr>
      </w:pPr>
      <w:r w:rsidRPr="00846F27">
        <w:rPr>
          <w:b/>
          <w:bCs/>
          <w:sz w:val="24"/>
          <w:szCs w:val="24"/>
        </w:rPr>
        <w:lastRenderedPageBreak/>
        <w:t>&lt; Project Planning and Timeline &gt;</w:t>
      </w:r>
    </w:p>
    <w:p w14:paraId="261A5ADD" w14:textId="070800E3" w:rsidR="00881845" w:rsidRDefault="00841E44" w:rsidP="00881845">
      <w:r w:rsidRPr="00841E44">
        <w:t>Spanning 12 weeks, the project begins with finalizing the proposal and selecting open-source tools, followed by the design and development of the penetration testing framework and automation scripts. The tool will be tested in a simulated environment, with its performance refined through iterative testing. A comparison between manual and automated testing methods will be conducted during the middle and final stages of the project. The final phase focuses on comprehensive evaluation and the preparation of a detailed report for submission.</w:t>
      </w:r>
    </w:p>
    <w:tbl>
      <w:tblPr>
        <w:tblStyle w:val="TableGrid"/>
        <w:tblW w:w="12866" w:type="dxa"/>
        <w:tblLook w:val="04A0" w:firstRow="1" w:lastRow="0" w:firstColumn="1" w:lastColumn="0" w:noHBand="0" w:noVBand="1"/>
      </w:tblPr>
      <w:tblGrid>
        <w:gridCol w:w="4531"/>
        <w:gridCol w:w="694"/>
        <w:gridCol w:w="695"/>
        <w:gridCol w:w="694"/>
        <w:gridCol w:w="695"/>
        <w:gridCol w:w="694"/>
        <w:gridCol w:w="695"/>
        <w:gridCol w:w="695"/>
        <w:gridCol w:w="694"/>
        <w:gridCol w:w="695"/>
        <w:gridCol w:w="694"/>
        <w:gridCol w:w="695"/>
        <w:gridCol w:w="695"/>
      </w:tblGrid>
      <w:tr w:rsidR="00F45DBC" w14:paraId="62BA71EE" w14:textId="77777777" w:rsidTr="007A6C18">
        <w:tc>
          <w:tcPr>
            <w:tcW w:w="4531" w:type="dxa"/>
            <w:shd w:val="clear" w:color="auto" w:fill="AEAAAA" w:themeFill="background2" w:themeFillShade="BF"/>
            <w:vAlign w:val="center"/>
          </w:tcPr>
          <w:p w14:paraId="0CB4C9DA" w14:textId="50E95F05" w:rsidR="00841E44" w:rsidRDefault="00841E44" w:rsidP="00F45DBC">
            <w:pPr>
              <w:jc w:val="center"/>
            </w:pPr>
            <w:r w:rsidRPr="008B77A1">
              <w:t>Task</w:t>
            </w:r>
          </w:p>
        </w:tc>
        <w:tc>
          <w:tcPr>
            <w:tcW w:w="694" w:type="dxa"/>
            <w:shd w:val="clear" w:color="auto" w:fill="AEAAAA" w:themeFill="background2" w:themeFillShade="BF"/>
            <w:vAlign w:val="center"/>
          </w:tcPr>
          <w:p w14:paraId="0EB063AD" w14:textId="23EF220D" w:rsidR="00841E44" w:rsidRDefault="00841E44" w:rsidP="00F45DBC">
            <w:pPr>
              <w:jc w:val="center"/>
            </w:pPr>
            <w:r w:rsidRPr="008B77A1">
              <w:t>Jan 20 - Jan 26</w:t>
            </w:r>
          </w:p>
        </w:tc>
        <w:tc>
          <w:tcPr>
            <w:tcW w:w="695" w:type="dxa"/>
            <w:shd w:val="clear" w:color="auto" w:fill="AEAAAA" w:themeFill="background2" w:themeFillShade="BF"/>
            <w:vAlign w:val="center"/>
          </w:tcPr>
          <w:p w14:paraId="1FEC8F29" w14:textId="27FA2165" w:rsidR="00841E44" w:rsidRDefault="00841E44" w:rsidP="00F45DBC">
            <w:pPr>
              <w:jc w:val="center"/>
            </w:pPr>
            <w:r w:rsidRPr="008B77A1">
              <w:t>Jan 27 - Feb 2</w:t>
            </w:r>
          </w:p>
        </w:tc>
        <w:tc>
          <w:tcPr>
            <w:tcW w:w="694" w:type="dxa"/>
            <w:shd w:val="clear" w:color="auto" w:fill="AEAAAA" w:themeFill="background2" w:themeFillShade="BF"/>
            <w:vAlign w:val="center"/>
          </w:tcPr>
          <w:p w14:paraId="513CCAEC" w14:textId="41DFDCE8" w:rsidR="00841E44" w:rsidRDefault="00841E44" w:rsidP="00F45DBC">
            <w:pPr>
              <w:jc w:val="center"/>
            </w:pPr>
            <w:r w:rsidRPr="008B77A1">
              <w:t>Feb 3 - Feb 9</w:t>
            </w:r>
          </w:p>
        </w:tc>
        <w:tc>
          <w:tcPr>
            <w:tcW w:w="695" w:type="dxa"/>
            <w:shd w:val="clear" w:color="auto" w:fill="AEAAAA" w:themeFill="background2" w:themeFillShade="BF"/>
            <w:vAlign w:val="center"/>
          </w:tcPr>
          <w:p w14:paraId="24418DF6" w14:textId="442A997B" w:rsidR="00841E44" w:rsidRDefault="00841E44" w:rsidP="00F45DBC">
            <w:pPr>
              <w:jc w:val="center"/>
            </w:pPr>
            <w:r w:rsidRPr="008B77A1">
              <w:t>Feb 10 - Feb 16</w:t>
            </w:r>
          </w:p>
        </w:tc>
        <w:tc>
          <w:tcPr>
            <w:tcW w:w="694" w:type="dxa"/>
            <w:shd w:val="clear" w:color="auto" w:fill="AEAAAA" w:themeFill="background2" w:themeFillShade="BF"/>
            <w:vAlign w:val="center"/>
          </w:tcPr>
          <w:p w14:paraId="01EFE220" w14:textId="314EDE6C" w:rsidR="00841E44" w:rsidRDefault="00841E44" w:rsidP="00F45DBC">
            <w:pPr>
              <w:jc w:val="center"/>
            </w:pPr>
            <w:r w:rsidRPr="008B77A1">
              <w:t>Feb 17 - Feb 23</w:t>
            </w:r>
          </w:p>
        </w:tc>
        <w:tc>
          <w:tcPr>
            <w:tcW w:w="695" w:type="dxa"/>
            <w:shd w:val="clear" w:color="auto" w:fill="AEAAAA" w:themeFill="background2" w:themeFillShade="BF"/>
            <w:vAlign w:val="center"/>
          </w:tcPr>
          <w:p w14:paraId="6AC28B3D" w14:textId="39B7ADCD" w:rsidR="00841E44" w:rsidRDefault="00841E44" w:rsidP="00F45DBC">
            <w:pPr>
              <w:jc w:val="center"/>
            </w:pPr>
            <w:r w:rsidRPr="008B77A1">
              <w:t>Feb 24 - Mar 1</w:t>
            </w:r>
          </w:p>
        </w:tc>
        <w:tc>
          <w:tcPr>
            <w:tcW w:w="695" w:type="dxa"/>
            <w:shd w:val="clear" w:color="auto" w:fill="AEAAAA" w:themeFill="background2" w:themeFillShade="BF"/>
            <w:vAlign w:val="center"/>
          </w:tcPr>
          <w:p w14:paraId="4464840B" w14:textId="56935FC6" w:rsidR="00841E44" w:rsidRDefault="00841E44" w:rsidP="00F45DBC">
            <w:pPr>
              <w:jc w:val="center"/>
            </w:pPr>
            <w:r w:rsidRPr="008B77A1">
              <w:t>Mar 2 - Mar 8</w:t>
            </w:r>
          </w:p>
        </w:tc>
        <w:tc>
          <w:tcPr>
            <w:tcW w:w="694" w:type="dxa"/>
            <w:shd w:val="clear" w:color="auto" w:fill="AEAAAA" w:themeFill="background2" w:themeFillShade="BF"/>
            <w:vAlign w:val="center"/>
          </w:tcPr>
          <w:p w14:paraId="5F2A8584" w14:textId="6ECE01A6" w:rsidR="00841E44" w:rsidRDefault="00841E44" w:rsidP="00F45DBC">
            <w:pPr>
              <w:jc w:val="center"/>
            </w:pPr>
            <w:r w:rsidRPr="008B77A1">
              <w:t>Mar 9 - Mar 15</w:t>
            </w:r>
          </w:p>
        </w:tc>
        <w:tc>
          <w:tcPr>
            <w:tcW w:w="695" w:type="dxa"/>
            <w:shd w:val="clear" w:color="auto" w:fill="AEAAAA" w:themeFill="background2" w:themeFillShade="BF"/>
            <w:vAlign w:val="center"/>
          </w:tcPr>
          <w:p w14:paraId="7D510BE4" w14:textId="70222B86" w:rsidR="00841E44" w:rsidRDefault="00841E44" w:rsidP="00F45DBC">
            <w:pPr>
              <w:jc w:val="center"/>
            </w:pPr>
            <w:r w:rsidRPr="008B77A1">
              <w:t>Mar 16 - Mar 22</w:t>
            </w:r>
          </w:p>
        </w:tc>
        <w:tc>
          <w:tcPr>
            <w:tcW w:w="694" w:type="dxa"/>
            <w:shd w:val="clear" w:color="auto" w:fill="AEAAAA" w:themeFill="background2" w:themeFillShade="BF"/>
            <w:vAlign w:val="center"/>
          </w:tcPr>
          <w:p w14:paraId="29421C18" w14:textId="69EC9502" w:rsidR="00841E44" w:rsidRDefault="00841E44" w:rsidP="00F45DBC">
            <w:pPr>
              <w:jc w:val="center"/>
            </w:pPr>
            <w:r w:rsidRPr="008B77A1">
              <w:t>Mar 23 - Mar 29</w:t>
            </w:r>
          </w:p>
        </w:tc>
        <w:tc>
          <w:tcPr>
            <w:tcW w:w="695" w:type="dxa"/>
            <w:shd w:val="clear" w:color="auto" w:fill="AEAAAA" w:themeFill="background2" w:themeFillShade="BF"/>
            <w:vAlign w:val="center"/>
          </w:tcPr>
          <w:p w14:paraId="683C9EB5" w14:textId="341D6C22" w:rsidR="00841E44" w:rsidRDefault="00841E44" w:rsidP="00F45DBC">
            <w:pPr>
              <w:jc w:val="center"/>
            </w:pPr>
            <w:r w:rsidRPr="008B77A1">
              <w:t>Mar 30 - Apr 5</w:t>
            </w:r>
          </w:p>
        </w:tc>
        <w:tc>
          <w:tcPr>
            <w:tcW w:w="695" w:type="dxa"/>
            <w:shd w:val="clear" w:color="auto" w:fill="AEAAAA" w:themeFill="background2" w:themeFillShade="BF"/>
            <w:vAlign w:val="center"/>
          </w:tcPr>
          <w:p w14:paraId="78A1655C" w14:textId="67CA183C" w:rsidR="00841E44" w:rsidRDefault="00841E44" w:rsidP="00F45DBC">
            <w:pPr>
              <w:jc w:val="center"/>
            </w:pPr>
            <w:r w:rsidRPr="008B77A1">
              <w:t>Apr 6 - Apr 12</w:t>
            </w:r>
          </w:p>
        </w:tc>
      </w:tr>
      <w:tr w:rsidR="00B269D5" w14:paraId="2340FC70" w14:textId="77777777" w:rsidTr="007A6C18">
        <w:trPr>
          <w:trHeight w:val="340"/>
        </w:trPr>
        <w:tc>
          <w:tcPr>
            <w:tcW w:w="4531" w:type="dxa"/>
            <w:vAlign w:val="center"/>
          </w:tcPr>
          <w:p w14:paraId="63AAEF17" w14:textId="021A5E68" w:rsidR="00B269D5" w:rsidRPr="007A6C18" w:rsidRDefault="00B269D5" w:rsidP="00F45DBC">
            <w:pPr>
              <w:rPr>
                <w:b/>
                <w:bCs/>
              </w:rPr>
            </w:pPr>
            <w:r w:rsidRPr="007A6C18">
              <w:rPr>
                <w:b/>
                <w:bCs/>
              </w:rPr>
              <w:t>Phase 1: Step-by-Step Procedure Development</w:t>
            </w:r>
          </w:p>
        </w:tc>
        <w:tc>
          <w:tcPr>
            <w:tcW w:w="694" w:type="dxa"/>
            <w:shd w:val="clear" w:color="auto" w:fill="auto"/>
          </w:tcPr>
          <w:p w14:paraId="2FA3378D" w14:textId="77777777" w:rsidR="00B269D5" w:rsidRPr="007A6C18" w:rsidRDefault="00B269D5" w:rsidP="00881845"/>
        </w:tc>
        <w:tc>
          <w:tcPr>
            <w:tcW w:w="695" w:type="dxa"/>
            <w:shd w:val="clear" w:color="auto" w:fill="auto"/>
          </w:tcPr>
          <w:p w14:paraId="2396DFCF" w14:textId="77777777" w:rsidR="00B269D5" w:rsidRPr="007A6C18" w:rsidRDefault="00B269D5" w:rsidP="00881845"/>
        </w:tc>
        <w:tc>
          <w:tcPr>
            <w:tcW w:w="694" w:type="dxa"/>
            <w:shd w:val="clear" w:color="auto" w:fill="auto"/>
          </w:tcPr>
          <w:p w14:paraId="6E14DBE4" w14:textId="77777777" w:rsidR="00B269D5" w:rsidRPr="007A6C18" w:rsidRDefault="00B269D5" w:rsidP="00881845"/>
        </w:tc>
        <w:tc>
          <w:tcPr>
            <w:tcW w:w="695" w:type="dxa"/>
            <w:shd w:val="clear" w:color="auto" w:fill="auto"/>
          </w:tcPr>
          <w:p w14:paraId="3144B5E9" w14:textId="77777777" w:rsidR="00B269D5" w:rsidRPr="007A6C18" w:rsidRDefault="00B269D5" w:rsidP="00881845"/>
        </w:tc>
        <w:tc>
          <w:tcPr>
            <w:tcW w:w="694" w:type="dxa"/>
            <w:shd w:val="clear" w:color="auto" w:fill="auto"/>
          </w:tcPr>
          <w:p w14:paraId="34037DB1" w14:textId="77777777" w:rsidR="00B269D5" w:rsidRPr="007A6C18" w:rsidRDefault="00B269D5" w:rsidP="00881845"/>
        </w:tc>
        <w:tc>
          <w:tcPr>
            <w:tcW w:w="695" w:type="dxa"/>
            <w:shd w:val="clear" w:color="auto" w:fill="auto"/>
          </w:tcPr>
          <w:p w14:paraId="04F9C52C" w14:textId="77777777" w:rsidR="00B269D5" w:rsidRPr="007A6C18" w:rsidRDefault="00B269D5" w:rsidP="00881845"/>
        </w:tc>
        <w:tc>
          <w:tcPr>
            <w:tcW w:w="695" w:type="dxa"/>
            <w:shd w:val="clear" w:color="auto" w:fill="auto"/>
          </w:tcPr>
          <w:p w14:paraId="7D0DE29A" w14:textId="77777777" w:rsidR="00B269D5" w:rsidRPr="007A6C18" w:rsidRDefault="00B269D5" w:rsidP="00881845"/>
        </w:tc>
        <w:tc>
          <w:tcPr>
            <w:tcW w:w="694" w:type="dxa"/>
            <w:shd w:val="clear" w:color="auto" w:fill="auto"/>
          </w:tcPr>
          <w:p w14:paraId="18BB21F0" w14:textId="77777777" w:rsidR="00B269D5" w:rsidRPr="007A6C18" w:rsidRDefault="00B269D5" w:rsidP="00881845"/>
        </w:tc>
        <w:tc>
          <w:tcPr>
            <w:tcW w:w="695" w:type="dxa"/>
            <w:shd w:val="clear" w:color="auto" w:fill="auto"/>
          </w:tcPr>
          <w:p w14:paraId="5E11AE8E" w14:textId="77777777" w:rsidR="00B269D5" w:rsidRPr="007A6C18" w:rsidRDefault="00B269D5" w:rsidP="00881845"/>
        </w:tc>
        <w:tc>
          <w:tcPr>
            <w:tcW w:w="694" w:type="dxa"/>
            <w:shd w:val="clear" w:color="auto" w:fill="auto"/>
          </w:tcPr>
          <w:p w14:paraId="67626A88" w14:textId="77777777" w:rsidR="00B269D5" w:rsidRPr="007A6C18" w:rsidRDefault="00B269D5" w:rsidP="00881845"/>
        </w:tc>
        <w:tc>
          <w:tcPr>
            <w:tcW w:w="695" w:type="dxa"/>
            <w:shd w:val="clear" w:color="auto" w:fill="auto"/>
          </w:tcPr>
          <w:p w14:paraId="459DC14B" w14:textId="77777777" w:rsidR="00B269D5" w:rsidRPr="007A6C18" w:rsidRDefault="00B269D5" w:rsidP="00881845"/>
        </w:tc>
        <w:tc>
          <w:tcPr>
            <w:tcW w:w="695" w:type="dxa"/>
            <w:shd w:val="clear" w:color="auto" w:fill="auto"/>
          </w:tcPr>
          <w:p w14:paraId="500D2493" w14:textId="77777777" w:rsidR="00B269D5" w:rsidRPr="007A6C18" w:rsidRDefault="00B269D5" w:rsidP="00881845"/>
        </w:tc>
      </w:tr>
      <w:tr w:rsidR="00F45DBC" w14:paraId="08541B4C" w14:textId="77777777" w:rsidTr="00147462">
        <w:trPr>
          <w:trHeight w:val="340"/>
        </w:trPr>
        <w:tc>
          <w:tcPr>
            <w:tcW w:w="4531" w:type="dxa"/>
            <w:vAlign w:val="center"/>
          </w:tcPr>
          <w:p w14:paraId="25B1ACE0" w14:textId="0E6A79E6" w:rsidR="00841E44" w:rsidRDefault="00B269D5" w:rsidP="00F45DBC">
            <w:r w:rsidRPr="00B269D5">
              <w:t>Define components of pen testing</w:t>
            </w:r>
          </w:p>
        </w:tc>
        <w:tc>
          <w:tcPr>
            <w:tcW w:w="694" w:type="dxa"/>
            <w:shd w:val="clear" w:color="auto" w:fill="4472C4" w:themeFill="accent1"/>
          </w:tcPr>
          <w:p w14:paraId="2C41D90E" w14:textId="77777777" w:rsidR="00841E44" w:rsidRPr="007A6C18" w:rsidRDefault="00841E44" w:rsidP="00881845"/>
        </w:tc>
        <w:tc>
          <w:tcPr>
            <w:tcW w:w="695" w:type="dxa"/>
            <w:shd w:val="clear" w:color="auto" w:fill="4472C4" w:themeFill="accent1"/>
          </w:tcPr>
          <w:p w14:paraId="7530B318" w14:textId="77777777" w:rsidR="00841E44" w:rsidRPr="007A6C18" w:rsidRDefault="00841E44" w:rsidP="00881845"/>
        </w:tc>
        <w:tc>
          <w:tcPr>
            <w:tcW w:w="694" w:type="dxa"/>
            <w:shd w:val="clear" w:color="auto" w:fill="4472C4" w:themeFill="accent1"/>
          </w:tcPr>
          <w:p w14:paraId="685384B8" w14:textId="77777777" w:rsidR="00841E44" w:rsidRPr="007A6C18" w:rsidRDefault="00841E44" w:rsidP="00881845"/>
        </w:tc>
        <w:tc>
          <w:tcPr>
            <w:tcW w:w="695" w:type="dxa"/>
            <w:shd w:val="clear" w:color="auto" w:fill="4472C4" w:themeFill="accent1"/>
          </w:tcPr>
          <w:p w14:paraId="67178159" w14:textId="77777777" w:rsidR="00841E44" w:rsidRPr="007A6C18" w:rsidRDefault="00841E44" w:rsidP="00881845"/>
        </w:tc>
        <w:tc>
          <w:tcPr>
            <w:tcW w:w="694" w:type="dxa"/>
            <w:shd w:val="clear" w:color="auto" w:fill="auto"/>
          </w:tcPr>
          <w:p w14:paraId="0BCA32DD" w14:textId="77777777" w:rsidR="00841E44" w:rsidRPr="007A6C18" w:rsidRDefault="00841E44" w:rsidP="00881845"/>
        </w:tc>
        <w:tc>
          <w:tcPr>
            <w:tcW w:w="695" w:type="dxa"/>
            <w:shd w:val="clear" w:color="auto" w:fill="auto"/>
          </w:tcPr>
          <w:p w14:paraId="670E019A" w14:textId="77777777" w:rsidR="00841E44" w:rsidRPr="007A6C18" w:rsidRDefault="00841E44" w:rsidP="00881845"/>
        </w:tc>
        <w:tc>
          <w:tcPr>
            <w:tcW w:w="695" w:type="dxa"/>
            <w:shd w:val="clear" w:color="auto" w:fill="auto"/>
          </w:tcPr>
          <w:p w14:paraId="1F606F6D" w14:textId="77777777" w:rsidR="00841E44" w:rsidRPr="007A6C18" w:rsidRDefault="00841E44" w:rsidP="00881845"/>
        </w:tc>
        <w:tc>
          <w:tcPr>
            <w:tcW w:w="694" w:type="dxa"/>
            <w:shd w:val="clear" w:color="auto" w:fill="auto"/>
          </w:tcPr>
          <w:p w14:paraId="519F7373" w14:textId="77777777" w:rsidR="00841E44" w:rsidRPr="007A6C18" w:rsidRDefault="00841E44" w:rsidP="00881845"/>
        </w:tc>
        <w:tc>
          <w:tcPr>
            <w:tcW w:w="695" w:type="dxa"/>
            <w:shd w:val="clear" w:color="auto" w:fill="auto"/>
          </w:tcPr>
          <w:p w14:paraId="6D1CEE39" w14:textId="77777777" w:rsidR="00841E44" w:rsidRPr="007A6C18" w:rsidRDefault="00841E44" w:rsidP="00881845"/>
        </w:tc>
        <w:tc>
          <w:tcPr>
            <w:tcW w:w="694" w:type="dxa"/>
            <w:shd w:val="clear" w:color="auto" w:fill="auto"/>
          </w:tcPr>
          <w:p w14:paraId="09EBECAF" w14:textId="77777777" w:rsidR="00841E44" w:rsidRPr="007A6C18" w:rsidRDefault="00841E44" w:rsidP="00881845"/>
        </w:tc>
        <w:tc>
          <w:tcPr>
            <w:tcW w:w="695" w:type="dxa"/>
            <w:shd w:val="clear" w:color="auto" w:fill="auto"/>
          </w:tcPr>
          <w:p w14:paraId="3AE39F4F" w14:textId="77777777" w:rsidR="00841E44" w:rsidRPr="007A6C18" w:rsidRDefault="00841E44" w:rsidP="00881845"/>
        </w:tc>
        <w:tc>
          <w:tcPr>
            <w:tcW w:w="695" w:type="dxa"/>
            <w:shd w:val="clear" w:color="auto" w:fill="auto"/>
          </w:tcPr>
          <w:p w14:paraId="49637A35" w14:textId="77777777" w:rsidR="00841E44" w:rsidRPr="007A6C18" w:rsidRDefault="00841E44" w:rsidP="00881845"/>
        </w:tc>
      </w:tr>
      <w:tr w:rsidR="00F45DBC" w14:paraId="4EA8E3F4" w14:textId="77777777" w:rsidTr="00147462">
        <w:trPr>
          <w:trHeight w:val="340"/>
        </w:trPr>
        <w:tc>
          <w:tcPr>
            <w:tcW w:w="4531" w:type="dxa"/>
            <w:vAlign w:val="center"/>
          </w:tcPr>
          <w:p w14:paraId="1DA7F67F" w14:textId="78784801" w:rsidR="00841E44" w:rsidRDefault="00B269D5" w:rsidP="00F45DBC">
            <w:r w:rsidRPr="00B269D5">
              <w:t>Planning and scoping</w:t>
            </w:r>
          </w:p>
        </w:tc>
        <w:tc>
          <w:tcPr>
            <w:tcW w:w="694" w:type="dxa"/>
            <w:shd w:val="clear" w:color="auto" w:fill="4472C4" w:themeFill="accent1"/>
          </w:tcPr>
          <w:p w14:paraId="4FA82F57" w14:textId="77777777" w:rsidR="00841E44" w:rsidRPr="007A6C18" w:rsidRDefault="00841E44" w:rsidP="00881845"/>
        </w:tc>
        <w:tc>
          <w:tcPr>
            <w:tcW w:w="695" w:type="dxa"/>
            <w:shd w:val="clear" w:color="auto" w:fill="4472C4" w:themeFill="accent1"/>
          </w:tcPr>
          <w:p w14:paraId="022D0835" w14:textId="77777777" w:rsidR="00841E44" w:rsidRPr="007A6C18" w:rsidRDefault="00841E44" w:rsidP="00881845"/>
        </w:tc>
        <w:tc>
          <w:tcPr>
            <w:tcW w:w="694" w:type="dxa"/>
            <w:shd w:val="clear" w:color="auto" w:fill="4472C4" w:themeFill="accent1"/>
          </w:tcPr>
          <w:p w14:paraId="14A08670" w14:textId="77777777" w:rsidR="00841E44" w:rsidRPr="007A6C18" w:rsidRDefault="00841E44" w:rsidP="00881845"/>
        </w:tc>
        <w:tc>
          <w:tcPr>
            <w:tcW w:w="695" w:type="dxa"/>
            <w:shd w:val="clear" w:color="auto" w:fill="4472C4" w:themeFill="accent1"/>
          </w:tcPr>
          <w:p w14:paraId="6D523E78" w14:textId="77777777" w:rsidR="00841E44" w:rsidRPr="007A6C18" w:rsidRDefault="00841E44" w:rsidP="00881845"/>
        </w:tc>
        <w:tc>
          <w:tcPr>
            <w:tcW w:w="694" w:type="dxa"/>
            <w:shd w:val="clear" w:color="auto" w:fill="auto"/>
          </w:tcPr>
          <w:p w14:paraId="073372E4" w14:textId="77777777" w:rsidR="00841E44" w:rsidRPr="007A6C18" w:rsidRDefault="00841E44" w:rsidP="00881845"/>
        </w:tc>
        <w:tc>
          <w:tcPr>
            <w:tcW w:w="695" w:type="dxa"/>
            <w:shd w:val="clear" w:color="auto" w:fill="auto"/>
          </w:tcPr>
          <w:p w14:paraId="5BCB3A84" w14:textId="77777777" w:rsidR="00841E44" w:rsidRPr="007A6C18" w:rsidRDefault="00841E44" w:rsidP="00881845"/>
        </w:tc>
        <w:tc>
          <w:tcPr>
            <w:tcW w:w="695" w:type="dxa"/>
            <w:shd w:val="clear" w:color="auto" w:fill="auto"/>
          </w:tcPr>
          <w:p w14:paraId="1E90C1CE" w14:textId="77777777" w:rsidR="00841E44" w:rsidRPr="007A6C18" w:rsidRDefault="00841E44" w:rsidP="00881845"/>
        </w:tc>
        <w:tc>
          <w:tcPr>
            <w:tcW w:w="694" w:type="dxa"/>
            <w:shd w:val="clear" w:color="auto" w:fill="auto"/>
          </w:tcPr>
          <w:p w14:paraId="3267CC3C" w14:textId="77777777" w:rsidR="00841E44" w:rsidRPr="007A6C18" w:rsidRDefault="00841E44" w:rsidP="00881845"/>
        </w:tc>
        <w:tc>
          <w:tcPr>
            <w:tcW w:w="695" w:type="dxa"/>
            <w:shd w:val="clear" w:color="auto" w:fill="auto"/>
          </w:tcPr>
          <w:p w14:paraId="5312EFD0" w14:textId="77777777" w:rsidR="00841E44" w:rsidRPr="007A6C18" w:rsidRDefault="00841E44" w:rsidP="00881845"/>
        </w:tc>
        <w:tc>
          <w:tcPr>
            <w:tcW w:w="694" w:type="dxa"/>
            <w:shd w:val="clear" w:color="auto" w:fill="auto"/>
          </w:tcPr>
          <w:p w14:paraId="1886EC7C" w14:textId="77777777" w:rsidR="00841E44" w:rsidRPr="007A6C18" w:rsidRDefault="00841E44" w:rsidP="00881845"/>
        </w:tc>
        <w:tc>
          <w:tcPr>
            <w:tcW w:w="695" w:type="dxa"/>
            <w:shd w:val="clear" w:color="auto" w:fill="auto"/>
          </w:tcPr>
          <w:p w14:paraId="0B2B166F" w14:textId="77777777" w:rsidR="00841E44" w:rsidRPr="007A6C18" w:rsidRDefault="00841E44" w:rsidP="00881845"/>
        </w:tc>
        <w:tc>
          <w:tcPr>
            <w:tcW w:w="695" w:type="dxa"/>
            <w:shd w:val="clear" w:color="auto" w:fill="auto"/>
          </w:tcPr>
          <w:p w14:paraId="0F085B72" w14:textId="77777777" w:rsidR="00841E44" w:rsidRPr="007A6C18" w:rsidRDefault="00841E44" w:rsidP="00881845"/>
        </w:tc>
      </w:tr>
      <w:tr w:rsidR="00F45DBC" w14:paraId="30D4476F" w14:textId="77777777" w:rsidTr="00147462">
        <w:trPr>
          <w:trHeight w:val="340"/>
        </w:trPr>
        <w:tc>
          <w:tcPr>
            <w:tcW w:w="4531" w:type="dxa"/>
            <w:vAlign w:val="center"/>
          </w:tcPr>
          <w:p w14:paraId="403DE2AE" w14:textId="2EB8B292" w:rsidR="00841E44" w:rsidRDefault="00B269D5" w:rsidP="00F45DBC">
            <w:r w:rsidRPr="00B269D5">
              <w:t>Design scanning and exploitation methods</w:t>
            </w:r>
          </w:p>
        </w:tc>
        <w:tc>
          <w:tcPr>
            <w:tcW w:w="694" w:type="dxa"/>
            <w:shd w:val="clear" w:color="auto" w:fill="auto"/>
          </w:tcPr>
          <w:p w14:paraId="212DFB4A" w14:textId="77777777" w:rsidR="00841E44" w:rsidRPr="007A6C18" w:rsidRDefault="00841E44" w:rsidP="00881845"/>
        </w:tc>
        <w:tc>
          <w:tcPr>
            <w:tcW w:w="695" w:type="dxa"/>
            <w:shd w:val="clear" w:color="auto" w:fill="4472C4" w:themeFill="accent1"/>
          </w:tcPr>
          <w:p w14:paraId="7C0E03B2" w14:textId="77777777" w:rsidR="00841E44" w:rsidRPr="007A6C18" w:rsidRDefault="00841E44" w:rsidP="00881845"/>
        </w:tc>
        <w:tc>
          <w:tcPr>
            <w:tcW w:w="694" w:type="dxa"/>
            <w:shd w:val="clear" w:color="auto" w:fill="4472C4" w:themeFill="accent1"/>
          </w:tcPr>
          <w:p w14:paraId="40B0BE3F" w14:textId="77777777" w:rsidR="00841E44" w:rsidRPr="007A6C18" w:rsidRDefault="00841E44" w:rsidP="00881845"/>
        </w:tc>
        <w:tc>
          <w:tcPr>
            <w:tcW w:w="695" w:type="dxa"/>
            <w:shd w:val="clear" w:color="auto" w:fill="4472C4" w:themeFill="accent1"/>
          </w:tcPr>
          <w:p w14:paraId="577F5705" w14:textId="77777777" w:rsidR="00841E44" w:rsidRPr="007A6C18" w:rsidRDefault="00841E44" w:rsidP="00881845"/>
        </w:tc>
        <w:tc>
          <w:tcPr>
            <w:tcW w:w="694" w:type="dxa"/>
            <w:shd w:val="clear" w:color="auto" w:fill="4472C4" w:themeFill="accent1"/>
          </w:tcPr>
          <w:p w14:paraId="4B3A3661" w14:textId="77777777" w:rsidR="00841E44" w:rsidRPr="007A6C18" w:rsidRDefault="00841E44" w:rsidP="00881845"/>
        </w:tc>
        <w:tc>
          <w:tcPr>
            <w:tcW w:w="695" w:type="dxa"/>
            <w:shd w:val="clear" w:color="auto" w:fill="auto"/>
          </w:tcPr>
          <w:p w14:paraId="1344FFBB" w14:textId="77777777" w:rsidR="00841E44" w:rsidRPr="007A6C18" w:rsidRDefault="00841E44" w:rsidP="00881845"/>
        </w:tc>
        <w:tc>
          <w:tcPr>
            <w:tcW w:w="695" w:type="dxa"/>
            <w:shd w:val="clear" w:color="auto" w:fill="auto"/>
          </w:tcPr>
          <w:p w14:paraId="59137044" w14:textId="77777777" w:rsidR="00841E44" w:rsidRPr="007A6C18" w:rsidRDefault="00841E44" w:rsidP="00881845"/>
        </w:tc>
        <w:tc>
          <w:tcPr>
            <w:tcW w:w="694" w:type="dxa"/>
            <w:shd w:val="clear" w:color="auto" w:fill="auto"/>
          </w:tcPr>
          <w:p w14:paraId="59C6B78B" w14:textId="77777777" w:rsidR="00841E44" w:rsidRPr="007A6C18" w:rsidRDefault="00841E44" w:rsidP="00881845"/>
        </w:tc>
        <w:tc>
          <w:tcPr>
            <w:tcW w:w="695" w:type="dxa"/>
            <w:shd w:val="clear" w:color="auto" w:fill="auto"/>
          </w:tcPr>
          <w:p w14:paraId="377C3D58" w14:textId="77777777" w:rsidR="00841E44" w:rsidRPr="007A6C18" w:rsidRDefault="00841E44" w:rsidP="00881845"/>
        </w:tc>
        <w:tc>
          <w:tcPr>
            <w:tcW w:w="694" w:type="dxa"/>
            <w:shd w:val="clear" w:color="auto" w:fill="auto"/>
          </w:tcPr>
          <w:p w14:paraId="344A1763" w14:textId="77777777" w:rsidR="00841E44" w:rsidRPr="007A6C18" w:rsidRDefault="00841E44" w:rsidP="00881845"/>
        </w:tc>
        <w:tc>
          <w:tcPr>
            <w:tcW w:w="695" w:type="dxa"/>
            <w:shd w:val="clear" w:color="auto" w:fill="auto"/>
          </w:tcPr>
          <w:p w14:paraId="196FF035" w14:textId="77777777" w:rsidR="00841E44" w:rsidRPr="007A6C18" w:rsidRDefault="00841E44" w:rsidP="00881845"/>
        </w:tc>
        <w:tc>
          <w:tcPr>
            <w:tcW w:w="695" w:type="dxa"/>
            <w:shd w:val="clear" w:color="auto" w:fill="auto"/>
          </w:tcPr>
          <w:p w14:paraId="765EE06A" w14:textId="77777777" w:rsidR="00841E44" w:rsidRPr="007A6C18" w:rsidRDefault="00841E44" w:rsidP="00881845"/>
        </w:tc>
      </w:tr>
      <w:tr w:rsidR="00F45DBC" w14:paraId="57C5B14F" w14:textId="77777777" w:rsidTr="007A6C18">
        <w:trPr>
          <w:trHeight w:val="340"/>
        </w:trPr>
        <w:tc>
          <w:tcPr>
            <w:tcW w:w="4531" w:type="dxa"/>
            <w:vAlign w:val="center"/>
          </w:tcPr>
          <w:p w14:paraId="5AC529CA" w14:textId="320A0E84" w:rsidR="00841E44" w:rsidRDefault="00B269D5" w:rsidP="00F45DBC">
            <w:r>
              <w:t>Reporting and remediation framework</w:t>
            </w:r>
          </w:p>
        </w:tc>
        <w:tc>
          <w:tcPr>
            <w:tcW w:w="694" w:type="dxa"/>
            <w:shd w:val="clear" w:color="auto" w:fill="auto"/>
          </w:tcPr>
          <w:p w14:paraId="58E11AA0" w14:textId="77777777" w:rsidR="00841E44" w:rsidRPr="007A6C18" w:rsidRDefault="00841E44" w:rsidP="00881845"/>
        </w:tc>
        <w:tc>
          <w:tcPr>
            <w:tcW w:w="695" w:type="dxa"/>
            <w:shd w:val="clear" w:color="auto" w:fill="auto"/>
          </w:tcPr>
          <w:p w14:paraId="4EC749B6" w14:textId="77777777" w:rsidR="00841E44" w:rsidRPr="007A6C18" w:rsidRDefault="00841E44" w:rsidP="00881845"/>
        </w:tc>
        <w:tc>
          <w:tcPr>
            <w:tcW w:w="694" w:type="dxa"/>
            <w:shd w:val="clear" w:color="auto" w:fill="auto"/>
          </w:tcPr>
          <w:p w14:paraId="4E639FEF" w14:textId="77777777" w:rsidR="00841E44" w:rsidRPr="007A6C18" w:rsidRDefault="00841E44" w:rsidP="00881845"/>
        </w:tc>
        <w:tc>
          <w:tcPr>
            <w:tcW w:w="695" w:type="dxa"/>
            <w:shd w:val="clear" w:color="auto" w:fill="4472C4" w:themeFill="accent1"/>
          </w:tcPr>
          <w:p w14:paraId="5EFB8557" w14:textId="77777777" w:rsidR="00841E44" w:rsidRPr="007A6C18" w:rsidRDefault="00841E44" w:rsidP="00881845"/>
        </w:tc>
        <w:tc>
          <w:tcPr>
            <w:tcW w:w="694" w:type="dxa"/>
            <w:shd w:val="clear" w:color="auto" w:fill="4472C4" w:themeFill="accent1"/>
          </w:tcPr>
          <w:p w14:paraId="72373B8F" w14:textId="77777777" w:rsidR="00841E44" w:rsidRPr="007A6C18" w:rsidRDefault="00841E44" w:rsidP="00881845"/>
        </w:tc>
        <w:tc>
          <w:tcPr>
            <w:tcW w:w="695" w:type="dxa"/>
            <w:shd w:val="clear" w:color="auto" w:fill="4472C4" w:themeFill="accent1"/>
          </w:tcPr>
          <w:p w14:paraId="4BF4DECD" w14:textId="77777777" w:rsidR="00841E44" w:rsidRPr="007A6C18" w:rsidRDefault="00841E44" w:rsidP="00881845"/>
        </w:tc>
        <w:tc>
          <w:tcPr>
            <w:tcW w:w="695" w:type="dxa"/>
            <w:shd w:val="clear" w:color="auto" w:fill="auto"/>
          </w:tcPr>
          <w:p w14:paraId="0C143013" w14:textId="77777777" w:rsidR="00841E44" w:rsidRPr="007A6C18" w:rsidRDefault="00841E44" w:rsidP="00881845"/>
        </w:tc>
        <w:tc>
          <w:tcPr>
            <w:tcW w:w="694" w:type="dxa"/>
            <w:shd w:val="clear" w:color="auto" w:fill="auto"/>
          </w:tcPr>
          <w:p w14:paraId="7D84F4F5" w14:textId="77777777" w:rsidR="00841E44" w:rsidRPr="007A6C18" w:rsidRDefault="00841E44" w:rsidP="00881845"/>
        </w:tc>
        <w:tc>
          <w:tcPr>
            <w:tcW w:w="695" w:type="dxa"/>
            <w:shd w:val="clear" w:color="auto" w:fill="auto"/>
          </w:tcPr>
          <w:p w14:paraId="70B653B6" w14:textId="77777777" w:rsidR="00841E44" w:rsidRPr="007A6C18" w:rsidRDefault="00841E44" w:rsidP="00881845"/>
        </w:tc>
        <w:tc>
          <w:tcPr>
            <w:tcW w:w="694" w:type="dxa"/>
            <w:shd w:val="clear" w:color="auto" w:fill="auto"/>
          </w:tcPr>
          <w:p w14:paraId="1DB65EF0" w14:textId="77777777" w:rsidR="00841E44" w:rsidRPr="007A6C18" w:rsidRDefault="00841E44" w:rsidP="00881845"/>
        </w:tc>
        <w:tc>
          <w:tcPr>
            <w:tcW w:w="695" w:type="dxa"/>
            <w:shd w:val="clear" w:color="auto" w:fill="auto"/>
          </w:tcPr>
          <w:p w14:paraId="7864CD5D" w14:textId="77777777" w:rsidR="00841E44" w:rsidRPr="007A6C18" w:rsidRDefault="00841E44" w:rsidP="00881845"/>
        </w:tc>
        <w:tc>
          <w:tcPr>
            <w:tcW w:w="695" w:type="dxa"/>
            <w:shd w:val="clear" w:color="auto" w:fill="auto"/>
          </w:tcPr>
          <w:p w14:paraId="4E27611F" w14:textId="77777777" w:rsidR="00841E44" w:rsidRPr="007A6C18" w:rsidRDefault="00841E44" w:rsidP="00881845"/>
        </w:tc>
      </w:tr>
      <w:tr w:rsidR="00F45DBC" w14:paraId="32A6B7B5" w14:textId="77777777" w:rsidTr="007A6C18">
        <w:trPr>
          <w:trHeight w:val="340"/>
        </w:trPr>
        <w:tc>
          <w:tcPr>
            <w:tcW w:w="4531" w:type="dxa"/>
            <w:vAlign w:val="center"/>
          </w:tcPr>
          <w:p w14:paraId="563015BD" w14:textId="7234B6B6" w:rsidR="00841E44" w:rsidRPr="007A6C18" w:rsidRDefault="00B269D5" w:rsidP="00F45DBC">
            <w:pPr>
              <w:rPr>
                <w:b/>
                <w:bCs/>
              </w:rPr>
            </w:pPr>
            <w:r w:rsidRPr="007A6C18">
              <w:rPr>
                <w:b/>
                <w:bCs/>
              </w:rPr>
              <w:t>Phase 2: Tool Development</w:t>
            </w:r>
          </w:p>
        </w:tc>
        <w:tc>
          <w:tcPr>
            <w:tcW w:w="694" w:type="dxa"/>
            <w:shd w:val="clear" w:color="auto" w:fill="auto"/>
          </w:tcPr>
          <w:p w14:paraId="0DBEDF09" w14:textId="77777777" w:rsidR="00841E44" w:rsidRPr="007A6C18" w:rsidRDefault="00841E44" w:rsidP="00881845"/>
        </w:tc>
        <w:tc>
          <w:tcPr>
            <w:tcW w:w="695" w:type="dxa"/>
            <w:shd w:val="clear" w:color="auto" w:fill="auto"/>
          </w:tcPr>
          <w:p w14:paraId="6E7F1AE8" w14:textId="77777777" w:rsidR="00841E44" w:rsidRPr="007A6C18" w:rsidRDefault="00841E44" w:rsidP="00881845"/>
        </w:tc>
        <w:tc>
          <w:tcPr>
            <w:tcW w:w="694" w:type="dxa"/>
            <w:shd w:val="clear" w:color="auto" w:fill="auto"/>
          </w:tcPr>
          <w:p w14:paraId="1D3830CB" w14:textId="77777777" w:rsidR="00841E44" w:rsidRPr="007A6C18" w:rsidRDefault="00841E44" w:rsidP="00881845"/>
        </w:tc>
        <w:tc>
          <w:tcPr>
            <w:tcW w:w="695" w:type="dxa"/>
            <w:shd w:val="clear" w:color="auto" w:fill="auto"/>
          </w:tcPr>
          <w:p w14:paraId="0FB48EA0" w14:textId="77777777" w:rsidR="00841E44" w:rsidRPr="007A6C18" w:rsidRDefault="00841E44" w:rsidP="00881845"/>
        </w:tc>
        <w:tc>
          <w:tcPr>
            <w:tcW w:w="694" w:type="dxa"/>
            <w:shd w:val="clear" w:color="auto" w:fill="auto"/>
          </w:tcPr>
          <w:p w14:paraId="1CD0506A" w14:textId="77777777" w:rsidR="00841E44" w:rsidRPr="007A6C18" w:rsidRDefault="00841E44" w:rsidP="00881845"/>
        </w:tc>
        <w:tc>
          <w:tcPr>
            <w:tcW w:w="695" w:type="dxa"/>
            <w:shd w:val="clear" w:color="auto" w:fill="auto"/>
          </w:tcPr>
          <w:p w14:paraId="7EA9C680" w14:textId="77777777" w:rsidR="00841E44" w:rsidRPr="007A6C18" w:rsidRDefault="00841E44" w:rsidP="00881845"/>
        </w:tc>
        <w:tc>
          <w:tcPr>
            <w:tcW w:w="695" w:type="dxa"/>
            <w:shd w:val="clear" w:color="auto" w:fill="auto"/>
          </w:tcPr>
          <w:p w14:paraId="52310E17" w14:textId="77777777" w:rsidR="00841E44" w:rsidRPr="007A6C18" w:rsidRDefault="00841E44" w:rsidP="00881845"/>
        </w:tc>
        <w:tc>
          <w:tcPr>
            <w:tcW w:w="694" w:type="dxa"/>
            <w:shd w:val="clear" w:color="auto" w:fill="auto"/>
          </w:tcPr>
          <w:p w14:paraId="3EF67048" w14:textId="77777777" w:rsidR="00841E44" w:rsidRPr="007A6C18" w:rsidRDefault="00841E44" w:rsidP="00881845"/>
        </w:tc>
        <w:tc>
          <w:tcPr>
            <w:tcW w:w="695" w:type="dxa"/>
            <w:shd w:val="clear" w:color="auto" w:fill="auto"/>
          </w:tcPr>
          <w:p w14:paraId="0F3E5187" w14:textId="77777777" w:rsidR="00841E44" w:rsidRPr="007A6C18" w:rsidRDefault="00841E44" w:rsidP="00881845"/>
        </w:tc>
        <w:tc>
          <w:tcPr>
            <w:tcW w:w="694" w:type="dxa"/>
            <w:shd w:val="clear" w:color="auto" w:fill="auto"/>
          </w:tcPr>
          <w:p w14:paraId="64CA5393" w14:textId="77777777" w:rsidR="00841E44" w:rsidRPr="007A6C18" w:rsidRDefault="00841E44" w:rsidP="00881845"/>
        </w:tc>
        <w:tc>
          <w:tcPr>
            <w:tcW w:w="695" w:type="dxa"/>
            <w:shd w:val="clear" w:color="auto" w:fill="auto"/>
          </w:tcPr>
          <w:p w14:paraId="40F51CB2" w14:textId="77777777" w:rsidR="00841E44" w:rsidRPr="007A6C18" w:rsidRDefault="00841E44" w:rsidP="00881845"/>
        </w:tc>
        <w:tc>
          <w:tcPr>
            <w:tcW w:w="695" w:type="dxa"/>
            <w:shd w:val="clear" w:color="auto" w:fill="auto"/>
          </w:tcPr>
          <w:p w14:paraId="165AC0E4" w14:textId="77777777" w:rsidR="00841E44" w:rsidRPr="007A6C18" w:rsidRDefault="00841E44" w:rsidP="00881845"/>
        </w:tc>
      </w:tr>
      <w:tr w:rsidR="00F45DBC" w14:paraId="02DFA976" w14:textId="77777777" w:rsidTr="00147462">
        <w:trPr>
          <w:trHeight w:val="340"/>
        </w:trPr>
        <w:tc>
          <w:tcPr>
            <w:tcW w:w="4531" w:type="dxa"/>
            <w:vAlign w:val="center"/>
          </w:tcPr>
          <w:p w14:paraId="40E25C2B" w14:textId="7383A693" w:rsidR="00841E44" w:rsidRDefault="00B269D5" w:rsidP="00F45DBC">
            <w:r>
              <w:t>Choose programming language and tools</w:t>
            </w:r>
          </w:p>
        </w:tc>
        <w:tc>
          <w:tcPr>
            <w:tcW w:w="694" w:type="dxa"/>
            <w:shd w:val="clear" w:color="auto" w:fill="auto"/>
          </w:tcPr>
          <w:p w14:paraId="46F6A70D" w14:textId="77777777" w:rsidR="00841E44" w:rsidRPr="007A6C18" w:rsidRDefault="00841E44" w:rsidP="00881845"/>
        </w:tc>
        <w:tc>
          <w:tcPr>
            <w:tcW w:w="695" w:type="dxa"/>
            <w:shd w:val="clear" w:color="auto" w:fill="4472C4" w:themeFill="accent1"/>
          </w:tcPr>
          <w:p w14:paraId="7F7377DC" w14:textId="77777777" w:rsidR="00841E44" w:rsidRPr="007A6C18" w:rsidRDefault="00841E44" w:rsidP="00881845"/>
        </w:tc>
        <w:tc>
          <w:tcPr>
            <w:tcW w:w="694" w:type="dxa"/>
            <w:shd w:val="clear" w:color="auto" w:fill="4472C4" w:themeFill="accent1"/>
          </w:tcPr>
          <w:p w14:paraId="0BCA2078" w14:textId="77777777" w:rsidR="00841E44" w:rsidRPr="007A6C18" w:rsidRDefault="00841E44" w:rsidP="00881845"/>
        </w:tc>
        <w:tc>
          <w:tcPr>
            <w:tcW w:w="695" w:type="dxa"/>
            <w:shd w:val="clear" w:color="auto" w:fill="4472C4" w:themeFill="accent1"/>
          </w:tcPr>
          <w:p w14:paraId="644C64A6" w14:textId="77777777" w:rsidR="00841E44" w:rsidRPr="007A6C18" w:rsidRDefault="00841E44" w:rsidP="00881845"/>
        </w:tc>
        <w:tc>
          <w:tcPr>
            <w:tcW w:w="694" w:type="dxa"/>
            <w:shd w:val="clear" w:color="auto" w:fill="4472C4" w:themeFill="accent1"/>
          </w:tcPr>
          <w:p w14:paraId="61BE11F7" w14:textId="77777777" w:rsidR="00841E44" w:rsidRPr="007A6C18" w:rsidRDefault="00841E44" w:rsidP="00881845"/>
        </w:tc>
        <w:tc>
          <w:tcPr>
            <w:tcW w:w="695" w:type="dxa"/>
            <w:shd w:val="clear" w:color="auto" w:fill="auto"/>
          </w:tcPr>
          <w:p w14:paraId="53C40C84" w14:textId="77777777" w:rsidR="00841E44" w:rsidRPr="007A6C18" w:rsidRDefault="00841E44" w:rsidP="00881845"/>
        </w:tc>
        <w:tc>
          <w:tcPr>
            <w:tcW w:w="695" w:type="dxa"/>
            <w:shd w:val="clear" w:color="auto" w:fill="auto"/>
          </w:tcPr>
          <w:p w14:paraId="2321115A" w14:textId="77777777" w:rsidR="00841E44" w:rsidRPr="007A6C18" w:rsidRDefault="00841E44" w:rsidP="00881845"/>
        </w:tc>
        <w:tc>
          <w:tcPr>
            <w:tcW w:w="694" w:type="dxa"/>
            <w:shd w:val="clear" w:color="auto" w:fill="auto"/>
          </w:tcPr>
          <w:p w14:paraId="46A364AA" w14:textId="77777777" w:rsidR="00841E44" w:rsidRPr="007A6C18" w:rsidRDefault="00841E44" w:rsidP="00881845"/>
        </w:tc>
        <w:tc>
          <w:tcPr>
            <w:tcW w:w="695" w:type="dxa"/>
            <w:shd w:val="clear" w:color="auto" w:fill="auto"/>
          </w:tcPr>
          <w:p w14:paraId="0559A5BA" w14:textId="77777777" w:rsidR="00841E44" w:rsidRPr="007A6C18" w:rsidRDefault="00841E44" w:rsidP="00881845"/>
        </w:tc>
        <w:tc>
          <w:tcPr>
            <w:tcW w:w="694" w:type="dxa"/>
            <w:shd w:val="clear" w:color="auto" w:fill="auto"/>
          </w:tcPr>
          <w:p w14:paraId="5B378D7C" w14:textId="77777777" w:rsidR="00841E44" w:rsidRPr="007A6C18" w:rsidRDefault="00841E44" w:rsidP="00881845"/>
        </w:tc>
        <w:tc>
          <w:tcPr>
            <w:tcW w:w="695" w:type="dxa"/>
            <w:shd w:val="clear" w:color="auto" w:fill="auto"/>
          </w:tcPr>
          <w:p w14:paraId="7D3BC1BC" w14:textId="77777777" w:rsidR="00841E44" w:rsidRPr="007A6C18" w:rsidRDefault="00841E44" w:rsidP="00881845"/>
        </w:tc>
        <w:tc>
          <w:tcPr>
            <w:tcW w:w="695" w:type="dxa"/>
            <w:shd w:val="clear" w:color="auto" w:fill="auto"/>
          </w:tcPr>
          <w:p w14:paraId="78843484" w14:textId="77777777" w:rsidR="00841E44" w:rsidRPr="007A6C18" w:rsidRDefault="00841E44" w:rsidP="00881845"/>
        </w:tc>
      </w:tr>
      <w:tr w:rsidR="00F45DBC" w14:paraId="6B39AE8E" w14:textId="77777777" w:rsidTr="00147462">
        <w:trPr>
          <w:trHeight w:val="340"/>
        </w:trPr>
        <w:tc>
          <w:tcPr>
            <w:tcW w:w="4531" w:type="dxa"/>
            <w:vAlign w:val="center"/>
          </w:tcPr>
          <w:p w14:paraId="5974D0EF" w14:textId="48395DE8" w:rsidR="00841E44" w:rsidRDefault="00B269D5" w:rsidP="00F45DBC">
            <w:r>
              <w:t>Write automation scripts</w:t>
            </w:r>
          </w:p>
        </w:tc>
        <w:tc>
          <w:tcPr>
            <w:tcW w:w="694" w:type="dxa"/>
            <w:shd w:val="clear" w:color="auto" w:fill="auto"/>
          </w:tcPr>
          <w:p w14:paraId="71803C16" w14:textId="77777777" w:rsidR="00841E44" w:rsidRPr="007A6C18" w:rsidRDefault="00841E44" w:rsidP="00881845"/>
        </w:tc>
        <w:tc>
          <w:tcPr>
            <w:tcW w:w="695" w:type="dxa"/>
            <w:shd w:val="clear" w:color="auto" w:fill="4472C4" w:themeFill="accent1"/>
          </w:tcPr>
          <w:p w14:paraId="5F8E11F9" w14:textId="77777777" w:rsidR="00841E44" w:rsidRPr="007A6C18" w:rsidRDefault="00841E44" w:rsidP="00881845"/>
        </w:tc>
        <w:tc>
          <w:tcPr>
            <w:tcW w:w="694" w:type="dxa"/>
            <w:shd w:val="clear" w:color="auto" w:fill="4472C4" w:themeFill="accent1"/>
          </w:tcPr>
          <w:p w14:paraId="68547291" w14:textId="77777777" w:rsidR="00841E44" w:rsidRPr="007A6C18" w:rsidRDefault="00841E44" w:rsidP="00881845"/>
        </w:tc>
        <w:tc>
          <w:tcPr>
            <w:tcW w:w="695" w:type="dxa"/>
            <w:shd w:val="clear" w:color="auto" w:fill="4472C4" w:themeFill="accent1"/>
          </w:tcPr>
          <w:p w14:paraId="0ABC2136" w14:textId="77777777" w:rsidR="00841E44" w:rsidRPr="007A6C18" w:rsidRDefault="00841E44" w:rsidP="00881845"/>
        </w:tc>
        <w:tc>
          <w:tcPr>
            <w:tcW w:w="694" w:type="dxa"/>
            <w:shd w:val="clear" w:color="auto" w:fill="4472C4" w:themeFill="accent1"/>
          </w:tcPr>
          <w:p w14:paraId="6E52C3BF" w14:textId="77777777" w:rsidR="00841E44" w:rsidRPr="007A6C18" w:rsidRDefault="00841E44" w:rsidP="00881845"/>
        </w:tc>
        <w:tc>
          <w:tcPr>
            <w:tcW w:w="695" w:type="dxa"/>
            <w:shd w:val="clear" w:color="auto" w:fill="4472C4" w:themeFill="accent1"/>
          </w:tcPr>
          <w:p w14:paraId="782C59E3" w14:textId="77777777" w:rsidR="00841E44" w:rsidRPr="007A6C18" w:rsidRDefault="00841E44" w:rsidP="00881845"/>
        </w:tc>
        <w:tc>
          <w:tcPr>
            <w:tcW w:w="695" w:type="dxa"/>
            <w:shd w:val="clear" w:color="auto" w:fill="auto"/>
          </w:tcPr>
          <w:p w14:paraId="5881620F" w14:textId="77777777" w:rsidR="00841E44" w:rsidRPr="007A6C18" w:rsidRDefault="00841E44" w:rsidP="00881845"/>
        </w:tc>
        <w:tc>
          <w:tcPr>
            <w:tcW w:w="694" w:type="dxa"/>
            <w:shd w:val="clear" w:color="auto" w:fill="auto"/>
          </w:tcPr>
          <w:p w14:paraId="769BB861" w14:textId="77777777" w:rsidR="00841E44" w:rsidRPr="007A6C18" w:rsidRDefault="00841E44" w:rsidP="00881845"/>
        </w:tc>
        <w:tc>
          <w:tcPr>
            <w:tcW w:w="695" w:type="dxa"/>
            <w:shd w:val="clear" w:color="auto" w:fill="auto"/>
          </w:tcPr>
          <w:p w14:paraId="4EFD66C3" w14:textId="77777777" w:rsidR="00841E44" w:rsidRPr="007A6C18" w:rsidRDefault="00841E44" w:rsidP="00881845"/>
        </w:tc>
        <w:tc>
          <w:tcPr>
            <w:tcW w:w="694" w:type="dxa"/>
            <w:shd w:val="clear" w:color="auto" w:fill="auto"/>
          </w:tcPr>
          <w:p w14:paraId="6A5C14B0" w14:textId="77777777" w:rsidR="00841E44" w:rsidRPr="007A6C18" w:rsidRDefault="00841E44" w:rsidP="00881845"/>
        </w:tc>
        <w:tc>
          <w:tcPr>
            <w:tcW w:w="695" w:type="dxa"/>
            <w:shd w:val="clear" w:color="auto" w:fill="auto"/>
          </w:tcPr>
          <w:p w14:paraId="69929993" w14:textId="77777777" w:rsidR="00841E44" w:rsidRPr="007A6C18" w:rsidRDefault="00841E44" w:rsidP="00881845"/>
        </w:tc>
        <w:tc>
          <w:tcPr>
            <w:tcW w:w="695" w:type="dxa"/>
            <w:shd w:val="clear" w:color="auto" w:fill="auto"/>
          </w:tcPr>
          <w:p w14:paraId="381A7CFC" w14:textId="77777777" w:rsidR="00841E44" w:rsidRPr="007A6C18" w:rsidRDefault="00841E44" w:rsidP="00881845"/>
        </w:tc>
      </w:tr>
      <w:tr w:rsidR="007A6C18" w14:paraId="583A780B" w14:textId="77777777" w:rsidTr="007A6C18">
        <w:trPr>
          <w:trHeight w:val="340"/>
        </w:trPr>
        <w:tc>
          <w:tcPr>
            <w:tcW w:w="4531" w:type="dxa"/>
            <w:vAlign w:val="center"/>
          </w:tcPr>
          <w:p w14:paraId="1EEA63B7" w14:textId="2FF0293B" w:rsidR="007A6C18" w:rsidRPr="007A6C18" w:rsidRDefault="007A6C18" w:rsidP="007A6C18">
            <w:pPr>
              <w:rPr>
                <w:b/>
                <w:bCs/>
              </w:rPr>
            </w:pPr>
            <w:r w:rsidRPr="007A6C18">
              <w:rPr>
                <w:b/>
                <w:bCs/>
              </w:rPr>
              <w:t>Phase 3: AI Integration for Remediation</w:t>
            </w:r>
          </w:p>
        </w:tc>
        <w:tc>
          <w:tcPr>
            <w:tcW w:w="694" w:type="dxa"/>
            <w:shd w:val="clear" w:color="auto" w:fill="auto"/>
          </w:tcPr>
          <w:p w14:paraId="21002D23" w14:textId="77777777" w:rsidR="007A6C18" w:rsidRPr="007A6C18" w:rsidRDefault="007A6C18" w:rsidP="007A6C18"/>
        </w:tc>
        <w:tc>
          <w:tcPr>
            <w:tcW w:w="695" w:type="dxa"/>
            <w:shd w:val="clear" w:color="auto" w:fill="auto"/>
          </w:tcPr>
          <w:p w14:paraId="1ED06066" w14:textId="77777777" w:rsidR="007A6C18" w:rsidRPr="007A6C18" w:rsidRDefault="007A6C18" w:rsidP="007A6C18"/>
        </w:tc>
        <w:tc>
          <w:tcPr>
            <w:tcW w:w="694" w:type="dxa"/>
            <w:shd w:val="clear" w:color="auto" w:fill="auto"/>
          </w:tcPr>
          <w:p w14:paraId="3B0EE3E0" w14:textId="77777777" w:rsidR="007A6C18" w:rsidRPr="007A6C18" w:rsidRDefault="007A6C18" w:rsidP="007A6C18"/>
        </w:tc>
        <w:tc>
          <w:tcPr>
            <w:tcW w:w="695" w:type="dxa"/>
            <w:shd w:val="clear" w:color="auto" w:fill="auto"/>
          </w:tcPr>
          <w:p w14:paraId="4548D267" w14:textId="77777777" w:rsidR="007A6C18" w:rsidRPr="007A6C18" w:rsidRDefault="007A6C18" w:rsidP="007A6C18"/>
        </w:tc>
        <w:tc>
          <w:tcPr>
            <w:tcW w:w="694" w:type="dxa"/>
            <w:shd w:val="clear" w:color="auto" w:fill="auto"/>
          </w:tcPr>
          <w:p w14:paraId="15BCA4F1" w14:textId="77777777" w:rsidR="007A6C18" w:rsidRPr="007A6C18" w:rsidRDefault="007A6C18" w:rsidP="007A6C18"/>
        </w:tc>
        <w:tc>
          <w:tcPr>
            <w:tcW w:w="695" w:type="dxa"/>
            <w:shd w:val="clear" w:color="auto" w:fill="auto"/>
          </w:tcPr>
          <w:p w14:paraId="01107E22" w14:textId="77777777" w:rsidR="007A6C18" w:rsidRPr="007A6C18" w:rsidRDefault="007A6C18" w:rsidP="007A6C18"/>
        </w:tc>
        <w:tc>
          <w:tcPr>
            <w:tcW w:w="695" w:type="dxa"/>
            <w:shd w:val="clear" w:color="auto" w:fill="auto"/>
          </w:tcPr>
          <w:p w14:paraId="70C383E3" w14:textId="77777777" w:rsidR="007A6C18" w:rsidRPr="007A6C18" w:rsidRDefault="007A6C18" w:rsidP="007A6C18"/>
        </w:tc>
        <w:tc>
          <w:tcPr>
            <w:tcW w:w="694" w:type="dxa"/>
            <w:shd w:val="clear" w:color="auto" w:fill="auto"/>
          </w:tcPr>
          <w:p w14:paraId="17A79BBF" w14:textId="77777777" w:rsidR="007A6C18" w:rsidRPr="007A6C18" w:rsidRDefault="007A6C18" w:rsidP="007A6C18"/>
        </w:tc>
        <w:tc>
          <w:tcPr>
            <w:tcW w:w="695" w:type="dxa"/>
            <w:shd w:val="clear" w:color="auto" w:fill="auto"/>
          </w:tcPr>
          <w:p w14:paraId="140EAC35" w14:textId="77777777" w:rsidR="007A6C18" w:rsidRPr="007A6C18" w:rsidRDefault="007A6C18" w:rsidP="007A6C18"/>
        </w:tc>
        <w:tc>
          <w:tcPr>
            <w:tcW w:w="694" w:type="dxa"/>
            <w:shd w:val="clear" w:color="auto" w:fill="auto"/>
          </w:tcPr>
          <w:p w14:paraId="11F11B1D" w14:textId="77777777" w:rsidR="007A6C18" w:rsidRPr="007A6C18" w:rsidRDefault="007A6C18" w:rsidP="007A6C18"/>
        </w:tc>
        <w:tc>
          <w:tcPr>
            <w:tcW w:w="695" w:type="dxa"/>
            <w:shd w:val="clear" w:color="auto" w:fill="auto"/>
          </w:tcPr>
          <w:p w14:paraId="69A9E14D" w14:textId="77777777" w:rsidR="007A6C18" w:rsidRPr="007A6C18" w:rsidRDefault="007A6C18" w:rsidP="007A6C18"/>
        </w:tc>
        <w:tc>
          <w:tcPr>
            <w:tcW w:w="695" w:type="dxa"/>
            <w:shd w:val="clear" w:color="auto" w:fill="auto"/>
          </w:tcPr>
          <w:p w14:paraId="353548E6" w14:textId="77777777" w:rsidR="007A6C18" w:rsidRPr="007A6C18" w:rsidRDefault="007A6C18" w:rsidP="007A6C18"/>
        </w:tc>
      </w:tr>
      <w:tr w:rsidR="007A6C18" w14:paraId="53C27806" w14:textId="77777777" w:rsidTr="00147462">
        <w:trPr>
          <w:trHeight w:val="340"/>
        </w:trPr>
        <w:tc>
          <w:tcPr>
            <w:tcW w:w="4531" w:type="dxa"/>
            <w:vAlign w:val="center"/>
          </w:tcPr>
          <w:p w14:paraId="561C2BB1" w14:textId="4F4D1F5F" w:rsidR="007A6C18" w:rsidRDefault="007A6C18" w:rsidP="007A6C18">
            <w:r>
              <w:t>Integrate AI tools and Develop AI model for report analysis</w:t>
            </w:r>
          </w:p>
        </w:tc>
        <w:tc>
          <w:tcPr>
            <w:tcW w:w="694" w:type="dxa"/>
            <w:shd w:val="clear" w:color="auto" w:fill="auto"/>
          </w:tcPr>
          <w:p w14:paraId="11C4FC25" w14:textId="77777777" w:rsidR="007A6C18" w:rsidRPr="007A6C18" w:rsidRDefault="007A6C18" w:rsidP="007A6C18"/>
        </w:tc>
        <w:tc>
          <w:tcPr>
            <w:tcW w:w="695" w:type="dxa"/>
            <w:shd w:val="clear" w:color="auto" w:fill="auto"/>
          </w:tcPr>
          <w:p w14:paraId="4D09DEEC" w14:textId="77777777" w:rsidR="007A6C18" w:rsidRPr="007A6C18" w:rsidRDefault="007A6C18" w:rsidP="007A6C18"/>
        </w:tc>
        <w:tc>
          <w:tcPr>
            <w:tcW w:w="694" w:type="dxa"/>
            <w:shd w:val="clear" w:color="auto" w:fill="auto"/>
          </w:tcPr>
          <w:p w14:paraId="0EB9E884" w14:textId="77777777" w:rsidR="007A6C18" w:rsidRPr="007A6C18" w:rsidRDefault="007A6C18" w:rsidP="007A6C18"/>
        </w:tc>
        <w:tc>
          <w:tcPr>
            <w:tcW w:w="695" w:type="dxa"/>
            <w:shd w:val="clear" w:color="auto" w:fill="4472C4" w:themeFill="accent1"/>
          </w:tcPr>
          <w:p w14:paraId="0D19CF32" w14:textId="77777777" w:rsidR="007A6C18" w:rsidRPr="007A6C18" w:rsidRDefault="007A6C18" w:rsidP="007A6C18"/>
        </w:tc>
        <w:tc>
          <w:tcPr>
            <w:tcW w:w="694" w:type="dxa"/>
            <w:shd w:val="clear" w:color="auto" w:fill="4472C4" w:themeFill="accent1"/>
          </w:tcPr>
          <w:p w14:paraId="322E7054" w14:textId="77777777" w:rsidR="007A6C18" w:rsidRPr="007A6C18" w:rsidRDefault="007A6C18" w:rsidP="007A6C18"/>
        </w:tc>
        <w:tc>
          <w:tcPr>
            <w:tcW w:w="695" w:type="dxa"/>
            <w:shd w:val="clear" w:color="auto" w:fill="4472C4" w:themeFill="accent1"/>
          </w:tcPr>
          <w:p w14:paraId="3A982513" w14:textId="77777777" w:rsidR="007A6C18" w:rsidRPr="007A6C18" w:rsidRDefault="007A6C18" w:rsidP="007A6C18"/>
        </w:tc>
        <w:tc>
          <w:tcPr>
            <w:tcW w:w="695" w:type="dxa"/>
            <w:shd w:val="clear" w:color="auto" w:fill="4472C4" w:themeFill="accent1"/>
          </w:tcPr>
          <w:p w14:paraId="79D32C94" w14:textId="77777777" w:rsidR="007A6C18" w:rsidRPr="007A6C18" w:rsidRDefault="007A6C18" w:rsidP="007A6C18"/>
        </w:tc>
        <w:tc>
          <w:tcPr>
            <w:tcW w:w="694" w:type="dxa"/>
            <w:shd w:val="clear" w:color="auto" w:fill="4472C4" w:themeFill="accent1"/>
          </w:tcPr>
          <w:p w14:paraId="35623270" w14:textId="77777777" w:rsidR="007A6C18" w:rsidRPr="007A6C18" w:rsidRDefault="007A6C18" w:rsidP="007A6C18"/>
        </w:tc>
        <w:tc>
          <w:tcPr>
            <w:tcW w:w="695" w:type="dxa"/>
            <w:shd w:val="clear" w:color="auto" w:fill="auto"/>
          </w:tcPr>
          <w:p w14:paraId="1335B228" w14:textId="77777777" w:rsidR="007A6C18" w:rsidRPr="007A6C18" w:rsidRDefault="007A6C18" w:rsidP="007A6C18"/>
        </w:tc>
        <w:tc>
          <w:tcPr>
            <w:tcW w:w="694" w:type="dxa"/>
            <w:shd w:val="clear" w:color="auto" w:fill="auto"/>
          </w:tcPr>
          <w:p w14:paraId="0E00563E" w14:textId="77777777" w:rsidR="007A6C18" w:rsidRPr="007A6C18" w:rsidRDefault="007A6C18" w:rsidP="007A6C18"/>
        </w:tc>
        <w:tc>
          <w:tcPr>
            <w:tcW w:w="695" w:type="dxa"/>
            <w:shd w:val="clear" w:color="auto" w:fill="auto"/>
          </w:tcPr>
          <w:p w14:paraId="3DF9345B" w14:textId="77777777" w:rsidR="007A6C18" w:rsidRPr="007A6C18" w:rsidRDefault="007A6C18" w:rsidP="007A6C18"/>
        </w:tc>
        <w:tc>
          <w:tcPr>
            <w:tcW w:w="695" w:type="dxa"/>
            <w:shd w:val="clear" w:color="auto" w:fill="auto"/>
          </w:tcPr>
          <w:p w14:paraId="1C5A6ADE" w14:textId="77777777" w:rsidR="007A6C18" w:rsidRPr="007A6C18" w:rsidRDefault="007A6C18" w:rsidP="007A6C18"/>
        </w:tc>
      </w:tr>
      <w:tr w:rsidR="007A6C18" w14:paraId="00B7E8B6" w14:textId="77777777" w:rsidTr="007A6C18">
        <w:trPr>
          <w:trHeight w:val="340"/>
        </w:trPr>
        <w:tc>
          <w:tcPr>
            <w:tcW w:w="4531" w:type="dxa"/>
            <w:vAlign w:val="center"/>
          </w:tcPr>
          <w:p w14:paraId="668372EA" w14:textId="69798BC5" w:rsidR="007A6C18" w:rsidRPr="007A6C18" w:rsidRDefault="007A6C18" w:rsidP="007A6C18">
            <w:pPr>
              <w:rPr>
                <w:b/>
                <w:bCs/>
              </w:rPr>
            </w:pPr>
            <w:r w:rsidRPr="007A6C18">
              <w:rPr>
                <w:b/>
                <w:bCs/>
              </w:rPr>
              <w:t>Phase 4: Validation</w:t>
            </w:r>
          </w:p>
        </w:tc>
        <w:tc>
          <w:tcPr>
            <w:tcW w:w="694" w:type="dxa"/>
            <w:shd w:val="clear" w:color="auto" w:fill="auto"/>
          </w:tcPr>
          <w:p w14:paraId="5BDC7B0F" w14:textId="77777777" w:rsidR="007A6C18" w:rsidRPr="007A6C18" w:rsidRDefault="007A6C18" w:rsidP="007A6C18"/>
        </w:tc>
        <w:tc>
          <w:tcPr>
            <w:tcW w:w="695" w:type="dxa"/>
            <w:shd w:val="clear" w:color="auto" w:fill="auto"/>
          </w:tcPr>
          <w:p w14:paraId="3469D88C" w14:textId="77777777" w:rsidR="007A6C18" w:rsidRPr="007A6C18" w:rsidRDefault="007A6C18" w:rsidP="007A6C18"/>
        </w:tc>
        <w:tc>
          <w:tcPr>
            <w:tcW w:w="694" w:type="dxa"/>
            <w:shd w:val="clear" w:color="auto" w:fill="auto"/>
          </w:tcPr>
          <w:p w14:paraId="5BA5547D" w14:textId="77777777" w:rsidR="007A6C18" w:rsidRPr="007A6C18" w:rsidRDefault="007A6C18" w:rsidP="007A6C18"/>
        </w:tc>
        <w:tc>
          <w:tcPr>
            <w:tcW w:w="695" w:type="dxa"/>
            <w:shd w:val="clear" w:color="auto" w:fill="auto"/>
          </w:tcPr>
          <w:p w14:paraId="70A7333F" w14:textId="77777777" w:rsidR="007A6C18" w:rsidRPr="007A6C18" w:rsidRDefault="007A6C18" w:rsidP="007A6C18"/>
        </w:tc>
        <w:tc>
          <w:tcPr>
            <w:tcW w:w="694" w:type="dxa"/>
            <w:shd w:val="clear" w:color="auto" w:fill="auto"/>
          </w:tcPr>
          <w:p w14:paraId="5965F10B" w14:textId="77777777" w:rsidR="007A6C18" w:rsidRPr="007A6C18" w:rsidRDefault="007A6C18" w:rsidP="007A6C18"/>
        </w:tc>
        <w:tc>
          <w:tcPr>
            <w:tcW w:w="695" w:type="dxa"/>
            <w:shd w:val="clear" w:color="auto" w:fill="auto"/>
          </w:tcPr>
          <w:p w14:paraId="36DD2842" w14:textId="77777777" w:rsidR="007A6C18" w:rsidRPr="007A6C18" w:rsidRDefault="007A6C18" w:rsidP="007A6C18"/>
        </w:tc>
        <w:tc>
          <w:tcPr>
            <w:tcW w:w="695" w:type="dxa"/>
            <w:shd w:val="clear" w:color="auto" w:fill="auto"/>
          </w:tcPr>
          <w:p w14:paraId="5D5E5014" w14:textId="77777777" w:rsidR="007A6C18" w:rsidRPr="007A6C18" w:rsidRDefault="007A6C18" w:rsidP="007A6C18"/>
        </w:tc>
        <w:tc>
          <w:tcPr>
            <w:tcW w:w="694" w:type="dxa"/>
            <w:shd w:val="clear" w:color="auto" w:fill="auto"/>
          </w:tcPr>
          <w:p w14:paraId="063302E2" w14:textId="77777777" w:rsidR="007A6C18" w:rsidRPr="007A6C18" w:rsidRDefault="007A6C18" w:rsidP="007A6C18"/>
        </w:tc>
        <w:tc>
          <w:tcPr>
            <w:tcW w:w="695" w:type="dxa"/>
            <w:shd w:val="clear" w:color="auto" w:fill="auto"/>
          </w:tcPr>
          <w:p w14:paraId="6E0255FD" w14:textId="77777777" w:rsidR="007A6C18" w:rsidRPr="007A6C18" w:rsidRDefault="007A6C18" w:rsidP="007A6C18"/>
        </w:tc>
        <w:tc>
          <w:tcPr>
            <w:tcW w:w="694" w:type="dxa"/>
            <w:shd w:val="clear" w:color="auto" w:fill="auto"/>
          </w:tcPr>
          <w:p w14:paraId="6AA9CC75" w14:textId="77777777" w:rsidR="007A6C18" w:rsidRPr="007A6C18" w:rsidRDefault="007A6C18" w:rsidP="007A6C18"/>
        </w:tc>
        <w:tc>
          <w:tcPr>
            <w:tcW w:w="695" w:type="dxa"/>
            <w:shd w:val="clear" w:color="auto" w:fill="auto"/>
          </w:tcPr>
          <w:p w14:paraId="0F15A6F5" w14:textId="77777777" w:rsidR="007A6C18" w:rsidRPr="007A6C18" w:rsidRDefault="007A6C18" w:rsidP="007A6C18"/>
        </w:tc>
        <w:tc>
          <w:tcPr>
            <w:tcW w:w="695" w:type="dxa"/>
            <w:shd w:val="clear" w:color="auto" w:fill="auto"/>
          </w:tcPr>
          <w:p w14:paraId="4CB2C18C" w14:textId="77777777" w:rsidR="007A6C18" w:rsidRPr="007A6C18" w:rsidRDefault="007A6C18" w:rsidP="007A6C18"/>
        </w:tc>
      </w:tr>
      <w:tr w:rsidR="007A6C18" w14:paraId="7D11C6BC" w14:textId="77777777" w:rsidTr="007A6C18">
        <w:trPr>
          <w:trHeight w:val="340"/>
        </w:trPr>
        <w:tc>
          <w:tcPr>
            <w:tcW w:w="4531" w:type="dxa"/>
            <w:vAlign w:val="center"/>
          </w:tcPr>
          <w:p w14:paraId="2A674138" w14:textId="21B3F1E0" w:rsidR="007A6C18" w:rsidRDefault="007A6C18" w:rsidP="007A6C18">
            <w:r>
              <w:t>Set up testing environment</w:t>
            </w:r>
          </w:p>
        </w:tc>
        <w:tc>
          <w:tcPr>
            <w:tcW w:w="694" w:type="dxa"/>
            <w:shd w:val="clear" w:color="auto" w:fill="auto"/>
          </w:tcPr>
          <w:p w14:paraId="563DD68A" w14:textId="77777777" w:rsidR="007A6C18" w:rsidRPr="007A6C18" w:rsidRDefault="007A6C18" w:rsidP="007A6C18"/>
        </w:tc>
        <w:tc>
          <w:tcPr>
            <w:tcW w:w="695" w:type="dxa"/>
            <w:shd w:val="clear" w:color="auto" w:fill="auto"/>
          </w:tcPr>
          <w:p w14:paraId="1D5C3F45" w14:textId="77777777" w:rsidR="007A6C18" w:rsidRPr="007A6C18" w:rsidRDefault="007A6C18" w:rsidP="007A6C18"/>
        </w:tc>
        <w:tc>
          <w:tcPr>
            <w:tcW w:w="694" w:type="dxa"/>
            <w:shd w:val="clear" w:color="auto" w:fill="auto"/>
          </w:tcPr>
          <w:p w14:paraId="76F3EEAA" w14:textId="77777777" w:rsidR="007A6C18" w:rsidRPr="007A6C18" w:rsidRDefault="007A6C18" w:rsidP="007A6C18"/>
        </w:tc>
        <w:tc>
          <w:tcPr>
            <w:tcW w:w="695" w:type="dxa"/>
            <w:shd w:val="clear" w:color="auto" w:fill="auto"/>
          </w:tcPr>
          <w:p w14:paraId="0717DD3B" w14:textId="77777777" w:rsidR="007A6C18" w:rsidRPr="007A6C18" w:rsidRDefault="007A6C18" w:rsidP="007A6C18"/>
        </w:tc>
        <w:tc>
          <w:tcPr>
            <w:tcW w:w="694" w:type="dxa"/>
            <w:shd w:val="clear" w:color="auto" w:fill="4472C4" w:themeFill="accent1"/>
          </w:tcPr>
          <w:p w14:paraId="398EE272" w14:textId="77777777" w:rsidR="007A6C18" w:rsidRPr="007A6C18" w:rsidRDefault="007A6C18" w:rsidP="007A6C18"/>
        </w:tc>
        <w:tc>
          <w:tcPr>
            <w:tcW w:w="695" w:type="dxa"/>
            <w:shd w:val="clear" w:color="auto" w:fill="4472C4" w:themeFill="accent1"/>
          </w:tcPr>
          <w:p w14:paraId="39920A3A" w14:textId="77777777" w:rsidR="007A6C18" w:rsidRPr="007A6C18" w:rsidRDefault="007A6C18" w:rsidP="007A6C18"/>
        </w:tc>
        <w:tc>
          <w:tcPr>
            <w:tcW w:w="695" w:type="dxa"/>
            <w:shd w:val="clear" w:color="auto" w:fill="auto"/>
          </w:tcPr>
          <w:p w14:paraId="329F329B" w14:textId="77777777" w:rsidR="007A6C18" w:rsidRPr="007A6C18" w:rsidRDefault="007A6C18" w:rsidP="007A6C18"/>
        </w:tc>
        <w:tc>
          <w:tcPr>
            <w:tcW w:w="694" w:type="dxa"/>
            <w:shd w:val="clear" w:color="auto" w:fill="auto"/>
          </w:tcPr>
          <w:p w14:paraId="20652E7D" w14:textId="77777777" w:rsidR="007A6C18" w:rsidRPr="007A6C18" w:rsidRDefault="007A6C18" w:rsidP="007A6C18"/>
        </w:tc>
        <w:tc>
          <w:tcPr>
            <w:tcW w:w="695" w:type="dxa"/>
            <w:shd w:val="clear" w:color="auto" w:fill="auto"/>
          </w:tcPr>
          <w:p w14:paraId="64B54481" w14:textId="77777777" w:rsidR="007A6C18" w:rsidRPr="007A6C18" w:rsidRDefault="007A6C18" w:rsidP="007A6C18"/>
        </w:tc>
        <w:tc>
          <w:tcPr>
            <w:tcW w:w="694" w:type="dxa"/>
            <w:shd w:val="clear" w:color="auto" w:fill="auto"/>
          </w:tcPr>
          <w:p w14:paraId="1911F390" w14:textId="77777777" w:rsidR="007A6C18" w:rsidRPr="007A6C18" w:rsidRDefault="007A6C18" w:rsidP="007A6C18"/>
        </w:tc>
        <w:tc>
          <w:tcPr>
            <w:tcW w:w="695" w:type="dxa"/>
            <w:shd w:val="clear" w:color="auto" w:fill="auto"/>
          </w:tcPr>
          <w:p w14:paraId="60B9A7F6" w14:textId="77777777" w:rsidR="007A6C18" w:rsidRPr="007A6C18" w:rsidRDefault="007A6C18" w:rsidP="007A6C18"/>
        </w:tc>
        <w:tc>
          <w:tcPr>
            <w:tcW w:w="695" w:type="dxa"/>
            <w:shd w:val="clear" w:color="auto" w:fill="auto"/>
          </w:tcPr>
          <w:p w14:paraId="4D6D819A" w14:textId="77777777" w:rsidR="007A6C18" w:rsidRPr="007A6C18" w:rsidRDefault="007A6C18" w:rsidP="007A6C18"/>
        </w:tc>
      </w:tr>
      <w:tr w:rsidR="007A6C18" w14:paraId="5D50CD1F" w14:textId="77777777" w:rsidTr="007A6C18">
        <w:trPr>
          <w:trHeight w:val="340"/>
        </w:trPr>
        <w:tc>
          <w:tcPr>
            <w:tcW w:w="4531" w:type="dxa"/>
            <w:vAlign w:val="center"/>
          </w:tcPr>
          <w:p w14:paraId="2E0219AD" w14:textId="30B29C8F" w:rsidR="007A6C18" w:rsidRDefault="007A6C18" w:rsidP="007A6C18">
            <w:r>
              <w:t>Test and evaluate performance</w:t>
            </w:r>
          </w:p>
        </w:tc>
        <w:tc>
          <w:tcPr>
            <w:tcW w:w="694" w:type="dxa"/>
            <w:shd w:val="clear" w:color="auto" w:fill="auto"/>
          </w:tcPr>
          <w:p w14:paraId="219FD399" w14:textId="77777777" w:rsidR="007A6C18" w:rsidRPr="007A6C18" w:rsidRDefault="007A6C18" w:rsidP="007A6C18"/>
        </w:tc>
        <w:tc>
          <w:tcPr>
            <w:tcW w:w="695" w:type="dxa"/>
            <w:shd w:val="clear" w:color="auto" w:fill="auto"/>
          </w:tcPr>
          <w:p w14:paraId="0B854E94" w14:textId="77777777" w:rsidR="007A6C18" w:rsidRPr="007A6C18" w:rsidRDefault="007A6C18" w:rsidP="007A6C18"/>
        </w:tc>
        <w:tc>
          <w:tcPr>
            <w:tcW w:w="694" w:type="dxa"/>
            <w:shd w:val="clear" w:color="auto" w:fill="auto"/>
          </w:tcPr>
          <w:p w14:paraId="14244DDF" w14:textId="77777777" w:rsidR="007A6C18" w:rsidRPr="007A6C18" w:rsidRDefault="007A6C18" w:rsidP="007A6C18"/>
        </w:tc>
        <w:tc>
          <w:tcPr>
            <w:tcW w:w="695" w:type="dxa"/>
            <w:shd w:val="clear" w:color="auto" w:fill="auto"/>
          </w:tcPr>
          <w:p w14:paraId="4FCC3023" w14:textId="77777777" w:rsidR="007A6C18" w:rsidRPr="007A6C18" w:rsidRDefault="007A6C18" w:rsidP="007A6C18"/>
        </w:tc>
        <w:tc>
          <w:tcPr>
            <w:tcW w:w="694" w:type="dxa"/>
            <w:shd w:val="clear" w:color="auto" w:fill="auto"/>
          </w:tcPr>
          <w:p w14:paraId="675F9D88" w14:textId="77777777" w:rsidR="007A6C18" w:rsidRPr="007A6C18" w:rsidRDefault="007A6C18" w:rsidP="007A6C18"/>
        </w:tc>
        <w:tc>
          <w:tcPr>
            <w:tcW w:w="695" w:type="dxa"/>
            <w:shd w:val="clear" w:color="auto" w:fill="4472C4" w:themeFill="accent1"/>
          </w:tcPr>
          <w:p w14:paraId="5A2B5D0C" w14:textId="77777777" w:rsidR="007A6C18" w:rsidRPr="007A6C18" w:rsidRDefault="007A6C18" w:rsidP="007A6C18"/>
        </w:tc>
        <w:tc>
          <w:tcPr>
            <w:tcW w:w="695" w:type="dxa"/>
            <w:shd w:val="clear" w:color="auto" w:fill="4472C4" w:themeFill="accent1"/>
          </w:tcPr>
          <w:p w14:paraId="4C9D6BC0" w14:textId="77777777" w:rsidR="007A6C18" w:rsidRPr="007A6C18" w:rsidRDefault="007A6C18" w:rsidP="007A6C18"/>
        </w:tc>
        <w:tc>
          <w:tcPr>
            <w:tcW w:w="694" w:type="dxa"/>
            <w:shd w:val="clear" w:color="auto" w:fill="4472C4" w:themeFill="accent1"/>
          </w:tcPr>
          <w:p w14:paraId="4E3B8F26" w14:textId="77777777" w:rsidR="007A6C18" w:rsidRPr="007A6C18" w:rsidRDefault="007A6C18" w:rsidP="007A6C18"/>
        </w:tc>
        <w:tc>
          <w:tcPr>
            <w:tcW w:w="695" w:type="dxa"/>
            <w:shd w:val="clear" w:color="auto" w:fill="auto"/>
          </w:tcPr>
          <w:p w14:paraId="5DEF7BF2" w14:textId="77777777" w:rsidR="007A6C18" w:rsidRPr="007A6C18" w:rsidRDefault="007A6C18" w:rsidP="007A6C18"/>
        </w:tc>
        <w:tc>
          <w:tcPr>
            <w:tcW w:w="694" w:type="dxa"/>
            <w:shd w:val="clear" w:color="auto" w:fill="auto"/>
          </w:tcPr>
          <w:p w14:paraId="4772D645" w14:textId="77777777" w:rsidR="007A6C18" w:rsidRPr="007A6C18" w:rsidRDefault="007A6C18" w:rsidP="007A6C18"/>
        </w:tc>
        <w:tc>
          <w:tcPr>
            <w:tcW w:w="695" w:type="dxa"/>
            <w:shd w:val="clear" w:color="auto" w:fill="auto"/>
          </w:tcPr>
          <w:p w14:paraId="1B92E95D" w14:textId="77777777" w:rsidR="007A6C18" w:rsidRPr="007A6C18" w:rsidRDefault="007A6C18" w:rsidP="007A6C18"/>
        </w:tc>
        <w:tc>
          <w:tcPr>
            <w:tcW w:w="695" w:type="dxa"/>
            <w:shd w:val="clear" w:color="auto" w:fill="auto"/>
          </w:tcPr>
          <w:p w14:paraId="6E0F5585" w14:textId="77777777" w:rsidR="007A6C18" w:rsidRPr="007A6C18" w:rsidRDefault="007A6C18" w:rsidP="007A6C18"/>
        </w:tc>
      </w:tr>
      <w:tr w:rsidR="007A6C18" w14:paraId="29E16F45" w14:textId="77777777" w:rsidTr="007A6C18">
        <w:trPr>
          <w:trHeight w:val="340"/>
        </w:trPr>
        <w:tc>
          <w:tcPr>
            <w:tcW w:w="4531" w:type="dxa"/>
            <w:vAlign w:val="center"/>
          </w:tcPr>
          <w:p w14:paraId="4348AE31" w14:textId="11831EBA" w:rsidR="007A6C18" w:rsidRPr="007A6C18" w:rsidRDefault="007A6C18" w:rsidP="007A6C18">
            <w:pPr>
              <w:rPr>
                <w:b/>
                <w:bCs/>
              </w:rPr>
            </w:pPr>
            <w:r w:rsidRPr="007A6C18">
              <w:rPr>
                <w:b/>
                <w:bCs/>
              </w:rPr>
              <w:t>Phase 5: Evaluation</w:t>
            </w:r>
          </w:p>
        </w:tc>
        <w:tc>
          <w:tcPr>
            <w:tcW w:w="694" w:type="dxa"/>
            <w:shd w:val="clear" w:color="auto" w:fill="auto"/>
          </w:tcPr>
          <w:p w14:paraId="564F6338" w14:textId="77777777" w:rsidR="007A6C18" w:rsidRPr="007A6C18" w:rsidRDefault="007A6C18" w:rsidP="007A6C18"/>
        </w:tc>
        <w:tc>
          <w:tcPr>
            <w:tcW w:w="695" w:type="dxa"/>
            <w:shd w:val="clear" w:color="auto" w:fill="auto"/>
          </w:tcPr>
          <w:p w14:paraId="3E9E37E1" w14:textId="77777777" w:rsidR="007A6C18" w:rsidRPr="007A6C18" w:rsidRDefault="007A6C18" w:rsidP="007A6C18"/>
        </w:tc>
        <w:tc>
          <w:tcPr>
            <w:tcW w:w="694" w:type="dxa"/>
            <w:shd w:val="clear" w:color="auto" w:fill="auto"/>
          </w:tcPr>
          <w:p w14:paraId="56D29917" w14:textId="77777777" w:rsidR="007A6C18" w:rsidRPr="007A6C18" w:rsidRDefault="007A6C18" w:rsidP="007A6C18"/>
        </w:tc>
        <w:tc>
          <w:tcPr>
            <w:tcW w:w="695" w:type="dxa"/>
            <w:shd w:val="clear" w:color="auto" w:fill="auto"/>
          </w:tcPr>
          <w:p w14:paraId="6847E5D7" w14:textId="77777777" w:rsidR="007A6C18" w:rsidRPr="007A6C18" w:rsidRDefault="007A6C18" w:rsidP="007A6C18"/>
        </w:tc>
        <w:tc>
          <w:tcPr>
            <w:tcW w:w="694" w:type="dxa"/>
            <w:shd w:val="clear" w:color="auto" w:fill="auto"/>
          </w:tcPr>
          <w:p w14:paraId="294944D2" w14:textId="77777777" w:rsidR="007A6C18" w:rsidRPr="007A6C18" w:rsidRDefault="007A6C18" w:rsidP="007A6C18"/>
        </w:tc>
        <w:tc>
          <w:tcPr>
            <w:tcW w:w="695" w:type="dxa"/>
            <w:shd w:val="clear" w:color="auto" w:fill="auto"/>
          </w:tcPr>
          <w:p w14:paraId="7AE1EC59" w14:textId="77777777" w:rsidR="007A6C18" w:rsidRPr="007A6C18" w:rsidRDefault="007A6C18" w:rsidP="007A6C18"/>
        </w:tc>
        <w:tc>
          <w:tcPr>
            <w:tcW w:w="695" w:type="dxa"/>
            <w:shd w:val="clear" w:color="auto" w:fill="auto"/>
          </w:tcPr>
          <w:p w14:paraId="48351E26" w14:textId="77777777" w:rsidR="007A6C18" w:rsidRPr="007A6C18" w:rsidRDefault="007A6C18" w:rsidP="007A6C18"/>
        </w:tc>
        <w:tc>
          <w:tcPr>
            <w:tcW w:w="694" w:type="dxa"/>
            <w:shd w:val="clear" w:color="auto" w:fill="auto"/>
          </w:tcPr>
          <w:p w14:paraId="38D26F8C" w14:textId="77777777" w:rsidR="007A6C18" w:rsidRPr="007A6C18" w:rsidRDefault="007A6C18" w:rsidP="007A6C18"/>
        </w:tc>
        <w:tc>
          <w:tcPr>
            <w:tcW w:w="695" w:type="dxa"/>
            <w:shd w:val="clear" w:color="auto" w:fill="auto"/>
          </w:tcPr>
          <w:p w14:paraId="7C0E1C3B" w14:textId="77777777" w:rsidR="007A6C18" w:rsidRPr="007A6C18" w:rsidRDefault="007A6C18" w:rsidP="007A6C18"/>
        </w:tc>
        <w:tc>
          <w:tcPr>
            <w:tcW w:w="694" w:type="dxa"/>
            <w:shd w:val="clear" w:color="auto" w:fill="auto"/>
          </w:tcPr>
          <w:p w14:paraId="445E037C" w14:textId="77777777" w:rsidR="007A6C18" w:rsidRPr="007A6C18" w:rsidRDefault="007A6C18" w:rsidP="007A6C18"/>
        </w:tc>
        <w:tc>
          <w:tcPr>
            <w:tcW w:w="695" w:type="dxa"/>
            <w:shd w:val="clear" w:color="auto" w:fill="auto"/>
          </w:tcPr>
          <w:p w14:paraId="65B89638" w14:textId="77777777" w:rsidR="007A6C18" w:rsidRPr="007A6C18" w:rsidRDefault="007A6C18" w:rsidP="007A6C18"/>
        </w:tc>
        <w:tc>
          <w:tcPr>
            <w:tcW w:w="695" w:type="dxa"/>
            <w:shd w:val="clear" w:color="auto" w:fill="auto"/>
          </w:tcPr>
          <w:p w14:paraId="7567CAF1" w14:textId="77777777" w:rsidR="007A6C18" w:rsidRPr="007A6C18" w:rsidRDefault="007A6C18" w:rsidP="007A6C18"/>
        </w:tc>
      </w:tr>
      <w:tr w:rsidR="007A6C18" w14:paraId="4BB7BB47" w14:textId="77777777" w:rsidTr="00311CC0">
        <w:trPr>
          <w:trHeight w:val="340"/>
        </w:trPr>
        <w:tc>
          <w:tcPr>
            <w:tcW w:w="4531" w:type="dxa"/>
            <w:vAlign w:val="center"/>
          </w:tcPr>
          <w:p w14:paraId="1896C5A6" w14:textId="7AD2932D" w:rsidR="007A6C18" w:rsidRDefault="007A6C18" w:rsidP="007A6C18">
            <w:r>
              <w:t>Compare with manual testing</w:t>
            </w:r>
          </w:p>
        </w:tc>
        <w:tc>
          <w:tcPr>
            <w:tcW w:w="694" w:type="dxa"/>
            <w:shd w:val="clear" w:color="auto" w:fill="auto"/>
          </w:tcPr>
          <w:p w14:paraId="6B293DCE" w14:textId="77777777" w:rsidR="007A6C18" w:rsidRPr="007A6C18" w:rsidRDefault="007A6C18" w:rsidP="007A6C18"/>
        </w:tc>
        <w:tc>
          <w:tcPr>
            <w:tcW w:w="695" w:type="dxa"/>
            <w:shd w:val="clear" w:color="auto" w:fill="auto"/>
          </w:tcPr>
          <w:p w14:paraId="2834F323" w14:textId="77777777" w:rsidR="007A6C18" w:rsidRPr="007A6C18" w:rsidRDefault="007A6C18" w:rsidP="007A6C18"/>
        </w:tc>
        <w:tc>
          <w:tcPr>
            <w:tcW w:w="694" w:type="dxa"/>
            <w:shd w:val="clear" w:color="auto" w:fill="auto"/>
          </w:tcPr>
          <w:p w14:paraId="12603D64" w14:textId="77777777" w:rsidR="007A6C18" w:rsidRPr="007A6C18" w:rsidRDefault="007A6C18" w:rsidP="007A6C18"/>
        </w:tc>
        <w:tc>
          <w:tcPr>
            <w:tcW w:w="695" w:type="dxa"/>
            <w:shd w:val="clear" w:color="auto" w:fill="auto"/>
          </w:tcPr>
          <w:p w14:paraId="111FD73C" w14:textId="77777777" w:rsidR="007A6C18" w:rsidRPr="007A6C18" w:rsidRDefault="007A6C18" w:rsidP="007A6C18"/>
        </w:tc>
        <w:tc>
          <w:tcPr>
            <w:tcW w:w="694" w:type="dxa"/>
            <w:shd w:val="clear" w:color="auto" w:fill="auto"/>
          </w:tcPr>
          <w:p w14:paraId="0D90CB3A" w14:textId="77777777" w:rsidR="007A6C18" w:rsidRPr="007A6C18" w:rsidRDefault="007A6C18" w:rsidP="007A6C18"/>
        </w:tc>
        <w:tc>
          <w:tcPr>
            <w:tcW w:w="695" w:type="dxa"/>
            <w:shd w:val="clear" w:color="auto" w:fill="auto"/>
          </w:tcPr>
          <w:p w14:paraId="06D12CEA" w14:textId="77777777" w:rsidR="007A6C18" w:rsidRPr="007A6C18" w:rsidRDefault="007A6C18" w:rsidP="007A6C18"/>
        </w:tc>
        <w:tc>
          <w:tcPr>
            <w:tcW w:w="695" w:type="dxa"/>
            <w:shd w:val="clear" w:color="auto" w:fill="auto"/>
          </w:tcPr>
          <w:p w14:paraId="21B4D35E" w14:textId="77777777" w:rsidR="007A6C18" w:rsidRPr="007A6C18" w:rsidRDefault="007A6C18" w:rsidP="007A6C18"/>
        </w:tc>
        <w:tc>
          <w:tcPr>
            <w:tcW w:w="694" w:type="dxa"/>
            <w:shd w:val="clear" w:color="auto" w:fill="4472C4" w:themeFill="accent1"/>
          </w:tcPr>
          <w:p w14:paraId="311D8621" w14:textId="77777777" w:rsidR="007A6C18" w:rsidRPr="007A6C18" w:rsidRDefault="007A6C18" w:rsidP="007A6C18"/>
        </w:tc>
        <w:tc>
          <w:tcPr>
            <w:tcW w:w="695" w:type="dxa"/>
            <w:shd w:val="clear" w:color="auto" w:fill="4472C4" w:themeFill="accent1"/>
          </w:tcPr>
          <w:p w14:paraId="54AF76AE" w14:textId="77777777" w:rsidR="007A6C18" w:rsidRPr="007A6C18" w:rsidRDefault="007A6C18" w:rsidP="007A6C18"/>
        </w:tc>
        <w:tc>
          <w:tcPr>
            <w:tcW w:w="694" w:type="dxa"/>
            <w:shd w:val="clear" w:color="auto" w:fill="auto"/>
          </w:tcPr>
          <w:p w14:paraId="6A68D11E" w14:textId="77777777" w:rsidR="007A6C18" w:rsidRPr="007A6C18" w:rsidRDefault="007A6C18" w:rsidP="007A6C18"/>
        </w:tc>
        <w:tc>
          <w:tcPr>
            <w:tcW w:w="695" w:type="dxa"/>
            <w:shd w:val="clear" w:color="auto" w:fill="auto"/>
          </w:tcPr>
          <w:p w14:paraId="522B58EB" w14:textId="77777777" w:rsidR="007A6C18" w:rsidRPr="007A6C18" w:rsidRDefault="007A6C18" w:rsidP="007A6C18"/>
        </w:tc>
        <w:tc>
          <w:tcPr>
            <w:tcW w:w="695" w:type="dxa"/>
            <w:shd w:val="clear" w:color="auto" w:fill="auto"/>
          </w:tcPr>
          <w:p w14:paraId="63FF1439" w14:textId="77777777" w:rsidR="007A6C18" w:rsidRPr="007A6C18" w:rsidRDefault="007A6C18" w:rsidP="007A6C18"/>
        </w:tc>
      </w:tr>
      <w:tr w:rsidR="007A6C18" w14:paraId="09632919" w14:textId="77777777" w:rsidTr="00311CC0">
        <w:trPr>
          <w:trHeight w:val="340"/>
        </w:trPr>
        <w:tc>
          <w:tcPr>
            <w:tcW w:w="4531" w:type="dxa"/>
            <w:vAlign w:val="center"/>
          </w:tcPr>
          <w:p w14:paraId="373E1239" w14:textId="0E0FB1E5" w:rsidR="007A6C18" w:rsidRDefault="007A6C18" w:rsidP="007A6C18">
            <w:r>
              <w:t>Gather qualitative feedback</w:t>
            </w:r>
          </w:p>
        </w:tc>
        <w:tc>
          <w:tcPr>
            <w:tcW w:w="694" w:type="dxa"/>
            <w:shd w:val="clear" w:color="auto" w:fill="auto"/>
          </w:tcPr>
          <w:p w14:paraId="634DD465" w14:textId="77777777" w:rsidR="007A6C18" w:rsidRPr="007A6C18" w:rsidRDefault="007A6C18" w:rsidP="007A6C18"/>
        </w:tc>
        <w:tc>
          <w:tcPr>
            <w:tcW w:w="695" w:type="dxa"/>
            <w:shd w:val="clear" w:color="auto" w:fill="auto"/>
          </w:tcPr>
          <w:p w14:paraId="3BDA0FAB" w14:textId="77777777" w:rsidR="007A6C18" w:rsidRPr="007A6C18" w:rsidRDefault="007A6C18" w:rsidP="007A6C18"/>
        </w:tc>
        <w:tc>
          <w:tcPr>
            <w:tcW w:w="694" w:type="dxa"/>
            <w:shd w:val="clear" w:color="auto" w:fill="auto"/>
          </w:tcPr>
          <w:p w14:paraId="3797D8F5" w14:textId="77777777" w:rsidR="007A6C18" w:rsidRPr="007A6C18" w:rsidRDefault="007A6C18" w:rsidP="007A6C18"/>
        </w:tc>
        <w:tc>
          <w:tcPr>
            <w:tcW w:w="695" w:type="dxa"/>
            <w:shd w:val="clear" w:color="auto" w:fill="auto"/>
          </w:tcPr>
          <w:p w14:paraId="576AED91" w14:textId="77777777" w:rsidR="007A6C18" w:rsidRPr="007A6C18" w:rsidRDefault="007A6C18" w:rsidP="007A6C18"/>
        </w:tc>
        <w:tc>
          <w:tcPr>
            <w:tcW w:w="694" w:type="dxa"/>
            <w:shd w:val="clear" w:color="auto" w:fill="auto"/>
          </w:tcPr>
          <w:p w14:paraId="3C28C737" w14:textId="77777777" w:rsidR="007A6C18" w:rsidRPr="007A6C18" w:rsidRDefault="007A6C18" w:rsidP="007A6C18"/>
        </w:tc>
        <w:tc>
          <w:tcPr>
            <w:tcW w:w="695" w:type="dxa"/>
            <w:shd w:val="clear" w:color="auto" w:fill="auto"/>
          </w:tcPr>
          <w:p w14:paraId="036F6645" w14:textId="77777777" w:rsidR="007A6C18" w:rsidRPr="007A6C18" w:rsidRDefault="007A6C18" w:rsidP="007A6C18"/>
        </w:tc>
        <w:tc>
          <w:tcPr>
            <w:tcW w:w="695" w:type="dxa"/>
            <w:shd w:val="clear" w:color="auto" w:fill="auto"/>
          </w:tcPr>
          <w:p w14:paraId="63B31E03" w14:textId="77777777" w:rsidR="007A6C18" w:rsidRPr="007A6C18" w:rsidRDefault="007A6C18" w:rsidP="007A6C18"/>
        </w:tc>
        <w:tc>
          <w:tcPr>
            <w:tcW w:w="694" w:type="dxa"/>
            <w:shd w:val="clear" w:color="auto" w:fill="4472C4" w:themeFill="accent1"/>
          </w:tcPr>
          <w:p w14:paraId="699334BA" w14:textId="77777777" w:rsidR="007A6C18" w:rsidRPr="007A6C18" w:rsidRDefault="007A6C18" w:rsidP="007A6C18"/>
        </w:tc>
        <w:tc>
          <w:tcPr>
            <w:tcW w:w="695" w:type="dxa"/>
            <w:shd w:val="clear" w:color="auto" w:fill="4472C4" w:themeFill="accent1"/>
          </w:tcPr>
          <w:p w14:paraId="4F5AA307" w14:textId="77777777" w:rsidR="007A6C18" w:rsidRPr="007A6C18" w:rsidRDefault="007A6C18" w:rsidP="007A6C18"/>
        </w:tc>
        <w:tc>
          <w:tcPr>
            <w:tcW w:w="694" w:type="dxa"/>
            <w:shd w:val="clear" w:color="auto" w:fill="4472C4" w:themeFill="accent1"/>
          </w:tcPr>
          <w:p w14:paraId="632D2D1D" w14:textId="77777777" w:rsidR="007A6C18" w:rsidRPr="007A6C18" w:rsidRDefault="007A6C18" w:rsidP="007A6C18"/>
        </w:tc>
        <w:tc>
          <w:tcPr>
            <w:tcW w:w="695" w:type="dxa"/>
            <w:shd w:val="clear" w:color="auto" w:fill="auto"/>
          </w:tcPr>
          <w:p w14:paraId="5728AF1D" w14:textId="77777777" w:rsidR="007A6C18" w:rsidRPr="007A6C18" w:rsidRDefault="007A6C18" w:rsidP="007A6C18"/>
        </w:tc>
        <w:tc>
          <w:tcPr>
            <w:tcW w:w="695" w:type="dxa"/>
            <w:shd w:val="clear" w:color="auto" w:fill="auto"/>
          </w:tcPr>
          <w:p w14:paraId="4ED2D5DC" w14:textId="77777777" w:rsidR="007A6C18" w:rsidRPr="007A6C18" w:rsidRDefault="007A6C18" w:rsidP="007A6C18"/>
        </w:tc>
      </w:tr>
      <w:tr w:rsidR="007A6C18" w14:paraId="07D35316" w14:textId="77777777" w:rsidTr="007A6C18">
        <w:trPr>
          <w:trHeight w:val="340"/>
        </w:trPr>
        <w:tc>
          <w:tcPr>
            <w:tcW w:w="4531" w:type="dxa"/>
            <w:vAlign w:val="center"/>
          </w:tcPr>
          <w:p w14:paraId="399761EB" w14:textId="219A4C2F" w:rsidR="007A6C18" w:rsidRDefault="007A6C18" w:rsidP="007A6C18">
            <w:r>
              <w:t>Finalize evaluation and reporting</w:t>
            </w:r>
          </w:p>
        </w:tc>
        <w:tc>
          <w:tcPr>
            <w:tcW w:w="694" w:type="dxa"/>
            <w:shd w:val="clear" w:color="auto" w:fill="auto"/>
          </w:tcPr>
          <w:p w14:paraId="7F9444C4" w14:textId="77777777" w:rsidR="007A6C18" w:rsidRPr="007A6C18" w:rsidRDefault="007A6C18" w:rsidP="007A6C18"/>
        </w:tc>
        <w:tc>
          <w:tcPr>
            <w:tcW w:w="695" w:type="dxa"/>
            <w:shd w:val="clear" w:color="auto" w:fill="auto"/>
          </w:tcPr>
          <w:p w14:paraId="761F0F95" w14:textId="77777777" w:rsidR="007A6C18" w:rsidRPr="007A6C18" w:rsidRDefault="007A6C18" w:rsidP="007A6C18"/>
        </w:tc>
        <w:tc>
          <w:tcPr>
            <w:tcW w:w="694" w:type="dxa"/>
            <w:shd w:val="clear" w:color="auto" w:fill="auto"/>
          </w:tcPr>
          <w:p w14:paraId="20A5B50D" w14:textId="77777777" w:rsidR="007A6C18" w:rsidRPr="007A6C18" w:rsidRDefault="007A6C18" w:rsidP="007A6C18"/>
        </w:tc>
        <w:tc>
          <w:tcPr>
            <w:tcW w:w="695" w:type="dxa"/>
            <w:shd w:val="clear" w:color="auto" w:fill="auto"/>
          </w:tcPr>
          <w:p w14:paraId="101F792F" w14:textId="77777777" w:rsidR="007A6C18" w:rsidRPr="007A6C18" w:rsidRDefault="007A6C18" w:rsidP="007A6C18"/>
        </w:tc>
        <w:tc>
          <w:tcPr>
            <w:tcW w:w="694" w:type="dxa"/>
            <w:shd w:val="clear" w:color="auto" w:fill="auto"/>
          </w:tcPr>
          <w:p w14:paraId="2278C22A" w14:textId="77777777" w:rsidR="007A6C18" w:rsidRPr="007A6C18" w:rsidRDefault="007A6C18" w:rsidP="007A6C18"/>
        </w:tc>
        <w:tc>
          <w:tcPr>
            <w:tcW w:w="695" w:type="dxa"/>
            <w:shd w:val="clear" w:color="auto" w:fill="auto"/>
          </w:tcPr>
          <w:p w14:paraId="0DBD80AE" w14:textId="77777777" w:rsidR="007A6C18" w:rsidRPr="007A6C18" w:rsidRDefault="007A6C18" w:rsidP="007A6C18"/>
        </w:tc>
        <w:tc>
          <w:tcPr>
            <w:tcW w:w="695" w:type="dxa"/>
            <w:shd w:val="clear" w:color="auto" w:fill="auto"/>
          </w:tcPr>
          <w:p w14:paraId="39FE4843" w14:textId="77777777" w:rsidR="007A6C18" w:rsidRPr="007A6C18" w:rsidRDefault="007A6C18" w:rsidP="007A6C18"/>
        </w:tc>
        <w:tc>
          <w:tcPr>
            <w:tcW w:w="694" w:type="dxa"/>
            <w:shd w:val="clear" w:color="auto" w:fill="auto"/>
          </w:tcPr>
          <w:p w14:paraId="6B26FCE4" w14:textId="77777777" w:rsidR="007A6C18" w:rsidRPr="007A6C18" w:rsidRDefault="007A6C18" w:rsidP="007A6C18"/>
        </w:tc>
        <w:tc>
          <w:tcPr>
            <w:tcW w:w="695" w:type="dxa"/>
            <w:shd w:val="clear" w:color="auto" w:fill="auto"/>
          </w:tcPr>
          <w:p w14:paraId="51C0ACC4" w14:textId="77777777" w:rsidR="007A6C18" w:rsidRPr="007A6C18" w:rsidRDefault="007A6C18" w:rsidP="007A6C18"/>
        </w:tc>
        <w:tc>
          <w:tcPr>
            <w:tcW w:w="694" w:type="dxa"/>
            <w:shd w:val="clear" w:color="auto" w:fill="auto"/>
          </w:tcPr>
          <w:p w14:paraId="67B0B172" w14:textId="77777777" w:rsidR="007A6C18" w:rsidRPr="007A6C18" w:rsidRDefault="007A6C18" w:rsidP="007A6C18"/>
        </w:tc>
        <w:tc>
          <w:tcPr>
            <w:tcW w:w="695" w:type="dxa"/>
            <w:shd w:val="clear" w:color="auto" w:fill="4472C4" w:themeFill="accent1"/>
          </w:tcPr>
          <w:p w14:paraId="00943EE1" w14:textId="77777777" w:rsidR="007A6C18" w:rsidRPr="007A6C18" w:rsidRDefault="007A6C18" w:rsidP="007A6C18"/>
        </w:tc>
        <w:tc>
          <w:tcPr>
            <w:tcW w:w="695" w:type="dxa"/>
            <w:shd w:val="clear" w:color="auto" w:fill="4472C4" w:themeFill="accent1"/>
          </w:tcPr>
          <w:p w14:paraId="523CF6C2" w14:textId="77777777" w:rsidR="007A6C18" w:rsidRPr="007A6C18" w:rsidRDefault="007A6C18" w:rsidP="007A6C18"/>
        </w:tc>
      </w:tr>
    </w:tbl>
    <w:p w14:paraId="32A8BBD2" w14:textId="77777777" w:rsidR="001E12A1" w:rsidRDefault="001E12A1" w:rsidP="00881845">
      <w:pPr>
        <w:sectPr w:rsidR="001E12A1" w:rsidSect="001E12A1">
          <w:pgSz w:w="15840" w:h="12240" w:orient="landscape"/>
          <w:pgMar w:top="1440" w:right="1440" w:bottom="1440" w:left="1440" w:header="709" w:footer="709" w:gutter="0"/>
          <w:cols w:space="708"/>
          <w:docGrid w:linePitch="360"/>
        </w:sectPr>
      </w:pPr>
    </w:p>
    <w:p w14:paraId="5FEA70DB" w14:textId="3EF277C2" w:rsidR="00881845" w:rsidRPr="00841E44" w:rsidRDefault="00881845" w:rsidP="00881845">
      <w:pPr>
        <w:rPr>
          <w:b/>
          <w:bCs/>
          <w:sz w:val="24"/>
          <w:szCs w:val="24"/>
        </w:rPr>
      </w:pPr>
      <w:r w:rsidRPr="00841E44">
        <w:rPr>
          <w:b/>
          <w:bCs/>
          <w:sz w:val="24"/>
          <w:szCs w:val="24"/>
        </w:rPr>
        <w:lastRenderedPageBreak/>
        <w:t>&lt;Work Date/Hours logs&gt;</w:t>
      </w:r>
    </w:p>
    <w:tbl>
      <w:tblPr>
        <w:tblStyle w:val="TableGrid"/>
        <w:tblW w:w="0" w:type="auto"/>
        <w:jc w:val="center"/>
        <w:tblLook w:val="04A0" w:firstRow="1" w:lastRow="0" w:firstColumn="1" w:lastColumn="0" w:noHBand="0" w:noVBand="1"/>
      </w:tblPr>
      <w:tblGrid>
        <w:gridCol w:w="1413"/>
        <w:gridCol w:w="1276"/>
        <w:gridCol w:w="6661"/>
      </w:tblGrid>
      <w:tr w:rsidR="00881845" w14:paraId="0649F40A" w14:textId="77777777" w:rsidTr="00AE276B">
        <w:trPr>
          <w:jc w:val="center"/>
        </w:trPr>
        <w:tc>
          <w:tcPr>
            <w:tcW w:w="1413" w:type="dxa"/>
            <w:shd w:val="clear" w:color="auto" w:fill="AEAAAA" w:themeFill="background2" w:themeFillShade="BF"/>
            <w:vAlign w:val="center"/>
          </w:tcPr>
          <w:p w14:paraId="55A7D38B" w14:textId="435E45BE" w:rsidR="00881845" w:rsidRDefault="00881845" w:rsidP="00881845">
            <w:pPr>
              <w:jc w:val="center"/>
            </w:pPr>
            <w:r w:rsidRPr="00B90816">
              <w:t>Date</w:t>
            </w:r>
          </w:p>
        </w:tc>
        <w:tc>
          <w:tcPr>
            <w:tcW w:w="1276" w:type="dxa"/>
            <w:shd w:val="clear" w:color="auto" w:fill="AEAAAA" w:themeFill="background2" w:themeFillShade="BF"/>
            <w:vAlign w:val="center"/>
          </w:tcPr>
          <w:p w14:paraId="226B7050" w14:textId="12A6527B" w:rsidR="00881845" w:rsidRDefault="00881845" w:rsidP="00881845">
            <w:pPr>
              <w:jc w:val="center"/>
            </w:pPr>
            <w:r w:rsidRPr="00B90816">
              <w:t>Number of Hours</w:t>
            </w:r>
          </w:p>
        </w:tc>
        <w:tc>
          <w:tcPr>
            <w:tcW w:w="6661" w:type="dxa"/>
            <w:shd w:val="clear" w:color="auto" w:fill="AEAAAA" w:themeFill="background2" w:themeFillShade="BF"/>
            <w:vAlign w:val="center"/>
          </w:tcPr>
          <w:p w14:paraId="0EC0675C" w14:textId="11B704F7" w:rsidR="00881845" w:rsidRDefault="00881845" w:rsidP="00881845">
            <w:pPr>
              <w:jc w:val="center"/>
            </w:pPr>
            <w:r w:rsidRPr="00B90816">
              <w:t>Description of Work Done</w:t>
            </w:r>
          </w:p>
        </w:tc>
      </w:tr>
      <w:tr w:rsidR="00881845" w14:paraId="30807540" w14:textId="77777777" w:rsidTr="00AE276B">
        <w:trPr>
          <w:jc w:val="center"/>
        </w:trPr>
        <w:tc>
          <w:tcPr>
            <w:tcW w:w="1413" w:type="dxa"/>
            <w:vAlign w:val="center"/>
          </w:tcPr>
          <w:p w14:paraId="5E23DF46" w14:textId="2CD81FE8" w:rsidR="00881845" w:rsidRDefault="00881845" w:rsidP="00881845">
            <w:pPr>
              <w:jc w:val="center"/>
            </w:pPr>
            <w:r w:rsidRPr="0022014E">
              <w:t>16-Jan-2025</w:t>
            </w:r>
          </w:p>
        </w:tc>
        <w:tc>
          <w:tcPr>
            <w:tcW w:w="1276" w:type="dxa"/>
            <w:vAlign w:val="center"/>
          </w:tcPr>
          <w:p w14:paraId="213970C0" w14:textId="7A4CD98D" w:rsidR="00881845" w:rsidRDefault="00881845" w:rsidP="00881845">
            <w:pPr>
              <w:jc w:val="center"/>
            </w:pPr>
            <w:r w:rsidRPr="0022014E">
              <w:t>2</w:t>
            </w:r>
          </w:p>
        </w:tc>
        <w:tc>
          <w:tcPr>
            <w:tcW w:w="6661" w:type="dxa"/>
          </w:tcPr>
          <w:p w14:paraId="33A733F1" w14:textId="7142E0FE" w:rsidR="00881845" w:rsidRDefault="00881845" w:rsidP="00881845">
            <w:r w:rsidRPr="0022014E">
              <w:t>Researched the background of penetration testing (steps, methods, types, etc.) and gathered the necessary information.</w:t>
            </w:r>
          </w:p>
        </w:tc>
      </w:tr>
      <w:tr w:rsidR="00881845" w14:paraId="21EF1779" w14:textId="77777777" w:rsidTr="00AE276B">
        <w:trPr>
          <w:jc w:val="center"/>
        </w:trPr>
        <w:tc>
          <w:tcPr>
            <w:tcW w:w="1413" w:type="dxa"/>
            <w:vAlign w:val="center"/>
          </w:tcPr>
          <w:p w14:paraId="4B1EE3C7" w14:textId="2DBE6A55" w:rsidR="00881845" w:rsidRDefault="00881845" w:rsidP="00881845">
            <w:pPr>
              <w:jc w:val="center"/>
            </w:pPr>
            <w:r w:rsidRPr="0022014E">
              <w:t>18-Jan-2025</w:t>
            </w:r>
          </w:p>
        </w:tc>
        <w:tc>
          <w:tcPr>
            <w:tcW w:w="1276" w:type="dxa"/>
            <w:vAlign w:val="center"/>
          </w:tcPr>
          <w:p w14:paraId="7B1526BA" w14:textId="7D0214AB" w:rsidR="00881845" w:rsidRDefault="00881845" w:rsidP="00881845">
            <w:pPr>
              <w:jc w:val="center"/>
            </w:pPr>
            <w:r w:rsidRPr="0022014E">
              <w:t>2</w:t>
            </w:r>
          </w:p>
        </w:tc>
        <w:tc>
          <w:tcPr>
            <w:tcW w:w="6661" w:type="dxa"/>
          </w:tcPr>
          <w:p w14:paraId="757B9AD0" w14:textId="53DFE380" w:rsidR="00881845" w:rsidRDefault="00881845" w:rsidP="00881845">
            <w:r w:rsidRPr="0022014E">
              <w:t>Studied the methods of penetration testing</w:t>
            </w:r>
          </w:p>
        </w:tc>
      </w:tr>
      <w:tr w:rsidR="00881845" w14:paraId="5A90DCA9" w14:textId="77777777" w:rsidTr="00AE276B">
        <w:trPr>
          <w:jc w:val="center"/>
        </w:trPr>
        <w:tc>
          <w:tcPr>
            <w:tcW w:w="1413" w:type="dxa"/>
            <w:vAlign w:val="center"/>
          </w:tcPr>
          <w:p w14:paraId="6C6444D0" w14:textId="4F27773F" w:rsidR="00881845" w:rsidRDefault="00881845" w:rsidP="00881845">
            <w:pPr>
              <w:jc w:val="center"/>
            </w:pPr>
            <w:r w:rsidRPr="0022014E">
              <w:t>19-Jan-2025</w:t>
            </w:r>
          </w:p>
        </w:tc>
        <w:tc>
          <w:tcPr>
            <w:tcW w:w="1276" w:type="dxa"/>
            <w:vAlign w:val="center"/>
          </w:tcPr>
          <w:p w14:paraId="5DB0C0D1" w14:textId="38168C3F" w:rsidR="00881845" w:rsidRDefault="00881845" w:rsidP="00881845">
            <w:pPr>
              <w:jc w:val="center"/>
            </w:pPr>
            <w:r w:rsidRPr="0022014E">
              <w:t>2</w:t>
            </w:r>
          </w:p>
        </w:tc>
        <w:tc>
          <w:tcPr>
            <w:tcW w:w="6661" w:type="dxa"/>
          </w:tcPr>
          <w:p w14:paraId="60E2096F" w14:textId="540F16FD" w:rsidR="00881845" w:rsidRDefault="00881845" w:rsidP="00881845">
            <w:r w:rsidRPr="0022014E">
              <w:t>Created bold outline of the research design, objectives, methodology and its justification</w:t>
            </w:r>
          </w:p>
        </w:tc>
      </w:tr>
      <w:tr w:rsidR="00881845" w14:paraId="059D5ADB" w14:textId="77777777" w:rsidTr="00AE276B">
        <w:trPr>
          <w:jc w:val="center"/>
        </w:trPr>
        <w:tc>
          <w:tcPr>
            <w:tcW w:w="1413" w:type="dxa"/>
            <w:vAlign w:val="center"/>
          </w:tcPr>
          <w:p w14:paraId="3CC44D66" w14:textId="48986B3F" w:rsidR="00881845" w:rsidRPr="0022014E" w:rsidRDefault="00881845" w:rsidP="00881845">
            <w:pPr>
              <w:jc w:val="center"/>
            </w:pPr>
            <w:r w:rsidRPr="006313C4">
              <w:t>20-Jan-2025</w:t>
            </w:r>
          </w:p>
        </w:tc>
        <w:tc>
          <w:tcPr>
            <w:tcW w:w="1276" w:type="dxa"/>
            <w:vAlign w:val="center"/>
          </w:tcPr>
          <w:p w14:paraId="51DA0736" w14:textId="1A571D37" w:rsidR="00881845" w:rsidRPr="0022014E" w:rsidRDefault="00881845" w:rsidP="00881845">
            <w:pPr>
              <w:jc w:val="center"/>
            </w:pPr>
            <w:r w:rsidRPr="006313C4">
              <w:t>3</w:t>
            </w:r>
          </w:p>
        </w:tc>
        <w:tc>
          <w:tcPr>
            <w:tcW w:w="6661" w:type="dxa"/>
          </w:tcPr>
          <w:p w14:paraId="3453958F" w14:textId="1B088BD8" w:rsidR="00881845" w:rsidRPr="0022014E" w:rsidRDefault="00881845" w:rsidP="00881845">
            <w:r w:rsidRPr="006313C4">
              <w:t>Make plans for the research timeline and generated the proposal draft</w:t>
            </w:r>
          </w:p>
        </w:tc>
      </w:tr>
      <w:tr w:rsidR="00E72173" w14:paraId="5D789276" w14:textId="77777777" w:rsidTr="00AE276B">
        <w:trPr>
          <w:jc w:val="center"/>
        </w:trPr>
        <w:tc>
          <w:tcPr>
            <w:tcW w:w="1413" w:type="dxa"/>
            <w:vAlign w:val="center"/>
          </w:tcPr>
          <w:p w14:paraId="71CF925C" w14:textId="1841197B" w:rsidR="00E72173" w:rsidRPr="006313C4" w:rsidRDefault="00E72173" w:rsidP="00881845">
            <w:pPr>
              <w:jc w:val="center"/>
            </w:pPr>
            <w:r>
              <w:t>23-Jan-2025</w:t>
            </w:r>
          </w:p>
        </w:tc>
        <w:tc>
          <w:tcPr>
            <w:tcW w:w="1276" w:type="dxa"/>
            <w:vAlign w:val="center"/>
          </w:tcPr>
          <w:p w14:paraId="432ED2E0" w14:textId="331433FA" w:rsidR="00E72173" w:rsidRPr="006313C4" w:rsidRDefault="00E72173" w:rsidP="00881845">
            <w:pPr>
              <w:jc w:val="center"/>
            </w:pPr>
            <w:r>
              <w:t>2</w:t>
            </w:r>
          </w:p>
        </w:tc>
        <w:tc>
          <w:tcPr>
            <w:tcW w:w="6661" w:type="dxa"/>
          </w:tcPr>
          <w:p w14:paraId="765CB429" w14:textId="1C819A96" w:rsidR="00E72173" w:rsidRPr="006313C4" w:rsidRDefault="00E72173" w:rsidP="00881845">
            <w:r w:rsidRPr="00E72173">
              <w:t>Updated proposal and submitted</w:t>
            </w:r>
          </w:p>
        </w:tc>
      </w:tr>
    </w:tbl>
    <w:p w14:paraId="3FF8582D" w14:textId="77777777" w:rsidR="00881845" w:rsidRDefault="00881845" w:rsidP="00881845"/>
    <w:p w14:paraId="487FF011" w14:textId="3D03F59F" w:rsidR="001420F7" w:rsidRPr="001420F7" w:rsidRDefault="001420F7" w:rsidP="001420F7">
      <w:pPr>
        <w:rPr>
          <w:b/>
          <w:bCs/>
          <w:sz w:val="24"/>
          <w:szCs w:val="24"/>
        </w:rPr>
      </w:pPr>
      <w:r w:rsidRPr="001420F7">
        <w:rPr>
          <w:b/>
          <w:bCs/>
          <w:sz w:val="24"/>
          <w:szCs w:val="24"/>
        </w:rPr>
        <w:t>&lt;Project Contract for Annual Internal Penetration Testing Plan Development&gt;</w:t>
      </w:r>
    </w:p>
    <w:p w14:paraId="6F29AA78" w14:textId="77777777" w:rsidR="001420F7" w:rsidRDefault="001420F7" w:rsidP="001420F7">
      <w:r>
        <w:t xml:space="preserve">I, </w:t>
      </w:r>
      <w:r w:rsidRPr="001420F7">
        <w:rPr>
          <w:b/>
          <w:bCs/>
        </w:rPr>
        <w:t>Jackie Kim</w:t>
      </w:r>
      <w:r>
        <w:t xml:space="preserve">, the sole researcher for the project titled </w:t>
      </w:r>
      <w:r w:rsidRPr="007B7B73">
        <w:rPr>
          <w:i/>
          <w:iCs/>
        </w:rPr>
        <w:t>Annual Internal Penetration Testing Plan Development</w:t>
      </w:r>
      <w:r>
        <w:t>, as part of the course CSIS4495-001 Applied Research Project, agree to fully commit to the development of an automated internal penetration testing tool. This project will involve the design, development, and evaluation of an automated tool to streamline internal penetration testing, utilizing open-source utilities such as Nmap, Metasploit, and Nessus. I will follow the outlined timeline, completing milestones such as tool development, testing, and a comparative evaluation between manual and automated methods. I will also adhere to ethical research standards, ensuring compliance with the project's objectives and deadlines, including the final report submission by April 13, 2025. By signing this contract, I acknowledge my responsibility for all phases of the project and commit to meeting the specified deliverables.</w:t>
      </w:r>
    </w:p>
    <w:p w14:paraId="2C7DA5D2" w14:textId="77777777" w:rsidR="001420F7" w:rsidRDefault="001420F7" w:rsidP="001420F7"/>
    <w:p w14:paraId="3EEF79BD" w14:textId="77777777" w:rsidR="001420F7" w:rsidRDefault="001420F7" w:rsidP="001420F7">
      <w:r>
        <w:t>Name: Jackie Kim</w:t>
      </w:r>
    </w:p>
    <w:p w14:paraId="152883F5" w14:textId="1B1954A3" w:rsidR="001420F7" w:rsidRDefault="001420F7" w:rsidP="001420F7">
      <w:r>
        <w:t xml:space="preserve">Date: </w:t>
      </w:r>
      <w:r w:rsidR="007A6C18">
        <w:t>23-Jan-2025</w:t>
      </w:r>
    </w:p>
    <w:p w14:paraId="39A59AAC" w14:textId="77777777" w:rsidR="001420F7" w:rsidRDefault="001420F7"/>
    <w:p w14:paraId="5B5BE35E" w14:textId="1F5E58C4" w:rsidR="00881845" w:rsidRPr="007B7B73" w:rsidRDefault="00881845">
      <w:pPr>
        <w:rPr>
          <w:b/>
          <w:bCs/>
          <w:sz w:val="24"/>
          <w:szCs w:val="24"/>
        </w:rPr>
      </w:pPr>
      <w:r w:rsidRPr="007B7B73">
        <w:rPr>
          <w:b/>
          <w:bCs/>
          <w:sz w:val="24"/>
          <w:szCs w:val="24"/>
        </w:rPr>
        <w:t>&lt;References&gt;</w:t>
      </w:r>
    </w:p>
    <w:p w14:paraId="68E24472" w14:textId="52362394" w:rsidR="0071136E" w:rsidRDefault="0071136E" w:rsidP="00E74465">
      <w:pPr>
        <w:pStyle w:val="ListParagraph"/>
        <w:numPr>
          <w:ilvl w:val="0"/>
          <w:numId w:val="1"/>
        </w:numPr>
      </w:pPr>
      <w:r>
        <w:t>Black Duck Software. (n.d.). What is penetration testing? Black Duck Software. Retrieved January 23, 2025, from https://www.blackduck.com/glossary/what-is-penetration-testing.html</w:t>
      </w:r>
    </w:p>
    <w:p w14:paraId="0AE3C86A" w14:textId="3AB8CFDF" w:rsidR="0071136E" w:rsidRDefault="0071136E" w:rsidP="00DE75EB">
      <w:pPr>
        <w:pStyle w:val="ListParagraph"/>
        <w:numPr>
          <w:ilvl w:val="0"/>
          <w:numId w:val="1"/>
        </w:numPr>
      </w:pPr>
      <w:r>
        <w:t>Imperva. (n.d.). Penetration testing. Imperva. Retrieved January 23, 2025, from https://www.imperva.com/learn/application-security/penetration-testing/</w:t>
      </w:r>
    </w:p>
    <w:p w14:paraId="01802AFA" w14:textId="5F0B5E86" w:rsidR="0071136E" w:rsidRDefault="0071136E" w:rsidP="0094262C">
      <w:pPr>
        <w:pStyle w:val="ListParagraph"/>
        <w:numPr>
          <w:ilvl w:val="0"/>
          <w:numId w:val="1"/>
        </w:numPr>
      </w:pPr>
      <w:r>
        <w:t>IBM. (n.d.). Penetration testing: What it is and why it's important. IBM. Retrieved January 23, 2025, from https://www.ibm.com/think/topics/penetration-testing</w:t>
      </w:r>
    </w:p>
    <w:sectPr w:rsidR="007113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8C5880"/>
    <w:multiLevelType w:val="hybridMultilevel"/>
    <w:tmpl w:val="ED0A340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845"/>
    <w:rsid w:val="000D6D14"/>
    <w:rsid w:val="000E6BD1"/>
    <w:rsid w:val="001420F7"/>
    <w:rsid w:val="00147462"/>
    <w:rsid w:val="001E12A1"/>
    <w:rsid w:val="00234523"/>
    <w:rsid w:val="002D55E2"/>
    <w:rsid w:val="002E164F"/>
    <w:rsid w:val="0030798F"/>
    <w:rsid w:val="00311CC0"/>
    <w:rsid w:val="00386E58"/>
    <w:rsid w:val="00457344"/>
    <w:rsid w:val="004D7C0C"/>
    <w:rsid w:val="00671B9F"/>
    <w:rsid w:val="006A2652"/>
    <w:rsid w:val="006C61B9"/>
    <w:rsid w:val="0071136E"/>
    <w:rsid w:val="00784D5F"/>
    <w:rsid w:val="007A6C18"/>
    <w:rsid w:val="007B7B73"/>
    <w:rsid w:val="007D16B7"/>
    <w:rsid w:val="00841E44"/>
    <w:rsid w:val="00846F27"/>
    <w:rsid w:val="00881845"/>
    <w:rsid w:val="0094262C"/>
    <w:rsid w:val="00A84708"/>
    <w:rsid w:val="00AE276B"/>
    <w:rsid w:val="00B269D5"/>
    <w:rsid w:val="00B558BB"/>
    <w:rsid w:val="00B67477"/>
    <w:rsid w:val="00C66FA2"/>
    <w:rsid w:val="00CC0025"/>
    <w:rsid w:val="00E72173"/>
    <w:rsid w:val="00F45D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04B76"/>
  <w15:chartTrackingRefBased/>
  <w15:docId w15:val="{2D347384-535C-42AF-B3E9-32018CD42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18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41E44"/>
    <w:rPr>
      <w:b/>
      <w:bCs/>
    </w:rPr>
  </w:style>
  <w:style w:type="paragraph" w:styleId="ListParagraph">
    <w:name w:val="List Paragraph"/>
    <w:basedOn w:val="Normal"/>
    <w:uiPriority w:val="34"/>
    <w:qFormat/>
    <w:rsid w:val="009426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318337">
      <w:bodyDiv w:val="1"/>
      <w:marLeft w:val="0"/>
      <w:marRight w:val="0"/>
      <w:marTop w:val="0"/>
      <w:marBottom w:val="0"/>
      <w:divBdr>
        <w:top w:val="none" w:sz="0" w:space="0" w:color="auto"/>
        <w:left w:val="none" w:sz="0" w:space="0" w:color="auto"/>
        <w:bottom w:val="none" w:sz="0" w:space="0" w:color="auto"/>
        <w:right w:val="none" w:sz="0" w:space="0" w:color="auto"/>
      </w:divBdr>
    </w:div>
    <w:div w:id="176010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7</Pages>
  <Words>2517</Words>
  <Characters>14353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Kim, Jackie</cp:lastModifiedBy>
  <cp:revision>30</cp:revision>
  <dcterms:created xsi:type="dcterms:W3CDTF">2025-01-23T18:10:00Z</dcterms:created>
  <dcterms:modified xsi:type="dcterms:W3CDTF">2025-01-23T20:38:00Z</dcterms:modified>
</cp:coreProperties>
</file>