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05EB2" w14:textId="77777777" w:rsidR="00DA43D4" w:rsidRPr="00A46CAB" w:rsidRDefault="0049196F" w:rsidP="00A46CAB">
      <w:pPr>
        <w:spacing w:before="10" w:line="398" w:lineRule="exact"/>
        <w:ind w:left="440"/>
        <w:rPr>
          <w:rFonts w:ascii="Times New Roman" w:hAnsi="Times New Roman"/>
          <w:sz w:val="35"/>
          <w:szCs w:val="35"/>
          <w:lang w:eastAsia="zh-CN"/>
        </w:rPr>
      </w:pPr>
      <w:r w:rsidRPr="00A46CAB">
        <w:rPr>
          <w:rFonts w:ascii="Times New Roman" w:hAnsi="Times New Roman" w:hint="eastAsia"/>
          <w:sz w:val="35"/>
          <w:szCs w:val="35"/>
          <w:lang w:eastAsia="zh-CN"/>
        </w:rPr>
        <w:t>3VR</w:t>
      </w:r>
    </w:p>
    <w:p w14:paraId="4FDD9AF8" w14:textId="5758F0A5" w:rsidR="00CD4BC6" w:rsidRPr="0049196F" w:rsidRDefault="00A70103">
      <w:pPr>
        <w:spacing w:before="10" w:line="398" w:lineRule="exact"/>
        <w:ind w:left="440"/>
        <w:rPr>
          <w:rFonts w:ascii="Times New Roman" w:hAnsi="Times New Roman"/>
          <w:sz w:val="35"/>
          <w:szCs w:val="35"/>
          <w:lang w:eastAsia="zh-CN"/>
        </w:rPr>
      </w:pPr>
      <w:r>
        <w:rPr>
          <w:rFonts w:ascii="Times New Roman" w:hAnsi="Times New Roman"/>
          <w:sz w:val="35"/>
          <w:szCs w:val="35"/>
          <w:lang w:eastAsia="zh-CN"/>
        </w:rPr>
        <w:t>Migrating Appliance and ES</w:t>
      </w:r>
      <w:r w:rsidR="00FD1991">
        <w:rPr>
          <w:rFonts w:ascii="Times New Roman" w:hAnsi="Times New Roman"/>
          <w:sz w:val="35"/>
          <w:szCs w:val="35"/>
          <w:lang w:eastAsia="zh-CN"/>
        </w:rPr>
        <w:t xml:space="preserve"> Phase </w:t>
      </w:r>
      <w:r>
        <w:rPr>
          <w:rFonts w:ascii="Times New Roman" w:hAnsi="Times New Roman"/>
          <w:sz w:val="35"/>
          <w:szCs w:val="35"/>
          <w:lang w:eastAsia="zh-CN"/>
        </w:rPr>
        <w:t>I</w:t>
      </w:r>
    </w:p>
    <w:p w14:paraId="038F00CD" w14:textId="77777777" w:rsidR="00DA43D4" w:rsidRPr="00A46CAB" w:rsidRDefault="00DD22ED" w:rsidP="00A46CAB">
      <w:pPr>
        <w:spacing w:before="10" w:line="398" w:lineRule="exact"/>
        <w:ind w:left="440"/>
        <w:rPr>
          <w:rFonts w:ascii="Times New Roman" w:hAnsi="Times New Roman"/>
          <w:sz w:val="35"/>
          <w:szCs w:val="35"/>
          <w:lang w:eastAsia="zh-CN"/>
        </w:rPr>
      </w:pPr>
      <w:r w:rsidRPr="00A46CAB">
        <w:rPr>
          <w:rFonts w:ascii="Times New Roman" w:hAnsi="Times New Roman"/>
          <w:sz w:val="35"/>
          <w:szCs w:val="35"/>
          <w:lang w:eastAsia="zh-CN"/>
        </w:rPr>
        <w:t>Software Design Document</w:t>
      </w:r>
    </w:p>
    <w:p w14:paraId="201E70BF" w14:textId="77777777" w:rsidR="00DA43D4" w:rsidRDefault="00DA43D4">
      <w:pPr>
        <w:spacing w:before="2" w:line="280" w:lineRule="exact"/>
        <w:rPr>
          <w:sz w:val="28"/>
          <w:szCs w:val="28"/>
        </w:rPr>
      </w:pPr>
    </w:p>
    <w:p w14:paraId="4AD812AC" w14:textId="77777777" w:rsidR="00DA43D4" w:rsidRDefault="00DA43D4">
      <w:pPr>
        <w:spacing w:line="340" w:lineRule="exact"/>
        <w:rPr>
          <w:sz w:val="34"/>
          <w:szCs w:val="34"/>
        </w:rPr>
      </w:pPr>
    </w:p>
    <w:p w14:paraId="5E512EAB" w14:textId="77777777" w:rsidR="00DA43D4" w:rsidRDefault="00DA43D4">
      <w:pPr>
        <w:spacing w:line="340" w:lineRule="exact"/>
        <w:rPr>
          <w:sz w:val="34"/>
          <w:szCs w:val="34"/>
        </w:rPr>
      </w:pPr>
    </w:p>
    <w:p w14:paraId="7EAF0CB2" w14:textId="77777777" w:rsidR="00DA43D4" w:rsidRDefault="00DA43D4">
      <w:pPr>
        <w:spacing w:line="340" w:lineRule="exact"/>
        <w:rPr>
          <w:sz w:val="34"/>
          <w:szCs w:val="34"/>
        </w:rPr>
      </w:pPr>
    </w:p>
    <w:p w14:paraId="1C87130F" w14:textId="77777777" w:rsidR="00DA43D4" w:rsidRDefault="00DA43D4">
      <w:pPr>
        <w:spacing w:line="340" w:lineRule="exact"/>
        <w:rPr>
          <w:sz w:val="34"/>
          <w:szCs w:val="34"/>
        </w:rPr>
      </w:pPr>
    </w:p>
    <w:p w14:paraId="04F2ECD0" w14:textId="77777777" w:rsidR="00DA43D4" w:rsidRDefault="00DA43D4">
      <w:pPr>
        <w:spacing w:line="340" w:lineRule="exact"/>
        <w:rPr>
          <w:sz w:val="34"/>
          <w:szCs w:val="34"/>
        </w:rPr>
      </w:pPr>
    </w:p>
    <w:p w14:paraId="76738A2D" w14:textId="77777777" w:rsidR="00DA43D4" w:rsidRDefault="00DA43D4">
      <w:pPr>
        <w:spacing w:line="340" w:lineRule="exact"/>
        <w:rPr>
          <w:sz w:val="34"/>
          <w:szCs w:val="34"/>
        </w:rPr>
      </w:pPr>
    </w:p>
    <w:p w14:paraId="4988DD67" w14:textId="77777777" w:rsidR="00DA43D4" w:rsidRDefault="00DA43D4">
      <w:pPr>
        <w:spacing w:line="340" w:lineRule="exact"/>
        <w:rPr>
          <w:sz w:val="34"/>
          <w:szCs w:val="34"/>
        </w:rPr>
      </w:pPr>
    </w:p>
    <w:p w14:paraId="22A29867" w14:textId="77777777" w:rsidR="00DA43D4" w:rsidRDefault="00DA43D4">
      <w:pPr>
        <w:spacing w:line="340" w:lineRule="exact"/>
        <w:rPr>
          <w:sz w:val="34"/>
          <w:szCs w:val="34"/>
        </w:rPr>
      </w:pPr>
    </w:p>
    <w:p w14:paraId="52BD750B" w14:textId="77777777" w:rsidR="00DA43D4" w:rsidRDefault="00DA43D4">
      <w:pPr>
        <w:spacing w:line="340" w:lineRule="exact"/>
        <w:rPr>
          <w:sz w:val="34"/>
          <w:szCs w:val="34"/>
        </w:rPr>
      </w:pPr>
    </w:p>
    <w:p w14:paraId="494007BA" w14:textId="77777777" w:rsidR="00DA43D4" w:rsidRDefault="00DA43D4">
      <w:pPr>
        <w:spacing w:line="340" w:lineRule="exact"/>
        <w:rPr>
          <w:sz w:val="34"/>
          <w:szCs w:val="34"/>
        </w:rPr>
      </w:pPr>
    </w:p>
    <w:p w14:paraId="38755784" w14:textId="77777777" w:rsidR="00DA43D4" w:rsidRDefault="00DA43D4">
      <w:pPr>
        <w:spacing w:line="340" w:lineRule="exact"/>
        <w:rPr>
          <w:sz w:val="34"/>
          <w:szCs w:val="34"/>
        </w:rPr>
      </w:pPr>
    </w:p>
    <w:p w14:paraId="08AB40D8" w14:textId="77777777" w:rsidR="007E72A4" w:rsidRDefault="007E72A4" w:rsidP="007E72A4">
      <w:pPr>
        <w:rPr>
          <w:rFonts w:ascii="Times New Roman" w:eastAsia="Times New Roman" w:hAnsi="Times New Roman"/>
          <w:sz w:val="23"/>
          <w:szCs w:val="23"/>
        </w:rPr>
      </w:pPr>
    </w:p>
    <w:p w14:paraId="2CE34270" w14:textId="77777777" w:rsidR="007E72A4" w:rsidRDefault="007E72A4" w:rsidP="007E72A4">
      <w:pPr>
        <w:rPr>
          <w:rFonts w:ascii="Times New Roman" w:eastAsia="Times New Roman" w:hAnsi="Times New Roman"/>
          <w:sz w:val="23"/>
          <w:szCs w:val="23"/>
        </w:rPr>
      </w:pPr>
    </w:p>
    <w:p w14:paraId="25787D5C" w14:textId="77777777" w:rsidR="007E72A4" w:rsidRDefault="007E72A4" w:rsidP="007E72A4">
      <w:pPr>
        <w:rPr>
          <w:rFonts w:ascii="Times New Roman" w:eastAsia="Times New Roman" w:hAnsi="Times New Roman"/>
          <w:sz w:val="23"/>
          <w:szCs w:val="23"/>
        </w:rPr>
      </w:pPr>
    </w:p>
    <w:p w14:paraId="1A6DEE84" w14:textId="77777777" w:rsidR="007E72A4" w:rsidRDefault="007E72A4" w:rsidP="007E72A4">
      <w:pPr>
        <w:rPr>
          <w:rFonts w:ascii="Times New Roman" w:eastAsia="Times New Roman" w:hAnsi="Times New Roman"/>
          <w:sz w:val="23"/>
          <w:szCs w:val="23"/>
        </w:rPr>
      </w:pPr>
    </w:p>
    <w:p w14:paraId="06640B5C" w14:textId="77777777" w:rsidR="007E72A4" w:rsidRDefault="007E72A4" w:rsidP="007E72A4">
      <w:pPr>
        <w:rPr>
          <w:rFonts w:ascii="Times New Roman" w:eastAsia="Times New Roman" w:hAnsi="Times New Roman"/>
          <w:sz w:val="23"/>
          <w:szCs w:val="23"/>
        </w:rPr>
      </w:pPr>
    </w:p>
    <w:p w14:paraId="47146DE3" w14:textId="77777777" w:rsidR="007E72A4" w:rsidRDefault="007E72A4" w:rsidP="007E72A4">
      <w:pPr>
        <w:rPr>
          <w:rFonts w:ascii="Times New Roman" w:eastAsia="Times New Roman" w:hAnsi="Times New Roman"/>
          <w:sz w:val="23"/>
          <w:szCs w:val="23"/>
        </w:rPr>
      </w:pPr>
    </w:p>
    <w:p w14:paraId="75C87068" w14:textId="77777777" w:rsidR="00DA43D4" w:rsidRDefault="00DA43D4">
      <w:pPr>
        <w:spacing w:line="340" w:lineRule="exact"/>
        <w:rPr>
          <w:sz w:val="34"/>
          <w:szCs w:val="34"/>
        </w:rPr>
      </w:pPr>
    </w:p>
    <w:p w14:paraId="258D48E8" w14:textId="77777777" w:rsidR="007E72A4" w:rsidRDefault="007E72A4">
      <w:pPr>
        <w:spacing w:line="340" w:lineRule="exact"/>
        <w:rPr>
          <w:sz w:val="34"/>
          <w:szCs w:val="34"/>
        </w:rPr>
      </w:pPr>
    </w:p>
    <w:p w14:paraId="3832C153" w14:textId="77777777" w:rsidR="007E72A4" w:rsidRDefault="007E72A4">
      <w:pPr>
        <w:spacing w:line="340" w:lineRule="exact"/>
        <w:rPr>
          <w:sz w:val="34"/>
          <w:szCs w:val="34"/>
        </w:rPr>
      </w:pPr>
    </w:p>
    <w:p w14:paraId="0E2F6D37" w14:textId="77777777" w:rsidR="007E72A4" w:rsidRDefault="007E72A4">
      <w:pPr>
        <w:spacing w:line="340" w:lineRule="exact"/>
        <w:rPr>
          <w:sz w:val="34"/>
          <w:szCs w:val="34"/>
        </w:rPr>
      </w:pPr>
    </w:p>
    <w:p w14:paraId="4C7D8536" w14:textId="77777777" w:rsidR="007E72A4" w:rsidRDefault="007E72A4">
      <w:pPr>
        <w:spacing w:line="340" w:lineRule="exact"/>
        <w:rPr>
          <w:sz w:val="34"/>
          <w:szCs w:val="34"/>
        </w:rPr>
      </w:pPr>
    </w:p>
    <w:p w14:paraId="066C453B" w14:textId="77777777" w:rsidR="007E72A4" w:rsidRDefault="007E72A4">
      <w:pPr>
        <w:spacing w:line="340" w:lineRule="exact"/>
        <w:rPr>
          <w:sz w:val="34"/>
          <w:szCs w:val="34"/>
        </w:rPr>
      </w:pPr>
    </w:p>
    <w:p w14:paraId="02A8AF65" w14:textId="77777777" w:rsidR="007E72A4" w:rsidRDefault="007E72A4">
      <w:pPr>
        <w:spacing w:line="340" w:lineRule="exact"/>
        <w:rPr>
          <w:sz w:val="34"/>
          <w:szCs w:val="34"/>
        </w:rPr>
      </w:pPr>
    </w:p>
    <w:p w14:paraId="1C5D69B2" w14:textId="77777777" w:rsidR="007E72A4" w:rsidRDefault="007E72A4">
      <w:pPr>
        <w:spacing w:line="340" w:lineRule="exact"/>
        <w:rPr>
          <w:sz w:val="34"/>
          <w:szCs w:val="34"/>
        </w:rPr>
      </w:pPr>
    </w:p>
    <w:p w14:paraId="46AC8764" w14:textId="77777777" w:rsidR="007E72A4" w:rsidRDefault="007E72A4">
      <w:pPr>
        <w:spacing w:line="340" w:lineRule="exact"/>
        <w:rPr>
          <w:sz w:val="34"/>
          <w:szCs w:val="34"/>
        </w:rPr>
      </w:pPr>
    </w:p>
    <w:p w14:paraId="63D2DADF" w14:textId="77777777" w:rsidR="007E72A4" w:rsidRDefault="007E72A4">
      <w:pPr>
        <w:spacing w:line="340" w:lineRule="exact"/>
        <w:rPr>
          <w:sz w:val="34"/>
          <w:szCs w:val="34"/>
        </w:rPr>
      </w:pPr>
    </w:p>
    <w:p w14:paraId="2B238B28" w14:textId="77777777" w:rsidR="00DA43D4" w:rsidRDefault="00DA43D4">
      <w:pPr>
        <w:spacing w:line="340" w:lineRule="exact"/>
        <w:rPr>
          <w:sz w:val="34"/>
          <w:szCs w:val="34"/>
        </w:rPr>
      </w:pPr>
    </w:p>
    <w:p w14:paraId="0D9E57D3" w14:textId="77777777" w:rsidR="00DA43D4" w:rsidRDefault="00DA43D4">
      <w:pPr>
        <w:spacing w:line="340" w:lineRule="exact"/>
        <w:rPr>
          <w:sz w:val="34"/>
          <w:szCs w:val="34"/>
        </w:rPr>
      </w:pPr>
    </w:p>
    <w:p w14:paraId="0E9BE869" w14:textId="77777777" w:rsidR="00DA43D4" w:rsidRDefault="00DA43D4">
      <w:pPr>
        <w:spacing w:line="340" w:lineRule="exact"/>
        <w:rPr>
          <w:sz w:val="34"/>
          <w:szCs w:val="34"/>
        </w:rPr>
      </w:pPr>
    </w:p>
    <w:p w14:paraId="0E2FC4D0" w14:textId="77777777" w:rsidR="00DA43D4" w:rsidRDefault="00DA43D4">
      <w:pPr>
        <w:spacing w:line="340" w:lineRule="exact"/>
        <w:rPr>
          <w:sz w:val="34"/>
          <w:szCs w:val="34"/>
        </w:rPr>
      </w:pPr>
    </w:p>
    <w:p w14:paraId="599E09AC" w14:textId="43D74B12" w:rsidR="0049196F" w:rsidRPr="0049196F" w:rsidRDefault="00DD22ED" w:rsidP="0049196F">
      <w:pPr>
        <w:ind w:left="440" w:right="11"/>
        <w:rPr>
          <w:rFonts w:ascii="Times New Roman" w:hAnsi="Times New Roman"/>
          <w:spacing w:val="-2"/>
          <w:lang w:eastAsia="zh-CN"/>
        </w:rPr>
      </w:pPr>
      <w:r w:rsidRPr="0049196F">
        <w:rPr>
          <w:rFonts w:ascii="Times New Roman" w:eastAsia="Times New Roman" w:hAnsi="Times New Roman"/>
          <w:spacing w:val="-2"/>
        </w:rPr>
        <w:t>Name (s):</w:t>
      </w:r>
      <w:r w:rsidR="0092566F">
        <w:rPr>
          <w:rFonts w:ascii="Times New Roman" w:eastAsia="Times New Roman" w:hAnsi="Times New Roman"/>
          <w:spacing w:val="-2"/>
        </w:rPr>
        <w:t>Jackie.zhang</w:t>
      </w:r>
      <w:r w:rsidR="0049196F">
        <w:rPr>
          <w:rFonts w:ascii="Times New Roman" w:hAnsi="Times New Roman" w:hint="eastAsia"/>
          <w:spacing w:val="-2"/>
          <w:lang w:eastAsia="zh-CN"/>
        </w:rPr>
        <w:t>@3vr.com</w:t>
      </w:r>
    </w:p>
    <w:p w14:paraId="1EE5E879" w14:textId="77777777" w:rsidR="0049196F" w:rsidRDefault="00DD22ED" w:rsidP="0049196F">
      <w:pPr>
        <w:ind w:left="440" w:right="11"/>
        <w:rPr>
          <w:rFonts w:ascii="Times New Roman"/>
          <w:spacing w:val="27"/>
          <w:sz w:val="31"/>
          <w:lang w:eastAsia="zh-CN"/>
        </w:rPr>
      </w:pPr>
      <w:r w:rsidRPr="0049196F">
        <w:rPr>
          <w:rFonts w:ascii="Times New Roman" w:eastAsia="Times New Roman" w:hAnsi="Times New Roman"/>
          <w:spacing w:val="-2"/>
        </w:rPr>
        <w:t>Lab Section:</w:t>
      </w:r>
      <w:r>
        <w:rPr>
          <w:rFonts w:ascii="Times New Roman"/>
          <w:spacing w:val="27"/>
          <w:sz w:val="31"/>
        </w:rPr>
        <w:t xml:space="preserve"> </w:t>
      </w:r>
    </w:p>
    <w:p w14:paraId="75142D64" w14:textId="77777777" w:rsidR="00DA43D4" w:rsidRPr="0049196F" w:rsidRDefault="00DD22ED" w:rsidP="0049196F">
      <w:pPr>
        <w:ind w:left="440" w:right="11"/>
        <w:rPr>
          <w:rFonts w:ascii="Times New Roman" w:eastAsia="Times New Roman" w:hAnsi="Times New Roman"/>
          <w:spacing w:val="-2"/>
        </w:rPr>
      </w:pPr>
      <w:r w:rsidRPr="0049196F">
        <w:rPr>
          <w:rFonts w:ascii="Times New Roman" w:eastAsia="Times New Roman" w:hAnsi="Times New Roman"/>
          <w:spacing w:val="-2"/>
        </w:rPr>
        <w:t>Workstation:</w:t>
      </w:r>
    </w:p>
    <w:p w14:paraId="221E4174" w14:textId="77777777" w:rsidR="00DA43D4" w:rsidRDefault="00DA43D4">
      <w:pPr>
        <w:spacing w:before="1" w:line="360" w:lineRule="exact"/>
        <w:rPr>
          <w:sz w:val="36"/>
          <w:szCs w:val="36"/>
        </w:rPr>
      </w:pPr>
    </w:p>
    <w:p w14:paraId="7DC1B6CF" w14:textId="71B058B0" w:rsidR="00DA43D4" w:rsidRDefault="00DD22ED">
      <w:pPr>
        <w:ind w:left="440"/>
        <w:rPr>
          <w:rFonts w:ascii="Times New Roman" w:eastAsia="Times New Roman" w:hAnsi="Times New Roman"/>
          <w:sz w:val="23"/>
          <w:szCs w:val="23"/>
        </w:rPr>
      </w:pPr>
      <w:r>
        <w:rPr>
          <w:rFonts w:ascii="Times New Roman"/>
          <w:sz w:val="23"/>
        </w:rPr>
        <w:t>Date:</w:t>
      </w:r>
      <w:r>
        <w:rPr>
          <w:rFonts w:ascii="Times New Roman"/>
          <w:spacing w:val="-7"/>
          <w:sz w:val="23"/>
        </w:rPr>
        <w:t xml:space="preserve"> </w:t>
      </w:r>
      <w:r>
        <w:rPr>
          <w:rFonts w:ascii="Times New Roman"/>
          <w:spacing w:val="-1"/>
          <w:sz w:val="23"/>
        </w:rPr>
        <w:t>(</w:t>
      </w:r>
      <w:r w:rsidR="00A70103">
        <w:rPr>
          <w:rFonts w:ascii="Times New Roman"/>
          <w:spacing w:val="-1"/>
          <w:sz w:val="23"/>
          <w:lang w:eastAsia="zh-CN"/>
        </w:rPr>
        <w:t>01</w:t>
      </w:r>
      <w:r w:rsidR="0050262C">
        <w:rPr>
          <w:rFonts w:ascii="Times New Roman"/>
          <w:spacing w:val="-1"/>
          <w:sz w:val="23"/>
          <w:lang w:eastAsia="zh-CN"/>
        </w:rPr>
        <w:t>/</w:t>
      </w:r>
      <w:r w:rsidR="00A70103">
        <w:rPr>
          <w:rFonts w:ascii="Times New Roman"/>
          <w:spacing w:val="-1"/>
          <w:sz w:val="23"/>
          <w:lang w:eastAsia="zh-CN"/>
        </w:rPr>
        <w:t>27</w:t>
      </w:r>
      <w:r w:rsidR="0050262C">
        <w:rPr>
          <w:rFonts w:ascii="Times New Roman"/>
          <w:spacing w:val="-1"/>
          <w:sz w:val="23"/>
          <w:lang w:eastAsia="zh-CN"/>
        </w:rPr>
        <w:t>/201</w:t>
      </w:r>
      <w:r w:rsidR="00A70103">
        <w:rPr>
          <w:rFonts w:ascii="Times New Roman"/>
          <w:spacing w:val="-1"/>
          <w:sz w:val="23"/>
          <w:lang w:eastAsia="zh-CN"/>
        </w:rPr>
        <w:t>6</w:t>
      </w:r>
      <w:r>
        <w:rPr>
          <w:rFonts w:ascii="Times New Roman"/>
          <w:spacing w:val="-1"/>
          <w:sz w:val="23"/>
        </w:rPr>
        <w:t>)</w:t>
      </w:r>
    </w:p>
    <w:p w14:paraId="0B8F21D5" w14:textId="77777777" w:rsidR="00DA43D4" w:rsidRDefault="00DA43D4">
      <w:pPr>
        <w:rPr>
          <w:rFonts w:ascii="Times New Roman" w:eastAsia="Times New Roman" w:hAnsi="Times New Roman"/>
          <w:sz w:val="23"/>
          <w:szCs w:val="23"/>
        </w:rPr>
      </w:pPr>
    </w:p>
    <w:p w14:paraId="0D119AF5" w14:textId="77777777" w:rsidR="007E72A4" w:rsidRDefault="007E72A4">
      <w:pPr>
        <w:rPr>
          <w:rFonts w:ascii="Times New Roman" w:eastAsia="Times New Roman" w:hAnsi="Times New Roman"/>
          <w:sz w:val="23"/>
          <w:szCs w:val="23"/>
        </w:rPr>
      </w:pPr>
    </w:p>
    <w:p w14:paraId="777273C7" w14:textId="77777777" w:rsidR="007E72A4" w:rsidRDefault="007E72A4">
      <w:pPr>
        <w:rPr>
          <w:rFonts w:ascii="Times New Roman" w:eastAsia="Times New Roman" w:hAnsi="Times New Roman"/>
          <w:sz w:val="23"/>
          <w:szCs w:val="23"/>
        </w:rPr>
      </w:pPr>
    </w:p>
    <w:tbl>
      <w:tblPr>
        <w:tblStyle w:val="af6"/>
        <w:tblpPr w:leftFromText="180" w:rightFromText="180" w:vertAnchor="page" w:horzAnchor="margin" w:tblpY="1945"/>
        <w:tblW w:w="0" w:type="auto"/>
        <w:tblLook w:val="04A0" w:firstRow="1" w:lastRow="0" w:firstColumn="1" w:lastColumn="0" w:noHBand="0" w:noVBand="1"/>
      </w:tblPr>
      <w:tblGrid>
        <w:gridCol w:w="1692"/>
        <w:gridCol w:w="988"/>
        <w:gridCol w:w="2156"/>
        <w:gridCol w:w="2880"/>
        <w:gridCol w:w="1074"/>
      </w:tblGrid>
      <w:tr w:rsidR="00B6374F" w14:paraId="0CEF2DA8" w14:textId="77777777" w:rsidTr="00E23D8E">
        <w:tc>
          <w:tcPr>
            <w:tcW w:w="1736" w:type="dxa"/>
          </w:tcPr>
          <w:p w14:paraId="336F1738" w14:textId="77777777" w:rsidR="00B6374F" w:rsidRDefault="00B6374F" w:rsidP="00B6374F">
            <w:pPr>
              <w:rPr>
                <w:rFonts w:ascii="Times New Roman" w:eastAsia="Times New Roman" w:hAnsi="Times New Roman"/>
                <w:sz w:val="23"/>
                <w:szCs w:val="23"/>
              </w:rPr>
            </w:pPr>
            <w:r>
              <w:rPr>
                <w:rFonts w:ascii="Times New Roman" w:eastAsia="Times New Roman" w:hAnsi="Times New Roman"/>
                <w:sz w:val="23"/>
                <w:szCs w:val="23"/>
              </w:rPr>
              <w:lastRenderedPageBreak/>
              <w:t>Date</w:t>
            </w:r>
          </w:p>
        </w:tc>
        <w:tc>
          <w:tcPr>
            <w:tcW w:w="992" w:type="dxa"/>
          </w:tcPr>
          <w:p w14:paraId="47DA8567" w14:textId="77777777" w:rsidR="00B6374F" w:rsidRDefault="00B6374F" w:rsidP="00B6374F">
            <w:pPr>
              <w:rPr>
                <w:rFonts w:ascii="Times New Roman" w:eastAsia="Times New Roman" w:hAnsi="Times New Roman"/>
                <w:sz w:val="23"/>
                <w:szCs w:val="23"/>
              </w:rPr>
            </w:pPr>
            <w:r>
              <w:rPr>
                <w:rFonts w:ascii="Times New Roman" w:eastAsia="Times New Roman" w:hAnsi="Times New Roman"/>
                <w:sz w:val="23"/>
                <w:szCs w:val="23"/>
              </w:rPr>
              <w:t>Version</w:t>
            </w:r>
          </w:p>
        </w:tc>
        <w:tc>
          <w:tcPr>
            <w:tcW w:w="2160" w:type="dxa"/>
          </w:tcPr>
          <w:p w14:paraId="253C93E4" w14:textId="77777777" w:rsidR="00B6374F" w:rsidRDefault="00B6374F" w:rsidP="00B6374F">
            <w:pPr>
              <w:rPr>
                <w:rFonts w:ascii="Times New Roman" w:eastAsia="Times New Roman" w:hAnsi="Times New Roman"/>
                <w:sz w:val="23"/>
                <w:szCs w:val="23"/>
              </w:rPr>
            </w:pPr>
            <w:r>
              <w:rPr>
                <w:rFonts w:ascii="Times New Roman" w:eastAsia="Times New Roman" w:hAnsi="Times New Roman"/>
                <w:sz w:val="23"/>
                <w:szCs w:val="23"/>
              </w:rPr>
              <w:t>Originator/Reviewer</w:t>
            </w:r>
          </w:p>
        </w:tc>
        <w:tc>
          <w:tcPr>
            <w:tcW w:w="3050" w:type="dxa"/>
          </w:tcPr>
          <w:p w14:paraId="200252A5" w14:textId="77777777" w:rsidR="00B6374F" w:rsidRDefault="00B6374F" w:rsidP="00B6374F">
            <w:pPr>
              <w:rPr>
                <w:rFonts w:ascii="Times New Roman" w:eastAsia="Times New Roman" w:hAnsi="Times New Roman"/>
                <w:sz w:val="23"/>
                <w:szCs w:val="23"/>
              </w:rPr>
            </w:pPr>
            <w:r>
              <w:rPr>
                <w:rFonts w:ascii="Times New Roman" w:eastAsia="Times New Roman" w:hAnsi="Times New Roman"/>
                <w:sz w:val="23"/>
                <w:szCs w:val="23"/>
              </w:rPr>
              <w:t>Comments</w:t>
            </w:r>
          </w:p>
        </w:tc>
        <w:tc>
          <w:tcPr>
            <w:tcW w:w="1078" w:type="dxa"/>
          </w:tcPr>
          <w:p w14:paraId="14293BFE" w14:textId="77777777" w:rsidR="00B6374F" w:rsidRDefault="00B6374F" w:rsidP="00B6374F">
            <w:pPr>
              <w:rPr>
                <w:rFonts w:ascii="Times New Roman" w:eastAsia="Times New Roman" w:hAnsi="Times New Roman"/>
                <w:sz w:val="23"/>
                <w:szCs w:val="23"/>
              </w:rPr>
            </w:pPr>
            <w:r>
              <w:rPr>
                <w:rFonts w:ascii="Times New Roman" w:eastAsia="Times New Roman" w:hAnsi="Times New Roman"/>
                <w:sz w:val="23"/>
                <w:szCs w:val="23"/>
              </w:rPr>
              <w:t>Remarks</w:t>
            </w:r>
          </w:p>
        </w:tc>
      </w:tr>
      <w:tr w:rsidR="00B6374F" w14:paraId="74A7F27D" w14:textId="77777777" w:rsidTr="00E23D8E">
        <w:tc>
          <w:tcPr>
            <w:tcW w:w="1736" w:type="dxa"/>
          </w:tcPr>
          <w:p w14:paraId="4EB74A37" w14:textId="6CD69134" w:rsidR="00B6374F" w:rsidRDefault="00A70103" w:rsidP="00A70103">
            <w:pPr>
              <w:rPr>
                <w:rFonts w:ascii="Times New Roman" w:eastAsia="Times New Roman" w:hAnsi="Times New Roman"/>
                <w:sz w:val="23"/>
                <w:szCs w:val="23"/>
              </w:rPr>
            </w:pPr>
            <w:r>
              <w:rPr>
                <w:rFonts w:ascii="Times New Roman" w:eastAsia="Times New Roman" w:hAnsi="Times New Roman"/>
                <w:sz w:val="23"/>
                <w:szCs w:val="23"/>
              </w:rPr>
              <w:t>01</w:t>
            </w:r>
            <w:r w:rsidR="00B6374F">
              <w:rPr>
                <w:rFonts w:ascii="Times New Roman" w:eastAsia="Times New Roman" w:hAnsi="Times New Roman"/>
                <w:sz w:val="23"/>
                <w:szCs w:val="23"/>
              </w:rPr>
              <w:t>/</w:t>
            </w:r>
            <w:r>
              <w:rPr>
                <w:rFonts w:ascii="Times New Roman" w:eastAsia="Times New Roman" w:hAnsi="Times New Roman"/>
                <w:sz w:val="23"/>
                <w:szCs w:val="23"/>
              </w:rPr>
              <w:t>27</w:t>
            </w:r>
            <w:r w:rsidR="00B6374F">
              <w:rPr>
                <w:rFonts w:ascii="Times New Roman" w:eastAsia="Times New Roman" w:hAnsi="Times New Roman"/>
                <w:sz w:val="23"/>
                <w:szCs w:val="23"/>
              </w:rPr>
              <w:t>/201</w:t>
            </w:r>
            <w:r>
              <w:rPr>
                <w:rFonts w:ascii="Times New Roman" w:eastAsia="Times New Roman" w:hAnsi="Times New Roman"/>
                <w:sz w:val="23"/>
                <w:szCs w:val="23"/>
              </w:rPr>
              <w:t>6</w:t>
            </w:r>
          </w:p>
        </w:tc>
        <w:tc>
          <w:tcPr>
            <w:tcW w:w="992" w:type="dxa"/>
          </w:tcPr>
          <w:p w14:paraId="68A7050E" w14:textId="25E2EF5D" w:rsidR="00B6374F" w:rsidRDefault="004104B6" w:rsidP="00B6374F">
            <w:pPr>
              <w:rPr>
                <w:rFonts w:ascii="Times New Roman" w:eastAsia="Times New Roman" w:hAnsi="Times New Roman"/>
                <w:sz w:val="23"/>
                <w:szCs w:val="23"/>
              </w:rPr>
            </w:pPr>
            <w:r>
              <w:rPr>
                <w:rFonts w:ascii="Times New Roman" w:eastAsia="Times New Roman" w:hAnsi="Times New Roman"/>
                <w:sz w:val="23"/>
                <w:szCs w:val="23"/>
              </w:rPr>
              <w:t>0.1</w:t>
            </w:r>
          </w:p>
        </w:tc>
        <w:tc>
          <w:tcPr>
            <w:tcW w:w="2160" w:type="dxa"/>
          </w:tcPr>
          <w:p w14:paraId="6A79EB8F" w14:textId="32B0B181" w:rsidR="00B6374F" w:rsidRDefault="00A6771C" w:rsidP="00B6374F">
            <w:pPr>
              <w:rPr>
                <w:rFonts w:ascii="Times New Roman" w:eastAsia="Times New Roman" w:hAnsi="Times New Roman"/>
                <w:sz w:val="23"/>
                <w:szCs w:val="23"/>
              </w:rPr>
            </w:pPr>
            <w:r>
              <w:rPr>
                <w:rFonts w:ascii="Times New Roman" w:eastAsia="Times New Roman" w:hAnsi="Times New Roman"/>
                <w:sz w:val="23"/>
                <w:szCs w:val="23"/>
              </w:rPr>
              <w:t>Jackie. Zhang</w:t>
            </w:r>
          </w:p>
        </w:tc>
        <w:tc>
          <w:tcPr>
            <w:tcW w:w="3050" w:type="dxa"/>
          </w:tcPr>
          <w:p w14:paraId="624EC85B" w14:textId="77777777" w:rsidR="00B6374F" w:rsidRDefault="00B6374F" w:rsidP="00B6374F">
            <w:pPr>
              <w:rPr>
                <w:rFonts w:ascii="Times New Roman" w:eastAsia="Times New Roman" w:hAnsi="Times New Roman"/>
                <w:sz w:val="23"/>
                <w:szCs w:val="23"/>
              </w:rPr>
            </w:pPr>
            <w:r>
              <w:rPr>
                <w:rFonts w:ascii="Times New Roman" w:eastAsia="Times New Roman" w:hAnsi="Times New Roman"/>
                <w:sz w:val="23"/>
                <w:szCs w:val="23"/>
              </w:rPr>
              <w:t>Initial Draft</w:t>
            </w:r>
          </w:p>
        </w:tc>
        <w:tc>
          <w:tcPr>
            <w:tcW w:w="1078" w:type="dxa"/>
          </w:tcPr>
          <w:p w14:paraId="03692B1F" w14:textId="77777777" w:rsidR="00B6374F" w:rsidRDefault="00B6374F" w:rsidP="00B6374F">
            <w:pPr>
              <w:rPr>
                <w:rFonts w:ascii="Times New Roman" w:eastAsia="Times New Roman" w:hAnsi="Times New Roman"/>
                <w:sz w:val="23"/>
                <w:szCs w:val="23"/>
              </w:rPr>
            </w:pPr>
          </w:p>
        </w:tc>
      </w:tr>
      <w:tr w:rsidR="00B6374F" w14:paraId="330B1EC3" w14:textId="77777777" w:rsidTr="00E23D8E">
        <w:tc>
          <w:tcPr>
            <w:tcW w:w="1736" w:type="dxa"/>
          </w:tcPr>
          <w:p w14:paraId="6A0EA862" w14:textId="7D3AEA34" w:rsidR="00B6374F" w:rsidRDefault="00B6374F" w:rsidP="00B6374F">
            <w:pPr>
              <w:rPr>
                <w:rFonts w:ascii="Times New Roman" w:eastAsia="Times New Roman" w:hAnsi="Times New Roman"/>
                <w:sz w:val="23"/>
                <w:szCs w:val="23"/>
              </w:rPr>
            </w:pPr>
          </w:p>
        </w:tc>
        <w:tc>
          <w:tcPr>
            <w:tcW w:w="992" w:type="dxa"/>
          </w:tcPr>
          <w:p w14:paraId="4F5EA4EC" w14:textId="7E8D7937" w:rsidR="00B6374F" w:rsidRDefault="00B6374F" w:rsidP="00B6374F">
            <w:pPr>
              <w:rPr>
                <w:rFonts w:ascii="Times New Roman" w:eastAsia="Times New Roman" w:hAnsi="Times New Roman"/>
                <w:sz w:val="23"/>
                <w:szCs w:val="23"/>
              </w:rPr>
            </w:pPr>
          </w:p>
        </w:tc>
        <w:tc>
          <w:tcPr>
            <w:tcW w:w="2160" w:type="dxa"/>
          </w:tcPr>
          <w:p w14:paraId="7CE9CC18" w14:textId="7E93BAC2" w:rsidR="00B6374F" w:rsidRDefault="00B6374F" w:rsidP="00B6374F">
            <w:pPr>
              <w:rPr>
                <w:rFonts w:ascii="Times New Roman" w:eastAsia="Times New Roman" w:hAnsi="Times New Roman"/>
                <w:sz w:val="23"/>
                <w:szCs w:val="23"/>
              </w:rPr>
            </w:pPr>
          </w:p>
        </w:tc>
        <w:tc>
          <w:tcPr>
            <w:tcW w:w="3050" w:type="dxa"/>
          </w:tcPr>
          <w:p w14:paraId="3047B72C" w14:textId="4B56C1F5" w:rsidR="00B6374F" w:rsidRDefault="00B6374F" w:rsidP="00B6374F">
            <w:pPr>
              <w:rPr>
                <w:rFonts w:ascii="Times New Roman" w:eastAsia="Times New Roman" w:hAnsi="Times New Roman"/>
                <w:sz w:val="23"/>
                <w:szCs w:val="23"/>
              </w:rPr>
            </w:pPr>
          </w:p>
        </w:tc>
        <w:tc>
          <w:tcPr>
            <w:tcW w:w="1078" w:type="dxa"/>
          </w:tcPr>
          <w:p w14:paraId="4A4ACF9A" w14:textId="66AC0127" w:rsidR="00B6374F" w:rsidRDefault="00B6374F" w:rsidP="00B6374F">
            <w:pPr>
              <w:rPr>
                <w:rFonts w:ascii="Times New Roman" w:eastAsia="Times New Roman" w:hAnsi="Times New Roman"/>
                <w:sz w:val="23"/>
                <w:szCs w:val="23"/>
              </w:rPr>
            </w:pPr>
          </w:p>
        </w:tc>
      </w:tr>
      <w:tr w:rsidR="00B6374F" w14:paraId="6BC947B4" w14:textId="77777777" w:rsidTr="00E23D8E">
        <w:tc>
          <w:tcPr>
            <w:tcW w:w="1736" w:type="dxa"/>
          </w:tcPr>
          <w:p w14:paraId="4CA7F42F" w14:textId="2A4391BE" w:rsidR="00B6374F" w:rsidRDefault="00B6374F" w:rsidP="00B6374F">
            <w:pPr>
              <w:rPr>
                <w:rFonts w:ascii="Times New Roman" w:eastAsia="Times New Roman" w:hAnsi="Times New Roman"/>
                <w:sz w:val="23"/>
                <w:szCs w:val="23"/>
              </w:rPr>
            </w:pPr>
          </w:p>
        </w:tc>
        <w:tc>
          <w:tcPr>
            <w:tcW w:w="992" w:type="dxa"/>
          </w:tcPr>
          <w:p w14:paraId="624F84A4" w14:textId="1470209B" w:rsidR="00B6374F" w:rsidRDefault="00B6374F" w:rsidP="00B6374F">
            <w:pPr>
              <w:rPr>
                <w:rFonts w:ascii="Times New Roman" w:eastAsia="Times New Roman" w:hAnsi="Times New Roman"/>
                <w:sz w:val="23"/>
                <w:szCs w:val="23"/>
              </w:rPr>
            </w:pPr>
          </w:p>
        </w:tc>
        <w:tc>
          <w:tcPr>
            <w:tcW w:w="2160" w:type="dxa"/>
          </w:tcPr>
          <w:p w14:paraId="1FA0720E" w14:textId="0470AB20" w:rsidR="00B6374F" w:rsidRDefault="00B6374F" w:rsidP="00B6374F">
            <w:pPr>
              <w:rPr>
                <w:rFonts w:ascii="Times New Roman" w:eastAsia="Times New Roman" w:hAnsi="Times New Roman"/>
                <w:sz w:val="23"/>
                <w:szCs w:val="23"/>
              </w:rPr>
            </w:pPr>
          </w:p>
        </w:tc>
        <w:tc>
          <w:tcPr>
            <w:tcW w:w="3050" w:type="dxa"/>
          </w:tcPr>
          <w:p w14:paraId="69443AD5" w14:textId="5A5BBE53" w:rsidR="00B6374F" w:rsidRDefault="00B6374F" w:rsidP="00B6374F">
            <w:pPr>
              <w:rPr>
                <w:rFonts w:ascii="Times New Roman" w:eastAsia="Times New Roman" w:hAnsi="Times New Roman"/>
                <w:sz w:val="23"/>
                <w:szCs w:val="23"/>
              </w:rPr>
            </w:pPr>
          </w:p>
        </w:tc>
        <w:tc>
          <w:tcPr>
            <w:tcW w:w="1078" w:type="dxa"/>
          </w:tcPr>
          <w:p w14:paraId="7991DC9C" w14:textId="77777777" w:rsidR="00B6374F" w:rsidRDefault="00B6374F" w:rsidP="00B6374F">
            <w:pPr>
              <w:rPr>
                <w:rFonts w:ascii="Times New Roman" w:eastAsia="Times New Roman" w:hAnsi="Times New Roman"/>
                <w:sz w:val="23"/>
                <w:szCs w:val="23"/>
              </w:rPr>
            </w:pPr>
          </w:p>
        </w:tc>
      </w:tr>
      <w:tr w:rsidR="00B6374F" w14:paraId="2EF789A3" w14:textId="77777777" w:rsidTr="00E23D8E">
        <w:tc>
          <w:tcPr>
            <w:tcW w:w="1736" w:type="dxa"/>
          </w:tcPr>
          <w:p w14:paraId="2382C34E" w14:textId="19AA030C" w:rsidR="00B6374F" w:rsidRDefault="00B6374F" w:rsidP="00B6374F">
            <w:pPr>
              <w:rPr>
                <w:rFonts w:ascii="Times New Roman" w:eastAsia="Times New Roman" w:hAnsi="Times New Roman"/>
                <w:sz w:val="23"/>
                <w:szCs w:val="23"/>
              </w:rPr>
            </w:pPr>
          </w:p>
        </w:tc>
        <w:tc>
          <w:tcPr>
            <w:tcW w:w="992" w:type="dxa"/>
          </w:tcPr>
          <w:p w14:paraId="6A8B473F" w14:textId="2C9F83E5" w:rsidR="00B6374F" w:rsidRDefault="00B6374F" w:rsidP="00B6374F">
            <w:pPr>
              <w:rPr>
                <w:rFonts w:ascii="Times New Roman" w:eastAsia="Times New Roman" w:hAnsi="Times New Roman"/>
                <w:sz w:val="23"/>
                <w:szCs w:val="23"/>
              </w:rPr>
            </w:pPr>
          </w:p>
        </w:tc>
        <w:tc>
          <w:tcPr>
            <w:tcW w:w="2160" w:type="dxa"/>
          </w:tcPr>
          <w:p w14:paraId="7C3939C3" w14:textId="7161ADD5" w:rsidR="00B6374F" w:rsidRDefault="00B6374F" w:rsidP="00B6374F">
            <w:pPr>
              <w:rPr>
                <w:rFonts w:ascii="Times New Roman" w:eastAsia="Times New Roman" w:hAnsi="Times New Roman"/>
                <w:sz w:val="23"/>
                <w:szCs w:val="23"/>
              </w:rPr>
            </w:pPr>
          </w:p>
        </w:tc>
        <w:tc>
          <w:tcPr>
            <w:tcW w:w="3050" w:type="dxa"/>
          </w:tcPr>
          <w:p w14:paraId="3A69F409" w14:textId="0CA16CB1" w:rsidR="00B6374F" w:rsidRPr="006A7D7C" w:rsidRDefault="00B6374F" w:rsidP="003F42C0">
            <w:pPr>
              <w:rPr>
                <w:rFonts w:ascii="Times New Roman" w:eastAsia="Times New Roman" w:hAnsi="Times New Roman"/>
                <w:sz w:val="23"/>
                <w:szCs w:val="23"/>
              </w:rPr>
            </w:pPr>
          </w:p>
        </w:tc>
        <w:tc>
          <w:tcPr>
            <w:tcW w:w="1078" w:type="dxa"/>
          </w:tcPr>
          <w:p w14:paraId="0DC3E366" w14:textId="77777777" w:rsidR="00B6374F" w:rsidRDefault="00B6374F" w:rsidP="00B6374F">
            <w:pPr>
              <w:rPr>
                <w:rFonts w:ascii="Times New Roman" w:eastAsia="Times New Roman" w:hAnsi="Times New Roman"/>
                <w:sz w:val="23"/>
                <w:szCs w:val="23"/>
              </w:rPr>
            </w:pPr>
          </w:p>
        </w:tc>
      </w:tr>
      <w:tr w:rsidR="00B6374F" w14:paraId="0A72FDD6" w14:textId="77777777" w:rsidTr="00E23D8E">
        <w:tc>
          <w:tcPr>
            <w:tcW w:w="1736" w:type="dxa"/>
          </w:tcPr>
          <w:p w14:paraId="6967F3ED" w14:textId="0820420B" w:rsidR="00B6374F" w:rsidRDefault="00B6374F" w:rsidP="00B6374F">
            <w:pPr>
              <w:rPr>
                <w:rFonts w:ascii="Times New Roman" w:eastAsia="Times New Roman" w:hAnsi="Times New Roman"/>
                <w:sz w:val="23"/>
                <w:szCs w:val="23"/>
              </w:rPr>
            </w:pPr>
          </w:p>
        </w:tc>
        <w:tc>
          <w:tcPr>
            <w:tcW w:w="992" w:type="dxa"/>
          </w:tcPr>
          <w:p w14:paraId="5405B066" w14:textId="6B1E6547" w:rsidR="00B6374F" w:rsidRDefault="00B6374F" w:rsidP="00B6374F">
            <w:pPr>
              <w:rPr>
                <w:rFonts w:ascii="Times New Roman" w:eastAsia="Times New Roman" w:hAnsi="Times New Roman"/>
                <w:sz w:val="23"/>
                <w:szCs w:val="23"/>
              </w:rPr>
            </w:pPr>
          </w:p>
        </w:tc>
        <w:tc>
          <w:tcPr>
            <w:tcW w:w="2160" w:type="dxa"/>
          </w:tcPr>
          <w:p w14:paraId="794D2912" w14:textId="2FE479B8" w:rsidR="00B6374F" w:rsidRDefault="00B6374F" w:rsidP="00B6374F">
            <w:pPr>
              <w:rPr>
                <w:rFonts w:ascii="Times New Roman" w:eastAsia="Times New Roman" w:hAnsi="Times New Roman"/>
                <w:sz w:val="23"/>
                <w:szCs w:val="23"/>
              </w:rPr>
            </w:pPr>
          </w:p>
        </w:tc>
        <w:tc>
          <w:tcPr>
            <w:tcW w:w="3050" w:type="dxa"/>
          </w:tcPr>
          <w:p w14:paraId="202D8696" w14:textId="1FDB01E5" w:rsidR="00B6374F" w:rsidRDefault="00B6374F" w:rsidP="00B6374F">
            <w:pPr>
              <w:rPr>
                <w:rFonts w:ascii="Times New Roman" w:eastAsia="Times New Roman" w:hAnsi="Times New Roman"/>
                <w:sz w:val="23"/>
                <w:szCs w:val="23"/>
              </w:rPr>
            </w:pPr>
          </w:p>
        </w:tc>
        <w:tc>
          <w:tcPr>
            <w:tcW w:w="1078" w:type="dxa"/>
          </w:tcPr>
          <w:p w14:paraId="0D90E377" w14:textId="77777777" w:rsidR="00B6374F" w:rsidRDefault="00B6374F" w:rsidP="00B6374F">
            <w:pPr>
              <w:rPr>
                <w:rFonts w:ascii="Times New Roman" w:eastAsia="Times New Roman" w:hAnsi="Times New Roman"/>
                <w:sz w:val="23"/>
                <w:szCs w:val="23"/>
              </w:rPr>
            </w:pPr>
          </w:p>
        </w:tc>
      </w:tr>
      <w:tr w:rsidR="00B6374F" w14:paraId="1F19B6F4" w14:textId="77777777" w:rsidTr="00E23D8E">
        <w:tc>
          <w:tcPr>
            <w:tcW w:w="1736" w:type="dxa"/>
          </w:tcPr>
          <w:p w14:paraId="7880B7A8" w14:textId="3F57739A" w:rsidR="00B6374F" w:rsidRDefault="00B6374F" w:rsidP="00B6374F">
            <w:pPr>
              <w:rPr>
                <w:rFonts w:ascii="Times New Roman" w:eastAsia="Times New Roman" w:hAnsi="Times New Roman"/>
                <w:sz w:val="23"/>
                <w:szCs w:val="23"/>
              </w:rPr>
            </w:pPr>
          </w:p>
        </w:tc>
        <w:tc>
          <w:tcPr>
            <w:tcW w:w="992" w:type="dxa"/>
          </w:tcPr>
          <w:p w14:paraId="7D129BB8" w14:textId="00F7D949" w:rsidR="00B6374F" w:rsidRDefault="00B6374F" w:rsidP="00B6374F">
            <w:pPr>
              <w:rPr>
                <w:rFonts w:ascii="Times New Roman" w:eastAsia="Times New Roman" w:hAnsi="Times New Roman"/>
                <w:sz w:val="23"/>
                <w:szCs w:val="23"/>
              </w:rPr>
            </w:pPr>
          </w:p>
        </w:tc>
        <w:tc>
          <w:tcPr>
            <w:tcW w:w="2160" w:type="dxa"/>
          </w:tcPr>
          <w:p w14:paraId="4DECCD11" w14:textId="7FA1E5BF" w:rsidR="00B6374F" w:rsidRDefault="00B6374F" w:rsidP="00B6374F">
            <w:pPr>
              <w:rPr>
                <w:rFonts w:ascii="Times New Roman" w:eastAsia="Times New Roman" w:hAnsi="Times New Roman"/>
                <w:sz w:val="23"/>
                <w:szCs w:val="23"/>
              </w:rPr>
            </w:pPr>
          </w:p>
        </w:tc>
        <w:tc>
          <w:tcPr>
            <w:tcW w:w="3050" w:type="dxa"/>
          </w:tcPr>
          <w:p w14:paraId="1083DC52" w14:textId="58924D07" w:rsidR="00B6374F" w:rsidRDefault="00B6374F" w:rsidP="00B6374F">
            <w:pPr>
              <w:rPr>
                <w:rFonts w:ascii="Times New Roman" w:eastAsia="Times New Roman" w:hAnsi="Times New Roman"/>
                <w:sz w:val="23"/>
                <w:szCs w:val="23"/>
              </w:rPr>
            </w:pPr>
          </w:p>
        </w:tc>
        <w:tc>
          <w:tcPr>
            <w:tcW w:w="1078" w:type="dxa"/>
          </w:tcPr>
          <w:p w14:paraId="2DA7F2C8" w14:textId="77777777" w:rsidR="00B6374F" w:rsidRDefault="00B6374F" w:rsidP="00B6374F">
            <w:pPr>
              <w:rPr>
                <w:rFonts w:ascii="Times New Roman" w:eastAsia="Times New Roman" w:hAnsi="Times New Roman"/>
                <w:sz w:val="23"/>
                <w:szCs w:val="23"/>
              </w:rPr>
            </w:pPr>
          </w:p>
        </w:tc>
      </w:tr>
      <w:tr w:rsidR="00B6374F" w14:paraId="3A6ABE72" w14:textId="77777777" w:rsidTr="00E23D8E">
        <w:tc>
          <w:tcPr>
            <w:tcW w:w="1736" w:type="dxa"/>
          </w:tcPr>
          <w:p w14:paraId="0905E901" w14:textId="1AA56696" w:rsidR="00B6374F" w:rsidRDefault="00B6374F" w:rsidP="00B6374F">
            <w:pPr>
              <w:rPr>
                <w:rFonts w:ascii="Times New Roman" w:eastAsia="Times New Roman" w:hAnsi="Times New Roman"/>
                <w:sz w:val="23"/>
                <w:szCs w:val="23"/>
              </w:rPr>
            </w:pPr>
          </w:p>
        </w:tc>
        <w:tc>
          <w:tcPr>
            <w:tcW w:w="992" w:type="dxa"/>
          </w:tcPr>
          <w:p w14:paraId="42C878FF" w14:textId="2BD80E32" w:rsidR="00B6374F" w:rsidRDefault="00B6374F" w:rsidP="00B6374F">
            <w:pPr>
              <w:rPr>
                <w:rFonts w:ascii="Times New Roman" w:eastAsia="Times New Roman" w:hAnsi="Times New Roman"/>
                <w:sz w:val="23"/>
                <w:szCs w:val="23"/>
              </w:rPr>
            </w:pPr>
          </w:p>
        </w:tc>
        <w:tc>
          <w:tcPr>
            <w:tcW w:w="2160" w:type="dxa"/>
          </w:tcPr>
          <w:p w14:paraId="1FD699DE" w14:textId="634A136C" w:rsidR="00B6374F" w:rsidRDefault="00B6374F" w:rsidP="00B6374F">
            <w:pPr>
              <w:rPr>
                <w:rFonts w:ascii="Times New Roman" w:eastAsia="Times New Roman" w:hAnsi="Times New Roman"/>
                <w:sz w:val="23"/>
                <w:szCs w:val="23"/>
              </w:rPr>
            </w:pPr>
          </w:p>
        </w:tc>
        <w:tc>
          <w:tcPr>
            <w:tcW w:w="3050" w:type="dxa"/>
          </w:tcPr>
          <w:p w14:paraId="06D99B37" w14:textId="18FAA9A0" w:rsidR="00B6374F" w:rsidRDefault="00B6374F" w:rsidP="00B6374F">
            <w:pPr>
              <w:rPr>
                <w:rFonts w:ascii="Times New Roman" w:eastAsia="Times New Roman" w:hAnsi="Times New Roman"/>
                <w:sz w:val="23"/>
                <w:szCs w:val="23"/>
              </w:rPr>
            </w:pPr>
          </w:p>
        </w:tc>
        <w:tc>
          <w:tcPr>
            <w:tcW w:w="1078" w:type="dxa"/>
          </w:tcPr>
          <w:p w14:paraId="65243DFB" w14:textId="77777777" w:rsidR="00B6374F" w:rsidRDefault="00B6374F" w:rsidP="00B6374F">
            <w:pPr>
              <w:rPr>
                <w:rFonts w:ascii="Times New Roman" w:eastAsia="Times New Roman" w:hAnsi="Times New Roman"/>
                <w:sz w:val="23"/>
                <w:szCs w:val="23"/>
              </w:rPr>
            </w:pPr>
          </w:p>
        </w:tc>
      </w:tr>
      <w:tr w:rsidR="00E23D8E" w14:paraId="1AF33FD7" w14:textId="77777777" w:rsidTr="00E23D8E">
        <w:tc>
          <w:tcPr>
            <w:tcW w:w="1736" w:type="dxa"/>
          </w:tcPr>
          <w:p w14:paraId="5E3D9981" w14:textId="39123AFC" w:rsidR="00E23D8E" w:rsidRDefault="00E23D8E" w:rsidP="00B6374F">
            <w:pPr>
              <w:rPr>
                <w:rFonts w:ascii="Times New Roman" w:eastAsia="Times New Roman" w:hAnsi="Times New Roman"/>
                <w:sz w:val="23"/>
                <w:szCs w:val="23"/>
              </w:rPr>
            </w:pPr>
          </w:p>
        </w:tc>
        <w:tc>
          <w:tcPr>
            <w:tcW w:w="992" w:type="dxa"/>
          </w:tcPr>
          <w:p w14:paraId="7C36C798" w14:textId="09A9258D" w:rsidR="00E23D8E" w:rsidRDefault="00E23D8E" w:rsidP="00B6374F">
            <w:pPr>
              <w:rPr>
                <w:rFonts w:ascii="Times New Roman" w:eastAsia="Times New Roman" w:hAnsi="Times New Roman"/>
                <w:sz w:val="23"/>
                <w:szCs w:val="23"/>
              </w:rPr>
            </w:pPr>
          </w:p>
        </w:tc>
        <w:tc>
          <w:tcPr>
            <w:tcW w:w="2160" w:type="dxa"/>
          </w:tcPr>
          <w:p w14:paraId="5C941B56" w14:textId="5672B57B" w:rsidR="00E23D8E" w:rsidRDefault="00E23D8E" w:rsidP="00B6374F">
            <w:pPr>
              <w:rPr>
                <w:rFonts w:ascii="Times New Roman" w:eastAsia="Times New Roman" w:hAnsi="Times New Roman"/>
                <w:sz w:val="23"/>
                <w:szCs w:val="23"/>
              </w:rPr>
            </w:pPr>
          </w:p>
        </w:tc>
        <w:tc>
          <w:tcPr>
            <w:tcW w:w="3050" w:type="dxa"/>
          </w:tcPr>
          <w:p w14:paraId="38E99B84" w14:textId="565D5AD6" w:rsidR="00E23D8E" w:rsidRDefault="00E23D8E" w:rsidP="00B6374F">
            <w:pPr>
              <w:rPr>
                <w:rFonts w:ascii="Times New Roman" w:eastAsia="Times New Roman" w:hAnsi="Times New Roman"/>
                <w:sz w:val="23"/>
                <w:szCs w:val="23"/>
              </w:rPr>
            </w:pPr>
          </w:p>
        </w:tc>
        <w:tc>
          <w:tcPr>
            <w:tcW w:w="1078" w:type="dxa"/>
          </w:tcPr>
          <w:p w14:paraId="74FFF8A8" w14:textId="77777777" w:rsidR="00E23D8E" w:rsidRDefault="00E23D8E" w:rsidP="00B6374F">
            <w:pPr>
              <w:rPr>
                <w:rFonts w:ascii="Times New Roman" w:eastAsia="Times New Roman" w:hAnsi="Times New Roman"/>
                <w:sz w:val="23"/>
                <w:szCs w:val="23"/>
              </w:rPr>
            </w:pPr>
          </w:p>
        </w:tc>
      </w:tr>
      <w:tr w:rsidR="008B1A70" w14:paraId="48E34DE7" w14:textId="77777777" w:rsidTr="00E23D8E">
        <w:tc>
          <w:tcPr>
            <w:tcW w:w="1736" w:type="dxa"/>
          </w:tcPr>
          <w:p w14:paraId="5640004C" w14:textId="3651ED12" w:rsidR="008B1A70" w:rsidRDefault="008B1A70" w:rsidP="00B6374F">
            <w:pPr>
              <w:rPr>
                <w:rFonts w:ascii="Times New Roman" w:eastAsia="Times New Roman" w:hAnsi="Times New Roman"/>
                <w:sz w:val="23"/>
                <w:szCs w:val="23"/>
              </w:rPr>
            </w:pPr>
          </w:p>
        </w:tc>
        <w:tc>
          <w:tcPr>
            <w:tcW w:w="992" w:type="dxa"/>
          </w:tcPr>
          <w:p w14:paraId="7058526D" w14:textId="38E4A31A" w:rsidR="008B1A70" w:rsidRDefault="008B1A70" w:rsidP="008B1A70">
            <w:pPr>
              <w:rPr>
                <w:rFonts w:ascii="Times New Roman" w:eastAsia="Times New Roman" w:hAnsi="Times New Roman"/>
                <w:sz w:val="23"/>
                <w:szCs w:val="23"/>
              </w:rPr>
            </w:pPr>
          </w:p>
        </w:tc>
        <w:tc>
          <w:tcPr>
            <w:tcW w:w="2160" w:type="dxa"/>
          </w:tcPr>
          <w:p w14:paraId="075F123E" w14:textId="08DA470E" w:rsidR="008B1A70" w:rsidRDefault="008B1A70" w:rsidP="00B6374F">
            <w:pPr>
              <w:rPr>
                <w:rFonts w:ascii="Times New Roman" w:eastAsia="Times New Roman" w:hAnsi="Times New Roman"/>
                <w:sz w:val="23"/>
                <w:szCs w:val="23"/>
              </w:rPr>
            </w:pPr>
          </w:p>
        </w:tc>
        <w:tc>
          <w:tcPr>
            <w:tcW w:w="3050" w:type="dxa"/>
          </w:tcPr>
          <w:p w14:paraId="654B848D" w14:textId="0B6DA832" w:rsidR="008B1A70" w:rsidRDefault="008B1A70" w:rsidP="00B6374F">
            <w:pPr>
              <w:rPr>
                <w:rFonts w:ascii="Times New Roman" w:eastAsia="Times New Roman" w:hAnsi="Times New Roman"/>
                <w:sz w:val="23"/>
                <w:szCs w:val="23"/>
              </w:rPr>
            </w:pPr>
          </w:p>
        </w:tc>
        <w:tc>
          <w:tcPr>
            <w:tcW w:w="1078" w:type="dxa"/>
          </w:tcPr>
          <w:p w14:paraId="1D28FFA0" w14:textId="77777777" w:rsidR="008B1A70" w:rsidRDefault="008B1A70" w:rsidP="00B6374F">
            <w:pPr>
              <w:rPr>
                <w:rFonts w:ascii="Times New Roman" w:eastAsia="Times New Roman" w:hAnsi="Times New Roman"/>
                <w:sz w:val="23"/>
                <w:szCs w:val="23"/>
              </w:rPr>
            </w:pPr>
          </w:p>
        </w:tc>
      </w:tr>
      <w:tr w:rsidR="002A3B7A" w14:paraId="23554BF7" w14:textId="77777777" w:rsidTr="00E23D8E">
        <w:tc>
          <w:tcPr>
            <w:tcW w:w="1736" w:type="dxa"/>
          </w:tcPr>
          <w:p w14:paraId="6FED4786" w14:textId="09AE52B3" w:rsidR="002A3B7A" w:rsidRDefault="002A3B7A" w:rsidP="00B6374F">
            <w:pPr>
              <w:rPr>
                <w:rFonts w:ascii="Times New Roman" w:eastAsia="Times New Roman" w:hAnsi="Times New Roman"/>
                <w:sz w:val="23"/>
                <w:szCs w:val="23"/>
              </w:rPr>
            </w:pPr>
          </w:p>
        </w:tc>
        <w:tc>
          <w:tcPr>
            <w:tcW w:w="992" w:type="dxa"/>
          </w:tcPr>
          <w:p w14:paraId="7CDDC0C9" w14:textId="42B08A16" w:rsidR="002A3B7A" w:rsidRDefault="002A3B7A" w:rsidP="008B1A70">
            <w:pPr>
              <w:rPr>
                <w:rFonts w:ascii="Times New Roman" w:eastAsia="Times New Roman" w:hAnsi="Times New Roman"/>
                <w:sz w:val="23"/>
                <w:szCs w:val="23"/>
              </w:rPr>
            </w:pPr>
          </w:p>
        </w:tc>
        <w:tc>
          <w:tcPr>
            <w:tcW w:w="2160" w:type="dxa"/>
          </w:tcPr>
          <w:p w14:paraId="6239C871" w14:textId="30A4F0A4" w:rsidR="002A3B7A" w:rsidRDefault="002A3B7A" w:rsidP="00B6374F">
            <w:pPr>
              <w:rPr>
                <w:rFonts w:ascii="Times New Roman" w:eastAsia="Times New Roman" w:hAnsi="Times New Roman"/>
                <w:sz w:val="23"/>
                <w:szCs w:val="23"/>
              </w:rPr>
            </w:pPr>
          </w:p>
        </w:tc>
        <w:tc>
          <w:tcPr>
            <w:tcW w:w="3050" w:type="dxa"/>
          </w:tcPr>
          <w:p w14:paraId="5DCB86C4" w14:textId="0000901A" w:rsidR="002A3B7A" w:rsidRDefault="002A3B7A" w:rsidP="00B6374F">
            <w:pPr>
              <w:rPr>
                <w:rFonts w:ascii="Times New Roman" w:eastAsia="Times New Roman" w:hAnsi="Times New Roman"/>
                <w:sz w:val="23"/>
                <w:szCs w:val="23"/>
              </w:rPr>
            </w:pPr>
          </w:p>
        </w:tc>
        <w:tc>
          <w:tcPr>
            <w:tcW w:w="1078" w:type="dxa"/>
          </w:tcPr>
          <w:p w14:paraId="63FE06BC" w14:textId="77777777" w:rsidR="002A3B7A" w:rsidRDefault="002A3B7A" w:rsidP="00B6374F">
            <w:pPr>
              <w:rPr>
                <w:rFonts w:ascii="Times New Roman" w:eastAsia="Times New Roman" w:hAnsi="Times New Roman"/>
                <w:sz w:val="23"/>
                <w:szCs w:val="23"/>
              </w:rPr>
            </w:pPr>
          </w:p>
        </w:tc>
      </w:tr>
    </w:tbl>
    <w:p w14:paraId="611E5499" w14:textId="77777777" w:rsidR="007E72A4" w:rsidRDefault="007E72A4">
      <w:pPr>
        <w:rPr>
          <w:rFonts w:ascii="Times New Roman" w:eastAsia="Times New Roman" w:hAnsi="Times New Roman"/>
          <w:sz w:val="23"/>
          <w:szCs w:val="23"/>
        </w:rPr>
      </w:pPr>
    </w:p>
    <w:p w14:paraId="39081C46" w14:textId="77777777" w:rsidR="00E23D8E" w:rsidRDefault="00E23D8E">
      <w:pPr>
        <w:rPr>
          <w:rFonts w:ascii="Times New Roman" w:eastAsia="Times New Roman" w:hAnsi="Times New Roman"/>
          <w:sz w:val="23"/>
          <w:szCs w:val="23"/>
        </w:rPr>
        <w:sectPr w:rsidR="00E23D8E">
          <w:pgSz w:w="12240" w:h="15840"/>
          <w:pgMar w:top="1500" w:right="1720" w:bottom="280" w:left="1720" w:header="720" w:footer="720" w:gutter="0"/>
          <w:cols w:space="720"/>
        </w:sectPr>
      </w:pPr>
    </w:p>
    <w:p w14:paraId="63A04F51" w14:textId="77777777" w:rsidR="00DA43D4" w:rsidRDefault="00DA43D4">
      <w:pPr>
        <w:spacing w:before="1" w:line="220" w:lineRule="exact"/>
      </w:pPr>
    </w:p>
    <w:p w14:paraId="54237324" w14:textId="4CF939B6" w:rsidR="005C0408" w:rsidRDefault="00DD22ED">
      <w:pPr>
        <w:spacing w:before="62"/>
        <w:ind w:left="160"/>
        <w:rPr>
          <w:rFonts w:ascii="Arial"/>
          <w:b/>
          <w:spacing w:val="1"/>
          <w:sz w:val="25"/>
        </w:rPr>
      </w:pPr>
      <w:r>
        <w:rPr>
          <w:rFonts w:ascii="Arial"/>
          <w:b/>
          <w:spacing w:val="-1"/>
          <w:sz w:val="31"/>
        </w:rPr>
        <w:t>T</w:t>
      </w:r>
      <w:r>
        <w:rPr>
          <w:rFonts w:ascii="Arial"/>
          <w:b/>
          <w:spacing w:val="-1"/>
          <w:sz w:val="25"/>
        </w:rPr>
        <w:t>ABLE</w:t>
      </w:r>
      <w:r>
        <w:rPr>
          <w:rFonts w:ascii="Arial"/>
          <w:b/>
          <w:spacing w:val="-12"/>
          <w:sz w:val="25"/>
        </w:rPr>
        <w:t xml:space="preserve"> </w:t>
      </w:r>
      <w:r>
        <w:rPr>
          <w:rFonts w:ascii="Arial"/>
          <w:b/>
          <w:spacing w:val="-2"/>
          <w:sz w:val="25"/>
        </w:rPr>
        <w:t>OF</w:t>
      </w:r>
      <w:r>
        <w:rPr>
          <w:rFonts w:ascii="Arial"/>
          <w:b/>
          <w:spacing w:val="-13"/>
          <w:sz w:val="25"/>
        </w:rPr>
        <w:t xml:space="preserve"> </w:t>
      </w:r>
      <w:r>
        <w:rPr>
          <w:rFonts w:ascii="Arial"/>
          <w:b/>
          <w:spacing w:val="1"/>
          <w:sz w:val="31"/>
        </w:rPr>
        <w:t>C</w:t>
      </w:r>
      <w:r>
        <w:rPr>
          <w:rFonts w:ascii="Arial"/>
          <w:b/>
          <w:spacing w:val="1"/>
          <w:sz w:val="25"/>
        </w:rPr>
        <w:t>ONTENTS</w:t>
      </w:r>
    </w:p>
    <w:p w14:paraId="6F050DEF" w14:textId="77777777" w:rsidR="005C0408" w:rsidRDefault="005C0408">
      <w:pPr>
        <w:spacing w:before="62"/>
        <w:ind w:left="160"/>
        <w:rPr>
          <w:rFonts w:ascii="Arial"/>
          <w:b/>
          <w:spacing w:val="1"/>
          <w:sz w:val="25"/>
          <w:lang w:eastAsia="zh-CN"/>
        </w:rPr>
      </w:pPr>
    </w:p>
    <w:p w14:paraId="37B6B583" w14:textId="77777777" w:rsidR="00AA466C" w:rsidRDefault="000A4AE5">
      <w:pPr>
        <w:pStyle w:val="13"/>
        <w:tabs>
          <w:tab w:val="left" w:pos="420"/>
          <w:tab w:val="right" w:leader="dot" w:pos="9670"/>
        </w:tabs>
        <w:rPr>
          <w:noProof/>
        </w:rPr>
      </w:pPr>
      <w:r>
        <w:rPr>
          <w:rFonts w:ascii="Arial" w:eastAsia="Arial" w:hAnsi="Arial" w:cs="Arial"/>
          <w:sz w:val="25"/>
          <w:szCs w:val="25"/>
        </w:rPr>
        <w:fldChar w:fldCharType="begin"/>
      </w:r>
      <w:r>
        <w:rPr>
          <w:rFonts w:ascii="Arial" w:eastAsia="Arial" w:hAnsi="Arial" w:cs="Arial"/>
          <w:sz w:val="25"/>
          <w:szCs w:val="25"/>
        </w:rPr>
        <w:instrText xml:space="preserve"> </w:instrText>
      </w:r>
      <w:r>
        <w:rPr>
          <w:rFonts w:ascii="Arial" w:eastAsia="Arial" w:hAnsi="Arial" w:cs="Arial" w:hint="eastAsia"/>
          <w:sz w:val="25"/>
          <w:szCs w:val="25"/>
        </w:rPr>
        <w:instrText>TOC \o "1-1" \h \z \t "标题 2,2,副标题,2,SSD Header 1,1,SSD Header 2,2"</w:instrText>
      </w:r>
      <w:r>
        <w:rPr>
          <w:rFonts w:ascii="Arial" w:eastAsia="Arial" w:hAnsi="Arial" w:cs="Arial"/>
          <w:sz w:val="25"/>
          <w:szCs w:val="25"/>
        </w:rPr>
        <w:instrText xml:space="preserve"> </w:instrText>
      </w:r>
      <w:r>
        <w:rPr>
          <w:rFonts w:ascii="Arial" w:eastAsia="Arial" w:hAnsi="Arial" w:cs="Arial"/>
          <w:sz w:val="25"/>
          <w:szCs w:val="25"/>
        </w:rPr>
        <w:fldChar w:fldCharType="separate"/>
      </w:r>
      <w:hyperlink w:anchor="_Toc398739738" w:history="1">
        <w:r w:rsidR="00AA466C" w:rsidRPr="009221BD">
          <w:rPr>
            <w:rStyle w:val="af4"/>
            <w:rFonts w:eastAsia="宋体"/>
            <w:noProof/>
            <w:lang w:bidi="en-US"/>
          </w:rPr>
          <w:t>1.</w:t>
        </w:r>
        <w:r w:rsidR="00AA466C">
          <w:rPr>
            <w:noProof/>
          </w:rPr>
          <w:tab/>
        </w:r>
        <w:r w:rsidR="00AA466C" w:rsidRPr="009221BD">
          <w:rPr>
            <w:rStyle w:val="af4"/>
            <w:noProof/>
            <w:lang w:bidi="en-US"/>
          </w:rPr>
          <w:t>INTRODUCTION</w:t>
        </w:r>
        <w:r w:rsidR="00AA466C">
          <w:rPr>
            <w:noProof/>
            <w:webHidden/>
          </w:rPr>
          <w:tab/>
        </w:r>
        <w:r w:rsidR="00AA466C">
          <w:rPr>
            <w:noProof/>
            <w:webHidden/>
          </w:rPr>
          <w:fldChar w:fldCharType="begin"/>
        </w:r>
        <w:r w:rsidR="00AA466C">
          <w:rPr>
            <w:noProof/>
            <w:webHidden/>
          </w:rPr>
          <w:instrText xml:space="preserve"> PAGEREF _Toc398739738 \h </w:instrText>
        </w:r>
        <w:r w:rsidR="00AA466C">
          <w:rPr>
            <w:noProof/>
            <w:webHidden/>
          </w:rPr>
        </w:r>
        <w:r w:rsidR="00AA466C">
          <w:rPr>
            <w:noProof/>
            <w:webHidden/>
          </w:rPr>
          <w:fldChar w:fldCharType="separate"/>
        </w:r>
        <w:r w:rsidR="00AA466C">
          <w:rPr>
            <w:noProof/>
            <w:webHidden/>
          </w:rPr>
          <w:t>1</w:t>
        </w:r>
        <w:r w:rsidR="00AA466C">
          <w:rPr>
            <w:noProof/>
            <w:webHidden/>
          </w:rPr>
          <w:fldChar w:fldCharType="end"/>
        </w:r>
      </w:hyperlink>
    </w:p>
    <w:p w14:paraId="775E3023" w14:textId="77777777" w:rsidR="00AA466C" w:rsidRDefault="00C75506">
      <w:pPr>
        <w:pStyle w:val="13"/>
        <w:tabs>
          <w:tab w:val="left" w:pos="420"/>
          <w:tab w:val="right" w:leader="dot" w:pos="9670"/>
        </w:tabs>
        <w:rPr>
          <w:noProof/>
        </w:rPr>
      </w:pPr>
      <w:hyperlink w:anchor="_Toc398739739" w:history="1">
        <w:r w:rsidR="00AA466C" w:rsidRPr="009221BD">
          <w:rPr>
            <w:rStyle w:val="af4"/>
            <w:rFonts w:eastAsia="宋体"/>
            <w:noProof/>
            <w:lang w:bidi="en-US"/>
          </w:rPr>
          <w:t>2.</w:t>
        </w:r>
        <w:r w:rsidR="00AA466C">
          <w:rPr>
            <w:noProof/>
          </w:rPr>
          <w:tab/>
        </w:r>
        <w:r w:rsidR="00AA466C" w:rsidRPr="009221BD">
          <w:rPr>
            <w:rStyle w:val="af4"/>
            <w:noProof/>
            <w:lang w:bidi="en-US"/>
          </w:rPr>
          <w:t>SYSTEM</w:t>
        </w:r>
        <w:r w:rsidR="00AA466C" w:rsidRPr="009221BD">
          <w:rPr>
            <w:rStyle w:val="af4"/>
            <w:noProof/>
            <w:spacing w:val="-22"/>
            <w:lang w:bidi="en-US"/>
          </w:rPr>
          <w:t xml:space="preserve"> </w:t>
        </w:r>
        <w:r w:rsidR="00AA466C" w:rsidRPr="009221BD">
          <w:rPr>
            <w:rStyle w:val="af4"/>
            <w:noProof/>
            <w:lang w:bidi="en-US"/>
          </w:rPr>
          <w:t>OVERVIEW</w:t>
        </w:r>
        <w:r w:rsidR="00AA466C">
          <w:rPr>
            <w:noProof/>
            <w:webHidden/>
          </w:rPr>
          <w:tab/>
        </w:r>
        <w:r w:rsidR="00AA466C">
          <w:rPr>
            <w:noProof/>
            <w:webHidden/>
          </w:rPr>
          <w:fldChar w:fldCharType="begin"/>
        </w:r>
        <w:r w:rsidR="00AA466C">
          <w:rPr>
            <w:noProof/>
            <w:webHidden/>
          </w:rPr>
          <w:instrText xml:space="preserve"> PAGEREF _Toc398739739 \h </w:instrText>
        </w:r>
        <w:r w:rsidR="00AA466C">
          <w:rPr>
            <w:noProof/>
            <w:webHidden/>
          </w:rPr>
        </w:r>
        <w:r w:rsidR="00AA466C">
          <w:rPr>
            <w:noProof/>
            <w:webHidden/>
          </w:rPr>
          <w:fldChar w:fldCharType="separate"/>
        </w:r>
        <w:r w:rsidR="00AA466C">
          <w:rPr>
            <w:noProof/>
            <w:webHidden/>
          </w:rPr>
          <w:t>1</w:t>
        </w:r>
        <w:r w:rsidR="00AA466C">
          <w:rPr>
            <w:noProof/>
            <w:webHidden/>
          </w:rPr>
          <w:fldChar w:fldCharType="end"/>
        </w:r>
      </w:hyperlink>
    </w:p>
    <w:p w14:paraId="7369AED7" w14:textId="77777777" w:rsidR="00AA466C" w:rsidRDefault="00C75506">
      <w:pPr>
        <w:pStyle w:val="13"/>
        <w:tabs>
          <w:tab w:val="left" w:pos="420"/>
          <w:tab w:val="right" w:leader="dot" w:pos="9670"/>
        </w:tabs>
        <w:rPr>
          <w:noProof/>
        </w:rPr>
      </w:pPr>
      <w:hyperlink w:anchor="_Toc398739740" w:history="1">
        <w:r w:rsidR="00AA466C" w:rsidRPr="009221BD">
          <w:rPr>
            <w:rStyle w:val="af4"/>
            <w:rFonts w:eastAsia="宋体"/>
            <w:noProof/>
            <w:lang w:bidi="en-US"/>
          </w:rPr>
          <w:t>3.</w:t>
        </w:r>
        <w:r w:rsidR="00AA466C">
          <w:rPr>
            <w:noProof/>
          </w:rPr>
          <w:tab/>
        </w:r>
        <w:r w:rsidR="00AA466C" w:rsidRPr="009221BD">
          <w:rPr>
            <w:rStyle w:val="af4"/>
            <w:noProof/>
            <w:lang w:bidi="en-US"/>
          </w:rPr>
          <w:t>SYSTEM</w:t>
        </w:r>
        <w:r w:rsidR="00AA466C" w:rsidRPr="009221BD">
          <w:rPr>
            <w:rStyle w:val="af4"/>
            <w:noProof/>
            <w:spacing w:val="-19"/>
            <w:lang w:bidi="en-US"/>
          </w:rPr>
          <w:t xml:space="preserve"> </w:t>
        </w:r>
        <w:r w:rsidR="00AA466C" w:rsidRPr="009221BD">
          <w:rPr>
            <w:rStyle w:val="af4"/>
            <w:noProof/>
            <w:lang w:bidi="en-US"/>
          </w:rPr>
          <w:t>ARCHITECTURE</w:t>
        </w:r>
        <w:r w:rsidR="00AA466C">
          <w:rPr>
            <w:noProof/>
            <w:webHidden/>
          </w:rPr>
          <w:tab/>
        </w:r>
        <w:r w:rsidR="00AA466C">
          <w:rPr>
            <w:noProof/>
            <w:webHidden/>
          </w:rPr>
          <w:fldChar w:fldCharType="begin"/>
        </w:r>
        <w:r w:rsidR="00AA466C">
          <w:rPr>
            <w:noProof/>
            <w:webHidden/>
          </w:rPr>
          <w:instrText xml:space="preserve"> PAGEREF _Toc398739740 \h </w:instrText>
        </w:r>
        <w:r w:rsidR="00AA466C">
          <w:rPr>
            <w:noProof/>
            <w:webHidden/>
          </w:rPr>
        </w:r>
        <w:r w:rsidR="00AA466C">
          <w:rPr>
            <w:noProof/>
            <w:webHidden/>
          </w:rPr>
          <w:fldChar w:fldCharType="separate"/>
        </w:r>
        <w:r w:rsidR="00AA466C">
          <w:rPr>
            <w:noProof/>
            <w:webHidden/>
          </w:rPr>
          <w:t>1</w:t>
        </w:r>
        <w:r w:rsidR="00AA466C">
          <w:rPr>
            <w:noProof/>
            <w:webHidden/>
          </w:rPr>
          <w:fldChar w:fldCharType="end"/>
        </w:r>
      </w:hyperlink>
    </w:p>
    <w:p w14:paraId="38655F2C" w14:textId="77777777" w:rsidR="00AA466C" w:rsidRDefault="00C75506" w:rsidP="00AA466C">
      <w:pPr>
        <w:pStyle w:val="20"/>
        <w:tabs>
          <w:tab w:val="left" w:pos="1100"/>
          <w:tab w:val="right" w:leader="dot" w:pos="9670"/>
        </w:tabs>
        <w:ind w:left="480"/>
        <w:rPr>
          <w:rFonts w:cstheme="minorBidi"/>
          <w:noProof/>
          <w:sz w:val="22"/>
          <w:szCs w:val="22"/>
          <w:lang w:eastAsia="zh-CN" w:bidi="ar-SA"/>
        </w:rPr>
      </w:pPr>
      <w:hyperlink w:anchor="_Toc398739741" w:history="1">
        <w:r w:rsidR="00AA466C" w:rsidRPr="009221BD">
          <w:rPr>
            <w:rStyle w:val="af4"/>
            <w:rFonts w:eastAsia="宋体" w:hAnsi="Arial" w:cs="Arial"/>
            <w:bCs/>
            <w:noProof/>
            <w:w w:val="99"/>
          </w:rPr>
          <w:t>3.1</w:t>
        </w:r>
        <w:r w:rsidR="00AA466C">
          <w:rPr>
            <w:rFonts w:cstheme="minorBidi"/>
            <w:noProof/>
            <w:sz w:val="22"/>
            <w:szCs w:val="22"/>
            <w:lang w:eastAsia="zh-CN" w:bidi="ar-SA"/>
          </w:rPr>
          <w:tab/>
        </w:r>
        <w:r w:rsidR="00AA466C" w:rsidRPr="009221BD">
          <w:rPr>
            <w:rStyle w:val="af4"/>
            <w:noProof/>
          </w:rPr>
          <w:t>Architectural</w:t>
        </w:r>
        <w:r w:rsidR="00AA466C" w:rsidRPr="009221BD">
          <w:rPr>
            <w:rStyle w:val="af4"/>
            <w:noProof/>
            <w:spacing w:val="-23"/>
          </w:rPr>
          <w:t xml:space="preserve"> </w:t>
        </w:r>
        <w:r w:rsidR="00AA466C" w:rsidRPr="009221BD">
          <w:rPr>
            <w:rStyle w:val="af4"/>
            <w:noProof/>
          </w:rPr>
          <w:t>Design</w:t>
        </w:r>
        <w:r w:rsidR="00AA466C">
          <w:rPr>
            <w:noProof/>
            <w:webHidden/>
          </w:rPr>
          <w:tab/>
        </w:r>
        <w:r w:rsidR="00AA466C">
          <w:rPr>
            <w:noProof/>
            <w:webHidden/>
          </w:rPr>
          <w:fldChar w:fldCharType="begin"/>
        </w:r>
        <w:r w:rsidR="00AA466C">
          <w:rPr>
            <w:noProof/>
            <w:webHidden/>
          </w:rPr>
          <w:instrText xml:space="preserve"> PAGEREF _Toc398739741 \h </w:instrText>
        </w:r>
        <w:r w:rsidR="00AA466C">
          <w:rPr>
            <w:noProof/>
            <w:webHidden/>
          </w:rPr>
        </w:r>
        <w:r w:rsidR="00AA466C">
          <w:rPr>
            <w:noProof/>
            <w:webHidden/>
          </w:rPr>
          <w:fldChar w:fldCharType="separate"/>
        </w:r>
        <w:r w:rsidR="00AA466C">
          <w:rPr>
            <w:noProof/>
            <w:webHidden/>
          </w:rPr>
          <w:t>1</w:t>
        </w:r>
        <w:r w:rsidR="00AA466C">
          <w:rPr>
            <w:noProof/>
            <w:webHidden/>
          </w:rPr>
          <w:fldChar w:fldCharType="end"/>
        </w:r>
      </w:hyperlink>
    </w:p>
    <w:p w14:paraId="2400F892" w14:textId="77777777" w:rsidR="00AA466C" w:rsidRDefault="00C75506" w:rsidP="00AA466C">
      <w:pPr>
        <w:pStyle w:val="20"/>
        <w:tabs>
          <w:tab w:val="left" w:pos="1100"/>
          <w:tab w:val="right" w:leader="dot" w:pos="9670"/>
        </w:tabs>
        <w:ind w:left="480"/>
        <w:rPr>
          <w:rFonts w:cstheme="minorBidi"/>
          <w:noProof/>
          <w:sz w:val="22"/>
          <w:szCs w:val="22"/>
          <w:lang w:eastAsia="zh-CN" w:bidi="ar-SA"/>
        </w:rPr>
      </w:pPr>
      <w:hyperlink w:anchor="_Toc398739742" w:history="1">
        <w:r w:rsidR="00AA466C" w:rsidRPr="009221BD">
          <w:rPr>
            <w:rStyle w:val="af4"/>
            <w:rFonts w:eastAsia="宋体" w:hAnsi="Arial"/>
            <w:bCs/>
            <w:noProof/>
            <w:w w:val="99"/>
          </w:rPr>
          <w:t>3.2</w:t>
        </w:r>
        <w:r w:rsidR="00AA466C">
          <w:rPr>
            <w:rFonts w:cstheme="minorBidi"/>
            <w:noProof/>
            <w:sz w:val="22"/>
            <w:szCs w:val="22"/>
            <w:lang w:eastAsia="zh-CN" w:bidi="ar-SA"/>
          </w:rPr>
          <w:tab/>
        </w:r>
        <w:r w:rsidR="00AA466C" w:rsidRPr="009221BD">
          <w:rPr>
            <w:rStyle w:val="af4"/>
            <w:noProof/>
          </w:rPr>
          <w:t>Decomposition</w:t>
        </w:r>
        <w:r w:rsidR="00AA466C" w:rsidRPr="009221BD">
          <w:rPr>
            <w:rStyle w:val="af4"/>
            <w:noProof/>
            <w:spacing w:val="-36"/>
          </w:rPr>
          <w:t xml:space="preserve"> </w:t>
        </w:r>
        <w:r w:rsidR="00AA466C" w:rsidRPr="009221BD">
          <w:rPr>
            <w:rStyle w:val="af4"/>
            <w:noProof/>
          </w:rPr>
          <w:t>Description</w:t>
        </w:r>
        <w:r w:rsidR="00AA466C">
          <w:rPr>
            <w:noProof/>
            <w:webHidden/>
          </w:rPr>
          <w:tab/>
        </w:r>
        <w:r w:rsidR="00AA466C">
          <w:rPr>
            <w:noProof/>
            <w:webHidden/>
          </w:rPr>
          <w:fldChar w:fldCharType="begin"/>
        </w:r>
        <w:r w:rsidR="00AA466C">
          <w:rPr>
            <w:noProof/>
            <w:webHidden/>
          </w:rPr>
          <w:instrText xml:space="preserve"> PAGEREF _Toc398739742 \h </w:instrText>
        </w:r>
        <w:r w:rsidR="00AA466C">
          <w:rPr>
            <w:noProof/>
            <w:webHidden/>
          </w:rPr>
        </w:r>
        <w:r w:rsidR="00AA466C">
          <w:rPr>
            <w:noProof/>
            <w:webHidden/>
          </w:rPr>
          <w:fldChar w:fldCharType="separate"/>
        </w:r>
        <w:r w:rsidR="00AA466C">
          <w:rPr>
            <w:noProof/>
            <w:webHidden/>
          </w:rPr>
          <w:t>1</w:t>
        </w:r>
        <w:r w:rsidR="00AA466C">
          <w:rPr>
            <w:noProof/>
            <w:webHidden/>
          </w:rPr>
          <w:fldChar w:fldCharType="end"/>
        </w:r>
      </w:hyperlink>
    </w:p>
    <w:p w14:paraId="544CCDDB" w14:textId="77777777" w:rsidR="00AA466C" w:rsidRDefault="00C75506">
      <w:pPr>
        <w:pStyle w:val="13"/>
        <w:tabs>
          <w:tab w:val="left" w:pos="420"/>
          <w:tab w:val="right" w:leader="dot" w:pos="9670"/>
        </w:tabs>
        <w:rPr>
          <w:noProof/>
        </w:rPr>
      </w:pPr>
      <w:hyperlink w:anchor="_Toc398739743" w:history="1">
        <w:r w:rsidR="00AA466C" w:rsidRPr="009221BD">
          <w:rPr>
            <w:rStyle w:val="af4"/>
            <w:rFonts w:eastAsia="宋体"/>
            <w:noProof/>
            <w:lang w:bidi="en-US"/>
          </w:rPr>
          <w:t>4.</w:t>
        </w:r>
        <w:r w:rsidR="00AA466C">
          <w:rPr>
            <w:noProof/>
          </w:rPr>
          <w:tab/>
        </w:r>
        <w:r w:rsidR="00AA466C" w:rsidRPr="009221BD">
          <w:rPr>
            <w:rStyle w:val="af4"/>
            <w:noProof/>
            <w:lang w:bidi="en-US"/>
          </w:rPr>
          <w:t>DATA</w:t>
        </w:r>
        <w:r w:rsidR="00AA466C" w:rsidRPr="009221BD">
          <w:rPr>
            <w:rStyle w:val="af4"/>
            <w:noProof/>
            <w:spacing w:val="-15"/>
            <w:lang w:bidi="en-US"/>
          </w:rPr>
          <w:t xml:space="preserve"> </w:t>
        </w:r>
        <w:r w:rsidR="00AA466C" w:rsidRPr="009221BD">
          <w:rPr>
            <w:rStyle w:val="af4"/>
            <w:noProof/>
            <w:lang w:bidi="en-US"/>
          </w:rPr>
          <w:t>DESIGN</w:t>
        </w:r>
        <w:r w:rsidR="00AA466C">
          <w:rPr>
            <w:noProof/>
            <w:webHidden/>
          </w:rPr>
          <w:tab/>
        </w:r>
        <w:r w:rsidR="00AA466C">
          <w:rPr>
            <w:noProof/>
            <w:webHidden/>
          </w:rPr>
          <w:fldChar w:fldCharType="begin"/>
        </w:r>
        <w:r w:rsidR="00AA466C">
          <w:rPr>
            <w:noProof/>
            <w:webHidden/>
          </w:rPr>
          <w:instrText xml:space="preserve"> PAGEREF _Toc398739743 \h </w:instrText>
        </w:r>
        <w:r w:rsidR="00AA466C">
          <w:rPr>
            <w:noProof/>
            <w:webHidden/>
          </w:rPr>
        </w:r>
        <w:r w:rsidR="00AA466C">
          <w:rPr>
            <w:noProof/>
            <w:webHidden/>
          </w:rPr>
          <w:fldChar w:fldCharType="separate"/>
        </w:r>
        <w:r w:rsidR="00AA466C">
          <w:rPr>
            <w:noProof/>
            <w:webHidden/>
          </w:rPr>
          <w:t>10</w:t>
        </w:r>
        <w:r w:rsidR="00AA466C">
          <w:rPr>
            <w:noProof/>
            <w:webHidden/>
          </w:rPr>
          <w:fldChar w:fldCharType="end"/>
        </w:r>
      </w:hyperlink>
    </w:p>
    <w:p w14:paraId="21823C14" w14:textId="77777777" w:rsidR="00AA466C" w:rsidRDefault="00C75506">
      <w:pPr>
        <w:pStyle w:val="13"/>
        <w:tabs>
          <w:tab w:val="left" w:pos="420"/>
          <w:tab w:val="right" w:leader="dot" w:pos="9670"/>
        </w:tabs>
        <w:rPr>
          <w:noProof/>
        </w:rPr>
      </w:pPr>
      <w:hyperlink w:anchor="_Toc398739744" w:history="1">
        <w:r w:rsidR="00AA466C" w:rsidRPr="009221BD">
          <w:rPr>
            <w:rStyle w:val="af4"/>
            <w:rFonts w:eastAsia="宋体"/>
            <w:noProof/>
            <w:lang w:bidi="en-US"/>
          </w:rPr>
          <w:t>5.</w:t>
        </w:r>
        <w:r w:rsidR="00AA466C">
          <w:rPr>
            <w:noProof/>
          </w:rPr>
          <w:tab/>
        </w:r>
        <w:r w:rsidR="00AA466C" w:rsidRPr="009221BD">
          <w:rPr>
            <w:rStyle w:val="af4"/>
            <w:noProof/>
            <w:lang w:bidi="en-US"/>
          </w:rPr>
          <w:t>HUMAN</w:t>
        </w:r>
        <w:r w:rsidR="00AA466C" w:rsidRPr="009221BD">
          <w:rPr>
            <w:rStyle w:val="af4"/>
            <w:noProof/>
            <w:spacing w:val="-17"/>
            <w:lang w:bidi="en-US"/>
          </w:rPr>
          <w:t xml:space="preserve"> </w:t>
        </w:r>
        <w:r w:rsidR="00AA466C" w:rsidRPr="009221BD">
          <w:rPr>
            <w:rStyle w:val="af4"/>
            <w:noProof/>
            <w:lang w:bidi="en-US"/>
          </w:rPr>
          <w:t>INTERFACE</w:t>
        </w:r>
        <w:r w:rsidR="00AA466C" w:rsidRPr="009221BD">
          <w:rPr>
            <w:rStyle w:val="af4"/>
            <w:noProof/>
            <w:spacing w:val="-16"/>
            <w:lang w:bidi="en-US"/>
          </w:rPr>
          <w:t xml:space="preserve"> </w:t>
        </w:r>
        <w:r w:rsidR="00AA466C" w:rsidRPr="009221BD">
          <w:rPr>
            <w:rStyle w:val="af4"/>
            <w:noProof/>
            <w:lang w:bidi="en-US"/>
          </w:rPr>
          <w:t>DESIGN</w:t>
        </w:r>
        <w:r w:rsidR="00AA466C">
          <w:rPr>
            <w:noProof/>
            <w:webHidden/>
          </w:rPr>
          <w:tab/>
        </w:r>
        <w:r w:rsidR="00AA466C">
          <w:rPr>
            <w:noProof/>
            <w:webHidden/>
          </w:rPr>
          <w:fldChar w:fldCharType="begin"/>
        </w:r>
        <w:r w:rsidR="00AA466C">
          <w:rPr>
            <w:noProof/>
            <w:webHidden/>
          </w:rPr>
          <w:instrText xml:space="preserve"> PAGEREF _Toc398739744 \h </w:instrText>
        </w:r>
        <w:r w:rsidR="00AA466C">
          <w:rPr>
            <w:noProof/>
            <w:webHidden/>
          </w:rPr>
        </w:r>
        <w:r w:rsidR="00AA466C">
          <w:rPr>
            <w:noProof/>
            <w:webHidden/>
          </w:rPr>
          <w:fldChar w:fldCharType="separate"/>
        </w:r>
        <w:r w:rsidR="00AA466C">
          <w:rPr>
            <w:noProof/>
            <w:webHidden/>
          </w:rPr>
          <w:t>10</w:t>
        </w:r>
        <w:r w:rsidR="00AA466C">
          <w:rPr>
            <w:noProof/>
            <w:webHidden/>
          </w:rPr>
          <w:fldChar w:fldCharType="end"/>
        </w:r>
      </w:hyperlink>
    </w:p>
    <w:p w14:paraId="1C4785DD" w14:textId="77777777" w:rsidR="00AA466C" w:rsidRDefault="00C75506">
      <w:pPr>
        <w:pStyle w:val="13"/>
        <w:tabs>
          <w:tab w:val="left" w:pos="420"/>
          <w:tab w:val="right" w:leader="dot" w:pos="9670"/>
        </w:tabs>
        <w:rPr>
          <w:noProof/>
        </w:rPr>
      </w:pPr>
      <w:hyperlink w:anchor="_Toc398739745" w:history="1">
        <w:r w:rsidR="00AA466C" w:rsidRPr="009221BD">
          <w:rPr>
            <w:rStyle w:val="af4"/>
            <w:rFonts w:eastAsia="宋体"/>
            <w:noProof/>
            <w:lang w:bidi="en-US"/>
          </w:rPr>
          <w:t>6.</w:t>
        </w:r>
        <w:r w:rsidR="00AA466C">
          <w:rPr>
            <w:noProof/>
          </w:rPr>
          <w:tab/>
        </w:r>
        <w:r w:rsidR="00AA466C" w:rsidRPr="009221BD">
          <w:rPr>
            <w:rStyle w:val="af4"/>
            <w:noProof/>
            <w:lang w:bidi="en-US"/>
          </w:rPr>
          <w:t>REQUIREMENTS</w:t>
        </w:r>
        <w:r w:rsidR="00AA466C" w:rsidRPr="009221BD">
          <w:rPr>
            <w:rStyle w:val="af4"/>
            <w:noProof/>
            <w:spacing w:val="-28"/>
            <w:lang w:bidi="en-US"/>
          </w:rPr>
          <w:t xml:space="preserve"> </w:t>
        </w:r>
        <w:r w:rsidR="00AA466C" w:rsidRPr="009221BD">
          <w:rPr>
            <w:rStyle w:val="af4"/>
            <w:noProof/>
            <w:lang w:bidi="en-US"/>
          </w:rPr>
          <w:t>MATRIX</w:t>
        </w:r>
        <w:r w:rsidR="00AA466C">
          <w:rPr>
            <w:noProof/>
            <w:webHidden/>
          </w:rPr>
          <w:tab/>
        </w:r>
        <w:r w:rsidR="00AA466C">
          <w:rPr>
            <w:noProof/>
            <w:webHidden/>
          </w:rPr>
          <w:fldChar w:fldCharType="begin"/>
        </w:r>
        <w:r w:rsidR="00AA466C">
          <w:rPr>
            <w:noProof/>
            <w:webHidden/>
          </w:rPr>
          <w:instrText xml:space="preserve"> PAGEREF _Toc398739745 \h </w:instrText>
        </w:r>
        <w:r w:rsidR="00AA466C">
          <w:rPr>
            <w:noProof/>
            <w:webHidden/>
          </w:rPr>
        </w:r>
        <w:r w:rsidR="00AA466C">
          <w:rPr>
            <w:noProof/>
            <w:webHidden/>
          </w:rPr>
          <w:fldChar w:fldCharType="separate"/>
        </w:r>
        <w:r w:rsidR="00AA466C">
          <w:rPr>
            <w:noProof/>
            <w:webHidden/>
          </w:rPr>
          <w:t>10</w:t>
        </w:r>
        <w:r w:rsidR="00AA466C">
          <w:rPr>
            <w:noProof/>
            <w:webHidden/>
          </w:rPr>
          <w:fldChar w:fldCharType="end"/>
        </w:r>
      </w:hyperlink>
    </w:p>
    <w:p w14:paraId="7EE72468" w14:textId="77777777" w:rsidR="00AA466C" w:rsidRDefault="00C75506">
      <w:pPr>
        <w:pStyle w:val="13"/>
        <w:tabs>
          <w:tab w:val="left" w:pos="420"/>
          <w:tab w:val="right" w:leader="dot" w:pos="9670"/>
        </w:tabs>
        <w:rPr>
          <w:noProof/>
        </w:rPr>
      </w:pPr>
      <w:hyperlink w:anchor="_Toc398739746" w:history="1">
        <w:r w:rsidR="00AA466C" w:rsidRPr="009221BD">
          <w:rPr>
            <w:rStyle w:val="af4"/>
            <w:rFonts w:eastAsia="宋体"/>
            <w:noProof/>
            <w:lang w:bidi="en-US"/>
          </w:rPr>
          <w:t>7.</w:t>
        </w:r>
        <w:r w:rsidR="00AA466C">
          <w:rPr>
            <w:noProof/>
          </w:rPr>
          <w:tab/>
        </w:r>
        <w:r w:rsidR="00AA466C" w:rsidRPr="009221BD">
          <w:rPr>
            <w:rStyle w:val="af4"/>
            <w:noProof/>
            <w:lang w:bidi="en-US"/>
          </w:rPr>
          <w:t>Error Conditions</w:t>
        </w:r>
        <w:r w:rsidR="00AA466C">
          <w:rPr>
            <w:noProof/>
            <w:webHidden/>
          </w:rPr>
          <w:tab/>
        </w:r>
        <w:r w:rsidR="00AA466C">
          <w:rPr>
            <w:noProof/>
            <w:webHidden/>
          </w:rPr>
          <w:fldChar w:fldCharType="begin"/>
        </w:r>
        <w:r w:rsidR="00AA466C">
          <w:rPr>
            <w:noProof/>
            <w:webHidden/>
          </w:rPr>
          <w:instrText xml:space="preserve"> PAGEREF _Toc398739746 \h </w:instrText>
        </w:r>
        <w:r w:rsidR="00AA466C">
          <w:rPr>
            <w:noProof/>
            <w:webHidden/>
          </w:rPr>
        </w:r>
        <w:r w:rsidR="00AA466C">
          <w:rPr>
            <w:noProof/>
            <w:webHidden/>
          </w:rPr>
          <w:fldChar w:fldCharType="separate"/>
        </w:r>
        <w:r w:rsidR="00AA466C">
          <w:rPr>
            <w:noProof/>
            <w:webHidden/>
          </w:rPr>
          <w:t>10</w:t>
        </w:r>
        <w:r w:rsidR="00AA466C">
          <w:rPr>
            <w:noProof/>
            <w:webHidden/>
          </w:rPr>
          <w:fldChar w:fldCharType="end"/>
        </w:r>
      </w:hyperlink>
    </w:p>
    <w:p w14:paraId="046CA1AC" w14:textId="77777777" w:rsidR="00AA466C" w:rsidRDefault="00C75506">
      <w:pPr>
        <w:pStyle w:val="13"/>
        <w:tabs>
          <w:tab w:val="left" w:pos="420"/>
          <w:tab w:val="right" w:leader="dot" w:pos="9670"/>
        </w:tabs>
        <w:rPr>
          <w:noProof/>
        </w:rPr>
      </w:pPr>
      <w:hyperlink w:anchor="_Toc398739747" w:history="1">
        <w:r w:rsidR="00AA466C" w:rsidRPr="009221BD">
          <w:rPr>
            <w:rStyle w:val="af4"/>
            <w:rFonts w:eastAsia="宋体"/>
            <w:noProof/>
            <w:lang w:bidi="en-US"/>
          </w:rPr>
          <w:t>8.</w:t>
        </w:r>
        <w:r w:rsidR="00AA466C">
          <w:rPr>
            <w:noProof/>
          </w:rPr>
          <w:tab/>
        </w:r>
        <w:r w:rsidR="00AA466C" w:rsidRPr="009221BD">
          <w:rPr>
            <w:rStyle w:val="af4"/>
            <w:noProof/>
            <w:lang w:bidi="en-US"/>
          </w:rPr>
          <w:t>APPENDICES</w:t>
        </w:r>
        <w:r w:rsidR="00AA466C">
          <w:rPr>
            <w:noProof/>
            <w:webHidden/>
          </w:rPr>
          <w:tab/>
        </w:r>
        <w:r w:rsidR="00AA466C">
          <w:rPr>
            <w:noProof/>
            <w:webHidden/>
          </w:rPr>
          <w:fldChar w:fldCharType="begin"/>
        </w:r>
        <w:r w:rsidR="00AA466C">
          <w:rPr>
            <w:noProof/>
            <w:webHidden/>
          </w:rPr>
          <w:instrText xml:space="preserve"> PAGEREF _Toc398739747 \h </w:instrText>
        </w:r>
        <w:r w:rsidR="00AA466C">
          <w:rPr>
            <w:noProof/>
            <w:webHidden/>
          </w:rPr>
        </w:r>
        <w:r w:rsidR="00AA466C">
          <w:rPr>
            <w:noProof/>
            <w:webHidden/>
          </w:rPr>
          <w:fldChar w:fldCharType="separate"/>
        </w:r>
        <w:r w:rsidR="00AA466C">
          <w:rPr>
            <w:noProof/>
            <w:webHidden/>
          </w:rPr>
          <w:t>10</w:t>
        </w:r>
        <w:r w:rsidR="00AA466C">
          <w:rPr>
            <w:noProof/>
            <w:webHidden/>
          </w:rPr>
          <w:fldChar w:fldCharType="end"/>
        </w:r>
      </w:hyperlink>
    </w:p>
    <w:p w14:paraId="0A78E305" w14:textId="678A9116" w:rsidR="00355267" w:rsidRDefault="000A4AE5" w:rsidP="000A4AE5">
      <w:pPr>
        <w:spacing w:before="62"/>
        <w:ind w:left="160"/>
        <w:rPr>
          <w:rFonts w:ascii="Arial" w:eastAsia="Arial" w:hAnsi="Arial" w:cs="Arial"/>
          <w:sz w:val="25"/>
          <w:szCs w:val="25"/>
          <w:lang w:eastAsia="zh-CN"/>
        </w:rPr>
      </w:pPr>
      <w:r>
        <w:rPr>
          <w:rFonts w:ascii="Arial" w:eastAsia="Arial" w:hAnsi="Arial" w:cs="Arial"/>
          <w:sz w:val="25"/>
          <w:szCs w:val="25"/>
          <w:lang w:eastAsia="zh-CN"/>
        </w:rPr>
        <w:fldChar w:fldCharType="end"/>
      </w:r>
    </w:p>
    <w:p w14:paraId="5AA9DD8E" w14:textId="77777777" w:rsidR="00DA43D4" w:rsidRDefault="00DA43D4">
      <w:pPr>
        <w:jc w:val="right"/>
        <w:rPr>
          <w:rFonts w:ascii="Times New Roman" w:eastAsia="Times New Roman" w:hAnsi="Times New Roman"/>
          <w:lang w:eastAsia="zh-CN"/>
        </w:rPr>
        <w:sectPr w:rsidR="00DA43D4">
          <w:headerReference w:type="even" r:id="rId8"/>
          <w:headerReference w:type="default" r:id="rId9"/>
          <w:footerReference w:type="even" r:id="rId10"/>
          <w:footerReference w:type="default" r:id="rId11"/>
          <w:pgSz w:w="12240" w:h="15840"/>
          <w:pgMar w:top="1480" w:right="1280" w:bottom="1400" w:left="1280" w:header="1269" w:footer="1220" w:gutter="0"/>
          <w:pgNumType w:start="1"/>
          <w:cols w:space="720"/>
        </w:sectPr>
      </w:pPr>
    </w:p>
    <w:p w14:paraId="41A566E7" w14:textId="77777777" w:rsidR="00DA43D4" w:rsidRDefault="00DA43D4">
      <w:pPr>
        <w:spacing w:line="200" w:lineRule="exact"/>
        <w:rPr>
          <w:sz w:val="20"/>
          <w:szCs w:val="20"/>
          <w:lang w:eastAsia="zh-CN"/>
        </w:rPr>
      </w:pPr>
    </w:p>
    <w:p w14:paraId="01698F5A" w14:textId="77777777" w:rsidR="00DA43D4" w:rsidRDefault="00DA43D4">
      <w:pPr>
        <w:spacing w:before="9" w:line="240" w:lineRule="exact"/>
        <w:rPr>
          <w:lang w:eastAsia="zh-CN"/>
        </w:rPr>
      </w:pPr>
    </w:p>
    <w:p w14:paraId="49AD2498" w14:textId="77777777" w:rsidR="00DA43D4" w:rsidRDefault="00DD22ED" w:rsidP="00517DC8">
      <w:pPr>
        <w:pStyle w:val="SSDHeader1"/>
      </w:pPr>
      <w:bookmarkStart w:id="0" w:name="_bookmark0"/>
      <w:bookmarkStart w:id="1" w:name="_Toc379994537"/>
      <w:bookmarkStart w:id="2" w:name="_Toc379994635"/>
      <w:bookmarkStart w:id="3" w:name="_Toc379994726"/>
      <w:bookmarkStart w:id="4" w:name="_Toc398739738"/>
      <w:bookmarkEnd w:id="0"/>
      <w:r>
        <w:t>INTRODUCTION</w:t>
      </w:r>
      <w:bookmarkEnd w:id="1"/>
      <w:bookmarkEnd w:id="2"/>
      <w:bookmarkEnd w:id="3"/>
      <w:bookmarkEnd w:id="4"/>
    </w:p>
    <w:p w14:paraId="1261BE34" w14:textId="77777777" w:rsidR="00DA43D4" w:rsidRDefault="00DA43D4">
      <w:pPr>
        <w:spacing w:before="3" w:line="310" w:lineRule="exact"/>
        <w:rPr>
          <w:sz w:val="31"/>
          <w:szCs w:val="31"/>
        </w:rPr>
      </w:pPr>
    </w:p>
    <w:p w14:paraId="1A5F5AFB" w14:textId="58CF5D72" w:rsidR="005B2D38" w:rsidRDefault="004B32D6" w:rsidP="00DE3D83">
      <w:pPr>
        <w:pStyle w:val="a3"/>
        <w:rPr>
          <w:sz w:val="30"/>
          <w:szCs w:val="30"/>
        </w:rPr>
      </w:pPr>
      <w:bookmarkStart w:id="5" w:name="_bookmark1"/>
      <w:bookmarkEnd w:id="5"/>
      <w:r>
        <w:rPr>
          <w:rFonts w:hint="eastAsia"/>
        </w:rPr>
        <w:t xml:space="preserve">This document describes the architecture and system design </w:t>
      </w:r>
      <w:r w:rsidR="00E21880">
        <w:t xml:space="preserve">of 3VR </w:t>
      </w:r>
      <w:r w:rsidR="007B1399">
        <w:t>Migrating Appliance and ES</w:t>
      </w:r>
      <w:r w:rsidR="00E21880">
        <w:t xml:space="preserve"> Phase</w:t>
      </w:r>
      <w:r w:rsidR="00576ECC">
        <w:t xml:space="preserve"> </w:t>
      </w:r>
      <w:r w:rsidR="007B1399">
        <w:t>I</w:t>
      </w:r>
      <w:r w:rsidR="00576ECC">
        <w:t>.</w:t>
      </w:r>
      <w:bookmarkStart w:id="6" w:name="_bookmark3"/>
      <w:bookmarkEnd w:id="6"/>
    </w:p>
    <w:p w14:paraId="57320342" w14:textId="77777777" w:rsidR="00DA43D4" w:rsidRDefault="00DA43D4">
      <w:pPr>
        <w:spacing w:before="6" w:line="300" w:lineRule="exact"/>
        <w:rPr>
          <w:sz w:val="30"/>
          <w:szCs w:val="30"/>
        </w:rPr>
      </w:pPr>
    </w:p>
    <w:p w14:paraId="34B3DE08" w14:textId="77777777" w:rsidR="00DA43D4" w:rsidRDefault="00DD22ED" w:rsidP="008D7598">
      <w:pPr>
        <w:pStyle w:val="SSDHeader1"/>
      </w:pPr>
      <w:bookmarkStart w:id="7" w:name="_bookmark6"/>
      <w:bookmarkStart w:id="8" w:name="_Toc379994538"/>
      <w:bookmarkStart w:id="9" w:name="_Toc379994636"/>
      <w:bookmarkStart w:id="10" w:name="_Toc379994727"/>
      <w:bookmarkStart w:id="11" w:name="_Toc398739739"/>
      <w:bookmarkEnd w:id="7"/>
      <w:r>
        <w:t>SYSTEM</w:t>
      </w:r>
      <w:r>
        <w:rPr>
          <w:spacing w:val="-22"/>
        </w:rPr>
        <w:t xml:space="preserve"> </w:t>
      </w:r>
      <w:r>
        <w:t>OVERVIEW</w:t>
      </w:r>
      <w:bookmarkEnd w:id="8"/>
      <w:bookmarkEnd w:id="9"/>
      <w:bookmarkEnd w:id="10"/>
      <w:bookmarkEnd w:id="11"/>
    </w:p>
    <w:p w14:paraId="4EFF5CFF" w14:textId="1F1F83E6" w:rsidR="005B2D38" w:rsidRDefault="00DE3D83" w:rsidP="00034626">
      <w:pPr>
        <w:pStyle w:val="a3"/>
      </w:pPr>
      <w:r>
        <w:t xml:space="preserve">Following are the requirement of 3VR </w:t>
      </w:r>
      <w:r w:rsidR="00B719BD">
        <w:t>Migrating Appliance and ES Phase I</w:t>
      </w:r>
      <w:bookmarkStart w:id="12" w:name="_GoBack"/>
      <w:bookmarkEnd w:id="12"/>
      <w:r>
        <w:t>:</w:t>
      </w:r>
    </w:p>
    <w:p w14:paraId="5545502D" w14:textId="651F4BDA" w:rsidR="00364B66" w:rsidRDefault="00817FC4" w:rsidP="00364B66">
      <w:pPr>
        <w:pStyle w:val="a3"/>
        <w:numPr>
          <w:ilvl w:val="0"/>
          <w:numId w:val="3"/>
        </w:numPr>
      </w:pPr>
      <w:r>
        <w:t>Only backup specified channel’s data</w:t>
      </w:r>
      <w:r w:rsidR="00576ECC">
        <w:t xml:space="preserve"> to ESS</w:t>
      </w:r>
    </w:p>
    <w:p w14:paraId="212E2B6F" w14:textId="2BD898B5" w:rsidR="00546D62" w:rsidRDefault="00215677" w:rsidP="00546D62">
      <w:pPr>
        <w:pStyle w:val="a3"/>
        <w:ind w:left="899"/>
      </w:pPr>
      <w:r>
        <w:t>In phase I</w:t>
      </w:r>
      <w:r w:rsidR="00576ECC">
        <w:t xml:space="preserve"> and phase</w:t>
      </w:r>
      <w:r w:rsidR="00CF5A9E">
        <w:t xml:space="preserve"> II</w:t>
      </w:r>
      <w:r>
        <w:t xml:space="preserve">, we backup </w:t>
      </w:r>
      <w:r w:rsidR="00CF5A9E">
        <w:t>all channel’s data</w:t>
      </w:r>
      <w:r>
        <w:t xml:space="preserve"> files. In phase II</w:t>
      </w:r>
      <w:r w:rsidR="00CF5A9E">
        <w:t>I</w:t>
      </w:r>
      <w:r>
        <w:t xml:space="preserve">, </w:t>
      </w:r>
      <w:r w:rsidR="00E46789">
        <w:t>only the spe</w:t>
      </w:r>
      <w:r w:rsidR="00817FC4">
        <w:t>cified</w:t>
      </w:r>
      <w:r w:rsidR="00E46789">
        <w:t xml:space="preserve"> channel’s data files could </w:t>
      </w:r>
      <w:r w:rsidR="00A84C5E">
        <w:t>be backup to ESS. Meanwhile, when user accesses them, they will be retrieved from ESS if they are trimmed in local file system.</w:t>
      </w:r>
    </w:p>
    <w:p w14:paraId="44031EFB" w14:textId="70842FD6" w:rsidR="00A84C5E" w:rsidRDefault="00A84C5E" w:rsidP="00546D62">
      <w:pPr>
        <w:pStyle w:val="a3"/>
        <w:ind w:left="899"/>
      </w:pPr>
      <w:r>
        <w:t xml:space="preserve">They </w:t>
      </w:r>
      <w:r w:rsidR="00215677">
        <w:t xml:space="preserve">will </w:t>
      </w:r>
      <w:r>
        <w:t>also impact the local file system trimming logic.</w:t>
      </w:r>
    </w:p>
    <w:p w14:paraId="1181DCFB" w14:textId="4A59FB24" w:rsidR="00C03326" w:rsidRPr="006A7D7C" w:rsidRDefault="00676249" w:rsidP="00546D62">
      <w:pPr>
        <w:pStyle w:val="a3"/>
        <w:ind w:left="899"/>
        <w:rPr>
          <w:b/>
          <w:color w:val="FF0000"/>
        </w:rPr>
      </w:pPr>
      <w:r w:rsidRPr="006A7D7C">
        <w:rPr>
          <w:b/>
          <w:color w:val="FF0000"/>
        </w:rPr>
        <w:t xml:space="preserve">Note: </w:t>
      </w:r>
      <w:r w:rsidR="00F941DF" w:rsidRPr="006A7D7C">
        <w:rPr>
          <w:b/>
          <w:color w:val="FF0000"/>
        </w:rPr>
        <w:t>If we remove one specified channel in SM ‘Configure Client Extended Storage Dialog’ after some of its videos have already been backup to ESS</w:t>
      </w:r>
      <w:r w:rsidR="00223161" w:rsidRPr="006A7D7C">
        <w:rPr>
          <w:b/>
          <w:color w:val="FF0000"/>
        </w:rPr>
        <w:t>, its already backup videos on ESS won’t be trimmed because the copy of these backup videos maybe already trimmed on ESS client(because of ESS client low of free space). Please double confirm it.</w:t>
      </w:r>
    </w:p>
    <w:p w14:paraId="1C920B74" w14:textId="37BFBDE1" w:rsidR="00127F7F" w:rsidRDefault="00DD570D" w:rsidP="00127F7F">
      <w:pPr>
        <w:pStyle w:val="a3"/>
        <w:numPr>
          <w:ilvl w:val="0"/>
          <w:numId w:val="3"/>
        </w:numPr>
      </w:pPr>
      <w:r>
        <w:t>OpCenter could choose connect</w:t>
      </w:r>
      <w:r w:rsidR="00F941DF">
        <w:t>ing</w:t>
      </w:r>
      <w:r>
        <w:t xml:space="preserve"> to CS or ESS to play back videos.</w:t>
      </w:r>
    </w:p>
    <w:p w14:paraId="64AE5ADA" w14:textId="77777777" w:rsidR="00364B66" w:rsidRDefault="00364B66" w:rsidP="00364B66">
      <w:pPr>
        <w:pStyle w:val="a3"/>
        <w:ind w:left="899"/>
      </w:pPr>
      <w:r>
        <w:t>When playing back videos, the OpCenter could choose connecting to CS or ESS to play back videos.</w:t>
      </w:r>
    </w:p>
    <w:p w14:paraId="0FE04E6A" w14:textId="77777777" w:rsidR="00364B66" w:rsidRDefault="00364B66" w:rsidP="00364B66">
      <w:pPr>
        <w:pStyle w:val="a3"/>
        <w:ind w:left="899"/>
      </w:pPr>
    </w:p>
    <w:p w14:paraId="2B2CFD98" w14:textId="77777777" w:rsidR="00364B66" w:rsidRPr="00FD6BD1" w:rsidRDefault="00364B66" w:rsidP="00364B66">
      <w:pPr>
        <w:pStyle w:val="a3"/>
        <w:ind w:left="899"/>
        <w:rPr>
          <w:b/>
          <w:color w:val="FF0000"/>
        </w:rPr>
      </w:pPr>
      <w:r w:rsidRPr="00FD6BD1">
        <w:rPr>
          <w:b/>
          <w:color w:val="FF0000"/>
        </w:rPr>
        <w:t>Whether show “Playback from Extended Storage Server” Option:</w:t>
      </w:r>
    </w:p>
    <w:p w14:paraId="780975D3" w14:textId="77777777" w:rsidR="00364B66" w:rsidRDefault="00364B66" w:rsidP="00364B66">
      <w:pPr>
        <w:pStyle w:val="a3"/>
        <w:numPr>
          <w:ilvl w:val="0"/>
          <w:numId w:val="26"/>
        </w:numPr>
        <w:rPr>
          <w:b/>
          <w:color w:val="FF0000"/>
        </w:rPr>
      </w:pPr>
      <w:r>
        <w:rPr>
          <w:b/>
          <w:color w:val="FF0000"/>
        </w:rPr>
        <w:t>If login to appliance directly:</w:t>
      </w:r>
    </w:p>
    <w:p w14:paraId="1DFA160B" w14:textId="77777777" w:rsidR="00364B66" w:rsidRDefault="00364B66" w:rsidP="00364B66">
      <w:pPr>
        <w:pStyle w:val="a3"/>
        <w:ind w:left="1259"/>
        <w:rPr>
          <w:b/>
          <w:color w:val="FF0000"/>
        </w:rPr>
      </w:pPr>
      <w:r>
        <w:rPr>
          <w:b/>
          <w:color w:val="FF0000"/>
        </w:rPr>
        <w:t>If the appliance is ESS client and could access the data already backup on ESS and not specify channel backup, this option will visible. Otherwise it is invisible.</w:t>
      </w:r>
    </w:p>
    <w:p w14:paraId="1E2C572D" w14:textId="77777777" w:rsidR="00364B66" w:rsidRDefault="00364B66" w:rsidP="00364B66">
      <w:pPr>
        <w:pStyle w:val="a3"/>
        <w:numPr>
          <w:ilvl w:val="0"/>
          <w:numId w:val="26"/>
        </w:numPr>
        <w:rPr>
          <w:b/>
          <w:color w:val="FF0000"/>
        </w:rPr>
      </w:pPr>
      <w:r>
        <w:rPr>
          <w:b/>
          <w:color w:val="FF0000"/>
        </w:rPr>
        <w:t>If login to appliance via Enterprise:</w:t>
      </w:r>
    </w:p>
    <w:p w14:paraId="26190F26" w14:textId="77777777" w:rsidR="00364B66" w:rsidRPr="00CC27EF" w:rsidRDefault="00364B66" w:rsidP="00364B66">
      <w:pPr>
        <w:pStyle w:val="a3"/>
        <w:ind w:left="1259"/>
        <w:rPr>
          <w:b/>
          <w:color w:val="FF0000"/>
        </w:rPr>
      </w:pPr>
      <w:r>
        <w:rPr>
          <w:b/>
          <w:color w:val="FF0000"/>
        </w:rPr>
        <w:t>This option will visible if at least one appliance is ESS client.</w:t>
      </w:r>
    </w:p>
    <w:p w14:paraId="2A66E851" w14:textId="77777777" w:rsidR="00364B66" w:rsidRDefault="00364B66" w:rsidP="00364B66">
      <w:pPr>
        <w:pStyle w:val="a3"/>
        <w:ind w:left="899"/>
        <w:rPr>
          <w:b/>
          <w:color w:val="FF0000"/>
        </w:rPr>
      </w:pPr>
      <w:r w:rsidRPr="006A7D7C">
        <w:rPr>
          <w:b/>
          <w:color w:val="FF0000"/>
        </w:rPr>
        <w:t>When “Playback from Extended Storage Server”</w:t>
      </w:r>
      <w:r>
        <w:rPr>
          <w:b/>
          <w:color w:val="FF0000"/>
        </w:rPr>
        <w:t xml:space="preserve"> is chosen:</w:t>
      </w:r>
    </w:p>
    <w:p w14:paraId="48EB3827" w14:textId="77777777" w:rsidR="00364B66" w:rsidRDefault="00364B66" w:rsidP="00364B66">
      <w:pPr>
        <w:pStyle w:val="a3"/>
        <w:numPr>
          <w:ilvl w:val="0"/>
          <w:numId w:val="24"/>
        </w:numPr>
        <w:rPr>
          <w:b/>
          <w:color w:val="FF0000"/>
        </w:rPr>
      </w:pPr>
      <w:r>
        <w:rPr>
          <w:b/>
          <w:color w:val="FF0000"/>
        </w:rPr>
        <w:t>If login to appliance directly:</w:t>
      </w:r>
    </w:p>
    <w:p w14:paraId="02D60A03" w14:textId="3F381719" w:rsidR="00364B66" w:rsidRDefault="00364B66" w:rsidP="00364B66">
      <w:pPr>
        <w:pStyle w:val="a3"/>
        <w:ind w:left="1259"/>
        <w:rPr>
          <w:b/>
          <w:color w:val="FF0000"/>
        </w:rPr>
      </w:pPr>
      <w:r>
        <w:rPr>
          <w:b/>
          <w:color w:val="FF0000"/>
        </w:rPr>
        <w:t xml:space="preserve">All viewed channels will connect to ESS to do playback </w:t>
      </w:r>
      <w:proofErr w:type="gramStart"/>
      <w:r w:rsidR="00513E1D">
        <w:rPr>
          <w:b/>
          <w:color w:val="FF0000"/>
        </w:rPr>
        <w:t xml:space="preserve">when </w:t>
      </w:r>
      <w:r>
        <w:rPr>
          <w:b/>
          <w:color w:val="FF0000"/>
        </w:rPr>
        <w:t xml:space="preserve"> it’s</w:t>
      </w:r>
      <w:proofErr w:type="gramEnd"/>
      <w:r>
        <w:rPr>
          <w:b/>
          <w:color w:val="FF0000"/>
        </w:rPr>
        <w:t xml:space="preserve"> </w:t>
      </w:r>
      <w:r w:rsidR="00513E1D">
        <w:rPr>
          <w:b/>
          <w:color w:val="FF0000"/>
        </w:rPr>
        <w:t>full</w:t>
      </w:r>
      <w:r>
        <w:rPr>
          <w:b/>
          <w:color w:val="FF0000"/>
        </w:rPr>
        <w:t xml:space="preserve"> channel </w:t>
      </w:r>
      <w:r w:rsidR="00513E1D">
        <w:rPr>
          <w:b/>
          <w:color w:val="FF0000"/>
        </w:rPr>
        <w:t>backup, otherwise still connect to CS to do playback.</w:t>
      </w:r>
    </w:p>
    <w:p w14:paraId="684AC065" w14:textId="77777777" w:rsidR="00364B66" w:rsidRDefault="00364B66" w:rsidP="00364B66">
      <w:pPr>
        <w:pStyle w:val="a3"/>
        <w:numPr>
          <w:ilvl w:val="0"/>
          <w:numId w:val="24"/>
        </w:numPr>
        <w:rPr>
          <w:b/>
          <w:color w:val="FF0000"/>
        </w:rPr>
      </w:pPr>
      <w:r>
        <w:rPr>
          <w:b/>
          <w:color w:val="FF0000"/>
        </w:rPr>
        <w:t>If login to appliance via Enterprise:</w:t>
      </w:r>
    </w:p>
    <w:p w14:paraId="16C3E273" w14:textId="77777777" w:rsidR="00364B66" w:rsidRDefault="00364B66" w:rsidP="00364B66">
      <w:pPr>
        <w:pStyle w:val="a3"/>
        <w:ind w:left="1259"/>
        <w:rPr>
          <w:b/>
          <w:color w:val="FF0000"/>
        </w:rPr>
      </w:pPr>
      <w:r>
        <w:rPr>
          <w:b/>
          <w:color w:val="FF0000"/>
        </w:rPr>
        <w:t>If appliance is ESS client and could access the data already backup on ESS and not specify channel backup, in such case, we connect to ESS do playback. Otherwise we still connect to CS do playback.</w:t>
      </w:r>
    </w:p>
    <w:p w14:paraId="73D314A4" w14:textId="77777777" w:rsidR="00364B66" w:rsidRDefault="00364B66" w:rsidP="00364B66">
      <w:pPr>
        <w:pStyle w:val="a3"/>
        <w:ind w:left="1259"/>
        <w:rPr>
          <w:b/>
          <w:color w:val="FF0000"/>
        </w:rPr>
      </w:pPr>
      <w:r>
        <w:rPr>
          <w:b/>
          <w:color w:val="FF0000"/>
        </w:rPr>
        <w:lastRenderedPageBreak/>
        <w:t xml:space="preserve">Note: </w:t>
      </w:r>
    </w:p>
    <w:p w14:paraId="03CBC0A2" w14:textId="77777777" w:rsidR="00364B66" w:rsidRDefault="00364B66" w:rsidP="00364B66">
      <w:pPr>
        <w:pStyle w:val="a3"/>
        <w:ind w:left="1259"/>
        <w:rPr>
          <w:b/>
          <w:color w:val="FF0000"/>
        </w:rPr>
      </w:pPr>
      <w:r>
        <w:rPr>
          <w:b/>
          <w:color w:val="FF0000"/>
        </w:rPr>
        <w:t>Check whether the appliance is specify channel backup:</w:t>
      </w:r>
    </w:p>
    <w:p w14:paraId="3AA9AD71" w14:textId="77777777" w:rsidR="00364B66" w:rsidRDefault="00364B66" w:rsidP="00364B66">
      <w:pPr>
        <w:pStyle w:val="a3"/>
        <w:ind w:left="1259"/>
        <w:rPr>
          <w:b/>
          <w:color w:val="FF0000"/>
        </w:rPr>
      </w:pPr>
      <w:r>
        <w:rPr>
          <w:b/>
          <w:color w:val="FF0000"/>
        </w:rPr>
        <w:t>If all the active channels are active backup channel, this appliance is full backup, otherwise is specify channel backup.</w:t>
      </w:r>
    </w:p>
    <w:p w14:paraId="1A6F906F" w14:textId="77777777" w:rsidR="00364B66" w:rsidRDefault="00364B66" w:rsidP="00364B66">
      <w:pPr>
        <w:pStyle w:val="a3"/>
        <w:ind w:left="1259"/>
        <w:rPr>
          <w:b/>
          <w:color w:val="FF0000"/>
        </w:rPr>
      </w:pPr>
    </w:p>
    <w:p w14:paraId="4504B7A2" w14:textId="77777777" w:rsidR="00364B66" w:rsidRDefault="00364B66" w:rsidP="00364B66">
      <w:pPr>
        <w:pStyle w:val="a3"/>
        <w:ind w:left="1259"/>
        <w:rPr>
          <w:b/>
          <w:color w:val="FF0000"/>
        </w:rPr>
      </w:pPr>
      <w:r>
        <w:rPr>
          <w:b/>
          <w:color w:val="FF0000"/>
        </w:rPr>
        <w:t>Whether to show “Playback from Extended Storage Server” or whether connect to ESS when login appliance via Enterprise. There are 3 conditions:</w:t>
      </w:r>
    </w:p>
    <w:p w14:paraId="61059C5D" w14:textId="77777777" w:rsidR="00364B66" w:rsidRDefault="00364B66" w:rsidP="00364B66">
      <w:pPr>
        <w:pStyle w:val="a3"/>
        <w:ind w:left="1259"/>
        <w:rPr>
          <w:b/>
          <w:color w:val="FF0000"/>
        </w:rPr>
      </w:pPr>
      <w:r>
        <w:rPr>
          <w:b/>
          <w:color w:val="FF0000"/>
        </w:rPr>
        <w:t xml:space="preserve">1. Is ESS client </w:t>
      </w:r>
    </w:p>
    <w:p w14:paraId="2F4C85CF" w14:textId="77777777" w:rsidR="00364B66" w:rsidRDefault="00364B66" w:rsidP="00364B66">
      <w:pPr>
        <w:pStyle w:val="a3"/>
        <w:ind w:left="1259"/>
        <w:rPr>
          <w:b/>
          <w:color w:val="FF0000"/>
        </w:rPr>
      </w:pPr>
      <w:r>
        <w:rPr>
          <w:b/>
          <w:color w:val="FF0000"/>
        </w:rPr>
        <w:t xml:space="preserve">2. Could access already backup data </w:t>
      </w:r>
    </w:p>
    <w:p w14:paraId="25B630DD" w14:textId="77777777" w:rsidR="00364B66" w:rsidRDefault="00364B66" w:rsidP="00364B66">
      <w:pPr>
        <w:pStyle w:val="a3"/>
        <w:ind w:left="1259"/>
        <w:rPr>
          <w:b/>
          <w:color w:val="FF0000"/>
        </w:rPr>
      </w:pPr>
      <w:r>
        <w:rPr>
          <w:b/>
          <w:color w:val="FF0000"/>
        </w:rPr>
        <w:t>3. Not specify channel backup</w:t>
      </w:r>
    </w:p>
    <w:p w14:paraId="597D5FE1" w14:textId="77777777" w:rsidR="00364B66" w:rsidRDefault="00364B66" w:rsidP="00364B66">
      <w:pPr>
        <w:pStyle w:val="a3"/>
        <w:ind w:left="1259"/>
        <w:rPr>
          <w:b/>
          <w:color w:val="FF0000"/>
        </w:rPr>
      </w:pPr>
    </w:p>
    <w:p w14:paraId="39D43386" w14:textId="77777777" w:rsidR="00364B66" w:rsidRDefault="00364B66" w:rsidP="00364B66">
      <w:pPr>
        <w:pStyle w:val="a3"/>
        <w:numPr>
          <w:ilvl w:val="0"/>
          <w:numId w:val="27"/>
        </w:numPr>
        <w:rPr>
          <w:b/>
          <w:color w:val="FF0000"/>
        </w:rPr>
      </w:pPr>
      <w:r>
        <w:rPr>
          <w:b/>
          <w:color w:val="FF0000"/>
        </w:rPr>
        <w:t>After the OpCenter launched, the user change the check conditions we will not change this option’s state to visible or invisible. Unless the user restart OpCenter.</w:t>
      </w:r>
    </w:p>
    <w:p w14:paraId="148C47E2" w14:textId="29EADCB4" w:rsidR="00364B66" w:rsidRPr="00C351FD" w:rsidRDefault="00364B66" w:rsidP="00C351FD">
      <w:pPr>
        <w:pStyle w:val="a3"/>
        <w:numPr>
          <w:ilvl w:val="0"/>
          <w:numId w:val="27"/>
        </w:numPr>
        <w:rPr>
          <w:b/>
          <w:color w:val="FF0000"/>
        </w:rPr>
      </w:pPr>
      <w:r w:rsidRPr="00B724B8">
        <w:rPr>
          <w:b/>
          <w:color w:val="FF0000"/>
        </w:rPr>
        <w:t>If the user change the check conditions after the connection created, we will n</w:t>
      </w:r>
      <w:r>
        <w:rPr>
          <w:b/>
          <w:color w:val="FF0000"/>
        </w:rPr>
        <w:t>ot switch the connection.  Unless the user change the check state of “Playback from Extended Storage Server”.</w:t>
      </w:r>
    </w:p>
    <w:p w14:paraId="7CADE260" w14:textId="18A27ECF" w:rsidR="00364B66" w:rsidRDefault="006D0491" w:rsidP="00127F7F">
      <w:pPr>
        <w:pStyle w:val="a3"/>
        <w:numPr>
          <w:ilvl w:val="0"/>
          <w:numId w:val="3"/>
        </w:numPr>
      </w:pPr>
      <w:r>
        <w:t xml:space="preserve">Export and import </w:t>
      </w:r>
      <w:r w:rsidR="00EB530E" w:rsidRPr="00B946C3">
        <w:t>con</w:t>
      </w:r>
      <w:r w:rsidR="00B56215">
        <w:t>figuration settings used for ESS</w:t>
      </w:r>
      <w:r>
        <w:t>.</w:t>
      </w:r>
    </w:p>
    <w:p w14:paraId="35B7F64C" w14:textId="4D3D756B" w:rsidR="00C03E85" w:rsidRDefault="00B65611" w:rsidP="00C03E85">
      <w:pPr>
        <w:pStyle w:val="a3"/>
        <w:ind w:left="899"/>
      </w:pPr>
      <w:r w:rsidRPr="00B946C3">
        <w:t>Provide</w:t>
      </w:r>
      <w:r w:rsidR="00B946C3" w:rsidRPr="00B946C3">
        <w:t xml:space="preserve"> export and import of configuration settings used for ESS. In ESS client config</w:t>
      </w:r>
      <w:r w:rsidR="004D5A46">
        <w:t xml:space="preserve">ure wizard, </w:t>
      </w:r>
      <w:r w:rsidR="00B946C3" w:rsidRPr="00B946C3">
        <w:t>we provide ESS server settings (such as ESS server hostname, port</w:t>
      </w:r>
      <w:r w:rsidR="004D5A46">
        <w:t xml:space="preserve"> number, user/password etc…). Our</w:t>
      </w:r>
      <w:r w:rsidR="00B946C3" w:rsidRPr="00B946C3">
        <w:t xml:space="preserve"> intention is we should </w:t>
      </w:r>
      <w:r w:rsidR="004D5A46" w:rsidRPr="00B946C3">
        <w:t>be able</w:t>
      </w:r>
      <w:r w:rsidR="00B946C3" w:rsidRPr="00B946C3">
        <w:t xml:space="preserve"> to export that settings in to XML file and save it to disk. Later when we configure to other systems with similar configuration we can use the import same xml file and configure quickly. The reason is it will save lot of time to do ESS configuration if same setting is applied to lot many ESS clients.</w:t>
      </w:r>
    </w:p>
    <w:p w14:paraId="3945C053" w14:textId="77777777" w:rsidR="00541CD2" w:rsidRPr="00541CD2" w:rsidRDefault="00541CD2" w:rsidP="00393116">
      <w:pPr>
        <w:pStyle w:val="a3"/>
        <w:ind w:left="0"/>
        <w:rPr>
          <w:b/>
          <w:color w:val="FF0000"/>
        </w:rPr>
      </w:pPr>
    </w:p>
    <w:p w14:paraId="462BBB51" w14:textId="77777777" w:rsidR="00DA43D4" w:rsidRDefault="00DD22ED" w:rsidP="008D7598">
      <w:pPr>
        <w:pStyle w:val="SSDHeader1"/>
      </w:pPr>
      <w:bookmarkStart w:id="13" w:name="_bookmark7"/>
      <w:bookmarkStart w:id="14" w:name="_Toc379994539"/>
      <w:bookmarkStart w:id="15" w:name="_Toc379994637"/>
      <w:bookmarkStart w:id="16" w:name="_Toc379994728"/>
      <w:bookmarkStart w:id="17" w:name="_Toc398739740"/>
      <w:bookmarkEnd w:id="13"/>
      <w:r>
        <w:t>SYSTEM</w:t>
      </w:r>
      <w:r>
        <w:rPr>
          <w:spacing w:val="-19"/>
        </w:rPr>
        <w:t xml:space="preserve"> </w:t>
      </w:r>
      <w:r>
        <w:t>ARCHITECTURE</w:t>
      </w:r>
      <w:bookmarkEnd w:id="14"/>
      <w:bookmarkEnd w:id="15"/>
      <w:bookmarkEnd w:id="16"/>
      <w:bookmarkEnd w:id="17"/>
    </w:p>
    <w:p w14:paraId="16BDDA96" w14:textId="77777777" w:rsidR="00DA43D4" w:rsidRDefault="00DA43D4">
      <w:pPr>
        <w:spacing w:before="15" w:line="360" w:lineRule="exact"/>
        <w:rPr>
          <w:sz w:val="36"/>
          <w:szCs w:val="36"/>
        </w:rPr>
      </w:pPr>
    </w:p>
    <w:p w14:paraId="0C775CE6" w14:textId="77777777" w:rsidR="00DA43D4" w:rsidRPr="00C25B72" w:rsidRDefault="00DD22ED" w:rsidP="008D7598">
      <w:pPr>
        <w:pStyle w:val="SSDHeader2"/>
        <w:rPr>
          <w:rFonts w:eastAsia="Arial" w:hAnsi="Arial" w:cs="Arial"/>
          <w:szCs w:val="27"/>
        </w:rPr>
      </w:pPr>
      <w:bookmarkStart w:id="18" w:name="_bookmark8"/>
      <w:bookmarkStart w:id="19" w:name="_Toc398739741"/>
      <w:bookmarkEnd w:id="18"/>
      <w:r>
        <w:t>Architectural</w:t>
      </w:r>
      <w:r>
        <w:rPr>
          <w:spacing w:val="-23"/>
        </w:rPr>
        <w:t xml:space="preserve"> </w:t>
      </w:r>
      <w:r>
        <w:t>Design</w:t>
      </w:r>
      <w:bookmarkEnd w:id="19"/>
    </w:p>
    <w:p w14:paraId="476080FA" w14:textId="77777777" w:rsidR="00DA2E3A" w:rsidRDefault="00DA2E3A">
      <w:pPr>
        <w:spacing w:before="16" w:line="260" w:lineRule="exact"/>
        <w:rPr>
          <w:sz w:val="26"/>
          <w:szCs w:val="26"/>
        </w:rPr>
      </w:pPr>
    </w:p>
    <w:p w14:paraId="5C40CF89" w14:textId="77777777" w:rsidR="00DA43D4" w:rsidRPr="0052467E" w:rsidRDefault="00DD22ED" w:rsidP="00FB6715">
      <w:pPr>
        <w:pStyle w:val="SSDHeader2"/>
        <w:spacing w:before="1" w:line="280" w:lineRule="exact"/>
        <w:rPr>
          <w:sz w:val="28"/>
          <w:szCs w:val="28"/>
        </w:rPr>
      </w:pPr>
      <w:bookmarkStart w:id="20" w:name="_bookmark9"/>
      <w:bookmarkStart w:id="21" w:name="_Toc398739742"/>
      <w:bookmarkEnd w:id="20"/>
      <w:r>
        <w:t>Decomposition</w:t>
      </w:r>
      <w:r w:rsidRPr="00FB6715">
        <w:rPr>
          <w:spacing w:val="-36"/>
        </w:rPr>
        <w:t xml:space="preserve"> </w:t>
      </w:r>
      <w:r>
        <w:t>Description</w:t>
      </w:r>
      <w:bookmarkEnd w:id="21"/>
    </w:p>
    <w:p w14:paraId="0F2652B3" w14:textId="0E17670E" w:rsidR="00C25B72" w:rsidRDefault="00817FC4" w:rsidP="00F27337">
      <w:pPr>
        <w:pStyle w:val="SSDHeader3"/>
      </w:pPr>
      <w:r>
        <w:t>Only backup specified channel</w:t>
      </w:r>
      <w:r>
        <w:t>’</w:t>
      </w:r>
      <w:r>
        <w:t>s data</w:t>
      </w:r>
      <w:r w:rsidR="00C25B72">
        <w:t xml:space="preserve"> files to ESS</w:t>
      </w:r>
    </w:p>
    <w:p w14:paraId="1424A0F0" w14:textId="3C776FB4" w:rsidR="000678D7" w:rsidRDefault="006F71A1" w:rsidP="006A7D7C">
      <w:pPr>
        <w:pStyle w:val="SSDHeader4"/>
      </w:pPr>
      <w:r>
        <w:t>System Manager</w:t>
      </w:r>
    </w:p>
    <w:p w14:paraId="370A4B30" w14:textId="77777777" w:rsidR="000B7501" w:rsidRDefault="000B7501" w:rsidP="006A7D7C">
      <w:pPr>
        <w:pStyle w:val="a3"/>
      </w:pPr>
    </w:p>
    <w:p w14:paraId="2C19A96A" w14:textId="1BC0DDA6" w:rsidR="00976119" w:rsidRDefault="00BE6820" w:rsidP="006A7D7C">
      <w:pPr>
        <w:pStyle w:val="a3"/>
      </w:pPr>
      <w:r>
        <w:t>In Configure Client Extended Storage Dialog, w</w:t>
      </w:r>
      <w:r w:rsidR="00976119">
        <w:t>e add panel for select channel</w:t>
      </w:r>
      <w:r w:rsidR="00AD07AE">
        <w:t>s</w:t>
      </w:r>
      <w:r w:rsidR="00976119">
        <w:t>, please see below GUI:</w:t>
      </w:r>
    </w:p>
    <w:p w14:paraId="6F8515CE" w14:textId="1D15EBCC" w:rsidR="00976119" w:rsidRDefault="00485A39" w:rsidP="006A7D7C">
      <w:pPr>
        <w:pStyle w:val="a3"/>
      </w:pPr>
      <w:r>
        <w:rPr>
          <w:noProof/>
          <w:lang w:bidi="ar-SA"/>
        </w:rPr>
        <w:lastRenderedPageBreak/>
        <w:t>.</w:t>
      </w:r>
      <w:r w:rsidR="000544FF" w:rsidRPr="000544FF">
        <w:rPr>
          <w:noProof/>
          <w:lang w:bidi="ar-SA"/>
        </w:rPr>
        <w:t xml:space="preserve"> </w:t>
      </w:r>
      <w:r w:rsidR="000544FF">
        <w:rPr>
          <w:noProof/>
          <w:lang w:bidi="ar-SA"/>
        </w:rPr>
        <w:drawing>
          <wp:inline distT="0" distB="0" distL="0" distR="0" wp14:anchorId="3AA65891" wp14:editId="1AA09236">
            <wp:extent cx="5171429" cy="63714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1429" cy="6371429"/>
                    </a:xfrm>
                    <a:prstGeom prst="rect">
                      <a:avLst/>
                    </a:prstGeom>
                  </pic:spPr>
                </pic:pic>
              </a:graphicData>
            </a:graphic>
          </wp:inline>
        </w:drawing>
      </w:r>
    </w:p>
    <w:p w14:paraId="5CDAFB33" w14:textId="006E568F" w:rsidR="002A1039" w:rsidRDefault="003F42C0" w:rsidP="006A7D7C">
      <w:pPr>
        <w:pStyle w:val="SSDHeader4"/>
      </w:pPr>
      <w:r>
        <w:t>New table</w:t>
      </w:r>
      <w:r w:rsidR="002A24FC">
        <w:t xml:space="preserve"> </w:t>
      </w:r>
      <w:proofErr w:type="spellStart"/>
      <w:r w:rsidR="00C17EBF">
        <w:t>BackupDetails</w:t>
      </w:r>
      <w:proofErr w:type="spellEnd"/>
    </w:p>
    <w:p w14:paraId="7044D9A8" w14:textId="6FB5E962" w:rsidR="003F42C0" w:rsidRDefault="003F42C0" w:rsidP="006A7D7C">
      <w:pPr>
        <w:pStyle w:val="a3"/>
      </w:pPr>
      <w:r>
        <w:t>We need a new table ‘</w:t>
      </w:r>
      <w:proofErr w:type="spellStart"/>
      <w:r>
        <w:t>BackupDetails</w:t>
      </w:r>
      <w:proofErr w:type="spellEnd"/>
      <w:r>
        <w:t>’ to store the backup details about specified channels, because maybe some channels are not specified at the same time.</w:t>
      </w:r>
    </w:p>
    <w:tbl>
      <w:tblPr>
        <w:tblStyle w:val="af6"/>
        <w:tblW w:w="0" w:type="auto"/>
        <w:tblInd w:w="539" w:type="dxa"/>
        <w:tblLook w:val="04A0" w:firstRow="1" w:lastRow="0" w:firstColumn="1" w:lastColumn="0" w:noHBand="0" w:noVBand="1"/>
      </w:tblPr>
      <w:tblGrid>
        <w:gridCol w:w="3024"/>
        <w:gridCol w:w="3014"/>
        <w:gridCol w:w="3053"/>
      </w:tblGrid>
      <w:tr w:rsidR="003F42C0" w14:paraId="055E8AE2" w14:textId="77777777" w:rsidTr="003F42C0">
        <w:tc>
          <w:tcPr>
            <w:tcW w:w="9091" w:type="dxa"/>
            <w:gridSpan w:val="3"/>
          </w:tcPr>
          <w:p w14:paraId="34503DC5" w14:textId="77777777" w:rsidR="003F42C0" w:rsidRPr="002F56F6" w:rsidRDefault="003F42C0" w:rsidP="00F941DF">
            <w:pPr>
              <w:pStyle w:val="a3"/>
              <w:ind w:left="0"/>
              <w:jc w:val="center"/>
              <w:rPr>
                <w:b/>
              </w:rPr>
            </w:pPr>
            <w:proofErr w:type="spellStart"/>
            <w:r w:rsidRPr="002F56F6">
              <w:rPr>
                <w:b/>
              </w:rPr>
              <w:t>BackupDetails</w:t>
            </w:r>
            <w:proofErr w:type="spellEnd"/>
          </w:p>
        </w:tc>
      </w:tr>
      <w:tr w:rsidR="003F42C0" w14:paraId="671F46C7" w14:textId="77777777" w:rsidTr="003F42C0">
        <w:tc>
          <w:tcPr>
            <w:tcW w:w="3024" w:type="dxa"/>
          </w:tcPr>
          <w:p w14:paraId="1702AB30" w14:textId="77777777" w:rsidR="003F42C0" w:rsidRDefault="003F42C0" w:rsidP="00F941DF">
            <w:pPr>
              <w:pStyle w:val="a3"/>
              <w:ind w:left="0"/>
            </w:pPr>
            <w:proofErr w:type="spellStart"/>
            <w:r>
              <w:rPr>
                <w:rFonts w:hint="eastAsia"/>
              </w:rPr>
              <w:t>ChannleId</w:t>
            </w:r>
            <w:proofErr w:type="spellEnd"/>
          </w:p>
        </w:tc>
        <w:tc>
          <w:tcPr>
            <w:tcW w:w="3014" w:type="dxa"/>
          </w:tcPr>
          <w:p w14:paraId="5C6E14EC" w14:textId="77777777" w:rsidR="003F42C0" w:rsidRDefault="003F42C0" w:rsidP="00F941DF">
            <w:pPr>
              <w:pStyle w:val="a3"/>
              <w:ind w:left="0"/>
            </w:pPr>
            <w:r>
              <w:rPr>
                <w:rFonts w:hint="eastAsia"/>
              </w:rPr>
              <w:t>IsActive</w:t>
            </w:r>
          </w:p>
        </w:tc>
        <w:tc>
          <w:tcPr>
            <w:tcW w:w="3053" w:type="dxa"/>
          </w:tcPr>
          <w:p w14:paraId="06257C54" w14:textId="77777777" w:rsidR="003F42C0" w:rsidRDefault="003F42C0" w:rsidP="00F941DF">
            <w:pPr>
              <w:pStyle w:val="a3"/>
              <w:ind w:left="0"/>
            </w:pPr>
            <w:proofErr w:type="spellStart"/>
            <w:r>
              <w:rPr>
                <w:rFonts w:hint="eastAsia"/>
              </w:rPr>
              <w:t>BackupEndTime</w:t>
            </w:r>
            <w:proofErr w:type="spellEnd"/>
          </w:p>
        </w:tc>
      </w:tr>
      <w:tr w:rsidR="003F42C0" w14:paraId="39B7ED29" w14:textId="77777777" w:rsidTr="003F42C0">
        <w:tc>
          <w:tcPr>
            <w:tcW w:w="3024" w:type="dxa"/>
          </w:tcPr>
          <w:p w14:paraId="35EB3D33" w14:textId="77777777" w:rsidR="003F42C0" w:rsidRDefault="003F42C0" w:rsidP="00F941DF">
            <w:pPr>
              <w:pStyle w:val="a3"/>
              <w:ind w:left="0"/>
            </w:pPr>
          </w:p>
        </w:tc>
        <w:tc>
          <w:tcPr>
            <w:tcW w:w="3014" w:type="dxa"/>
          </w:tcPr>
          <w:p w14:paraId="1C979F80" w14:textId="77777777" w:rsidR="003F42C0" w:rsidRDefault="003F42C0" w:rsidP="00F941DF">
            <w:pPr>
              <w:pStyle w:val="a3"/>
              <w:ind w:left="0"/>
            </w:pPr>
          </w:p>
        </w:tc>
        <w:tc>
          <w:tcPr>
            <w:tcW w:w="3053" w:type="dxa"/>
          </w:tcPr>
          <w:p w14:paraId="7FCEC065" w14:textId="77777777" w:rsidR="003F42C0" w:rsidRDefault="003F42C0" w:rsidP="00F941DF">
            <w:pPr>
              <w:pStyle w:val="a3"/>
              <w:ind w:left="0"/>
            </w:pPr>
          </w:p>
        </w:tc>
      </w:tr>
    </w:tbl>
    <w:p w14:paraId="5A34BD55" w14:textId="6FC065E6" w:rsidR="003F42C0" w:rsidRDefault="003F42C0" w:rsidP="006A7D7C">
      <w:pPr>
        <w:pStyle w:val="a3"/>
      </w:pPr>
      <w:r>
        <w:t>Following is the details for each column:</w:t>
      </w:r>
    </w:p>
    <w:p w14:paraId="1C5EE7B6" w14:textId="77777777" w:rsidR="003F42C0" w:rsidRDefault="003F42C0" w:rsidP="006A7D7C">
      <w:pPr>
        <w:pStyle w:val="a3"/>
        <w:ind w:left="720"/>
      </w:pPr>
      <w:proofErr w:type="spellStart"/>
      <w:r>
        <w:lastRenderedPageBreak/>
        <w:t>ChannleId</w:t>
      </w:r>
      <w:proofErr w:type="spellEnd"/>
      <w:r>
        <w:t>: primary key, it is use to indicate specified channel.</w:t>
      </w:r>
    </w:p>
    <w:p w14:paraId="7FEBF752" w14:textId="77777777" w:rsidR="003F42C0" w:rsidRDefault="003F42C0" w:rsidP="006A7D7C">
      <w:pPr>
        <w:pStyle w:val="a3"/>
        <w:ind w:left="720"/>
      </w:pPr>
      <w:r>
        <w:t>IsActive: it is use to indicate whether continue backup this channel’s data.</w:t>
      </w:r>
    </w:p>
    <w:p w14:paraId="1A7C0C90" w14:textId="77777777" w:rsidR="003F42C0" w:rsidRDefault="003F42C0" w:rsidP="006A7D7C">
      <w:pPr>
        <w:pStyle w:val="a3"/>
        <w:ind w:left="720"/>
      </w:pPr>
      <w:proofErr w:type="spellStart"/>
      <w:r>
        <w:t>BackupEndTime</w:t>
      </w:r>
      <w:proofErr w:type="spellEnd"/>
      <w:r>
        <w:t>: the latest backup video file timestamp of this channel. It is used to indicate whether this channel is new added.</w:t>
      </w:r>
    </w:p>
    <w:p w14:paraId="23FAA8E3" w14:textId="77777777" w:rsidR="003F42C0" w:rsidRDefault="003F42C0" w:rsidP="006A7D7C">
      <w:pPr>
        <w:pStyle w:val="a3"/>
        <w:ind w:left="720"/>
      </w:pPr>
      <w:r>
        <w:t xml:space="preserve">If its value is less than the </w:t>
      </w:r>
      <w:proofErr w:type="spellStart"/>
      <w:r>
        <w:t>EndTime</w:t>
      </w:r>
      <w:proofErr w:type="spellEnd"/>
      <w:r>
        <w:t xml:space="preserve"> of </w:t>
      </w:r>
      <w:proofErr w:type="spellStart"/>
      <w:r>
        <w:t>BackupSummary</w:t>
      </w:r>
      <w:proofErr w:type="spellEnd"/>
      <w:r>
        <w:t xml:space="preserve"> that is means this channel is new added.</w:t>
      </w:r>
    </w:p>
    <w:p w14:paraId="648EEFCE" w14:textId="77777777" w:rsidR="003F42C0" w:rsidRDefault="003F42C0" w:rsidP="006A7D7C">
      <w:pPr>
        <w:pStyle w:val="a3"/>
      </w:pPr>
    </w:p>
    <w:p w14:paraId="313666E7" w14:textId="596A76D9" w:rsidR="002A1039" w:rsidRDefault="002A1039" w:rsidP="006A7D7C">
      <w:pPr>
        <w:pStyle w:val="a3"/>
      </w:pPr>
      <w:r>
        <w:t xml:space="preserve">After click </w:t>
      </w:r>
      <w:proofErr w:type="gramStart"/>
      <w:r w:rsidR="00E566D5">
        <w:t>Save</w:t>
      </w:r>
      <w:proofErr w:type="gramEnd"/>
      <w:r w:rsidR="00E566D5">
        <w:t xml:space="preserve"> button of Configure Client Extended Storage Dialog, we will add or modify selected channels in </w:t>
      </w:r>
      <w:proofErr w:type="spellStart"/>
      <w:r w:rsidR="00E566D5">
        <w:t>BackupDetails</w:t>
      </w:r>
      <w:proofErr w:type="spellEnd"/>
      <w:r w:rsidR="00E566D5">
        <w:t xml:space="preserve"> table.</w:t>
      </w:r>
    </w:p>
    <w:p w14:paraId="6C745CFD" w14:textId="3D007406" w:rsidR="006860B7" w:rsidRDefault="006860B7" w:rsidP="006A7D7C">
      <w:pPr>
        <w:pStyle w:val="a3"/>
      </w:pPr>
      <w:r>
        <w:t>For example</w:t>
      </w:r>
      <w:r w:rsidR="003F42C0">
        <w:t>, a</w:t>
      </w:r>
      <w:r>
        <w:t xml:space="preserve">t beginning, the </w:t>
      </w:r>
      <w:proofErr w:type="spellStart"/>
      <w:r w:rsidR="00FD15F6">
        <w:t>BackupSummary</w:t>
      </w:r>
      <w:proofErr w:type="spellEnd"/>
      <w:r w:rsidR="00FD15F6">
        <w:t xml:space="preserve"> and </w:t>
      </w:r>
      <w:proofErr w:type="spellStart"/>
      <w:r>
        <w:t>BackupDetail</w:t>
      </w:r>
      <w:r w:rsidR="00906F10">
        <w:t>s</w:t>
      </w:r>
      <w:proofErr w:type="spellEnd"/>
      <w:r>
        <w:t xml:space="preserve"> </w:t>
      </w:r>
      <w:r w:rsidR="00FD15F6">
        <w:t>are</w:t>
      </w:r>
      <w:r>
        <w:t xml:space="preserve"> empty.</w:t>
      </w:r>
    </w:p>
    <w:tbl>
      <w:tblPr>
        <w:tblStyle w:val="af6"/>
        <w:tblW w:w="0" w:type="auto"/>
        <w:tblInd w:w="539" w:type="dxa"/>
        <w:tblLook w:val="04A0" w:firstRow="1" w:lastRow="0" w:firstColumn="1" w:lastColumn="0" w:noHBand="0" w:noVBand="1"/>
      </w:tblPr>
      <w:tblGrid>
        <w:gridCol w:w="2322"/>
        <w:gridCol w:w="2279"/>
        <w:gridCol w:w="2253"/>
        <w:gridCol w:w="2237"/>
      </w:tblGrid>
      <w:tr w:rsidR="009F0CBD" w14:paraId="548032A6" w14:textId="77777777" w:rsidTr="00F941DF">
        <w:tc>
          <w:tcPr>
            <w:tcW w:w="9317" w:type="dxa"/>
            <w:gridSpan w:val="4"/>
          </w:tcPr>
          <w:p w14:paraId="7FF426C4" w14:textId="2E14F858" w:rsidR="009F0CBD" w:rsidRPr="006A7D7C" w:rsidRDefault="009F0CBD" w:rsidP="006A7D7C">
            <w:pPr>
              <w:pStyle w:val="a3"/>
              <w:ind w:left="0"/>
              <w:jc w:val="center"/>
              <w:rPr>
                <w:b/>
              </w:rPr>
            </w:pPr>
            <w:proofErr w:type="spellStart"/>
            <w:r w:rsidRPr="006A7D7C">
              <w:rPr>
                <w:b/>
              </w:rPr>
              <w:t>BackupSummary</w:t>
            </w:r>
            <w:proofErr w:type="spellEnd"/>
          </w:p>
        </w:tc>
      </w:tr>
      <w:tr w:rsidR="009F0CBD" w14:paraId="50A5811B" w14:textId="77777777" w:rsidTr="009F0CBD">
        <w:tc>
          <w:tcPr>
            <w:tcW w:w="2330" w:type="dxa"/>
          </w:tcPr>
          <w:p w14:paraId="5523F779" w14:textId="758811EC" w:rsidR="009F0CBD" w:rsidRDefault="009F0CBD" w:rsidP="006A7D7C">
            <w:pPr>
              <w:pStyle w:val="a3"/>
              <w:ind w:left="0"/>
              <w:jc w:val="center"/>
            </w:pPr>
            <w:proofErr w:type="spellStart"/>
            <w:r>
              <w:rPr>
                <w:rFonts w:hint="eastAsia"/>
              </w:rPr>
              <w:t>BackupSummaryId</w:t>
            </w:r>
            <w:proofErr w:type="spellEnd"/>
          </w:p>
        </w:tc>
        <w:tc>
          <w:tcPr>
            <w:tcW w:w="2329" w:type="dxa"/>
          </w:tcPr>
          <w:p w14:paraId="5FD9CFBF" w14:textId="00246F4B" w:rsidR="009F0CBD" w:rsidRDefault="009F0CBD" w:rsidP="006A7D7C">
            <w:pPr>
              <w:pStyle w:val="a3"/>
              <w:ind w:left="0"/>
              <w:jc w:val="center"/>
            </w:pPr>
            <w:r>
              <w:rPr>
                <w:rFonts w:hint="eastAsia"/>
              </w:rPr>
              <w:t>BackupDestId</w:t>
            </w:r>
          </w:p>
        </w:tc>
        <w:tc>
          <w:tcPr>
            <w:tcW w:w="2329" w:type="dxa"/>
          </w:tcPr>
          <w:p w14:paraId="4203B6B7" w14:textId="10CE3ABC" w:rsidR="009F0CBD" w:rsidRDefault="009F0CBD" w:rsidP="006A7D7C">
            <w:pPr>
              <w:pStyle w:val="a3"/>
              <w:ind w:left="0"/>
              <w:jc w:val="center"/>
            </w:pPr>
            <w:proofErr w:type="spellStart"/>
            <w:r>
              <w:rPr>
                <w:rFonts w:hint="eastAsia"/>
              </w:rPr>
              <w:t>BeginTime</w:t>
            </w:r>
            <w:proofErr w:type="spellEnd"/>
          </w:p>
        </w:tc>
        <w:tc>
          <w:tcPr>
            <w:tcW w:w="2329" w:type="dxa"/>
          </w:tcPr>
          <w:p w14:paraId="23856CA3" w14:textId="52AFF166" w:rsidR="009F0CBD" w:rsidRDefault="009F0CBD" w:rsidP="006A7D7C">
            <w:pPr>
              <w:pStyle w:val="a3"/>
              <w:ind w:left="0"/>
              <w:jc w:val="center"/>
            </w:pPr>
            <w:r>
              <w:rPr>
                <w:rFonts w:hint="eastAsia"/>
              </w:rPr>
              <w:t>EndTime</w:t>
            </w:r>
          </w:p>
        </w:tc>
      </w:tr>
      <w:tr w:rsidR="009F0CBD" w14:paraId="483C2F4A" w14:textId="77777777" w:rsidTr="009F0CBD">
        <w:tc>
          <w:tcPr>
            <w:tcW w:w="2330" w:type="dxa"/>
          </w:tcPr>
          <w:p w14:paraId="7856C51E" w14:textId="77777777" w:rsidR="009F0CBD" w:rsidRDefault="009F0CBD" w:rsidP="002A1039">
            <w:pPr>
              <w:pStyle w:val="a3"/>
              <w:ind w:left="0"/>
            </w:pPr>
          </w:p>
        </w:tc>
        <w:tc>
          <w:tcPr>
            <w:tcW w:w="2329" w:type="dxa"/>
          </w:tcPr>
          <w:p w14:paraId="33D507B6" w14:textId="77777777" w:rsidR="009F0CBD" w:rsidRDefault="009F0CBD" w:rsidP="002A1039">
            <w:pPr>
              <w:pStyle w:val="a3"/>
              <w:ind w:left="0"/>
            </w:pPr>
          </w:p>
        </w:tc>
        <w:tc>
          <w:tcPr>
            <w:tcW w:w="2329" w:type="dxa"/>
          </w:tcPr>
          <w:p w14:paraId="0E9595AE" w14:textId="77777777" w:rsidR="009F0CBD" w:rsidRDefault="009F0CBD" w:rsidP="002A1039">
            <w:pPr>
              <w:pStyle w:val="a3"/>
              <w:ind w:left="0"/>
            </w:pPr>
          </w:p>
        </w:tc>
        <w:tc>
          <w:tcPr>
            <w:tcW w:w="2329" w:type="dxa"/>
          </w:tcPr>
          <w:p w14:paraId="1B9BEF68" w14:textId="77777777" w:rsidR="009F0CBD" w:rsidRDefault="009F0CBD" w:rsidP="002A1039">
            <w:pPr>
              <w:pStyle w:val="a3"/>
              <w:ind w:left="0"/>
            </w:pPr>
          </w:p>
        </w:tc>
      </w:tr>
    </w:tbl>
    <w:p w14:paraId="6896B0D6" w14:textId="77777777" w:rsidR="00FD15F6" w:rsidRDefault="00FD15F6" w:rsidP="006A7D7C">
      <w:pPr>
        <w:pStyle w:val="a3"/>
      </w:pPr>
    </w:p>
    <w:p w14:paraId="780AE984" w14:textId="77777777" w:rsidR="00FD15F6" w:rsidRDefault="00FD15F6" w:rsidP="006A7D7C">
      <w:pPr>
        <w:pStyle w:val="a3"/>
      </w:pPr>
    </w:p>
    <w:tbl>
      <w:tblPr>
        <w:tblStyle w:val="af6"/>
        <w:tblW w:w="0" w:type="auto"/>
        <w:tblInd w:w="539" w:type="dxa"/>
        <w:tblLook w:val="04A0" w:firstRow="1" w:lastRow="0" w:firstColumn="1" w:lastColumn="0" w:noHBand="0" w:noVBand="1"/>
      </w:tblPr>
      <w:tblGrid>
        <w:gridCol w:w="3024"/>
        <w:gridCol w:w="3014"/>
        <w:gridCol w:w="3053"/>
      </w:tblGrid>
      <w:tr w:rsidR="006860B7" w14:paraId="7A0B94C2" w14:textId="77777777" w:rsidTr="00F941DF">
        <w:tc>
          <w:tcPr>
            <w:tcW w:w="9317" w:type="dxa"/>
            <w:gridSpan w:val="3"/>
          </w:tcPr>
          <w:p w14:paraId="44729003" w14:textId="64B9ADD7" w:rsidR="006860B7" w:rsidRPr="006A7D7C" w:rsidRDefault="00906F10" w:rsidP="006A7D7C">
            <w:pPr>
              <w:pStyle w:val="a3"/>
              <w:ind w:left="0"/>
              <w:jc w:val="center"/>
              <w:rPr>
                <w:b/>
              </w:rPr>
            </w:pPr>
            <w:bookmarkStart w:id="22" w:name="OLE_LINK3"/>
            <w:proofErr w:type="spellStart"/>
            <w:r w:rsidRPr="006A7D7C">
              <w:rPr>
                <w:b/>
              </w:rPr>
              <w:t>BackupDetails</w:t>
            </w:r>
            <w:proofErr w:type="spellEnd"/>
          </w:p>
        </w:tc>
      </w:tr>
      <w:tr w:rsidR="006860B7" w14:paraId="707DE5AC" w14:textId="77777777" w:rsidTr="006860B7">
        <w:tc>
          <w:tcPr>
            <w:tcW w:w="3106" w:type="dxa"/>
          </w:tcPr>
          <w:p w14:paraId="2956D63B" w14:textId="2D13003E" w:rsidR="006860B7" w:rsidRDefault="00906F10" w:rsidP="002A1039">
            <w:pPr>
              <w:pStyle w:val="a3"/>
              <w:ind w:left="0"/>
            </w:pPr>
            <w:proofErr w:type="spellStart"/>
            <w:r>
              <w:rPr>
                <w:rFonts w:hint="eastAsia"/>
              </w:rPr>
              <w:t>ChannleId</w:t>
            </w:r>
            <w:proofErr w:type="spellEnd"/>
          </w:p>
        </w:tc>
        <w:tc>
          <w:tcPr>
            <w:tcW w:w="3105" w:type="dxa"/>
          </w:tcPr>
          <w:p w14:paraId="036563BD" w14:textId="4CFD117B" w:rsidR="006860B7" w:rsidRDefault="00906F10" w:rsidP="002A1039">
            <w:pPr>
              <w:pStyle w:val="a3"/>
              <w:ind w:left="0"/>
            </w:pPr>
            <w:r>
              <w:rPr>
                <w:rFonts w:hint="eastAsia"/>
              </w:rPr>
              <w:t>IsActive</w:t>
            </w:r>
          </w:p>
        </w:tc>
        <w:tc>
          <w:tcPr>
            <w:tcW w:w="3106" w:type="dxa"/>
          </w:tcPr>
          <w:p w14:paraId="63AFF604" w14:textId="2394760D" w:rsidR="006860B7" w:rsidRDefault="00906F10" w:rsidP="002A1039">
            <w:pPr>
              <w:pStyle w:val="a3"/>
              <w:ind w:left="0"/>
            </w:pPr>
            <w:proofErr w:type="spellStart"/>
            <w:r>
              <w:rPr>
                <w:rFonts w:hint="eastAsia"/>
              </w:rPr>
              <w:t>BackupEndTime</w:t>
            </w:r>
            <w:proofErr w:type="spellEnd"/>
          </w:p>
        </w:tc>
      </w:tr>
      <w:tr w:rsidR="006860B7" w14:paraId="54930213" w14:textId="77777777" w:rsidTr="006860B7">
        <w:tc>
          <w:tcPr>
            <w:tcW w:w="3106" w:type="dxa"/>
          </w:tcPr>
          <w:p w14:paraId="28E0D8BE" w14:textId="77777777" w:rsidR="006860B7" w:rsidRDefault="006860B7" w:rsidP="002A1039">
            <w:pPr>
              <w:pStyle w:val="a3"/>
              <w:ind w:left="0"/>
            </w:pPr>
          </w:p>
        </w:tc>
        <w:tc>
          <w:tcPr>
            <w:tcW w:w="3105" w:type="dxa"/>
          </w:tcPr>
          <w:p w14:paraId="54E7C22B" w14:textId="77777777" w:rsidR="006860B7" w:rsidRDefault="006860B7" w:rsidP="002A1039">
            <w:pPr>
              <w:pStyle w:val="a3"/>
              <w:ind w:left="0"/>
            </w:pPr>
          </w:p>
        </w:tc>
        <w:tc>
          <w:tcPr>
            <w:tcW w:w="3106" w:type="dxa"/>
          </w:tcPr>
          <w:p w14:paraId="5A10E0F5" w14:textId="77777777" w:rsidR="006860B7" w:rsidRDefault="006860B7" w:rsidP="002A1039">
            <w:pPr>
              <w:pStyle w:val="a3"/>
              <w:ind w:left="0"/>
            </w:pPr>
          </w:p>
        </w:tc>
      </w:tr>
      <w:tr w:rsidR="006860B7" w14:paraId="06B355EA" w14:textId="77777777" w:rsidTr="006860B7">
        <w:tc>
          <w:tcPr>
            <w:tcW w:w="3106" w:type="dxa"/>
          </w:tcPr>
          <w:p w14:paraId="26C38266" w14:textId="77777777" w:rsidR="006860B7" w:rsidRDefault="006860B7" w:rsidP="002A1039">
            <w:pPr>
              <w:pStyle w:val="a3"/>
              <w:ind w:left="0"/>
            </w:pPr>
          </w:p>
        </w:tc>
        <w:tc>
          <w:tcPr>
            <w:tcW w:w="3105" w:type="dxa"/>
          </w:tcPr>
          <w:p w14:paraId="356E4152" w14:textId="77777777" w:rsidR="006860B7" w:rsidRDefault="006860B7" w:rsidP="002A1039">
            <w:pPr>
              <w:pStyle w:val="a3"/>
              <w:ind w:left="0"/>
            </w:pPr>
          </w:p>
        </w:tc>
        <w:tc>
          <w:tcPr>
            <w:tcW w:w="3106" w:type="dxa"/>
          </w:tcPr>
          <w:p w14:paraId="61CCBE74" w14:textId="77777777" w:rsidR="006860B7" w:rsidRDefault="006860B7" w:rsidP="002A1039">
            <w:pPr>
              <w:pStyle w:val="a3"/>
              <w:ind w:left="0"/>
            </w:pPr>
          </w:p>
        </w:tc>
      </w:tr>
      <w:tr w:rsidR="006860B7" w14:paraId="6038F1C4" w14:textId="77777777" w:rsidTr="006860B7">
        <w:tc>
          <w:tcPr>
            <w:tcW w:w="3106" w:type="dxa"/>
          </w:tcPr>
          <w:p w14:paraId="28F3A975" w14:textId="77777777" w:rsidR="006860B7" w:rsidRDefault="006860B7" w:rsidP="002A1039">
            <w:pPr>
              <w:pStyle w:val="a3"/>
              <w:ind w:left="0"/>
            </w:pPr>
          </w:p>
        </w:tc>
        <w:tc>
          <w:tcPr>
            <w:tcW w:w="3105" w:type="dxa"/>
          </w:tcPr>
          <w:p w14:paraId="26B8B0DE" w14:textId="77777777" w:rsidR="006860B7" w:rsidRDefault="006860B7" w:rsidP="002A1039">
            <w:pPr>
              <w:pStyle w:val="a3"/>
              <w:ind w:left="0"/>
            </w:pPr>
          </w:p>
        </w:tc>
        <w:tc>
          <w:tcPr>
            <w:tcW w:w="3106" w:type="dxa"/>
          </w:tcPr>
          <w:p w14:paraId="1665F371" w14:textId="77777777" w:rsidR="006860B7" w:rsidRDefault="006860B7" w:rsidP="002A1039">
            <w:pPr>
              <w:pStyle w:val="a3"/>
              <w:ind w:left="0"/>
            </w:pPr>
          </w:p>
        </w:tc>
      </w:tr>
    </w:tbl>
    <w:bookmarkEnd w:id="22"/>
    <w:p w14:paraId="697861BB" w14:textId="0DDEA093" w:rsidR="006860B7" w:rsidRDefault="00881884" w:rsidP="006A7D7C">
      <w:pPr>
        <w:pStyle w:val="a3"/>
      </w:pPr>
      <w:r w:rsidRPr="006A7D7C">
        <w:rPr>
          <w:b/>
          <w:color w:val="FF0000"/>
        </w:rPr>
        <w:t>Then specify channel 1 to backup</w:t>
      </w:r>
      <w:r>
        <w:t>.</w:t>
      </w:r>
      <w:r w:rsidR="00185891">
        <w:t xml:space="preserve"> Add new record to </w:t>
      </w:r>
      <w:proofErr w:type="spellStart"/>
      <w:r w:rsidR="00185891">
        <w:t>BackupDetails</w:t>
      </w:r>
      <w:proofErr w:type="spellEnd"/>
    </w:p>
    <w:tbl>
      <w:tblPr>
        <w:tblStyle w:val="af6"/>
        <w:tblW w:w="0" w:type="auto"/>
        <w:tblInd w:w="539" w:type="dxa"/>
        <w:tblLook w:val="04A0" w:firstRow="1" w:lastRow="0" w:firstColumn="1" w:lastColumn="0" w:noHBand="0" w:noVBand="1"/>
      </w:tblPr>
      <w:tblGrid>
        <w:gridCol w:w="3017"/>
        <w:gridCol w:w="3006"/>
        <w:gridCol w:w="3068"/>
      </w:tblGrid>
      <w:tr w:rsidR="00881884" w14:paraId="66294D3B" w14:textId="77777777" w:rsidTr="00F941DF">
        <w:tc>
          <w:tcPr>
            <w:tcW w:w="9317" w:type="dxa"/>
            <w:gridSpan w:val="3"/>
          </w:tcPr>
          <w:p w14:paraId="427D90D0" w14:textId="77777777" w:rsidR="00881884" w:rsidRPr="00B611EF" w:rsidRDefault="00881884" w:rsidP="00F941DF">
            <w:pPr>
              <w:pStyle w:val="a3"/>
              <w:ind w:left="0"/>
              <w:jc w:val="center"/>
              <w:rPr>
                <w:b/>
              </w:rPr>
            </w:pPr>
            <w:proofErr w:type="spellStart"/>
            <w:r w:rsidRPr="00B611EF">
              <w:rPr>
                <w:rFonts w:hint="eastAsia"/>
                <w:b/>
              </w:rPr>
              <w:t>BackupDetails</w:t>
            </w:r>
            <w:proofErr w:type="spellEnd"/>
          </w:p>
        </w:tc>
      </w:tr>
      <w:tr w:rsidR="00881884" w14:paraId="5F53C591" w14:textId="77777777" w:rsidTr="00F941DF">
        <w:tc>
          <w:tcPr>
            <w:tcW w:w="3106" w:type="dxa"/>
          </w:tcPr>
          <w:p w14:paraId="5984D02F" w14:textId="77777777" w:rsidR="00881884" w:rsidRDefault="00881884" w:rsidP="00F941DF">
            <w:pPr>
              <w:pStyle w:val="a3"/>
              <w:ind w:left="0"/>
            </w:pPr>
            <w:proofErr w:type="spellStart"/>
            <w:r>
              <w:rPr>
                <w:rFonts w:hint="eastAsia"/>
              </w:rPr>
              <w:t>ChannleId</w:t>
            </w:r>
            <w:proofErr w:type="spellEnd"/>
          </w:p>
        </w:tc>
        <w:tc>
          <w:tcPr>
            <w:tcW w:w="3105" w:type="dxa"/>
          </w:tcPr>
          <w:p w14:paraId="57338FA9" w14:textId="77777777" w:rsidR="00881884" w:rsidRDefault="00881884" w:rsidP="00F941DF">
            <w:pPr>
              <w:pStyle w:val="a3"/>
              <w:ind w:left="0"/>
            </w:pPr>
            <w:r>
              <w:rPr>
                <w:rFonts w:hint="eastAsia"/>
              </w:rPr>
              <w:t>IsActive</w:t>
            </w:r>
          </w:p>
        </w:tc>
        <w:tc>
          <w:tcPr>
            <w:tcW w:w="3106" w:type="dxa"/>
          </w:tcPr>
          <w:p w14:paraId="701B3882" w14:textId="77777777" w:rsidR="00881884" w:rsidRDefault="00881884" w:rsidP="00F941DF">
            <w:pPr>
              <w:pStyle w:val="a3"/>
              <w:ind w:left="0"/>
            </w:pPr>
            <w:proofErr w:type="spellStart"/>
            <w:r>
              <w:rPr>
                <w:rFonts w:hint="eastAsia"/>
              </w:rPr>
              <w:t>BackupEndTime</w:t>
            </w:r>
            <w:proofErr w:type="spellEnd"/>
          </w:p>
        </w:tc>
      </w:tr>
      <w:tr w:rsidR="00881884" w14:paraId="5EF22AA4" w14:textId="77777777" w:rsidTr="00F941DF">
        <w:tc>
          <w:tcPr>
            <w:tcW w:w="3106" w:type="dxa"/>
          </w:tcPr>
          <w:p w14:paraId="2BCF2CB6" w14:textId="1B5F840B" w:rsidR="00881884" w:rsidRDefault="00881884" w:rsidP="00F941DF">
            <w:pPr>
              <w:pStyle w:val="a3"/>
              <w:ind w:left="0"/>
            </w:pPr>
            <w:r>
              <w:rPr>
                <w:rFonts w:hint="eastAsia"/>
              </w:rPr>
              <w:t>1</w:t>
            </w:r>
          </w:p>
        </w:tc>
        <w:tc>
          <w:tcPr>
            <w:tcW w:w="3105" w:type="dxa"/>
          </w:tcPr>
          <w:p w14:paraId="45F2FE36" w14:textId="3A595DE2" w:rsidR="00881884" w:rsidRDefault="00881884" w:rsidP="00F941DF">
            <w:pPr>
              <w:pStyle w:val="a3"/>
              <w:ind w:left="0"/>
            </w:pPr>
            <w:r>
              <w:rPr>
                <w:rFonts w:hint="eastAsia"/>
              </w:rPr>
              <w:t>1</w:t>
            </w:r>
          </w:p>
        </w:tc>
        <w:tc>
          <w:tcPr>
            <w:tcW w:w="3106" w:type="dxa"/>
          </w:tcPr>
          <w:p w14:paraId="160F2B05" w14:textId="53D1326D" w:rsidR="00881884" w:rsidRDefault="00FD7E8E" w:rsidP="00F941DF">
            <w:pPr>
              <w:pStyle w:val="a3"/>
              <w:ind w:left="0"/>
            </w:pPr>
            <w:proofErr w:type="spellStart"/>
            <w:r>
              <w:rPr>
                <w:rFonts w:hint="eastAsia"/>
              </w:rPr>
              <w:t>DateTime.MinValue</w:t>
            </w:r>
            <w:proofErr w:type="spellEnd"/>
          </w:p>
        </w:tc>
      </w:tr>
      <w:tr w:rsidR="00881884" w14:paraId="6A62D5DA" w14:textId="77777777" w:rsidTr="00F941DF">
        <w:tc>
          <w:tcPr>
            <w:tcW w:w="3106" w:type="dxa"/>
          </w:tcPr>
          <w:p w14:paraId="0B5ACEE4" w14:textId="77777777" w:rsidR="00881884" w:rsidRDefault="00881884" w:rsidP="00F941DF">
            <w:pPr>
              <w:pStyle w:val="a3"/>
              <w:ind w:left="0"/>
            </w:pPr>
          </w:p>
        </w:tc>
        <w:tc>
          <w:tcPr>
            <w:tcW w:w="3105" w:type="dxa"/>
          </w:tcPr>
          <w:p w14:paraId="35BFB73A" w14:textId="77777777" w:rsidR="00881884" w:rsidRDefault="00881884" w:rsidP="00F941DF">
            <w:pPr>
              <w:pStyle w:val="a3"/>
              <w:ind w:left="0"/>
            </w:pPr>
          </w:p>
        </w:tc>
        <w:tc>
          <w:tcPr>
            <w:tcW w:w="3106" w:type="dxa"/>
          </w:tcPr>
          <w:p w14:paraId="16E500F8" w14:textId="77777777" w:rsidR="00881884" w:rsidRDefault="00881884" w:rsidP="00F941DF">
            <w:pPr>
              <w:pStyle w:val="a3"/>
              <w:ind w:left="0"/>
            </w:pPr>
          </w:p>
        </w:tc>
      </w:tr>
      <w:tr w:rsidR="00881884" w14:paraId="42C009A1" w14:textId="77777777" w:rsidTr="00F941DF">
        <w:tc>
          <w:tcPr>
            <w:tcW w:w="3106" w:type="dxa"/>
          </w:tcPr>
          <w:p w14:paraId="6CB2E907" w14:textId="77777777" w:rsidR="00881884" w:rsidRDefault="00881884" w:rsidP="00F941DF">
            <w:pPr>
              <w:pStyle w:val="a3"/>
              <w:ind w:left="0"/>
            </w:pPr>
          </w:p>
        </w:tc>
        <w:tc>
          <w:tcPr>
            <w:tcW w:w="3105" w:type="dxa"/>
          </w:tcPr>
          <w:p w14:paraId="26A2B3C5" w14:textId="77777777" w:rsidR="00881884" w:rsidRDefault="00881884" w:rsidP="00F941DF">
            <w:pPr>
              <w:pStyle w:val="a3"/>
              <w:ind w:left="0"/>
            </w:pPr>
          </w:p>
        </w:tc>
        <w:tc>
          <w:tcPr>
            <w:tcW w:w="3106" w:type="dxa"/>
          </w:tcPr>
          <w:p w14:paraId="4AD75AB7" w14:textId="77777777" w:rsidR="00881884" w:rsidRDefault="00881884" w:rsidP="00F941DF">
            <w:pPr>
              <w:pStyle w:val="a3"/>
              <w:ind w:left="0"/>
            </w:pPr>
          </w:p>
        </w:tc>
      </w:tr>
    </w:tbl>
    <w:p w14:paraId="59BAEEE2" w14:textId="0D8EF276" w:rsidR="00881884" w:rsidRDefault="00C17EBF" w:rsidP="006A7D7C">
      <w:pPr>
        <w:pStyle w:val="a3"/>
      </w:pPr>
      <w:r>
        <w:rPr>
          <w:rFonts w:hint="eastAsia"/>
        </w:rPr>
        <w:t xml:space="preserve">After channel 1 backup sometimes then </w:t>
      </w:r>
      <w:r w:rsidRPr="006A7D7C">
        <w:rPr>
          <w:b/>
          <w:color w:val="FF0000"/>
        </w:rPr>
        <w:t>add channel 2 to backup</w:t>
      </w:r>
      <w:r>
        <w:rPr>
          <w:rFonts w:hint="eastAsia"/>
        </w:rPr>
        <w:t>.</w:t>
      </w:r>
    </w:p>
    <w:tbl>
      <w:tblPr>
        <w:tblStyle w:val="af6"/>
        <w:tblW w:w="9350" w:type="dxa"/>
        <w:tblInd w:w="539" w:type="dxa"/>
        <w:tblLook w:val="04A0" w:firstRow="1" w:lastRow="0" w:firstColumn="1" w:lastColumn="0" w:noHBand="0" w:noVBand="1"/>
      </w:tblPr>
      <w:tblGrid>
        <w:gridCol w:w="2330"/>
        <w:gridCol w:w="1775"/>
        <w:gridCol w:w="2410"/>
        <w:gridCol w:w="2835"/>
      </w:tblGrid>
      <w:tr w:rsidR="00185891" w14:paraId="6F4ECDEC" w14:textId="77777777" w:rsidTr="006A7D7C">
        <w:tc>
          <w:tcPr>
            <w:tcW w:w="9350" w:type="dxa"/>
            <w:gridSpan w:val="4"/>
          </w:tcPr>
          <w:p w14:paraId="63DB4E11" w14:textId="77777777" w:rsidR="00185891" w:rsidRPr="00B611EF" w:rsidRDefault="00185891" w:rsidP="00F941DF">
            <w:pPr>
              <w:pStyle w:val="a3"/>
              <w:ind w:left="0"/>
              <w:jc w:val="center"/>
              <w:rPr>
                <w:b/>
              </w:rPr>
            </w:pPr>
            <w:proofErr w:type="spellStart"/>
            <w:r w:rsidRPr="00B611EF">
              <w:rPr>
                <w:rFonts w:hint="eastAsia"/>
                <w:b/>
              </w:rPr>
              <w:t>BackupSummary</w:t>
            </w:r>
            <w:proofErr w:type="spellEnd"/>
          </w:p>
        </w:tc>
      </w:tr>
      <w:tr w:rsidR="00185891" w14:paraId="24CFBB8D" w14:textId="77777777" w:rsidTr="006A7D7C">
        <w:tc>
          <w:tcPr>
            <w:tcW w:w="2330" w:type="dxa"/>
          </w:tcPr>
          <w:p w14:paraId="3D3EB837" w14:textId="77777777" w:rsidR="00185891" w:rsidRDefault="00185891" w:rsidP="00F941DF">
            <w:pPr>
              <w:pStyle w:val="a3"/>
              <w:ind w:left="0"/>
              <w:jc w:val="center"/>
            </w:pPr>
            <w:proofErr w:type="spellStart"/>
            <w:r>
              <w:rPr>
                <w:rFonts w:hint="eastAsia"/>
              </w:rPr>
              <w:t>BackupSummaryId</w:t>
            </w:r>
            <w:proofErr w:type="spellEnd"/>
          </w:p>
        </w:tc>
        <w:tc>
          <w:tcPr>
            <w:tcW w:w="1775" w:type="dxa"/>
          </w:tcPr>
          <w:p w14:paraId="2A2DFBF6" w14:textId="77777777" w:rsidR="00185891" w:rsidRDefault="00185891" w:rsidP="00F941DF">
            <w:pPr>
              <w:pStyle w:val="a3"/>
              <w:ind w:left="0"/>
              <w:jc w:val="center"/>
            </w:pPr>
            <w:r>
              <w:rPr>
                <w:rFonts w:hint="eastAsia"/>
              </w:rPr>
              <w:t>BackupDestId</w:t>
            </w:r>
          </w:p>
        </w:tc>
        <w:tc>
          <w:tcPr>
            <w:tcW w:w="2410" w:type="dxa"/>
          </w:tcPr>
          <w:p w14:paraId="4127C803" w14:textId="77777777" w:rsidR="00185891" w:rsidRDefault="00185891" w:rsidP="00F941DF">
            <w:pPr>
              <w:pStyle w:val="a3"/>
              <w:ind w:left="0"/>
              <w:jc w:val="center"/>
            </w:pPr>
            <w:proofErr w:type="spellStart"/>
            <w:r>
              <w:rPr>
                <w:rFonts w:hint="eastAsia"/>
              </w:rPr>
              <w:t>BeginTime</w:t>
            </w:r>
            <w:proofErr w:type="spellEnd"/>
          </w:p>
        </w:tc>
        <w:tc>
          <w:tcPr>
            <w:tcW w:w="2835" w:type="dxa"/>
          </w:tcPr>
          <w:p w14:paraId="2E30E50C" w14:textId="77777777" w:rsidR="00185891" w:rsidRDefault="00185891" w:rsidP="00F941DF">
            <w:pPr>
              <w:pStyle w:val="a3"/>
              <w:ind w:left="0"/>
              <w:jc w:val="center"/>
            </w:pPr>
            <w:r>
              <w:rPr>
                <w:rFonts w:hint="eastAsia"/>
              </w:rPr>
              <w:t>EndTime</w:t>
            </w:r>
          </w:p>
        </w:tc>
      </w:tr>
      <w:tr w:rsidR="00185891" w14:paraId="701332E4" w14:textId="77777777" w:rsidTr="006A7D7C">
        <w:tc>
          <w:tcPr>
            <w:tcW w:w="2330" w:type="dxa"/>
          </w:tcPr>
          <w:p w14:paraId="505AE0EB" w14:textId="2B9442F9" w:rsidR="00185891" w:rsidRDefault="00185891" w:rsidP="00F941DF">
            <w:pPr>
              <w:pStyle w:val="a3"/>
              <w:ind w:left="0"/>
            </w:pPr>
            <w:r>
              <w:rPr>
                <w:rFonts w:hint="eastAsia"/>
              </w:rPr>
              <w:t>1</w:t>
            </w:r>
          </w:p>
        </w:tc>
        <w:tc>
          <w:tcPr>
            <w:tcW w:w="1775" w:type="dxa"/>
          </w:tcPr>
          <w:p w14:paraId="49738943" w14:textId="71DA24E5" w:rsidR="00185891" w:rsidRDefault="00185891" w:rsidP="00F941DF">
            <w:pPr>
              <w:pStyle w:val="a3"/>
              <w:ind w:left="0"/>
            </w:pPr>
            <w:r>
              <w:rPr>
                <w:rFonts w:hint="eastAsia"/>
              </w:rPr>
              <w:t>1</w:t>
            </w:r>
          </w:p>
        </w:tc>
        <w:tc>
          <w:tcPr>
            <w:tcW w:w="2410" w:type="dxa"/>
          </w:tcPr>
          <w:p w14:paraId="7065ACC6" w14:textId="1337A45E" w:rsidR="00185891" w:rsidRDefault="00185891" w:rsidP="00F941DF">
            <w:pPr>
              <w:pStyle w:val="a3"/>
              <w:ind w:left="0"/>
            </w:pPr>
            <w:r>
              <w:rPr>
                <w:rFonts w:hint="eastAsia"/>
              </w:rPr>
              <w:t>2014/12/06 09:25:34</w:t>
            </w:r>
          </w:p>
        </w:tc>
        <w:tc>
          <w:tcPr>
            <w:tcW w:w="2835" w:type="dxa"/>
          </w:tcPr>
          <w:p w14:paraId="07A2152E" w14:textId="34131D41" w:rsidR="00185891" w:rsidRDefault="00185891" w:rsidP="00F941DF">
            <w:pPr>
              <w:pStyle w:val="a3"/>
              <w:ind w:left="0"/>
            </w:pPr>
            <w:r>
              <w:rPr>
                <w:rFonts w:hint="eastAsia"/>
              </w:rPr>
              <w:t>2014/12/07 11:25:30</w:t>
            </w:r>
          </w:p>
        </w:tc>
      </w:tr>
    </w:tbl>
    <w:p w14:paraId="6FBBD866" w14:textId="77777777" w:rsidR="00B50C70" w:rsidRDefault="00B50C70" w:rsidP="006A7D7C">
      <w:pPr>
        <w:pStyle w:val="a3"/>
        <w:ind w:left="0"/>
      </w:pPr>
    </w:p>
    <w:tbl>
      <w:tblPr>
        <w:tblStyle w:val="af6"/>
        <w:tblW w:w="0" w:type="auto"/>
        <w:tblInd w:w="539" w:type="dxa"/>
        <w:tblLook w:val="04A0" w:firstRow="1" w:lastRow="0" w:firstColumn="1" w:lastColumn="0" w:noHBand="0" w:noVBand="1"/>
      </w:tblPr>
      <w:tblGrid>
        <w:gridCol w:w="3017"/>
        <w:gridCol w:w="3006"/>
        <w:gridCol w:w="3068"/>
      </w:tblGrid>
      <w:tr w:rsidR="00C17EBF" w14:paraId="75F3B52C" w14:textId="77777777" w:rsidTr="00F941DF">
        <w:tc>
          <w:tcPr>
            <w:tcW w:w="9317" w:type="dxa"/>
            <w:gridSpan w:val="3"/>
          </w:tcPr>
          <w:p w14:paraId="39045312" w14:textId="77777777" w:rsidR="00C17EBF" w:rsidRPr="00B611EF" w:rsidRDefault="00C17EBF" w:rsidP="00F941DF">
            <w:pPr>
              <w:pStyle w:val="a3"/>
              <w:ind w:left="0"/>
              <w:jc w:val="center"/>
              <w:rPr>
                <w:b/>
              </w:rPr>
            </w:pPr>
            <w:proofErr w:type="spellStart"/>
            <w:r w:rsidRPr="00B611EF">
              <w:rPr>
                <w:rFonts w:hint="eastAsia"/>
                <w:b/>
              </w:rPr>
              <w:t>BackupDetails</w:t>
            </w:r>
            <w:proofErr w:type="spellEnd"/>
          </w:p>
        </w:tc>
      </w:tr>
      <w:tr w:rsidR="00C17EBF" w14:paraId="29B6CCAE" w14:textId="77777777" w:rsidTr="00F941DF">
        <w:tc>
          <w:tcPr>
            <w:tcW w:w="3106" w:type="dxa"/>
          </w:tcPr>
          <w:p w14:paraId="217A5ECF" w14:textId="77777777" w:rsidR="00C17EBF" w:rsidRDefault="00C17EBF" w:rsidP="00F941DF">
            <w:pPr>
              <w:pStyle w:val="a3"/>
              <w:ind w:left="0"/>
            </w:pPr>
            <w:proofErr w:type="spellStart"/>
            <w:r>
              <w:rPr>
                <w:rFonts w:hint="eastAsia"/>
              </w:rPr>
              <w:t>ChannleId</w:t>
            </w:r>
            <w:proofErr w:type="spellEnd"/>
          </w:p>
        </w:tc>
        <w:tc>
          <w:tcPr>
            <w:tcW w:w="3105" w:type="dxa"/>
          </w:tcPr>
          <w:p w14:paraId="6E93EE8F" w14:textId="77777777" w:rsidR="00C17EBF" w:rsidRDefault="00C17EBF" w:rsidP="00F941DF">
            <w:pPr>
              <w:pStyle w:val="a3"/>
              <w:ind w:left="0"/>
            </w:pPr>
            <w:r>
              <w:rPr>
                <w:rFonts w:hint="eastAsia"/>
              </w:rPr>
              <w:t>IsActive</w:t>
            </w:r>
          </w:p>
        </w:tc>
        <w:tc>
          <w:tcPr>
            <w:tcW w:w="3106" w:type="dxa"/>
          </w:tcPr>
          <w:p w14:paraId="3C33C91A" w14:textId="77777777" w:rsidR="00C17EBF" w:rsidRDefault="00C17EBF" w:rsidP="00F941DF">
            <w:pPr>
              <w:pStyle w:val="a3"/>
              <w:ind w:left="0"/>
            </w:pPr>
            <w:proofErr w:type="spellStart"/>
            <w:r>
              <w:rPr>
                <w:rFonts w:hint="eastAsia"/>
              </w:rPr>
              <w:t>BackupEndTime</w:t>
            </w:r>
            <w:proofErr w:type="spellEnd"/>
          </w:p>
        </w:tc>
      </w:tr>
      <w:tr w:rsidR="00C17EBF" w14:paraId="238226A0" w14:textId="77777777" w:rsidTr="00F941DF">
        <w:tc>
          <w:tcPr>
            <w:tcW w:w="3106" w:type="dxa"/>
          </w:tcPr>
          <w:p w14:paraId="64D6E7B4" w14:textId="77777777" w:rsidR="00C17EBF" w:rsidRDefault="00C17EBF" w:rsidP="00F941DF">
            <w:pPr>
              <w:pStyle w:val="a3"/>
              <w:ind w:left="0"/>
            </w:pPr>
            <w:r>
              <w:rPr>
                <w:rFonts w:hint="eastAsia"/>
              </w:rPr>
              <w:lastRenderedPageBreak/>
              <w:t>1</w:t>
            </w:r>
          </w:p>
        </w:tc>
        <w:tc>
          <w:tcPr>
            <w:tcW w:w="3105" w:type="dxa"/>
          </w:tcPr>
          <w:p w14:paraId="2383E2F2" w14:textId="77777777" w:rsidR="00C17EBF" w:rsidRDefault="00C17EBF" w:rsidP="00F941DF">
            <w:pPr>
              <w:pStyle w:val="a3"/>
              <w:ind w:left="0"/>
            </w:pPr>
            <w:r>
              <w:rPr>
                <w:rFonts w:hint="eastAsia"/>
              </w:rPr>
              <w:t>1</w:t>
            </w:r>
          </w:p>
        </w:tc>
        <w:tc>
          <w:tcPr>
            <w:tcW w:w="3106" w:type="dxa"/>
          </w:tcPr>
          <w:p w14:paraId="15A62FBD" w14:textId="16473C50" w:rsidR="00C17EBF" w:rsidRDefault="00C17EBF" w:rsidP="00F941DF">
            <w:pPr>
              <w:pStyle w:val="a3"/>
              <w:ind w:left="0"/>
            </w:pPr>
            <w:r>
              <w:t>2014/12/07 11:25:30</w:t>
            </w:r>
          </w:p>
        </w:tc>
      </w:tr>
      <w:tr w:rsidR="00C17EBF" w14:paraId="1C9F57B2" w14:textId="77777777" w:rsidTr="00F941DF">
        <w:tc>
          <w:tcPr>
            <w:tcW w:w="3106" w:type="dxa"/>
          </w:tcPr>
          <w:p w14:paraId="53108E1B" w14:textId="33DE2857" w:rsidR="00C17EBF" w:rsidRDefault="00C17EBF" w:rsidP="00F941DF">
            <w:pPr>
              <w:pStyle w:val="a3"/>
              <w:ind w:left="0"/>
            </w:pPr>
            <w:r>
              <w:rPr>
                <w:rFonts w:hint="eastAsia"/>
              </w:rPr>
              <w:t>2</w:t>
            </w:r>
          </w:p>
        </w:tc>
        <w:tc>
          <w:tcPr>
            <w:tcW w:w="3105" w:type="dxa"/>
          </w:tcPr>
          <w:p w14:paraId="3D2894AD" w14:textId="6CBE684C" w:rsidR="00C17EBF" w:rsidRDefault="00C17EBF" w:rsidP="00F941DF">
            <w:pPr>
              <w:pStyle w:val="a3"/>
              <w:ind w:left="0"/>
            </w:pPr>
            <w:r>
              <w:rPr>
                <w:rFonts w:hint="eastAsia"/>
              </w:rPr>
              <w:t>1</w:t>
            </w:r>
          </w:p>
        </w:tc>
        <w:tc>
          <w:tcPr>
            <w:tcW w:w="3106" w:type="dxa"/>
          </w:tcPr>
          <w:p w14:paraId="58DC75C8" w14:textId="45E18F45" w:rsidR="00C17EBF" w:rsidRDefault="00C17EBF" w:rsidP="00F941DF">
            <w:pPr>
              <w:pStyle w:val="a3"/>
              <w:ind w:left="0"/>
            </w:pPr>
            <w:proofErr w:type="spellStart"/>
            <w:r>
              <w:rPr>
                <w:rFonts w:hint="eastAsia"/>
              </w:rPr>
              <w:t>DateTime.MinValue</w:t>
            </w:r>
            <w:proofErr w:type="spellEnd"/>
          </w:p>
        </w:tc>
      </w:tr>
      <w:tr w:rsidR="00C17EBF" w14:paraId="238EAF0C" w14:textId="77777777" w:rsidTr="00F941DF">
        <w:tc>
          <w:tcPr>
            <w:tcW w:w="3106" w:type="dxa"/>
          </w:tcPr>
          <w:p w14:paraId="27F3F991" w14:textId="77777777" w:rsidR="00C17EBF" w:rsidRDefault="00C17EBF" w:rsidP="00F941DF">
            <w:pPr>
              <w:pStyle w:val="a3"/>
              <w:ind w:left="0"/>
            </w:pPr>
          </w:p>
        </w:tc>
        <w:tc>
          <w:tcPr>
            <w:tcW w:w="3105" w:type="dxa"/>
          </w:tcPr>
          <w:p w14:paraId="55BA0877" w14:textId="77777777" w:rsidR="00C17EBF" w:rsidRDefault="00C17EBF" w:rsidP="00F941DF">
            <w:pPr>
              <w:pStyle w:val="a3"/>
              <w:ind w:left="0"/>
            </w:pPr>
          </w:p>
        </w:tc>
        <w:tc>
          <w:tcPr>
            <w:tcW w:w="3106" w:type="dxa"/>
          </w:tcPr>
          <w:p w14:paraId="5CE3A06F" w14:textId="77777777" w:rsidR="00C17EBF" w:rsidRDefault="00C17EBF" w:rsidP="00F941DF">
            <w:pPr>
              <w:pStyle w:val="a3"/>
              <w:ind w:left="0"/>
            </w:pPr>
          </w:p>
        </w:tc>
      </w:tr>
    </w:tbl>
    <w:p w14:paraId="494F9835" w14:textId="69892B85" w:rsidR="00C17EBF" w:rsidRPr="003F42C0" w:rsidRDefault="00B445CA" w:rsidP="006A7D7C">
      <w:pPr>
        <w:pStyle w:val="a3"/>
      </w:pPr>
      <w:r>
        <w:rPr>
          <w:rFonts w:hint="eastAsia"/>
        </w:rPr>
        <w:t xml:space="preserve">Note: because at first, all the selected </w:t>
      </w:r>
      <w:r>
        <w:t>channels</w:t>
      </w:r>
      <w:r w:rsidR="00F33077">
        <w:t>’</w:t>
      </w:r>
      <w:r>
        <w:t xml:space="preserve"> </w:t>
      </w:r>
      <w:proofErr w:type="spellStart"/>
      <w:r>
        <w:t>BackupEndTime</w:t>
      </w:r>
      <w:proofErr w:type="spellEnd"/>
      <w:r>
        <w:t xml:space="preserve"> are equals the </w:t>
      </w:r>
      <w:proofErr w:type="spellStart"/>
      <w:r>
        <w:t>EndTime</w:t>
      </w:r>
      <w:proofErr w:type="spellEnd"/>
      <w:r>
        <w:t xml:space="preserve"> of </w:t>
      </w:r>
      <w:proofErr w:type="spellStart"/>
      <w:r>
        <w:t>BackupSummary</w:t>
      </w:r>
      <w:proofErr w:type="spellEnd"/>
      <w:r>
        <w:t>.</w:t>
      </w:r>
    </w:p>
    <w:p w14:paraId="5383A98F" w14:textId="5382B880" w:rsidR="00976119" w:rsidRDefault="00B445CA" w:rsidP="006A7D7C">
      <w:pPr>
        <w:pStyle w:val="a3"/>
      </w:pPr>
      <w:r>
        <w:rPr>
          <w:rFonts w:hint="eastAsia"/>
        </w:rPr>
        <w:t xml:space="preserve">After add channel 2 to backup, the backup timer will reset, and check whether channels are new </w:t>
      </w:r>
      <w:r w:rsidR="00AA0588">
        <w:t>added (</w:t>
      </w:r>
      <w:proofErr w:type="spellStart"/>
      <w:r w:rsidR="00AA0588">
        <w:t>BackupDetails</w:t>
      </w:r>
      <w:proofErr w:type="spellEnd"/>
      <w:r w:rsidR="00AA0588">
        <w:t xml:space="preserve">. </w:t>
      </w:r>
      <w:proofErr w:type="spellStart"/>
      <w:r w:rsidR="00AA0588">
        <w:t>BackupEndTime</w:t>
      </w:r>
      <w:proofErr w:type="spellEnd"/>
      <w:r w:rsidR="00F33077">
        <w:t xml:space="preserve"> &lt; </w:t>
      </w:r>
      <w:proofErr w:type="spellStart"/>
      <w:r w:rsidR="00AA0588">
        <w:t>BackupSummary</w:t>
      </w:r>
      <w:proofErr w:type="spellEnd"/>
      <w:r w:rsidR="00AA0588">
        <w:t>. EndTime</w:t>
      </w:r>
      <w:r w:rsidR="00F33077">
        <w:t>)</w:t>
      </w:r>
      <w:r>
        <w:rPr>
          <w:rFonts w:hint="eastAsia"/>
        </w:rPr>
        <w:t>, and found channel 2 is new added, so first backup channel2</w:t>
      </w:r>
      <w:r>
        <w:t xml:space="preserve">’ </w:t>
      </w:r>
    </w:p>
    <w:p w14:paraId="3D8BA87A" w14:textId="548034B9" w:rsidR="00B445CA" w:rsidRDefault="00B445CA" w:rsidP="006A7D7C">
      <w:pPr>
        <w:pStyle w:val="a3"/>
      </w:pPr>
      <w:r>
        <w:t>After ch</w:t>
      </w:r>
      <w:r w:rsidR="00AA0588">
        <w:t>annel2annel 2 is new added, so the</w:t>
      </w:r>
      <w:r>
        <w:t xml:space="preserve"> table content should be like below:</w:t>
      </w:r>
    </w:p>
    <w:tbl>
      <w:tblPr>
        <w:tblStyle w:val="af6"/>
        <w:tblW w:w="9350" w:type="dxa"/>
        <w:tblInd w:w="539" w:type="dxa"/>
        <w:tblLook w:val="04A0" w:firstRow="1" w:lastRow="0" w:firstColumn="1" w:lastColumn="0" w:noHBand="0" w:noVBand="1"/>
      </w:tblPr>
      <w:tblGrid>
        <w:gridCol w:w="2330"/>
        <w:gridCol w:w="1775"/>
        <w:gridCol w:w="2410"/>
        <w:gridCol w:w="2835"/>
      </w:tblGrid>
      <w:tr w:rsidR="00B445CA" w14:paraId="0ED0C668" w14:textId="77777777" w:rsidTr="00F941DF">
        <w:tc>
          <w:tcPr>
            <w:tcW w:w="9350" w:type="dxa"/>
            <w:gridSpan w:val="4"/>
          </w:tcPr>
          <w:p w14:paraId="691968A7" w14:textId="77777777" w:rsidR="00B445CA" w:rsidRPr="00B611EF" w:rsidRDefault="00B445CA" w:rsidP="00F941DF">
            <w:pPr>
              <w:pStyle w:val="a3"/>
              <w:ind w:left="0"/>
              <w:jc w:val="center"/>
              <w:rPr>
                <w:b/>
              </w:rPr>
            </w:pPr>
            <w:proofErr w:type="spellStart"/>
            <w:r w:rsidRPr="00B611EF">
              <w:rPr>
                <w:rFonts w:hint="eastAsia"/>
                <w:b/>
              </w:rPr>
              <w:t>BackupSummary</w:t>
            </w:r>
            <w:proofErr w:type="spellEnd"/>
          </w:p>
        </w:tc>
      </w:tr>
      <w:tr w:rsidR="00B445CA" w14:paraId="3205B507" w14:textId="77777777" w:rsidTr="00F941DF">
        <w:tc>
          <w:tcPr>
            <w:tcW w:w="2330" w:type="dxa"/>
          </w:tcPr>
          <w:p w14:paraId="7A58414B" w14:textId="77777777" w:rsidR="00B445CA" w:rsidRDefault="00B445CA" w:rsidP="00F941DF">
            <w:pPr>
              <w:pStyle w:val="a3"/>
              <w:ind w:left="0"/>
              <w:jc w:val="center"/>
            </w:pPr>
            <w:proofErr w:type="spellStart"/>
            <w:r>
              <w:rPr>
                <w:rFonts w:hint="eastAsia"/>
              </w:rPr>
              <w:t>BackupSummaryId</w:t>
            </w:r>
            <w:proofErr w:type="spellEnd"/>
          </w:p>
        </w:tc>
        <w:tc>
          <w:tcPr>
            <w:tcW w:w="1775" w:type="dxa"/>
          </w:tcPr>
          <w:p w14:paraId="26CDDF52" w14:textId="77777777" w:rsidR="00B445CA" w:rsidRDefault="00B445CA" w:rsidP="00F941DF">
            <w:pPr>
              <w:pStyle w:val="a3"/>
              <w:ind w:left="0"/>
              <w:jc w:val="center"/>
            </w:pPr>
            <w:r>
              <w:rPr>
                <w:rFonts w:hint="eastAsia"/>
              </w:rPr>
              <w:t>BackupDestId</w:t>
            </w:r>
          </w:p>
        </w:tc>
        <w:tc>
          <w:tcPr>
            <w:tcW w:w="2410" w:type="dxa"/>
          </w:tcPr>
          <w:p w14:paraId="42FD170B" w14:textId="77777777" w:rsidR="00B445CA" w:rsidRDefault="00B445CA" w:rsidP="00F941DF">
            <w:pPr>
              <w:pStyle w:val="a3"/>
              <w:ind w:left="0"/>
              <w:jc w:val="center"/>
            </w:pPr>
            <w:proofErr w:type="spellStart"/>
            <w:r>
              <w:rPr>
                <w:rFonts w:hint="eastAsia"/>
              </w:rPr>
              <w:t>BeginTime</w:t>
            </w:r>
            <w:proofErr w:type="spellEnd"/>
          </w:p>
        </w:tc>
        <w:tc>
          <w:tcPr>
            <w:tcW w:w="2835" w:type="dxa"/>
          </w:tcPr>
          <w:p w14:paraId="0269DB10" w14:textId="77777777" w:rsidR="00B445CA" w:rsidRDefault="00B445CA" w:rsidP="00F941DF">
            <w:pPr>
              <w:pStyle w:val="a3"/>
              <w:ind w:left="0"/>
              <w:jc w:val="center"/>
            </w:pPr>
            <w:r>
              <w:rPr>
                <w:rFonts w:hint="eastAsia"/>
              </w:rPr>
              <w:t>EndTime</w:t>
            </w:r>
          </w:p>
        </w:tc>
      </w:tr>
      <w:tr w:rsidR="00B445CA" w14:paraId="08E7B5DC" w14:textId="77777777" w:rsidTr="00F941DF">
        <w:tc>
          <w:tcPr>
            <w:tcW w:w="2330" w:type="dxa"/>
          </w:tcPr>
          <w:p w14:paraId="1FFE9A93" w14:textId="77777777" w:rsidR="00B445CA" w:rsidRDefault="00B445CA" w:rsidP="00F941DF">
            <w:pPr>
              <w:pStyle w:val="a3"/>
              <w:ind w:left="0"/>
            </w:pPr>
            <w:r>
              <w:rPr>
                <w:rFonts w:hint="eastAsia"/>
              </w:rPr>
              <w:t>1</w:t>
            </w:r>
          </w:p>
        </w:tc>
        <w:tc>
          <w:tcPr>
            <w:tcW w:w="1775" w:type="dxa"/>
          </w:tcPr>
          <w:p w14:paraId="057CB965" w14:textId="77777777" w:rsidR="00B445CA" w:rsidRDefault="00B445CA" w:rsidP="00F941DF">
            <w:pPr>
              <w:pStyle w:val="a3"/>
              <w:ind w:left="0"/>
            </w:pPr>
            <w:r>
              <w:rPr>
                <w:rFonts w:hint="eastAsia"/>
              </w:rPr>
              <w:t>1</w:t>
            </w:r>
          </w:p>
        </w:tc>
        <w:tc>
          <w:tcPr>
            <w:tcW w:w="2410" w:type="dxa"/>
          </w:tcPr>
          <w:p w14:paraId="1CE10FD1" w14:textId="77777777" w:rsidR="00B445CA" w:rsidRDefault="00B445CA" w:rsidP="00F941DF">
            <w:pPr>
              <w:pStyle w:val="a3"/>
              <w:ind w:left="0"/>
            </w:pPr>
            <w:r>
              <w:rPr>
                <w:rFonts w:hint="eastAsia"/>
              </w:rPr>
              <w:t>2014/12/06 09:25:34</w:t>
            </w:r>
          </w:p>
        </w:tc>
        <w:tc>
          <w:tcPr>
            <w:tcW w:w="2835" w:type="dxa"/>
          </w:tcPr>
          <w:p w14:paraId="01287A47" w14:textId="77777777" w:rsidR="00B445CA" w:rsidRDefault="00B445CA" w:rsidP="00F941DF">
            <w:pPr>
              <w:pStyle w:val="a3"/>
              <w:ind w:left="0"/>
            </w:pPr>
            <w:r>
              <w:rPr>
                <w:rFonts w:hint="eastAsia"/>
              </w:rPr>
              <w:t>2014/12/07 11:25:30</w:t>
            </w:r>
          </w:p>
        </w:tc>
      </w:tr>
    </w:tbl>
    <w:p w14:paraId="63939870" w14:textId="77777777" w:rsidR="00B445CA" w:rsidRDefault="00B445CA" w:rsidP="006A7D7C">
      <w:pPr>
        <w:pStyle w:val="a3"/>
      </w:pPr>
    </w:p>
    <w:tbl>
      <w:tblPr>
        <w:tblStyle w:val="af6"/>
        <w:tblW w:w="0" w:type="auto"/>
        <w:tblInd w:w="539" w:type="dxa"/>
        <w:tblLook w:val="04A0" w:firstRow="1" w:lastRow="0" w:firstColumn="1" w:lastColumn="0" w:noHBand="0" w:noVBand="1"/>
      </w:tblPr>
      <w:tblGrid>
        <w:gridCol w:w="3024"/>
        <w:gridCol w:w="3014"/>
        <w:gridCol w:w="3053"/>
      </w:tblGrid>
      <w:tr w:rsidR="00B445CA" w14:paraId="5F841E82" w14:textId="77777777" w:rsidTr="00F941DF">
        <w:tc>
          <w:tcPr>
            <w:tcW w:w="9317" w:type="dxa"/>
            <w:gridSpan w:val="3"/>
          </w:tcPr>
          <w:p w14:paraId="3376616B" w14:textId="77777777" w:rsidR="00B445CA" w:rsidRPr="00B611EF" w:rsidRDefault="00B445CA" w:rsidP="00F941DF">
            <w:pPr>
              <w:pStyle w:val="a3"/>
              <w:ind w:left="0"/>
              <w:jc w:val="center"/>
              <w:rPr>
                <w:b/>
              </w:rPr>
            </w:pPr>
            <w:proofErr w:type="spellStart"/>
            <w:r w:rsidRPr="00B611EF">
              <w:rPr>
                <w:rFonts w:hint="eastAsia"/>
                <w:b/>
              </w:rPr>
              <w:t>BackupDetails</w:t>
            </w:r>
            <w:proofErr w:type="spellEnd"/>
          </w:p>
        </w:tc>
      </w:tr>
      <w:tr w:rsidR="00B445CA" w14:paraId="3BA6F661" w14:textId="77777777" w:rsidTr="00F941DF">
        <w:tc>
          <w:tcPr>
            <w:tcW w:w="3106" w:type="dxa"/>
          </w:tcPr>
          <w:p w14:paraId="6A935CDB" w14:textId="77777777" w:rsidR="00B445CA" w:rsidRDefault="00B445CA" w:rsidP="00F941DF">
            <w:pPr>
              <w:pStyle w:val="a3"/>
              <w:ind w:left="0"/>
            </w:pPr>
            <w:proofErr w:type="spellStart"/>
            <w:r>
              <w:rPr>
                <w:rFonts w:hint="eastAsia"/>
              </w:rPr>
              <w:t>ChannleId</w:t>
            </w:r>
            <w:proofErr w:type="spellEnd"/>
          </w:p>
        </w:tc>
        <w:tc>
          <w:tcPr>
            <w:tcW w:w="3105" w:type="dxa"/>
          </w:tcPr>
          <w:p w14:paraId="325E3286" w14:textId="77777777" w:rsidR="00B445CA" w:rsidRDefault="00B445CA" w:rsidP="00F941DF">
            <w:pPr>
              <w:pStyle w:val="a3"/>
              <w:ind w:left="0"/>
            </w:pPr>
            <w:r>
              <w:rPr>
                <w:rFonts w:hint="eastAsia"/>
              </w:rPr>
              <w:t>IsActive</w:t>
            </w:r>
          </w:p>
        </w:tc>
        <w:tc>
          <w:tcPr>
            <w:tcW w:w="3106" w:type="dxa"/>
          </w:tcPr>
          <w:p w14:paraId="62C506E9" w14:textId="77777777" w:rsidR="00B445CA" w:rsidRDefault="00B445CA" w:rsidP="00F941DF">
            <w:pPr>
              <w:pStyle w:val="a3"/>
              <w:ind w:left="0"/>
            </w:pPr>
            <w:proofErr w:type="spellStart"/>
            <w:r>
              <w:rPr>
                <w:rFonts w:hint="eastAsia"/>
              </w:rPr>
              <w:t>BackupEndTime</w:t>
            </w:r>
            <w:proofErr w:type="spellEnd"/>
          </w:p>
        </w:tc>
      </w:tr>
      <w:tr w:rsidR="00B445CA" w14:paraId="055BE920" w14:textId="77777777" w:rsidTr="00F941DF">
        <w:tc>
          <w:tcPr>
            <w:tcW w:w="3106" w:type="dxa"/>
          </w:tcPr>
          <w:p w14:paraId="0F46C9FF" w14:textId="77777777" w:rsidR="00B445CA" w:rsidRDefault="00B445CA" w:rsidP="00F941DF">
            <w:pPr>
              <w:pStyle w:val="a3"/>
              <w:ind w:left="0"/>
            </w:pPr>
            <w:r>
              <w:rPr>
                <w:rFonts w:hint="eastAsia"/>
              </w:rPr>
              <w:t>1</w:t>
            </w:r>
          </w:p>
        </w:tc>
        <w:tc>
          <w:tcPr>
            <w:tcW w:w="3105" w:type="dxa"/>
          </w:tcPr>
          <w:p w14:paraId="29BFFE8D" w14:textId="77777777" w:rsidR="00B445CA" w:rsidRDefault="00B445CA" w:rsidP="00F941DF">
            <w:pPr>
              <w:pStyle w:val="a3"/>
              <w:ind w:left="0"/>
            </w:pPr>
            <w:r>
              <w:rPr>
                <w:rFonts w:hint="eastAsia"/>
              </w:rPr>
              <w:t>1</w:t>
            </w:r>
          </w:p>
        </w:tc>
        <w:tc>
          <w:tcPr>
            <w:tcW w:w="3106" w:type="dxa"/>
          </w:tcPr>
          <w:p w14:paraId="45952291" w14:textId="77777777" w:rsidR="00B445CA" w:rsidRDefault="00B445CA" w:rsidP="00F941DF">
            <w:pPr>
              <w:pStyle w:val="a3"/>
              <w:ind w:left="0"/>
            </w:pPr>
            <w:r>
              <w:t>2014/12/07 11:25:30</w:t>
            </w:r>
          </w:p>
        </w:tc>
      </w:tr>
      <w:tr w:rsidR="00B445CA" w14:paraId="129C91E6" w14:textId="77777777" w:rsidTr="00F941DF">
        <w:tc>
          <w:tcPr>
            <w:tcW w:w="3106" w:type="dxa"/>
          </w:tcPr>
          <w:p w14:paraId="320B18F0" w14:textId="77777777" w:rsidR="00B445CA" w:rsidRDefault="00B445CA" w:rsidP="00F941DF">
            <w:pPr>
              <w:pStyle w:val="a3"/>
              <w:ind w:left="0"/>
            </w:pPr>
            <w:r>
              <w:rPr>
                <w:rFonts w:hint="eastAsia"/>
              </w:rPr>
              <w:t>2</w:t>
            </w:r>
          </w:p>
        </w:tc>
        <w:tc>
          <w:tcPr>
            <w:tcW w:w="3105" w:type="dxa"/>
          </w:tcPr>
          <w:p w14:paraId="6EC87E62" w14:textId="77777777" w:rsidR="00B445CA" w:rsidRDefault="00B445CA" w:rsidP="00F941DF">
            <w:pPr>
              <w:pStyle w:val="a3"/>
              <w:ind w:left="0"/>
            </w:pPr>
            <w:r>
              <w:rPr>
                <w:rFonts w:hint="eastAsia"/>
              </w:rPr>
              <w:t>1</w:t>
            </w:r>
          </w:p>
        </w:tc>
        <w:tc>
          <w:tcPr>
            <w:tcW w:w="3106" w:type="dxa"/>
          </w:tcPr>
          <w:p w14:paraId="1CA57595" w14:textId="58ECEBF4" w:rsidR="00B445CA" w:rsidRDefault="00B445CA" w:rsidP="00F941DF">
            <w:pPr>
              <w:pStyle w:val="a3"/>
              <w:ind w:left="0"/>
            </w:pPr>
            <w:r>
              <w:t>2014/12/07 11:25:</w:t>
            </w:r>
            <w:r w:rsidR="00C468BB">
              <w:t>30</w:t>
            </w:r>
          </w:p>
        </w:tc>
      </w:tr>
      <w:tr w:rsidR="00B445CA" w14:paraId="6BDE83FE" w14:textId="77777777" w:rsidTr="00F941DF">
        <w:tc>
          <w:tcPr>
            <w:tcW w:w="3106" w:type="dxa"/>
          </w:tcPr>
          <w:p w14:paraId="1B95E3F2" w14:textId="77777777" w:rsidR="00B445CA" w:rsidRDefault="00B445CA" w:rsidP="00F941DF">
            <w:pPr>
              <w:pStyle w:val="a3"/>
              <w:ind w:left="0"/>
            </w:pPr>
          </w:p>
        </w:tc>
        <w:tc>
          <w:tcPr>
            <w:tcW w:w="3105" w:type="dxa"/>
          </w:tcPr>
          <w:p w14:paraId="60568803" w14:textId="77777777" w:rsidR="00B445CA" w:rsidRDefault="00B445CA" w:rsidP="00F941DF">
            <w:pPr>
              <w:pStyle w:val="a3"/>
              <w:ind w:left="0"/>
            </w:pPr>
          </w:p>
        </w:tc>
        <w:tc>
          <w:tcPr>
            <w:tcW w:w="3106" w:type="dxa"/>
          </w:tcPr>
          <w:p w14:paraId="72ACD7C5" w14:textId="77777777" w:rsidR="00B445CA" w:rsidRDefault="00B445CA" w:rsidP="00F941DF">
            <w:pPr>
              <w:pStyle w:val="a3"/>
              <w:ind w:left="0"/>
            </w:pPr>
          </w:p>
        </w:tc>
      </w:tr>
    </w:tbl>
    <w:p w14:paraId="625A0B75" w14:textId="183ABCE5" w:rsidR="00B445CA" w:rsidRDefault="00531AEE" w:rsidP="006A7D7C">
      <w:pPr>
        <w:pStyle w:val="a3"/>
      </w:pPr>
      <w:r>
        <w:rPr>
          <w:rFonts w:hint="eastAsia"/>
        </w:rPr>
        <w:t>Disable channel2 backup.</w:t>
      </w:r>
    </w:p>
    <w:tbl>
      <w:tblPr>
        <w:tblStyle w:val="af6"/>
        <w:tblW w:w="9350" w:type="dxa"/>
        <w:tblInd w:w="539" w:type="dxa"/>
        <w:tblLook w:val="04A0" w:firstRow="1" w:lastRow="0" w:firstColumn="1" w:lastColumn="0" w:noHBand="0" w:noVBand="1"/>
      </w:tblPr>
      <w:tblGrid>
        <w:gridCol w:w="2330"/>
        <w:gridCol w:w="1775"/>
        <w:gridCol w:w="2410"/>
        <w:gridCol w:w="2835"/>
      </w:tblGrid>
      <w:tr w:rsidR="00531AEE" w14:paraId="02E07543" w14:textId="77777777" w:rsidTr="00F941DF">
        <w:tc>
          <w:tcPr>
            <w:tcW w:w="9350" w:type="dxa"/>
            <w:gridSpan w:val="4"/>
          </w:tcPr>
          <w:p w14:paraId="428EFF2F" w14:textId="77777777" w:rsidR="00531AEE" w:rsidRPr="00B611EF" w:rsidRDefault="00531AEE" w:rsidP="00F941DF">
            <w:pPr>
              <w:pStyle w:val="a3"/>
              <w:ind w:left="0"/>
              <w:jc w:val="center"/>
              <w:rPr>
                <w:b/>
              </w:rPr>
            </w:pPr>
            <w:proofErr w:type="spellStart"/>
            <w:r w:rsidRPr="00B611EF">
              <w:rPr>
                <w:rFonts w:hint="eastAsia"/>
                <w:b/>
              </w:rPr>
              <w:t>BackupSummary</w:t>
            </w:r>
            <w:proofErr w:type="spellEnd"/>
          </w:p>
        </w:tc>
      </w:tr>
      <w:tr w:rsidR="00531AEE" w14:paraId="7755F341" w14:textId="77777777" w:rsidTr="00F941DF">
        <w:tc>
          <w:tcPr>
            <w:tcW w:w="2330" w:type="dxa"/>
          </w:tcPr>
          <w:p w14:paraId="77FF2DE1" w14:textId="77777777" w:rsidR="00531AEE" w:rsidRDefault="00531AEE" w:rsidP="00F941DF">
            <w:pPr>
              <w:pStyle w:val="a3"/>
              <w:ind w:left="0"/>
              <w:jc w:val="center"/>
            </w:pPr>
            <w:proofErr w:type="spellStart"/>
            <w:r>
              <w:rPr>
                <w:rFonts w:hint="eastAsia"/>
              </w:rPr>
              <w:t>BackupSummaryId</w:t>
            </w:r>
            <w:proofErr w:type="spellEnd"/>
          </w:p>
        </w:tc>
        <w:tc>
          <w:tcPr>
            <w:tcW w:w="1775" w:type="dxa"/>
          </w:tcPr>
          <w:p w14:paraId="139006D5" w14:textId="77777777" w:rsidR="00531AEE" w:rsidRDefault="00531AEE" w:rsidP="00F941DF">
            <w:pPr>
              <w:pStyle w:val="a3"/>
              <w:ind w:left="0"/>
              <w:jc w:val="center"/>
            </w:pPr>
            <w:r>
              <w:rPr>
                <w:rFonts w:hint="eastAsia"/>
              </w:rPr>
              <w:t>BackupDestId</w:t>
            </w:r>
          </w:p>
        </w:tc>
        <w:tc>
          <w:tcPr>
            <w:tcW w:w="2410" w:type="dxa"/>
          </w:tcPr>
          <w:p w14:paraId="1762C7C3" w14:textId="77777777" w:rsidR="00531AEE" w:rsidRDefault="00531AEE" w:rsidP="00F941DF">
            <w:pPr>
              <w:pStyle w:val="a3"/>
              <w:ind w:left="0"/>
              <w:jc w:val="center"/>
            </w:pPr>
            <w:proofErr w:type="spellStart"/>
            <w:r>
              <w:rPr>
                <w:rFonts w:hint="eastAsia"/>
              </w:rPr>
              <w:t>BeginTime</w:t>
            </w:r>
            <w:proofErr w:type="spellEnd"/>
          </w:p>
        </w:tc>
        <w:tc>
          <w:tcPr>
            <w:tcW w:w="2835" w:type="dxa"/>
          </w:tcPr>
          <w:p w14:paraId="43964806" w14:textId="77777777" w:rsidR="00531AEE" w:rsidRDefault="00531AEE" w:rsidP="00F941DF">
            <w:pPr>
              <w:pStyle w:val="a3"/>
              <w:ind w:left="0"/>
              <w:jc w:val="center"/>
            </w:pPr>
            <w:r>
              <w:rPr>
                <w:rFonts w:hint="eastAsia"/>
              </w:rPr>
              <w:t>EndTime</w:t>
            </w:r>
          </w:p>
        </w:tc>
      </w:tr>
      <w:tr w:rsidR="00531AEE" w14:paraId="5298A199" w14:textId="77777777" w:rsidTr="00F941DF">
        <w:tc>
          <w:tcPr>
            <w:tcW w:w="2330" w:type="dxa"/>
          </w:tcPr>
          <w:p w14:paraId="37620617" w14:textId="77777777" w:rsidR="00531AEE" w:rsidRDefault="00531AEE" w:rsidP="00F941DF">
            <w:pPr>
              <w:pStyle w:val="a3"/>
              <w:ind w:left="0"/>
            </w:pPr>
            <w:r>
              <w:rPr>
                <w:rFonts w:hint="eastAsia"/>
              </w:rPr>
              <w:t>1</w:t>
            </w:r>
          </w:p>
        </w:tc>
        <w:tc>
          <w:tcPr>
            <w:tcW w:w="1775" w:type="dxa"/>
          </w:tcPr>
          <w:p w14:paraId="46907566" w14:textId="77777777" w:rsidR="00531AEE" w:rsidRDefault="00531AEE" w:rsidP="00F941DF">
            <w:pPr>
              <w:pStyle w:val="a3"/>
              <w:ind w:left="0"/>
            </w:pPr>
            <w:r>
              <w:rPr>
                <w:rFonts w:hint="eastAsia"/>
              </w:rPr>
              <w:t>1</w:t>
            </w:r>
          </w:p>
        </w:tc>
        <w:tc>
          <w:tcPr>
            <w:tcW w:w="2410" w:type="dxa"/>
          </w:tcPr>
          <w:p w14:paraId="2EF4AA1D" w14:textId="77777777" w:rsidR="00531AEE" w:rsidRDefault="00531AEE" w:rsidP="00F941DF">
            <w:pPr>
              <w:pStyle w:val="a3"/>
              <w:ind w:left="0"/>
            </w:pPr>
            <w:r>
              <w:rPr>
                <w:rFonts w:hint="eastAsia"/>
              </w:rPr>
              <w:t>2014/12/06 09:25:34</w:t>
            </w:r>
          </w:p>
        </w:tc>
        <w:tc>
          <w:tcPr>
            <w:tcW w:w="2835" w:type="dxa"/>
          </w:tcPr>
          <w:p w14:paraId="7B2EEF20" w14:textId="77777777" w:rsidR="00531AEE" w:rsidRDefault="00531AEE" w:rsidP="00F941DF">
            <w:pPr>
              <w:pStyle w:val="a3"/>
              <w:ind w:left="0"/>
            </w:pPr>
            <w:r>
              <w:rPr>
                <w:rFonts w:hint="eastAsia"/>
              </w:rPr>
              <w:t>2014/12/07 11:25:30</w:t>
            </w:r>
          </w:p>
        </w:tc>
      </w:tr>
    </w:tbl>
    <w:p w14:paraId="0EE592BB" w14:textId="77777777" w:rsidR="00531AEE" w:rsidRDefault="00531AEE" w:rsidP="006A7D7C">
      <w:pPr>
        <w:pStyle w:val="a3"/>
      </w:pPr>
    </w:p>
    <w:tbl>
      <w:tblPr>
        <w:tblStyle w:val="af6"/>
        <w:tblW w:w="0" w:type="auto"/>
        <w:tblInd w:w="539" w:type="dxa"/>
        <w:tblLook w:val="04A0" w:firstRow="1" w:lastRow="0" w:firstColumn="1" w:lastColumn="0" w:noHBand="0" w:noVBand="1"/>
      </w:tblPr>
      <w:tblGrid>
        <w:gridCol w:w="3024"/>
        <w:gridCol w:w="3014"/>
        <w:gridCol w:w="3053"/>
      </w:tblGrid>
      <w:tr w:rsidR="00531AEE" w14:paraId="248D9FA0" w14:textId="77777777" w:rsidTr="00F941DF">
        <w:tc>
          <w:tcPr>
            <w:tcW w:w="9317" w:type="dxa"/>
            <w:gridSpan w:val="3"/>
          </w:tcPr>
          <w:p w14:paraId="46A0DEBC" w14:textId="77777777" w:rsidR="00531AEE" w:rsidRPr="00B611EF" w:rsidRDefault="00531AEE" w:rsidP="00F941DF">
            <w:pPr>
              <w:pStyle w:val="a3"/>
              <w:ind w:left="0"/>
              <w:jc w:val="center"/>
              <w:rPr>
                <w:b/>
              </w:rPr>
            </w:pPr>
            <w:proofErr w:type="spellStart"/>
            <w:r w:rsidRPr="00B611EF">
              <w:rPr>
                <w:rFonts w:hint="eastAsia"/>
                <w:b/>
              </w:rPr>
              <w:t>BackupDetails</w:t>
            </w:r>
            <w:proofErr w:type="spellEnd"/>
          </w:p>
        </w:tc>
      </w:tr>
      <w:tr w:rsidR="00531AEE" w14:paraId="03336DA7" w14:textId="77777777" w:rsidTr="00F941DF">
        <w:tc>
          <w:tcPr>
            <w:tcW w:w="3106" w:type="dxa"/>
          </w:tcPr>
          <w:p w14:paraId="683181FB" w14:textId="77777777" w:rsidR="00531AEE" w:rsidRDefault="00531AEE" w:rsidP="00F941DF">
            <w:pPr>
              <w:pStyle w:val="a3"/>
              <w:ind w:left="0"/>
            </w:pPr>
            <w:proofErr w:type="spellStart"/>
            <w:r>
              <w:rPr>
                <w:rFonts w:hint="eastAsia"/>
              </w:rPr>
              <w:t>ChannleId</w:t>
            </w:r>
            <w:proofErr w:type="spellEnd"/>
          </w:p>
        </w:tc>
        <w:tc>
          <w:tcPr>
            <w:tcW w:w="3105" w:type="dxa"/>
          </w:tcPr>
          <w:p w14:paraId="4E54779D" w14:textId="77777777" w:rsidR="00531AEE" w:rsidRDefault="00531AEE" w:rsidP="00F941DF">
            <w:pPr>
              <w:pStyle w:val="a3"/>
              <w:ind w:left="0"/>
            </w:pPr>
            <w:r>
              <w:rPr>
                <w:rFonts w:hint="eastAsia"/>
              </w:rPr>
              <w:t>IsActive</w:t>
            </w:r>
          </w:p>
        </w:tc>
        <w:tc>
          <w:tcPr>
            <w:tcW w:w="3106" w:type="dxa"/>
          </w:tcPr>
          <w:p w14:paraId="197D9E6D" w14:textId="77777777" w:rsidR="00531AEE" w:rsidRDefault="00531AEE" w:rsidP="00F941DF">
            <w:pPr>
              <w:pStyle w:val="a3"/>
              <w:ind w:left="0"/>
            </w:pPr>
            <w:proofErr w:type="spellStart"/>
            <w:r>
              <w:rPr>
                <w:rFonts w:hint="eastAsia"/>
              </w:rPr>
              <w:t>BackupEndTime</w:t>
            </w:r>
            <w:proofErr w:type="spellEnd"/>
          </w:p>
        </w:tc>
      </w:tr>
      <w:tr w:rsidR="00531AEE" w14:paraId="28651E7F" w14:textId="77777777" w:rsidTr="00F941DF">
        <w:tc>
          <w:tcPr>
            <w:tcW w:w="3106" w:type="dxa"/>
          </w:tcPr>
          <w:p w14:paraId="67026008" w14:textId="77777777" w:rsidR="00531AEE" w:rsidRDefault="00531AEE" w:rsidP="00F941DF">
            <w:pPr>
              <w:pStyle w:val="a3"/>
              <w:ind w:left="0"/>
            </w:pPr>
            <w:r>
              <w:rPr>
                <w:rFonts w:hint="eastAsia"/>
              </w:rPr>
              <w:t>1</w:t>
            </w:r>
          </w:p>
        </w:tc>
        <w:tc>
          <w:tcPr>
            <w:tcW w:w="3105" w:type="dxa"/>
          </w:tcPr>
          <w:p w14:paraId="612AEDDF" w14:textId="77777777" w:rsidR="00531AEE" w:rsidRDefault="00531AEE" w:rsidP="00F941DF">
            <w:pPr>
              <w:pStyle w:val="a3"/>
              <w:ind w:left="0"/>
            </w:pPr>
            <w:r>
              <w:rPr>
                <w:rFonts w:hint="eastAsia"/>
              </w:rPr>
              <w:t>1</w:t>
            </w:r>
          </w:p>
        </w:tc>
        <w:tc>
          <w:tcPr>
            <w:tcW w:w="3106" w:type="dxa"/>
          </w:tcPr>
          <w:p w14:paraId="46F4621F" w14:textId="77777777" w:rsidR="00531AEE" w:rsidRDefault="00531AEE" w:rsidP="00F941DF">
            <w:pPr>
              <w:pStyle w:val="a3"/>
              <w:ind w:left="0"/>
            </w:pPr>
            <w:r>
              <w:t>2014/12/07 11:25:30</w:t>
            </w:r>
          </w:p>
        </w:tc>
      </w:tr>
      <w:tr w:rsidR="00531AEE" w14:paraId="4573D57E" w14:textId="77777777" w:rsidTr="00F941DF">
        <w:tc>
          <w:tcPr>
            <w:tcW w:w="3106" w:type="dxa"/>
          </w:tcPr>
          <w:p w14:paraId="4A4FC2CE" w14:textId="77777777" w:rsidR="00531AEE" w:rsidRDefault="00531AEE" w:rsidP="00F941DF">
            <w:pPr>
              <w:pStyle w:val="a3"/>
              <w:ind w:left="0"/>
            </w:pPr>
            <w:r>
              <w:rPr>
                <w:rFonts w:hint="eastAsia"/>
              </w:rPr>
              <w:t>2</w:t>
            </w:r>
          </w:p>
        </w:tc>
        <w:tc>
          <w:tcPr>
            <w:tcW w:w="3105" w:type="dxa"/>
          </w:tcPr>
          <w:p w14:paraId="70F13C6A" w14:textId="4BD6E02A" w:rsidR="00531AEE" w:rsidRPr="006A7D7C" w:rsidRDefault="00BE76AB" w:rsidP="00F941DF">
            <w:pPr>
              <w:pStyle w:val="a3"/>
              <w:ind w:left="0"/>
              <w:rPr>
                <w:b/>
              </w:rPr>
            </w:pPr>
            <w:r w:rsidRPr="006A7D7C">
              <w:rPr>
                <w:b/>
                <w:color w:val="FF0000"/>
              </w:rPr>
              <w:t>0</w:t>
            </w:r>
          </w:p>
        </w:tc>
        <w:tc>
          <w:tcPr>
            <w:tcW w:w="3106" w:type="dxa"/>
          </w:tcPr>
          <w:p w14:paraId="71A797B4" w14:textId="1424C73C" w:rsidR="00531AEE" w:rsidRDefault="00531AEE" w:rsidP="00F941DF">
            <w:pPr>
              <w:pStyle w:val="a3"/>
              <w:ind w:left="0"/>
            </w:pPr>
            <w:r>
              <w:t>2014/12/07 11:25:</w:t>
            </w:r>
            <w:r w:rsidR="00C468BB">
              <w:t>30</w:t>
            </w:r>
          </w:p>
        </w:tc>
      </w:tr>
      <w:tr w:rsidR="00531AEE" w14:paraId="60446F6C" w14:textId="77777777" w:rsidTr="00F941DF">
        <w:tc>
          <w:tcPr>
            <w:tcW w:w="3106" w:type="dxa"/>
          </w:tcPr>
          <w:p w14:paraId="07D21B6B" w14:textId="77777777" w:rsidR="00531AEE" w:rsidRDefault="00531AEE" w:rsidP="00F941DF">
            <w:pPr>
              <w:pStyle w:val="a3"/>
              <w:ind w:left="0"/>
            </w:pPr>
          </w:p>
        </w:tc>
        <w:tc>
          <w:tcPr>
            <w:tcW w:w="3105" w:type="dxa"/>
          </w:tcPr>
          <w:p w14:paraId="227286C7" w14:textId="77777777" w:rsidR="00531AEE" w:rsidRDefault="00531AEE" w:rsidP="00F941DF">
            <w:pPr>
              <w:pStyle w:val="a3"/>
              <w:ind w:left="0"/>
            </w:pPr>
          </w:p>
        </w:tc>
        <w:tc>
          <w:tcPr>
            <w:tcW w:w="3106" w:type="dxa"/>
          </w:tcPr>
          <w:p w14:paraId="1EA94EE5" w14:textId="77777777" w:rsidR="00531AEE" w:rsidRDefault="00531AEE" w:rsidP="00F941DF">
            <w:pPr>
              <w:pStyle w:val="a3"/>
              <w:ind w:left="0"/>
            </w:pPr>
          </w:p>
        </w:tc>
      </w:tr>
    </w:tbl>
    <w:p w14:paraId="447C57E7" w14:textId="77777777" w:rsidR="00531AEE" w:rsidRDefault="00531AEE" w:rsidP="006A7D7C">
      <w:pPr>
        <w:pStyle w:val="a3"/>
      </w:pPr>
    </w:p>
    <w:p w14:paraId="2B83D183" w14:textId="3F050598" w:rsidR="001D0298" w:rsidRDefault="001D0298" w:rsidP="006A7D7C">
      <w:pPr>
        <w:pStyle w:val="a3"/>
      </w:pPr>
      <w:r>
        <w:rPr>
          <w:rFonts w:hint="eastAsia"/>
        </w:rPr>
        <w:t xml:space="preserve">Note: not all the </w:t>
      </w:r>
      <w:proofErr w:type="spellStart"/>
      <w:r>
        <w:rPr>
          <w:rFonts w:hint="eastAsia"/>
        </w:rPr>
        <w:t>channel</w:t>
      </w:r>
      <w:r>
        <w:t>’ote</w:t>
      </w:r>
      <w:proofErr w:type="spellEnd"/>
      <w:r>
        <w:t xml:space="preserve">: not all the </w:t>
      </w:r>
      <w:proofErr w:type="spellStart"/>
      <w:r>
        <w:t>channellike</w:t>
      </w:r>
      <w:proofErr w:type="spellEnd"/>
    </w:p>
    <w:p w14:paraId="3EB461B9" w14:textId="77777777" w:rsidR="001D0298" w:rsidRDefault="001D0298" w:rsidP="006A7D7C">
      <w:pPr>
        <w:pStyle w:val="a3"/>
      </w:pPr>
    </w:p>
    <w:p w14:paraId="52285AFA" w14:textId="4ECC286D" w:rsidR="0052467E" w:rsidRDefault="00145BDE" w:rsidP="0052467E">
      <w:pPr>
        <w:pStyle w:val="SSDHeader4"/>
      </w:pPr>
      <w:r>
        <w:t>Extended Storage Client API</w:t>
      </w:r>
    </w:p>
    <w:p w14:paraId="5C58A565" w14:textId="447B5AE9" w:rsidR="0052467E" w:rsidRDefault="0052467E" w:rsidP="009066C4">
      <w:pPr>
        <w:pStyle w:val="a3"/>
      </w:pPr>
      <w:r>
        <w:lastRenderedPageBreak/>
        <w:t>Get the</w:t>
      </w:r>
      <w:r w:rsidR="001473B3">
        <w:t xml:space="preserve"> specified channel’s data</w:t>
      </w:r>
      <w:r>
        <w:t xml:space="preserve"> file list between begin and end timestamp</w:t>
      </w:r>
      <w:r w:rsidR="00145BDE">
        <w:t>:</w:t>
      </w:r>
    </w:p>
    <w:p w14:paraId="13EA9438" w14:textId="6745AE2A" w:rsidR="001473B3" w:rsidRPr="006A7D7C" w:rsidRDefault="001473B3" w:rsidP="009066C4">
      <w:pPr>
        <w:pStyle w:val="a3"/>
        <w:rPr>
          <w:u w:val="single"/>
        </w:rPr>
      </w:pPr>
      <w:r>
        <w:tab/>
      </w:r>
      <w:r>
        <w:tab/>
      </w:r>
      <w:r w:rsidRPr="006A7D7C">
        <w:rPr>
          <w:u w:val="single"/>
        </w:rPr>
        <w:t>For videos:</w:t>
      </w:r>
    </w:p>
    <w:p w14:paraId="0F9521FD" w14:textId="657BCD6F" w:rsidR="001473B3" w:rsidRDefault="005E48E9" w:rsidP="006A7D7C">
      <w:pPr>
        <w:pStyle w:val="a3"/>
        <w:ind w:left="2160"/>
      </w:pPr>
      <w:r>
        <w:t>Fetch specified channel’s file pathname list between begin time and end time stamp order by timestamp.</w:t>
      </w:r>
    </w:p>
    <w:p w14:paraId="77F06E85" w14:textId="77777777" w:rsidR="0052467E" w:rsidRDefault="0052467E" w:rsidP="0052467E">
      <w:pPr>
        <w:pStyle w:val="a3"/>
        <w:ind w:left="1440"/>
        <w:rPr>
          <w:u w:val="single"/>
        </w:rPr>
      </w:pPr>
      <w:r>
        <w:rPr>
          <w:u w:val="single"/>
        </w:rPr>
        <w:t>For audios:</w:t>
      </w:r>
    </w:p>
    <w:p w14:paraId="5DCCDC0D" w14:textId="77777777" w:rsidR="0052467E" w:rsidRDefault="0052467E" w:rsidP="0052467E">
      <w:pPr>
        <w:pStyle w:val="a3"/>
        <w:ind w:left="2223"/>
      </w:pPr>
      <w:r>
        <w:t>Directly read subfolders on media storage devices. Because the audio storage folder structure is ‘date/hour/audio/</w:t>
      </w:r>
      <w:proofErr w:type="spellStart"/>
      <w:r>
        <w:t>channelNumber</w:t>
      </w:r>
      <w:proofErr w:type="spellEnd"/>
      <w:r>
        <w:t>/filename’, we can filter folder name based on begin and end timestamp and get file list.</w:t>
      </w:r>
    </w:p>
    <w:p w14:paraId="108A094D" w14:textId="21F1514E" w:rsidR="00B94A7E" w:rsidRDefault="00B94A7E" w:rsidP="0052467E">
      <w:pPr>
        <w:pStyle w:val="a3"/>
        <w:ind w:left="2223"/>
      </w:pPr>
      <w:r>
        <w:t>And then filter by channel number.</w:t>
      </w:r>
    </w:p>
    <w:p w14:paraId="10225F95" w14:textId="26177872" w:rsidR="000660EB" w:rsidRDefault="000660EB" w:rsidP="000660EB">
      <w:pPr>
        <w:pStyle w:val="a3"/>
        <w:ind w:left="1440"/>
        <w:rPr>
          <w:u w:val="single"/>
        </w:rPr>
      </w:pPr>
      <w:r>
        <w:rPr>
          <w:u w:val="single"/>
        </w:rPr>
        <w:t>For images:</w:t>
      </w:r>
    </w:p>
    <w:p w14:paraId="415E4615" w14:textId="0D740C0D" w:rsidR="006C66EE" w:rsidRDefault="00A341AF" w:rsidP="00D649B1">
      <w:pPr>
        <w:pStyle w:val="a3"/>
        <w:ind w:left="2223"/>
      </w:pPr>
      <w:r w:rsidRPr="006A7D7C">
        <w:rPr>
          <w:b/>
          <w:color w:val="FF0000"/>
        </w:rPr>
        <w:t>Because all channel’s images store</w:t>
      </w:r>
      <w:r w:rsidR="00BD66FE" w:rsidRPr="006A7D7C">
        <w:rPr>
          <w:b/>
          <w:color w:val="FF0000"/>
        </w:rPr>
        <w:t>d</w:t>
      </w:r>
      <w:r w:rsidRPr="006A7D7C">
        <w:rPr>
          <w:b/>
          <w:color w:val="FF0000"/>
        </w:rPr>
        <w:t xml:space="preserve"> in the same image file at one time</w:t>
      </w:r>
      <w:r w:rsidR="009A310B">
        <w:rPr>
          <w:b/>
          <w:color w:val="FF0000"/>
        </w:rPr>
        <w:t xml:space="preserve">, </w:t>
      </w:r>
      <w:r w:rsidR="00BD66FE" w:rsidRPr="006A7D7C">
        <w:rPr>
          <w:b/>
          <w:color w:val="FF0000"/>
        </w:rPr>
        <w:t>we</w:t>
      </w:r>
      <w:r w:rsidR="006C66EE" w:rsidRPr="006A7D7C">
        <w:rPr>
          <w:b/>
          <w:color w:val="FF0000"/>
        </w:rPr>
        <w:t xml:space="preserve"> have to backup all image files</w:t>
      </w:r>
      <w:r w:rsidR="002B656B">
        <w:rPr>
          <w:b/>
          <w:color w:val="FF0000"/>
        </w:rPr>
        <w:t xml:space="preserve"> even specified channels are specified</w:t>
      </w:r>
      <w:r w:rsidR="006C66EE">
        <w:t xml:space="preserve">. </w:t>
      </w:r>
    </w:p>
    <w:p w14:paraId="36EC478C" w14:textId="77777777" w:rsidR="00377CC7" w:rsidRDefault="006C66EE" w:rsidP="00D649B1">
      <w:pPr>
        <w:pStyle w:val="a3"/>
        <w:ind w:left="2223"/>
      </w:pPr>
      <w:r>
        <w:t>So for images there is no change.</w:t>
      </w:r>
    </w:p>
    <w:p w14:paraId="2DB08BCA" w14:textId="4B9720A0" w:rsidR="009066C4" w:rsidRDefault="009066C4" w:rsidP="006A7D7C">
      <w:pPr>
        <w:pStyle w:val="SSDHeader4"/>
        <w:numPr>
          <w:ilvl w:val="0"/>
          <w:numId w:val="0"/>
        </w:numPr>
      </w:pPr>
    </w:p>
    <w:p w14:paraId="678C8EDF" w14:textId="32D7217D" w:rsidR="009066C4" w:rsidRDefault="001E7F99" w:rsidP="009066C4">
      <w:pPr>
        <w:pStyle w:val="a3"/>
      </w:pPr>
      <w:r>
        <w:rPr>
          <w:noProof/>
          <w:lang w:bidi="ar-SA"/>
        </w:rPr>
        <w:drawing>
          <wp:inline distT="0" distB="0" distL="0" distR="0" wp14:anchorId="022C8451" wp14:editId="7025391A">
            <wp:extent cx="6121400" cy="494919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1400" cy="4949190"/>
                    </a:xfrm>
                    <a:prstGeom prst="rect">
                      <a:avLst/>
                    </a:prstGeom>
                  </pic:spPr>
                </pic:pic>
              </a:graphicData>
            </a:graphic>
          </wp:inline>
        </w:drawing>
      </w:r>
    </w:p>
    <w:p w14:paraId="4B556FAB" w14:textId="77777777" w:rsidR="00521255" w:rsidRDefault="00521255" w:rsidP="006A7D7C">
      <w:pPr>
        <w:pStyle w:val="a3"/>
        <w:ind w:left="0"/>
      </w:pPr>
    </w:p>
    <w:p w14:paraId="68A3F20C" w14:textId="77777777" w:rsidR="00882401" w:rsidRDefault="00882401" w:rsidP="009066C4">
      <w:pPr>
        <w:pStyle w:val="a3"/>
      </w:pPr>
    </w:p>
    <w:p w14:paraId="51EA47B1" w14:textId="6B18036A" w:rsidR="000660EB" w:rsidRDefault="00145BDE" w:rsidP="00145BDE">
      <w:pPr>
        <w:pStyle w:val="SSDHeader4"/>
      </w:pPr>
      <w:r>
        <w:t>Content Server</w:t>
      </w:r>
    </w:p>
    <w:p w14:paraId="538A4338" w14:textId="0CF24898" w:rsidR="001064AD" w:rsidRDefault="001064AD" w:rsidP="001064AD">
      <w:pPr>
        <w:pStyle w:val="SSDHeader4"/>
        <w:numPr>
          <w:ilvl w:val="4"/>
          <w:numId w:val="1"/>
        </w:numPr>
      </w:pPr>
      <w:r>
        <w:t>Read an</w:t>
      </w:r>
      <w:r w:rsidR="006E1E4C">
        <w:t xml:space="preserve"> video,</w:t>
      </w:r>
      <w:r>
        <w:t xml:space="preserve"> audio or image file</w:t>
      </w:r>
    </w:p>
    <w:p w14:paraId="6C36E1A9" w14:textId="78D46CC9" w:rsidR="00190181" w:rsidRDefault="00FD292E" w:rsidP="006A7D7C">
      <w:pPr>
        <w:pStyle w:val="a3"/>
      </w:pPr>
      <w:r>
        <w:t>Nothing should</w:t>
      </w:r>
      <w:r w:rsidR="006E1E4C">
        <w:t xml:space="preserve"> be change.</w:t>
      </w:r>
    </w:p>
    <w:p w14:paraId="00E3A0E0" w14:textId="77777777" w:rsidR="001064AD" w:rsidRDefault="001064AD" w:rsidP="006A7D7C">
      <w:pPr>
        <w:pStyle w:val="a3"/>
      </w:pPr>
    </w:p>
    <w:p w14:paraId="379F7423" w14:textId="358CFD8C" w:rsidR="001064AD" w:rsidRDefault="009066C4" w:rsidP="00B168ED">
      <w:pPr>
        <w:pStyle w:val="SSDHeader4"/>
        <w:numPr>
          <w:ilvl w:val="4"/>
          <w:numId w:val="1"/>
        </w:numPr>
      </w:pPr>
      <w:r>
        <w:t xml:space="preserve">FS </w:t>
      </w:r>
      <w:r w:rsidR="00B168ED">
        <w:t>Trimming</w:t>
      </w:r>
    </w:p>
    <w:p w14:paraId="58528AA7" w14:textId="3955B51E" w:rsidR="009066C4" w:rsidRDefault="009066C4" w:rsidP="009066C4">
      <w:pPr>
        <w:pStyle w:val="a3"/>
      </w:pPr>
      <w:r>
        <w:t>When free space on client local file system is not enough, trimming will happen.</w:t>
      </w:r>
    </w:p>
    <w:p w14:paraId="21ACD16D" w14:textId="258B5CBC" w:rsidR="009066C4" w:rsidRDefault="009066C4" w:rsidP="009066C4">
      <w:pPr>
        <w:pStyle w:val="a3"/>
      </w:pPr>
      <w:r>
        <w:rPr>
          <w:u w:val="single"/>
        </w:rPr>
        <w:t>Impacted class</w:t>
      </w:r>
      <w:r>
        <w:t xml:space="preserve">: </w:t>
      </w:r>
      <w:proofErr w:type="spellStart"/>
      <w:r>
        <w:t>DataTrimmer</w:t>
      </w:r>
      <w:proofErr w:type="spellEnd"/>
      <w:r w:rsidR="007A3041">
        <w:t xml:space="preserve">, </w:t>
      </w:r>
      <w:proofErr w:type="spellStart"/>
      <w:r w:rsidR="007A3041" w:rsidRPr="007A3041">
        <w:t>ScheduledTrimTimer</w:t>
      </w:r>
      <w:proofErr w:type="spellEnd"/>
    </w:p>
    <w:p w14:paraId="7DEB098D" w14:textId="77777777" w:rsidR="009066C4" w:rsidRDefault="009066C4" w:rsidP="009066C4">
      <w:pPr>
        <w:pStyle w:val="a3"/>
      </w:pPr>
      <w:r>
        <w:rPr>
          <w:u w:val="single"/>
        </w:rPr>
        <w:t>Current functionality</w:t>
      </w:r>
      <w:r>
        <w:t>:</w:t>
      </w:r>
    </w:p>
    <w:p w14:paraId="2B3A4A54" w14:textId="47E32494" w:rsidR="00122438" w:rsidRDefault="00122438" w:rsidP="007A3041">
      <w:pPr>
        <w:pStyle w:val="a4"/>
        <w:ind w:left="899" w:firstLine="541"/>
        <w:rPr>
          <w:rFonts w:ascii="Times New Roman" w:hAnsi="Times New Roman"/>
          <w:u w:val="single"/>
        </w:rPr>
      </w:pPr>
      <w:r>
        <w:rPr>
          <w:rFonts w:ascii="Times New Roman" w:hAnsi="Times New Roman"/>
          <w:u w:val="single"/>
        </w:rPr>
        <w:t>For E</w:t>
      </w:r>
      <w:r w:rsidR="005C7C5D">
        <w:rPr>
          <w:rFonts w:ascii="Times New Roman" w:hAnsi="Times New Roman"/>
          <w:u w:val="single"/>
        </w:rPr>
        <w:t>S</w:t>
      </w:r>
      <w:r>
        <w:rPr>
          <w:rFonts w:ascii="Times New Roman" w:hAnsi="Times New Roman"/>
          <w:u w:val="single"/>
        </w:rPr>
        <w:t>S client trimming:</w:t>
      </w:r>
    </w:p>
    <w:p w14:paraId="29284826" w14:textId="1F49BFAA" w:rsidR="00122438" w:rsidRPr="007A3041" w:rsidRDefault="007A3041" w:rsidP="00122438">
      <w:pPr>
        <w:ind w:left="2160"/>
        <w:rPr>
          <w:rFonts w:ascii="Times New Roman" w:hAnsi="Times New Roman"/>
        </w:rPr>
      </w:pPr>
      <w:r w:rsidRPr="007A3041">
        <w:rPr>
          <w:rFonts w:ascii="Times New Roman" w:hAnsi="Times New Roman"/>
        </w:rPr>
        <w:t xml:space="preserve">First trim </w:t>
      </w:r>
      <w:r w:rsidR="009F4D7F">
        <w:rPr>
          <w:rFonts w:ascii="Times New Roman" w:hAnsi="Times New Roman"/>
        </w:rPr>
        <w:t>files already backup</w:t>
      </w:r>
      <w:r>
        <w:rPr>
          <w:rFonts w:ascii="Times New Roman" w:hAnsi="Times New Roman"/>
        </w:rPr>
        <w:t xml:space="preserve"> </w:t>
      </w:r>
      <w:r w:rsidRPr="007A3041">
        <w:rPr>
          <w:rFonts w:ascii="Times New Roman" w:hAnsi="Times New Roman"/>
        </w:rPr>
        <w:t xml:space="preserve">on </w:t>
      </w:r>
      <w:r w:rsidR="009F4D7F">
        <w:rPr>
          <w:rFonts w:ascii="Times New Roman" w:hAnsi="Times New Roman"/>
        </w:rPr>
        <w:t>ESS</w:t>
      </w:r>
    </w:p>
    <w:p w14:paraId="1CAA2EC5" w14:textId="779662A5" w:rsidR="007A3041" w:rsidRPr="007A3041" w:rsidRDefault="003C47E2" w:rsidP="00122438">
      <w:pPr>
        <w:ind w:left="2160"/>
        <w:rPr>
          <w:rFonts w:ascii="Times New Roman" w:hAnsi="Times New Roman"/>
        </w:rPr>
      </w:pPr>
      <w:r w:rsidRPr="007A3041">
        <w:rPr>
          <w:rFonts w:ascii="Times New Roman" w:hAnsi="Times New Roman"/>
        </w:rPr>
        <w:t xml:space="preserve">Second </w:t>
      </w:r>
      <w:r w:rsidR="007A3041" w:rsidRPr="007A3041">
        <w:rPr>
          <w:rFonts w:ascii="Times New Roman" w:hAnsi="Times New Roman"/>
        </w:rPr>
        <w:t>do scheduled trimming</w:t>
      </w:r>
    </w:p>
    <w:p w14:paraId="3E90C484" w14:textId="01ED1337" w:rsidR="007A3041" w:rsidRPr="007A3041" w:rsidRDefault="003C47E2" w:rsidP="00122438">
      <w:pPr>
        <w:ind w:left="2160"/>
        <w:rPr>
          <w:rFonts w:ascii="Times New Roman" w:hAnsi="Times New Roman"/>
        </w:rPr>
      </w:pPr>
      <w:r>
        <w:rPr>
          <w:rFonts w:ascii="Times New Roman" w:hAnsi="Times New Roman"/>
        </w:rPr>
        <w:t>Third</w:t>
      </w:r>
      <w:r w:rsidR="00355A70">
        <w:rPr>
          <w:rFonts w:ascii="Times New Roman" w:hAnsi="Times New Roman"/>
        </w:rPr>
        <w:t xml:space="preserve"> do emergency trimming</w:t>
      </w:r>
    </w:p>
    <w:p w14:paraId="419DB798" w14:textId="6FFF0B1E" w:rsidR="009066C4" w:rsidRDefault="009066C4" w:rsidP="007A3041">
      <w:pPr>
        <w:pStyle w:val="a4"/>
        <w:ind w:left="899" w:firstLine="541"/>
        <w:rPr>
          <w:rFonts w:ascii="Times New Roman" w:hAnsi="Times New Roman"/>
          <w:u w:val="single"/>
        </w:rPr>
      </w:pPr>
      <w:r>
        <w:rPr>
          <w:rFonts w:ascii="Times New Roman" w:hAnsi="Times New Roman"/>
          <w:u w:val="single"/>
        </w:rPr>
        <w:t xml:space="preserve">For </w:t>
      </w:r>
      <w:r w:rsidR="00122438">
        <w:rPr>
          <w:rFonts w:ascii="Times New Roman" w:hAnsi="Times New Roman"/>
          <w:u w:val="single"/>
        </w:rPr>
        <w:t>E</w:t>
      </w:r>
      <w:r w:rsidR="005C7C5D">
        <w:rPr>
          <w:rFonts w:ascii="Times New Roman" w:hAnsi="Times New Roman"/>
          <w:u w:val="single"/>
        </w:rPr>
        <w:t>S</w:t>
      </w:r>
      <w:r w:rsidR="00122438">
        <w:rPr>
          <w:rFonts w:ascii="Times New Roman" w:hAnsi="Times New Roman"/>
          <w:u w:val="single"/>
        </w:rPr>
        <w:t>S server</w:t>
      </w:r>
      <w:r>
        <w:rPr>
          <w:rFonts w:ascii="Times New Roman" w:hAnsi="Times New Roman"/>
          <w:u w:val="single"/>
        </w:rPr>
        <w:t xml:space="preserve"> trimming</w:t>
      </w:r>
      <w:r w:rsidR="00C64643">
        <w:rPr>
          <w:rFonts w:ascii="Times New Roman" w:hAnsi="Times New Roman"/>
          <w:u w:val="single"/>
        </w:rPr>
        <w:t>:</w:t>
      </w:r>
    </w:p>
    <w:p w14:paraId="689F1CC3" w14:textId="54B945D8" w:rsidR="009066C4" w:rsidRDefault="009066C4" w:rsidP="00122438">
      <w:pPr>
        <w:ind w:left="2160"/>
      </w:pPr>
      <w:r w:rsidRPr="009066C4">
        <w:rPr>
          <w:rFonts w:ascii="Times New Roman" w:hAnsi="Times New Roman"/>
        </w:rPr>
        <w:t xml:space="preserve">There is a timer </w:t>
      </w:r>
      <w:r w:rsidR="00FE011A">
        <w:rPr>
          <w:rFonts w:ascii="Times New Roman" w:hAnsi="Times New Roman"/>
        </w:rPr>
        <w:t xml:space="preserve">by default </w:t>
      </w:r>
      <w:r w:rsidRPr="009066C4">
        <w:rPr>
          <w:rFonts w:ascii="Times New Roman" w:hAnsi="Times New Roman"/>
        </w:rPr>
        <w:t>which trim files both on client and destination before maximum storage days (configurable, 365 days). It will also delete related records in videos</w:t>
      </w:r>
      <w:r w:rsidR="00562EAD">
        <w:rPr>
          <w:rFonts w:ascii="Times New Roman" w:hAnsi="Times New Roman"/>
        </w:rPr>
        <w:t xml:space="preserve">, transcodVideos, </w:t>
      </w:r>
      <w:r w:rsidR="00933D48">
        <w:rPr>
          <w:rFonts w:ascii="Times New Roman" w:hAnsi="Times New Roman"/>
        </w:rPr>
        <w:t>and eventsIndex</w:t>
      </w:r>
      <w:r w:rsidRPr="009066C4">
        <w:rPr>
          <w:rFonts w:ascii="Times New Roman" w:hAnsi="Times New Roman"/>
        </w:rPr>
        <w:t xml:space="preserve"> table.</w:t>
      </w:r>
    </w:p>
    <w:p w14:paraId="5CA98821" w14:textId="77777777" w:rsidR="009066C4" w:rsidRDefault="009066C4" w:rsidP="009066C4">
      <w:pPr>
        <w:pStyle w:val="a3"/>
        <w:rPr>
          <w:u w:val="single"/>
        </w:rPr>
      </w:pPr>
      <w:r>
        <w:rPr>
          <w:u w:val="single"/>
        </w:rPr>
        <w:t>To do:</w:t>
      </w:r>
    </w:p>
    <w:p w14:paraId="6856606D" w14:textId="265A776F" w:rsidR="007A3041" w:rsidRDefault="007A3041" w:rsidP="007A3041">
      <w:pPr>
        <w:pStyle w:val="a4"/>
        <w:ind w:left="899" w:firstLine="541"/>
        <w:rPr>
          <w:rFonts w:ascii="Times New Roman" w:hAnsi="Times New Roman"/>
          <w:u w:val="single"/>
        </w:rPr>
      </w:pPr>
      <w:r>
        <w:rPr>
          <w:rFonts w:ascii="Times New Roman" w:hAnsi="Times New Roman"/>
          <w:u w:val="single"/>
        </w:rPr>
        <w:t>For E</w:t>
      </w:r>
      <w:r w:rsidR="005C7C5D">
        <w:rPr>
          <w:rFonts w:ascii="Times New Roman" w:hAnsi="Times New Roman"/>
          <w:u w:val="single"/>
        </w:rPr>
        <w:t>S</w:t>
      </w:r>
      <w:r>
        <w:rPr>
          <w:rFonts w:ascii="Times New Roman" w:hAnsi="Times New Roman"/>
          <w:u w:val="single"/>
        </w:rPr>
        <w:t>S client trimming:</w:t>
      </w:r>
    </w:p>
    <w:p w14:paraId="679FC43A" w14:textId="02C797B7" w:rsidR="00CE7071" w:rsidRDefault="009F4D7F" w:rsidP="00B3237C">
      <w:pPr>
        <w:ind w:left="2160"/>
        <w:rPr>
          <w:rFonts w:ascii="Times New Roman" w:hAnsi="Times New Roman"/>
        </w:rPr>
      </w:pPr>
      <w:r w:rsidRPr="009F4D7F">
        <w:rPr>
          <w:rFonts w:ascii="Times New Roman" w:hAnsi="Times New Roman"/>
        </w:rPr>
        <w:t>In first step ‘</w:t>
      </w:r>
      <w:r w:rsidRPr="007A3041">
        <w:rPr>
          <w:rFonts w:ascii="Times New Roman" w:hAnsi="Times New Roman"/>
        </w:rPr>
        <w:t xml:space="preserve">trim </w:t>
      </w:r>
      <w:r>
        <w:rPr>
          <w:rFonts w:ascii="Times New Roman" w:hAnsi="Times New Roman"/>
        </w:rPr>
        <w:t xml:space="preserve">files already backup </w:t>
      </w:r>
      <w:r w:rsidRPr="007A3041">
        <w:rPr>
          <w:rFonts w:ascii="Times New Roman" w:hAnsi="Times New Roman"/>
        </w:rPr>
        <w:t xml:space="preserve">on </w:t>
      </w:r>
      <w:r>
        <w:rPr>
          <w:rFonts w:ascii="Times New Roman" w:hAnsi="Times New Roman"/>
        </w:rPr>
        <w:t>ESS</w:t>
      </w:r>
      <w:r w:rsidRPr="009F4D7F">
        <w:rPr>
          <w:rFonts w:ascii="Times New Roman" w:hAnsi="Times New Roman"/>
        </w:rPr>
        <w:t>’</w:t>
      </w:r>
      <w:r>
        <w:rPr>
          <w:rFonts w:ascii="Times New Roman" w:hAnsi="Times New Roman"/>
        </w:rPr>
        <w:t xml:space="preserve">, </w:t>
      </w:r>
      <w:r w:rsidR="00274591">
        <w:rPr>
          <w:rFonts w:ascii="Times New Roman" w:hAnsi="Times New Roman"/>
        </w:rPr>
        <w:t xml:space="preserve">trim video, audio and image files by </w:t>
      </w:r>
      <w:r w:rsidR="001859E0">
        <w:rPr>
          <w:rFonts w:ascii="Times New Roman" w:hAnsi="Times New Roman"/>
        </w:rPr>
        <w:t>backup channels.</w:t>
      </w:r>
    </w:p>
    <w:p w14:paraId="3A2646F6" w14:textId="3E13FE2E" w:rsidR="000A14A5" w:rsidRDefault="00695358" w:rsidP="00B3237C">
      <w:pPr>
        <w:ind w:left="2160"/>
        <w:rPr>
          <w:rFonts w:ascii="Times New Roman" w:hAnsi="Times New Roman"/>
        </w:rPr>
      </w:pPr>
      <w:r>
        <w:rPr>
          <w:rFonts w:ascii="Times New Roman" w:hAnsi="Times New Roman"/>
        </w:rPr>
        <w:t>First trim half data files of specified channel, and then check whether free space is enough, if yes exit trim. If not, continue trim another specified channel.</w:t>
      </w:r>
    </w:p>
    <w:p w14:paraId="5B360919" w14:textId="1F3665D4" w:rsidR="0066407D" w:rsidRPr="00B3237C" w:rsidRDefault="0066407D" w:rsidP="00B3237C">
      <w:pPr>
        <w:ind w:left="2160"/>
        <w:rPr>
          <w:rFonts w:ascii="Times New Roman" w:hAnsi="Times New Roman"/>
        </w:rPr>
      </w:pPr>
      <w:r>
        <w:rPr>
          <w:rFonts w:ascii="Times New Roman" w:hAnsi="Times New Roman"/>
        </w:rPr>
        <w:t xml:space="preserve">In second step ‘schedule trimming’, </w:t>
      </w:r>
    </w:p>
    <w:p w14:paraId="77CE231F" w14:textId="77A4A8C6" w:rsidR="000A14A5" w:rsidRDefault="000A14A5" w:rsidP="000A14A5">
      <w:pPr>
        <w:pStyle w:val="a4"/>
        <w:ind w:left="899" w:firstLine="541"/>
        <w:rPr>
          <w:rFonts w:ascii="Times New Roman" w:hAnsi="Times New Roman"/>
          <w:u w:val="single"/>
        </w:rPr>
      </w:pPr>
      <w:r>
        <w:rPr>
          <w:rFonts w:ascii="Times New Roman" w:hAnsi="Times New Roman"/>
          <w:u w:val="single"/>
        </w:rPr>
        <w:t>For E</w:t>
      </w:r>
      <w:r w:rsidR="005C7C5D">
        <w:rPr>
          <w:rFonts w:ascii="Times New Roman" w:hAnsi="Times New Roman"/>
          <w:u w:val="single"/>
        </w:rPr>
        <w:t>S</w:t>
      </w:r>
      <w:r>
        <w:rPr>
          <w:rFonts w:ascii="Times New Roman" w:hAnsi="Times New Roman"/>
          <w:u w:val="single"/>
        </w:rPr>
        <w:t>S server trimming:</w:t>
      </w:r>
    </w:p>
    <w:p w14:paraId="17629225" w14:textId="0DD37B68" w:rsidR="008D3017" w:rsidRPr="00B3237C" w:rsidRDefault="009968D0">
      <w:pPr>
        <w:ind w:left="2160"/>
        <w:rPr>
          <w:rFonts w:ascii="Times New Roman" w:hAnsi="Times New Roman"/>
        </w:rPr>
      </w:pPr>
      <w:r>
        <w:rPr>
          <w:rFonts w:ascii="Times New Roman" w:hAnsi="Times New Roman"/>
        </w:rPr>
        <w:t>Nothing should be change</w:t>
      </w:r>
      <w:r w:rsidR="00B3237C" w:rsidRPr="00B3237C">
        <w:rPr>
          <w:rFonts w:ascii="Times New Roman" w:hAnsi="Times New Roman"/>
        </w:rPr>
        <w:t>.</w:t>
      </w:r>
    </w:p>
    <w:p w14:paraId="1C01E3EE" w14:textId="251A031B" w:rsidR="00A806CF" w:rsidRDefault="00A806CF" w:rsidP="006A7D7C">
      <w:pPr>
        <w:pStyle w:val="SSDHeader1"/>
        <w:numPr>
          <w:ilvl w:val="0"/>
          <w:numId w:val="0"/>
        </w:numPr>
      </w:pPr>
    </w:p>
    <w:p w14:paraId="7B89436F" w14:textId="77777777" w:rsidR="008F3B23" w:rsidRDefault="008F3B23" w:rsidP="006A7D7C">
      <w:pPr>
        <w:pStyle w:val="a8"/>
        <w:jc w:val="left"/>
      </w:pPr>
    </w:p>
    <w:p w14:paraId="231C2FF5" w14:textId="3EF9EE8A" w:rsidR="00000060" w:rsidRPr="00E560FC" w:rsidRDefault="001A7628" w:rsidP="006A7D7C">
      <w:pPr>
        <w:pStyle w:val="SSDHeader3"/>
      </w:pPr>
      <w:r>
        <w:t>OpCenter</w:t>
      </w:r>
      <w:r w:rsidR="00B22CDA">
        <w:t xml:space="preserve"> could choose connect to CS or ESS to playback videos</w:t>
      </w:r>
    </w:p>
    <w:p w14:paraId="784E08C4" w14:textId="7711A582" w:rsidR="000E62C5" w:rsidRDefault="00821545">
      <w:pPr>
        <w:pStyle w:val="SSDHeader4"/>
      </w:pPr>
      <w:r>
        <w:t>OpCenter</w:t>
      </w:r>
    </w:p>
    <w:p w14:paraId="1B8B3742" w14:textId="5454A050" w:rsidR="000E62C5" w:rsidRDefault="000E62C5" w:rsidP="006A7D7C">
      <w:pPr>
        <w:pStyle w:val="SSDHeader4"/>
        <w:numPr>
          <w:ilvl w:val="0"/>
          <w:numId w:val="0"/>
        </w:numPr>
        <w:ind w:left="1083"/>
        <w:rPr>
          <w:rFonts w:ascii="Times New Roman" w:hAnsi="Times New Roman"/>
          <w:b w:val="0"/>
          <w:sz w:val="24"/>
        </w:rPr>
      </w:pPr>
      <w:r w:rsidRPr="006A7D7C">
        <w:rPr>
          <w:rFonts w:ascii="Times New Roman" w:hAnsi="Times New Roman"/>
          <w:b w:val="0"/>
          <w:sz w:val="24"/>
        </w:rPr>
        <w:t xml:space="preserve">In </w:t>
      </w:r>
      <w:r w:rsidR="0055616A">
        <w:rPr>
          <w:rFonts w:ascii="Times New Roman" w:hAnsi="Times New Roman"/>
          <w:b w:val="0"/>
          <w:sz w:val="24"/>
        </w:rPr>
        <w:t>OpCenter Preferences dialog</w:t>
      </w:r>
      <w:r w:rsidR="00444714">
        <w:rPr>
          <w:rFonts w:ascii="Times New Roman" w:hAnsi="Times New Roman"/>
          <w:b w:val="0"/>
          <w:sz w:val="24"/>
        </w:rPr>
        <w:t xml:space="preserve">, </w:t>
      </w:r>
      <w:r>
        <w:rPr>
          <w:rFonts w:ascii="Times New Roman" w:hAnsi="Times New Roman"/>
          <w:b w:val="0"/>
          <w:sz w:val="24"/>
        </w:rPr>
        <w:t>we add a checkbox “</w:t>
      </w:r>
      <w:r w:rsidR="0088643C">
        <w:rPr>
          <w:rFonts w:ascii="Times New Roman" w:hAnsi="Times New Roman"/>
          <w:b w:val="0"/>
          <w:sz w:val="24"/>
        </w:rPr>
        <w:t>Playback from Extended Storage Server</w:t>
      </w:r>
      <w:r>
        <w:rPr>
          <w:rFonts w:ascii="Times New Roman" w:hAnsi="Times New Roman"/>
          <w:b w:val="0"/>
          <w:sz w:val="24"/>
        </w:rPr>
        <w:t>”, please see below GUI:</w:t>
      </w:r>
    </w:p>
    <w:p w14:paraId="290A3A17" w14:textId="77777777" w:rsidR="00404848" w:rsidRPr="00444714" w:rsidRDefault="00404848" w:rsidP="006A7D7C">
      <w:pPr>
        <w:pStyle w:val="SSDHeader4"/>
        <w:numPr>
          <w:ilvl w:val="0"/>
          <w:numId w:val="0"/>
        </w:numPr>
        <w:ind w:left="1083"/>
        <w:rPr>
          <w:rFonts w:ascii="Times New Roman" w:hAnsi="Times New Roman"/>
          <w:b w:val="0"/>
          <w:sz w:val="24"/>
        </w:rPr>
      </w:pPr>
    </w:p>
    <w:p w14:paraId="040F5ACA" w14:textId="5A0D0E5B" w:rsidR="000E62C5" w:rsidRDefault="002404CD" w:rsidP="006A7D7C">
      <w:pPr>
        <w:pStyle w:val="SSDHeader4"/>
        <w:numPr>
          <w:ilvl w:val="0"/>
          <w:numId w:val="0"/>
        </w:numPr>
        <w:ind w:left="1083"/>
        <w:rPr>
          <w:rFonts w:ascii="Times New Roman" w:hAnsi="Times New Roman"/>
          <w:b w:val="0"/>
          <w:sz w:val="24"/>
        </w:rPr>
      </w:pPr>
      <w:r>
        <w:rPr>
          <w:noProof/>
          <w:lang w:bidi="ar-SA"/>
        </w:rPr>
        <w:lastRenderedPageBreak/>
        <w:drawing>
          <wp:inline distT="0" distB="0" distL="0" distR="0" wp14:anchorId="41ECAD6C" wp14:editId="2BBC9719">
            <wp:extent cx="6121400" cy="4859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1400" cy="4859020"/>
                    </a:xfrm>
                    <a:prstGeom prst="rect">
                      <a:avLst/>
                    </a:prstGeom>
                  </pic:spPr>
                </pic:pic>
              </a:graphicData>
            </a:graphic>
          </wp:inline>
        </w:drawing>
      </w:r>
    </w:p>
    <w:p w14:paraId="3F73E712" w14:textId="77777777" w:rsidR="00DF116D" w:rsidRDefault="00DF116D" w:rsidP="006A7D7C">
      <w:pPr>
        <w:pStyle w:val="SSDHeader4"/>
        <w:numPr>
          <w:ilvl w:val="0"/>
          <w:numId w:val="0"/>
        </w:numPr>
        <w:ind w:left="1083"/>
        <w:rPr>
          <w:rFonts w:ascii="Times New Roman" w:hAnsi="Times New Roman"/>
          <w:b w:val="0"/>
          <w:sz w:val="24"/>
        </w:rPr>
      </w:pPr>
    </w:p>
    <w:p w14:paraId="68EB5C96" w14:textId="77777777" w:rsidR="000E62C5" w:rsidRPr="006A7D7C" w:rsidRDefault="000E62C5" w:rsidP="009019A0">
      <w:pPr>
        <w:pStyle w:val="SSDHeader4"/>
        <w:numPr>
          <w:ilvl w:val="0"/>
          <w:numId w:val="0"/>
        </w:numPr>
        <w:rPr>
          <w:rFonts w:ascii="Times New Roman" w:hAnsi="Times New Roman"/>
          <w:b w:val="0"/>
          <w:sz w:val="24"/>
        </w:rPr>
      </w:pPr>
    </w:p>
    <w:p w14:paraId="6422A3C2" w14:textId="5BD8D124" w:rsidR="009017FC" w:rsidRDefault="000929A5" w:rsidP="009017FC">
      <w:pPr>
        <w:pStyle w:val="SSDHeader4"/>
        <w:numPr>
          <w:ilvl w:val="4"/>
          <w:numId w:val="1"/>
        </w:numPr>
      </w:pPr>
      <w:r>
        <w:t xml:space="preserve">Force </w:t>
      </w:r>
      <w:r w:rsidR="00427E3D">
        <w:t xml:space="preserve">OpCenter connect to </w:t>
      </w:r>
      <w:r>
        <w:rPr>
          <w:rFonts w:hint="eastAsia"/>
        </w:rPr>
        <w:t>ESS</w:t>
      </w:r>
    </w:p>
    <w:p w14:paraId="14127E56" w14:textId="4B238A5E" w:rsidR="00A31D74" w:rsidRDefault="00E05968" w:rsidP="00A31D74">
      <w:pPr>
        <w:pStyle w:val="SSDHeader4"/>
        <w:numPr>
          <w:ilvl w:val="0"/>
          <w:numId w:val="0"/>
        </w:numPr>
        <w:ind w:left="1083"/>
        <w:rPr>
          <w:rStyle w:val="Char"/>
          <w:rFonts w:ascii="Arial" w:hAnsiTheme="minorHAnsi"/>
          <w:sz w:val="27"/>
        </w:rPr>
      </w:pPr>
      <w:r>
        <w:rPr>
          <w:rFonts w:ascii="Times New Roman" w:hAnsi="Times New Roman"/>
          <w:noProof/>
          <w:lang w:bidi="ar-SA"/>
        </w:rPr>
        <w:lastRenderedPageBreak/>
        <w:drawing>
          <wp:inline distT="0" distB="0" distL="0" distR="0" wp14:anchorId="29939C9C" wp14:editId="55B89DA8">
            <wp:extent cx="6121400" cy="46704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1400" cy="4670425"/>
                    </a:xfrm>
                    <a:prstGeom prst="rect">
                      <a:avLst/>
                    </a:prstGeom>
                  </pic:spPr>
                </pic:pic>
              </a:graphicData>
            </a:graphic>
          </wp:inline>
        </w:drawing>
      </w:r>
    </w:p>
    <w:p w14:paraId="01F73F2C" w14:textId="77777777" w:rsidR="00A15F1D" w:rsidRDefault="00A15F1D" w:rsidP="00A15F1D">
      <w:pPr>
        <w:pStyle w:val="SSDHeader4"/>
        <w:numPr>
          <w:ilvl w:val="0"/>
          <w:numId w:val="0"/>
        </w:numPr>
        <w:ind w:left="1083" w:hanging="543"/>
      </w:pPr>
    </w:p>
    <w:p w14:paraId="28ADB2F7" w14:textId="77777777" w:rsidR="00926D18" w:rsidRPr="00971AC5" w:rsidRDefault="00926D18" w:rsidP="006A7D7C">
      <w:pPr>
        <w:pStyle w:val="SSDHeader4"/>
        <w:numPr>
          <w:ilvl w:val="0"/>
          <w:numId w:val="0"/>
        </w:numPr>
      </w:pPr>
    </w:p>
    <w:p w14:paraId="2EC64B5E" w14:textId="10892782" w:rsidR="00956023" w:rsidRDefault="00381DB5" w:rsidP="00400720">
      <w:pPr>
        <w:pStyle w:val="SSDHeader1"/>
      </w:pPr>
      <w:bookmarkStart w:id="23" w:name="_bookmark11"/>
      <w:bookmarkStart w:id="24" w:name="_Toc379994552"/>
      <w:bookmarkStart w:id="25" w:name="_Toc379994650"/>
      <w:bookmarkStart w:id="26" w:name="_Toc379994741"/>
      <w:bookmarkStart w:id="27" w:name="_Toc398739743"/>
      <w:bookmarkEnd w:id="23"/>
      <w:r>
        <w:t>DATA</w:t>
      </w:r>
      <w:r w:rsidR="00DD22ED">
        <w:rPr>
          <w:spacing w:val="-15"/>
        </w:rPr>
        <w:t xml:space="preserve"> </w:t>
      </w:r>
      <w:r w:rsidR="00DD22ED">
        <w:t>DESIGN</w:t>
      </w:r>
      <w:bookmarkStart w:id="28" w:name="_bookmark12"/>
      <w:bookmarkEnd w:id="24"/>
      <w:bookmarkEnd w:id="25"/>
      <w:bookmarkEnd w:id="26"/>
      <w:bookmarkEnd w:id="27"/>
      <w:bookmarkEnd w:id="28"/>
    </w:p>
    <w:p w14:paraId="3F4CA606" w14:textId="70B31831" w:rsidR="00CD6CAF" w:rsidRDefault="00CD6CAF" w:rsidP="00400720">
      <w:pPr>
        <w:pStyle w:val="a3"/>
      </w:pPr>
      <w:r>
        <w:t xml:space="preserve">We need a new table for </w:t>
      </w:r>
      <w:r w:rsidR="00904242">
        <w:t xml:space="preserve">the details about </w:t>
      </w:r>
      <w:r>
        <w:t>specif</w:t>
      </w:r>
      <w:r w:rsidR="00904242">
        <w:t>ied</w:t>
      </w:r>
      <w:r>
        <w:t xml:space="preserve"> channel</w:t>
      </w:r>
      <w:r w:rsidR="00904242">
        <w:t>s</w:t>
      </w:r>
      <w:r>
        <w:t>, because maybe some channels are not specified at the same time.</w:t>
      </w:r>
    </w:p>
    <w:p w14:paraId="36C54B4B" w14:textId="65CFE245" w:rsidR="00CD6CAF" w:rsidRDefault="00935A0B" w:rsidP="00400720">
      <w:pPr>
        <w:pStyle w:val="a3"/>
      </w:pPr>
      <w:proofErr w:type="spellStart"/>
      <w:r>
        <w:t>ChannleId</w:t>
      </w:r>
      <w:proofErr w:type="spellEnd"/>
      <w:r w:rsidR="00CD6CAF">
        <w:t>: primary key, it is use to indicate specified channel.</w:t>
      </w:r>
    </w:p>
    <w:p w14:paraId="267DED07" w14:textId="77777777" w:rsidR="00CD6CAF" w:rsidRDefault="00CD6CAF" w:rsidP="00400720">
      <w:pPr>
        <w:pStyle w:val="a3"/>
      </w:pPr>
      <w:r>
        <w:t>IsActive: it is use to indicate whether continue backup this channel’s data.</w:t>
      </w:r>
    </w:p>
    <w:p w14:paraId="7ED735CD" w14:textId="21B40D15" w:rsidR="00CD6CAF" w:rsidRDefault="00CD6CAF" w:rsidP="00400720">
      <w:pPr>
        <w:pStyle w:val="a3"/>
      </w:pPr>
      <w:proofErr w:type="spellStart"/>
      <w:r>
        <w:t>BackupEndTime</w:t>
      </w:r>
      <w:proofErr w:type="spellEnd"/>
      <w:r>
        <w:t xml:space="preserve">: </w:t>
      </w:r>
      <w:r w:rsidR="0031333E">
        <w:t xml:space="preserve">the </w:t>
      </w:r>
      <w:r w:rsidR="006E57BD">
        <w:t>latest</w:t>
      </w:r>
      <w:r w:rsidR="0031333E">
        <w:t xml:space="preserve"> backup video file timestamp of this channel. I</w:t>
      </w:r>
      <w:r>
        <w:t>t is used to indicate whether this channel is new added.</w:t>
      </w:r>
    </w:p>
    <w:p w14:paraId="7F742398" w14:textId="67651BB6" w:rsidR="00A50578" w:rsidRDefault="00CD6CAF" w:rsidP="00400720">
      <w:pPr>
        <w:pStyle w:val="a3"/>
      </w:pPr>
      <w:r>
        <w:t xml:space="preserve">If its value is less than the </w:t>
      </w:r>
      <w:proofErr w:type="spellStart"/>
      <w:r>
        <w:t>EndTime</w:t>
      </w:r>
      <w:proofErr w:type="spellEnd"/>
      <w:r>
        <w:t xml:space="preserve"> of </w:t>
      </w:r>
      <w:proofErr w:type="spellStart"/>
      <w:r>
        <w:t>BackupSummary</w:t>
      </w:r>
      <w:proofErr w:type="spellEnd"/>
      <w:r>
        <w:t xml:space="preserve"> that is means this channel is new added.</w:t>
      </w:r>
    </w:p>
    <w:tbl>
      <w:tblPr>
        <w:tblStyle w:val="af6"/>
        <w:tblW w:w="0" w:type="auto"/>
        <w:jc w:val="center"/>
        <w:tblLook w:val="04A0" w:firstRow="1" w:lastRow="0" w:firstColumn="1" w:lastColumn="0" w:noHBand="0" w:noVBand="1"/>
      </w:tblPr>
      <w:tblGrid>
        <w:gridCol w:w="2330"/>
        <w:gridCol w:w="2329"/>
        <w:gridCol w:w="2329"/>
      </w:tblGrid>
      <w:tr w:rsidR="00A50578" w14:paraId="3405E30C" w14:textId="77777777" w:rsidTr="00F941DF">
        <w:trPr>
          <w:jc w:val="center"/>
        </w:trPr>
        <w:tc>
          <w:tcPr>
            <w:tcW w:w="6988" w:type="dxa"/>
            <w:gridSpan w:val="3"/>
          </w:tcPr>
          <w:p w14:paraId="258680BF" w14:textId="77777777" w:rsidR="00A50578" w:rsidRPr="00C66BC1" w:rsidRDefault="00A50578" w:rsidP="00F941DF">
            <w:pPr>
              <w:pStyle w:val="a3"/>
              <w:ind w:left="0"/>
              <w:jc w:val="center"/>
              <w:rPr>
                <w:b/>
              </w:rPr>
            </w:pPr>
            <w:proofErr w:type="spellStart"/>
            <w:r w:rsidRPr="00C66BC1">
              <w:rPr>
                <w:rFonts w:hint="eastAsia"/>
                <w:b/>
              </w:rPr>
              <w:t>BackupDetails</w:t>
            </w:r>
            <w:proofErr w:type="spellEnd"/>
          </w:p>
        </w:tc>
      </w:tr>
      <w:tr w:rsidR="00A50578" w14:paraId="0AC217D5" w14:textId="77777777" w:rsidTr="00F941DF">
        <w:trPr>
          <w:jc w:val="center"/>
        </w:trPr>
        <w:tc>
          <w:tcPr>
            <w:tcW w:w="2330" w:type="dxa"/>
          </w:tcPr>
          <w:p w14:paraId="60E41E05" w14:textId="77777777" w:rsidR="00A50578" w:rsidRDefault="00A50578" w:rsidP="006A7D7C">
            <w:pPr>
              <w:pStyle w:val="a3"/>
              <w:ind w:left="0"/>
              <w:jc w:val="center"/>
            </w:pPr>
            <w:proofErr w:type="spellStart"/>
            <w:r>
              <w:rPr>
                <w:rFonts w:hint="eastAsia"/>
              </w:rPr>
              <w:t>ChannelId</w:t>
            </w:r>
            <w:proofErr w:type="spellEnd"/>
          </w:p>
        </w:tc>
        <w:tc>
          <w:tcPr>
            <w:tcW w:w="2329" w:type="dxa"/>
          </w:tcPr>
          <w:p w14:paraId="2A609DC7" w14:textId="77777777" w:rsidR="00A50578" w:rsidRDefault="00A50578" w:rsidP="00F941DF">
            <w:pPr>
              <w:pStyle w:val="a3"/>
              <w:ind w:left="0"/>
              <w:jc w:val="center"/>
            </w:pPr>
            <w:r>
              <w:rPr>
                <w:rFonts w:hint="eastAsia"/>
              </w:rPr>
              <w:t>IsActive</w:t>
            </w:r>
          </w:p>
        </w:tc>
        <w:tc>
          <w:tcPr>
            <w:tcW w:w="2329" w:type="dxa"/>
          </w:tcPr>
          <w:p w14:paraId="5791ADB7" w14:textId="77777777" w:rsidR="00A50578" w:rsidRDefault="00A50578" w:rsidP="00F941DF">
            <w:pPr>
              <w:pStyle w:val="a3"/>
              <w:ind w:left="0"/>
              <w:jc w:val="center"/>
            </w:pPr>
            <w:proofErr w:type="spellStart"/>
            <w:r>
              <w:t>Backup</w:t>
            </w:r>
            <w:r>
              <w:rPr>
                <w:rFonts w:hint="eastAsia"/>
              </w:rPr>
              <w:t>EndTime</w:t>
            </w:r>
            <w:proofErr w:type="spellEnd"/>
          </w:p>
        </w:tc>
      </w:tr>
      <w:tr w:rsidR="00A50578" w14:paraId="2FD5BDBF" w14:textId="77777777" w:rsidTr="00F941DF">
        <w:trPr>
          <w:jc w:val="center"/>
        </w:trPr>
        <w:tc>
          <w:tcPr>
            <w:tcW w:w="2330" w:type="dxa"/>
          </w:tcPr>
          <w:p w14:paraId="5318EB65" w14:textId="77777777" w:rsidR="00A50578" w:rsidRDefault="00A50578" w:rsidP="00F941DF">
            <w:pPr>
              <w:pStyle w:val="a3"/>
              <w:ind w:left="0"/>
            </w:pPr>
          </w:p>
        </w:tc>
        <w:tc>
          <w:tcPr>
            <w:tcW w:w="2329" w:type="dxa"/>
          </w:tcPr>
          <w:p w14:paraId="7E0B5130" w14:textId="77777777" w:rsidR="00A50578" w:rsidRDefault="00A50578" w:rsidP="00F941DF">
            <w:pPr>
              <w:pStyle w:val="a3"/>
              <w:ind w:left="0"/>
              <w:jc w:val="center"/>
            </w:pPr>
          </w:p>
        </w:tc>
        <w:tc>
          <w:tcPr>
            <w:tcW w:w="2329" w:type="dxa"/>
          </w:tcPr>
          <w:p w14:paraId="133693EE" w14:textId="77777777" w:rsidR="00A50578" w:rsidRDefault="00A50578" w:rsidP="00F941DF">
            <w:pPr>
              <w:pStyle w:val="a3"/>
              <w:ind w:left="0"/>
              <w:jc w:val="center"/>
            </w:pPr>
          </w:p>
        </w:tc>
      </w:tr>
      <w:tr w:rsidR="00A50578" w14:paraId="49C5E336" w14:textId="77777777" w:rsidTr="00F941DF">
        <w:trPr>
          <w:jc w:val="center"/>
        </w:trPr>
        <w:tc>
          <w:tcPr>
            <w:tcW w:w="2330" w:type="dxa"/>
          </w:tcPr>
          <w:p w14:paraId="35DD0947" w14:textId="77777777" w:rsidR="00A50578" w:rsidRDefault="00A50578" w:rsidP="00F941DF">
            <w:pPr>
              <w:pStyle w:val="a3"/>
              <w:ind w:left="0"/>
            </w:pPr>
          </w:p>
        </w:tc>
        <w:tc>
          <w:tcPr>
            <w:tcW w:w="2329" w:type="dxa"/>
          </w:tcPr>
          <w:p w14:paraId="7BB9A7CE" w14:textId="77777777" w:rsidR="00A50578" w:rsidRDefault="00A50578" w:rsidP="00F941DF">
            <w:pPr>
              <w:pStyle w:val="a3"/>
              <w:ind w:left="0"/>
              <w:jc w:val="center"/>
            </w:pPr>
          </w:p>
        </w:tc>
        <w:tc>
          <w:tcPr>
            <w:tcW w:w="2329" w:type="dxa"/>
          </w:tcPr>
          <w:p w14:paraId="1C6780D3" w14:textId="77777777" w:rsidR="00A50578" w:rsidRDefault="00A50578" w:rsidP="00F941DF">
            <w:pPr>
              <w:pStyle w:val="a3"/>
              <w:ind w:left="0"/>
              <w:jc w:val="center"/>
            </w:pPr>
          </w:p>
        </w:tc>
      </w:tr>
    </w:tbl>
    <w:p w14:paraId="4442F2E8" w14:textId="35F7D35B" w:rsidR="00B9643C" w:rsidRDefault="00B9643C" w:rsidP="00400720">
      <w:pPr>
        <w:pStyle w:val="a3"/>
      </w:pPr>
    </w:p>
    <w:p w14:paraId="576D92FC" w14:textId="77777777" w:rsidR="00DA43D4" w:rsidRDefault="00DD22ED" w:rsidP="008D7598">
      <w:pPr>
        <w:pStyle w:val="SSDHeader1"/>
      </w:pPr>
      <w:bookmarkStart w:id="29" w:name="_bookmark15"/>
      <w:bookmarkStart w:id="30" w:name="_Toc379994553"/>
      <w:bookmarkStart w:id="31" w:name="_Toc379994651"/>
      <w:bookmarkStart w:id="32" w:name="_Toc379994742"/>
      <w:bookmarkStart w:id="33" w:name="_Toc398739744"/>
      <w:bookmarkEnd w:id="29"/>
      <w:r>
        <w:t>HUMAN</w:t>
      </w:r>
      <w:r>
        <w:rPr>
          <w:spacing w:val="-17"/>
        </w:rPr>
        <w:t xml:space="preserve"> </w:t>
      </w:r>
      <w:r>
        <w:t>INTERFACE</w:t>
      </w:r>
      <w:r>
        <w:rPr>
          <w:spacing w:val="-16"/>
        </w:rPr>
        <w:t xml:space="preserve"> </w:t>
      </w:r>
      <w:r>
        <w:t>DESIGN</w:t>
      </w:r>
      <w:bookmarkEnd w:id="30"/>
      <w:bookmarkEnd w:id="31"/>
      <w:bookmarkEnd w:id="32"/>
      <w:bookmarkEnd w:id="33"/>
    </w:p>
    <w:p w14:paraId="78564A5B" w14:textId="0A619C61" w:rsidR="00340421" w:rsidRPr="00400720" w:rsidRDefault="00400720" w:rsidP="00400720">
      <w:pPr>
        <w:pStyle w:val="a3"/>
      </w:pPr>
      <w:r w:rsidRPr="00400720">
        <w:t>N/A</w:t>
      </w:r>
    </w:p>
    <w:p w14:paraId="216F899C" w14:textId="77777777" w:rsidR="00DA43D4" w:rsidRDefault="00DD22ED" w:rsidP="008D7598">
      <w:pPr>
        <w:pStyle w:val="SSDHeader1"/>
      </w:pPr>
      <w:bookmarkStart w:id="34" w:name="_bookmark19"/>
      <w:bookmarkStart w:id="35" w:name="_Toc379994554"/>
      <w:bookmarkStart w:id="36" w:name="_Toc379994652"/>
      <w:bookmarkStart w:id="37" w:name="_Toc379994743"/>
      <w:bookmarkStart w:id="38" w:name="_Toc398739745"/>
      <w:bookmarkEnd w:id="34"/>
      <w:r>
        <w:t>REQUIREMENTS</w:t>
      </w:r>
      <w:r>
        <w:rPr>
          <w:spacing w:val="-28"/>
        </w:rPr>
        <w:t xml:space="preserve"> </w:t>
      </w:r>
      <w:r>
        <w:t>MATRIX</w:t>
      </w:r>
      <w:bookmarkEnd w:id="35"/>
      <w:bookmarkEnd w:id="36"/>
      <w:bookmarkEnd w:id="37"/>
      <w:bookmarkEnd w:id="38"/>
    </w:p>
    <w:p w14:paraId="23BA8303" w14:textId="1A0ED56F" w:rsidR="00DA43D4" w:rsidRDefault="00400720" w:rsidP="00400720">
      <w:pPr>
        <w:pStyle w:val="a3"/>
        <w:rPr>
          <w:sz w:val="30"/>
          <w:szCs w:val="30"/>
        </w:rPr>
      </w:pPr>
      <w:r w:rsidRPr="00400720">
        <w:t>N/A</w:t>
      </w:r>
    </w:p>
    <w:p w14:paraId="11F31F9C" w14:textId="43803F24" w:rsidR="00B14BBE" w:rsidRDefault="00B14BBE" w:rsidP="008D7598">
      <w:pPr>
        <w:pStyle w:val="SSDHeader1"/>
      </w:pPr>
      <w:bookmarkStart w:id="39" w:name="_bookmark20"/>
      <w:bookmarkStart w:id="40" w:name="_Toc379994555"/>
      <w:bookmarkStart w:id="41" w:name="_Toc379994653"/>
      <w:bookmarkStart w:id="42" w:name="_Toc379994744"/>
      <w:bookmarkStart w:id="43" w:name="_Toc398739746"/>
      <w:bookmarkEnd w:id="39"/>
      <w:r>
        <w:t xml:space="preserve">Error </w:t>
      </w:r>
      <w:r w:rsidR="005837A7">
        <w:t>Conditions</w:t>
      </w:r>
      <w:bookmarkEnd w:id="40"/>
      <w:bookmarkEnd w:id="41"/>
      <w:bookmarkEnd w:id="42"/>
      <w:bookmarkEnd w:id="43"/>
    </w:p>
    <w:p w14:paraId="65BFC779" w14:textId="7E3F01E1" w:rsidR="00D63AF3" w:rsidRPr="00E21880" w:rsidRDefault="00400720" w:rsidP="00400720">
      <w:pPr>
        <w:pStyle w:val="a3"/>
        <w:rPr>
          <w:sz w:val="30"/>
          <w:szCs w:val="30"/>
        </w:rPr>
      </w:pPr>
      <w:r w:rsidRPr="00400720">
        <w:t>N/A</w:t>
      </w:r>
    </w:p>
    <w:p w14:paraId="4540C38F" w14:textId="77777777" w:rsidR="00DA43D4" w:rsidRDefault="00DD22ED" w:rsidP="008D7598">
      <w:pPr>
        <w:pStyle w:val="SSDHeader1"/>
      </w:pPr>
      <w:bookmarkStart w:id="44" w:name="_Toc379994556"/>
      <w:bookmarkStart w:id="45" w:name="_Toc379994654"/>
      <w:bookmarkStart w:id="46" w:name="_Toc379994745"/>
      <w:bookmarkStart w:id="47" w:name="_Toc398739747"/>
      <w:r>
        <w:t>APPENDICES</w:t>
      </w:r>
      <w:bookmarkEnd w:id="44"/>
      <w:bookmarkEnd w:id="45"/>
      <w:bookmarkEnd w:id="46"/>
      <w:bookmarkEnd w:id="47"/>
    </w:p>
    <w:p w14:paraId="52380787" w14:textId="34254565" w:rsidR="00400720" w:rsidRDefault="00400720" w:rsidP="00400720">
      <w:pPr>
        <w:pStyle w:val="a3"/>
      </w:pPr>
      <w:r w:rsidRPr="00400720">
        <w:t>N/A</w:t>
      </w:r>
    </w:p>
    <w:sectPr w:rsidR="00400720" w:rsidSect="00360138">
      <w:headerReference w:type="even" r:id="rId16"/>
      <w:headerReference w:type="default" r:id="rId17"/>
      <w:footerReference w:type="even" r:id="rId18"/>
      <w:footerReference w:type="default" r:id="rId19"/>
      <w:pgSz w:w="12240" w:h="15840"/>
      <w:pgMar w:top="1480" w:right="1280" w:bottom="1400" w:left="1320" w:header="1269" w:footer="12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BE3D7" w14:textId="77777777" w:rsidR="00C75506" w:rsidRDefault="00C75506" w:rsidP="00DA43D4">
      <w:r>
        <w:separator/>
      </w:r>
    </w:p>
  </w:endnote>
  <w:endnote w:type="continuationSeparator" w:id="0">
    <w:p w14:paraId="6D60A0F3" w14:textId="77777777" w:rsidR="00C75506" w:rsidRDefault="00C75506" w:rsidP="00DA4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DA4B6" w14:textId="77777777" w:rsidR="00F941DF" w:rsidRDefault="00F941DF">
    <w:pPr>
      <w:spacing w:line="14" w:lineRule="auto"/>
      <w:rPr>
        <w:sz w:val="20"/>
        <w:szCs w:val="20"/>
      </w:rPr>
    </w:pPr>
    <w:r>
      <w:rPr>
        <w:noProof/>
        <w:sz w:val="22"/>
        <w:szCs w:val="22"/>
        <w:lang w:eastAsia="zh-CN" w:bidi="ar-SA"/>
      </w:rPr>
      <mc:AlternateContent>
        <mc:Choice Requires="wps">
          <w:drawing>
            <wp:anchor distT="0" distB="0" distL="114300" distR="114300" simplePos="0" relativeHeight="251658240" behindDoc="1" locked="0" layoutInCell="1" allowOverlap="1" wp14:anchorId="6B1CDF8A" wp14:editId="4DB8B2C2">
              <wp:simplePos x="0" y="0"/>
              <wp:positionH relativeFrom="page">
                <wp:posOffset>3843020</wp:posOffset>
              </wp:positionH>
              <wp:positionV relativeFrom="page">
                <wp:posOffset>9144000</wp:posOffset>
              </wp:positionV>
              <wp:extent cx="89535" cy="153670"/>
              <wp:effectExtent l="4445" t="0" r="127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4F1D3" w14:textId="77777777" w:rsidR="00F941DF" w:rsidRDefault="00F941DF">
                          <w:pPr>
                            <w:spacing w:line="225" w:lineRule="exact"/>
                            <w:ind w:left="20"/>
                            <w:rPr>
                              <w:rFonts w:ascii="Times New Roman" w:eastAsia="Times New Roman" w:hAnsi="Times New Roman"/>
                              <w:sz w:val="20"/>
                              <w:szCs w:val="20"/>
                            </w:rPr>
                          </w:pPr>
                          <w:r>
                            <w:rPr>
                              <w:rFonts w:ascii="Times New Roman"/>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1CDF8A" id="_x0000_t202" coordsize="21600,21600" o:spt="202" path="m,l,21600r21600,l21600,xe">
              <v:stroke joinstyle="miter"/>
              <v:path gradientshapeok="t" o:connecttype="rect"/>
            </v:shapetype>
            <v:shape id="Text Box 3" o:spid="_x0000_s1028" type="#_x0000_t202" style="position:absolute;margin-left:302.6pt;margin-top:10in;width:7.05pt;height:1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" filled="f" stroked="f">
              <v:textbox inset="0,0,0,0">
                <w:txbxContent>
                  <w:p w14:paraId="29E4F1D3" w14:textId="77777777" w:rsidR="00F941DF" w:rsidRDefault="00F941DF">
                    <w:pPr>
                      <w:spacing w:line="225" w:lineRule="exact"/>
                      <w:ind w:left="20"/>
                      <w:rPr>
                        <w:rFonts w:ascii="Times New Roman" w:eastAsia="Times New Roman" w:hAnsi="Times New Roman"/>
                        <w:sz w:val="20"/>
                        <w:szCs w:val="20"/>
                      </w:rPr>
                    </w:pPr>
                    <w:r>
                      <w:rPr>
                        <w:rFonts w:ascii="Times New Roman"/>
                        <w:sz w:val="20"/>
                      </w:rPr>
                      <w:t>2</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1FC8A" w14:textId="77777777" w:rsidR="00F941DF" w:rsidRDefault="00F941DF">
    <w:pPr>
      <w:spacing w:line="14" w:lineRule="auto"/>
      <w:rPr>
        <w:sz w:val="20"/>
        <w:szCs w:val="20"/>
      </w:rPr>
    </w:pPr>
    <w:r>
      <w:rPr>
        <w:noProof/>
        <w:sz w:val="22"/>
        <w:szCs w:val="22"/>
        <w:lang w:eastAsia="zh-CN" w:bidi="ar-SA"/>
      </w:rPr>
      <mc:AlternateContent>
        <mc:Choice Requires="wps">
          <w:drawing>
            <wp:anchor distT="0" distB="0" distL="114300" distR="114300" simplePos="0" relativeHeight="251657216" behindDoc="1" locked="0" layoutInCell="1" allowOverlap="1" wp14:anchorId="41AE9F9B" wp14:editId="632DE30F">
              <wp:simplePos x="0" y="0"/>
              <wp:positionH relativeFrom="page">
                <wp:posOffset>3830320</wp:posOffset>
              </wp:positionH>
              <wp:positionV relativeFrom="page">
                <wp:posOffset>9144000</wp:posOffset>
              </wp:positionV>
              <wp:extent cx="114935" cy="153670"/>
              <wp:effectExtent l="127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9B64B" w14:textId="77777777" w:rsidR="00F941DF" w:rsidRPr="004B15EC" w:rsidRDefault="00F941DF">
                          <w:pPr>
                            <w:spacing w:line="225" w:lineRule="exact"/>
                            <w:ind w:left="40"/>
                            <w:rPr>
                              <w:rFonts w:ascii="Times New Roman" w:hAnsi="Times New Roman"/>
                              <w:sz w:val="20"/>
                              <w:szCs w:val="20"/>
                              <w:lang w:eastAsia="zh-CN"/>
                            </w:rPr>
                          </w:pPr>
                          <w:r>
                            <w:rPr>
                              <w:rFonts w:ascii="Times New Roman" w:hAnsi="Times New Roman" w:hint="eastAsia"/>
                              <w:sz w:val="20"/>
                              <w:szCs w:val="20"/>
                              <w:lang w:eastAsia="zh-CN"/>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AE9F9B" id="_x0000_t202" coordsize="21600,21600" o:spt="202" path="m,l,21600r21600,l21600,xe">
              <v:stroke joinstyle="miter"/>
              <v:path gradientshapeok="t" o:connecttype="rect"/>
            </v:shapetype>
            <v:shape id="Text Box 4" o:spid="_x0000_s1029" type="#_x0000_t202" style="position:absolute;margin-left:301.6pt;margin-top:10in;width:9.05pt;height:12.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" filled="f" stroked="f">
              <v:textbox inset="0,0,0,0">
                <w:txbxContent>
                  <w:p w14:paraId="48A9B64B" w14:textId="77777777" w:rsidR="00F941DF" w:rsidRPr="004B15EC" w:rsidRDefault="00F941DF">
                    <w:pPr>
                      <w:spacing w:line="225" w:lineRule="exact"/>
                      <w:ind w:left="40"/>
                      <w:rPr>
                        <w:rFonts w:ascii="Times New Roman" w:hAnsi="Times New Roman"/>
                        <w:sz w:val="20"/>
                        <w:szCs w:val="20"/>
                        <w:lang w:eastAsia="zh-CN"/>
                      </w:rPr>
                    </w:pPr>
                    <w:r>
                      <w:rPr>
                        <w:rFonts w:ascii="Times New Roman" w:hAnsi="Times New Roman" w:hint="eastAsia"/>
                        <w:sz w:val="20"/>
                        <w:szCs w:val="20"/>
                        <w:lang w:eastAsia="zh-CN"/>
                      </w:rPr>
                      <w:t>I</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B8432" w14:textId="77777777" w:rsidR="00F941DF" w:rsidRDefault="00F941DF" w:rsidP="00D902C6">
    <w:pPr>
      <w:pStyle w:val="a6"/>
    </w:pPr>
  </w:p>
  <w:p w14:paraId="022B6376" w14:textId="77777777" w:rsidR="00F941DF" w:rsidRDefault="00F941DF">
    <w:pPr>
      <w:spacing w:line="14" w:lineRule="auto"/>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8678120"/>
      <w:docPartObj>
        <w:docPartGallery w:val="Page Numbers (Bottom of Page)"/>
        <w:docPartUnique/>
      </w:docPartObj>
    </w:sdtPr>
    <w:sdtEndPr/>
    <w:sdtContent>
      <w:p w14:paraId="0EC66E71" w14:textId="77777777" w:rsidR="00F941DF" w:rsidRDefault="00F941DF">
        <w:pPr>
          <w:pStyle w:val="a6"/>
          <w:jc w:val="center"/>
        </w:pPr>
        <w:r>
          <w:fldChar w:fldCharType="begin"/>
        </w:r>
        <w:r>
          <w:instrText>PAGE   \* MERGEFORMAT</w:instrText>
        </w:r>
        <w:r>
          <w:fldChar w:fldCharType="separate"/>
        </w:r>
        <w:r w:rsidR="00B719BD" w:rsidRPr="00B719BD">
          <w:rPr>
            <w:noProof/>
            <w:lang w:val="zh-CN" w:eastAsia="zh-CN"/>
          </w:rPr>
          <w:t>10</w:t>
        </w:r>
        <w:r>
          <w:fldChar w:fldCharType="end"/>
        </w:r>
      </w:p>
    </w:sdtContent>
  </w:sdt>
  <w:p w14:paraId="6D87A616" w14:textId="77777777" w:rsidR="00F941DF" w:rsidRDefault="00F941DF">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6F802" w14:textId="77777777" w:rsidR="00C75506" w:rsidRDefault="00C75506" w:rsidP="00DA43D4">
      <w:r>
        <w:separator/>
      </w:r>
    </w:p>
  </w:footnote>
  <w:footnote w:type="continuationSeparator" w:id="0">
    <w:p w14:paraId="35E521DE" w14:textId="77777777" w:rsidR="00C75506" w:rsidRDefault="00C75506" w:rsidP="00DA43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211E2" w14:textId="77777777" w:rsidR="00F941DF" w:rsidRDefault="00F941DF">
    <w:pPr>
      <w:spacing w:line="14" w:lineRule="auto"/>
      <w:rPr>
        <w:sz w:val="20"/>
        <w:szCs w:val="20"/>
      </w:rPr>
    </w:pPr>
    <w:r>
      <w:rPr>
        <w:noProof/>
        <w:sz w:val="22"/>
        <w:szCs w:val="22"/>
        <w:lang w:eastAsia="zh-CN" w:bidi="ar-SA"/>
      </w:rPr>
      <mc:AlternateContent>
        <mc:Choice Requires="wps">
          <w:drawing>
            <wp:anchor distT="0" distB="0" distL="114300" distR="114300" simplePos="0" relativeHeight="251656192" behindDoc="1" locked="0" layoutInCell="1" allowOverlap="1" wp14:anchorId="493942CF" wp14:editId="34C4D598">
              <wp:simplePos x="0" y="0"/>
              <wp:positionH relativeFrom="page">
                <wp:posOffset>901700</wp:posOffset>
              </wp:positionH>
              <wp:positionV relativeFrom="page">
                <wp:posOffset>793115</wp:posOffset>
              </wp:positionV>
              <wp:extent cx="6005195" cy="172085"/>
              <wp:effectExtent l="0" t="254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3994F" w14:textId="77777777" w:rsidR="00F941DF" w:rsidRDefault="00F941DF">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proofErr w:type="gramStart"/>
                          <w:r>
                            <w:rPr>
                              <w:rFonts w:ascii="Times New Roman"/>
                              <w:spacing w:val="-3"/>
                              <w:sz w:val="23"/>
                              <w:u w:val="single" w:color="000000"/>
                            </w:rPr>
                            <w:t>nt</w:t>
                          </w:r>
                          <w:proofErr w:type="spellEnd"/>
                          <w:proofErr w:type="gramEnd"/>
                          <w:r>
                            <w:rPr>
                              <w:rFonts w:ascii="Times New Roman"/>
                              <w:spacing w:val="-3"/>
                              <w:sz w:val="23"/>
                              <w:u w:val="single" w:color="00000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3942CF" id="_x0000_t202" coordsize="21600,21600" o:spt="202" path="m,l,21600r21600,l21600,xe">
              <v:stroke joinstyle="miter"/>
              <v:path gradientshapeok="t" o:connecttype="rect"/>
            </v:shapetype>
            <v:shape id="Text Box 5" o:spid="_x0000_s1026" type="#_x0000_t202" style="position:absolute;margin-left:71pt;margin-top:62.45pt;width:472.85pt;height:13.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" filled="f" stroked="f">
              <v:textbox inset="0,0,0,0">
                <w:txbxContent>
                  <w:p w14:paraId="3223994F" w14:textId="77777777" w:rsidR="00F941DF" w:rsidRDefault="00F941DF">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proofErr w:type="gramStart"/>
                    <w:r>
                      <w:rPr>
                        <w:rFonts w:ascii="Times New Roman"/>
                        <w:spacing w:val="-3"/>
                        <w:sz w:val="23"/>
                        <w:u w:val="single" w:color="000000"/>
                      </w:rPr>
                      <w:t>nt</w:t>
                    </w:r>
                    <w:proofErr w:type="spellEnd"/>
                    <w:proofErr w:type="gramEnd"/>
                    <w:r>
                      <w:rPr>
                        <w:rFonts w:ascii="Times New Roman"/>
                        <w:spacing w:val="-3"/>
                        <w:sz w:val="23"/>
                        <w:u w:val="single" w:color="000000"/>
                      </w:rPr>
                      <w:t xml:space="preserve"> </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5FB18" w14:textId="77777777" w:rsidR="00F941DF" w:rsidRDefault="00F941DF">
    <w:pPr>
      <w:spacing w:line="14" w:lineRule="auto"/>
      <w:rPr>
        <w:sz w:val="20"/>
        <w:szCs w:val="20"/>
      </w:rPr>
    </w:pPr>
    <w:r>
      <w:rPr>
        <w:noProof/>
        <w:sz w:val="22"/>
        <w:szCs w:val="22"/>
        <w:lang w:eastAsia="zh-CN" w:bidi="ar-SA"/>
      </w:rPr>
      <mc:AlternateContent>
        <mc:Choice Requires="wps">
          <w:drawing>
            <wp:anchor distT="0" distB="0" distL="114300" distR="114300" simplePos="0" relativeHeight="251655168" behindDoc="1" locked="0" layoutInCell="1" allowOverlap="1" wp14:anchorId="7E42EC40" wp14:editId="686E50C1">
              <wp:simplePos x="0" y="0"/>
              <wp:positionH relativeFrom="page">
                <wp:posOffset>901700</wp:posOffset>
              </wp:positionH>
              <wp:positionV relativeFrom="page">
                <wp:posOffset>793115</wp:posOffset>
              </wp:positionV>
              <wp:extent cx="6005195" cy="172085"/>
              <wp:effectExtent l="0" t="254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3F44B" w14:textId="77777777" w:rsidR="00F941DF" w:rsidRDefault="00F941DF">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proofErr w:type="gramStart"/>
                          <w:r>
                            <w:rPr>
                              <w:rFonts w:ascii="Times New Roman"/>
                              <w:spacing w:val="-3"/>
                              <w:sz w:val="23"/>
                              <w:u w:val="single" w:color="000000"/>
                            </w:rPr>
                            <w:t>nt</w:t>
                          </w:r>
                          <w:proofErr w:type="spellEnd"/>
                          <w:proofErr w:type="gramEnd"/>
                          <w:r>
                            <w:rPr>
                              <w:rFonts w:ascii="Times New Roman"/>
                              <w:spacing w:val="-3"/>
                              <w:sz w:val="23"/>
                              <w:u w:val="single" w:color="00000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42EC40" id="_x0000_t202" coordsize="21600,21600" o:spt="202" path="m,l,21600r21600,l21600,xe">
              <v:stroke joinstyle="miter"/>
              <v:path gradientshapeok="t" o:connecttype="rect"/>
            </v:shapetype>
            <v:shape id="Text Box 6" o:spid="_x0000_s1027" type="#_x0000_t202" style="position:absolute;margin-left:71pt;margin-top:62.45pt;width:472.85pt;height:13.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yRsAIAALA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" filled="f" stroked="f">
              <v:textbox inset="0,0,0,0">
                <w:txbxContent>
                  <w:p w14:paraId="69D3F44B" w14:textId="77777777" w:rsidR="00F941DF" w:rsidRDefault="00F941DF">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proofErr w:type="gramStart"/>
                    <w:r>
                      <w:rPr>
                        <w:rFonts w:ascii="Times New Roman"/>
                        <w:spacing w:val="-3"/>
                        <w:sz w:val="23"/>
                        <w:u w:val="single" w:color="000000"/>
                      </w:rPr>
                      <w:t>nt</w:t>
                    </w:r>
                    <w:proofErr w:type="spellEnd"/>
                    <w:proofErr w:type="gramEnd"/>
                    <w:r>
                      <w:rPr>
                        <w:rFonts w:ascii="Times New Roman"/>
                        <w:spacing w:val="-3"/>
                        <w:sz w:val="23"/>
                        <w:u w:val="single" w:color="000000"/>
                      </w:rPr>
                      <w:t xml:space="preserve"> </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98566" w14:textId="77777777" w:rsidR="00F941DF" w:rsidRDefault="00F941DF">
    <w:pPr>
      <w:spacing w:line="14" w:lineRule="auto"/>
      <w:rPr>
        <w:sz w:val="20"/>
        <w:szCs w:val="20"/>
      </w:rPr>
    </w:pPr>
    <w:r>
      <w:rPr>
        <w:noProof/>
        <w:sz w:val="22"/>
        <w:szCs w:val="22"/>
        <w:lang w:eastAsia="zh-CN" w:bidi="ar-SA"/>
      </w:rPr>
      <mc:AlternateContent>
        <mc:Choice Requires="wps">
          <w:drawing>
            <wp:anchor distT="0" distB="0" distL="114300" distR="114300" simplePos="0" relativeHeight="251662336" behindDoc="1" locked="0" layoutInCell="1" allowOverlap="1" wp14:anchorId="726CA9E9" wp14:editId="4DBF4C53">
              <wp:simplePos x="0" y="0"/>
              <wp:positionH relativeFrom="page">
                <wp:posOffset>901700</wp:posOffset>
              </wp:positionH>
              <wp:positionV relativeFrom="page">
                <wp:posOffset>793115</wp:posOffset>
              </wp:positionV>
              <wp:extent cx="6005195" cy="172085"/>
              <wp:effectExtent l="0" t="254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6373D" w14:textId="77777777" w:rsidR="00F941DF" w:rsidRDefault="00F941DF">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proofErr w:type="gramStart"/>
                          <w:r>
                            <w:rPr>
                              <w:rFonts w:ascii="Times New Roman"/>
                              <w:spacing w:val="-3"/>
                              <w:sz w:val="23"/>
                              <w:u w:val="single" w:color="000000"/>
                            </w:rPr>
                            <w:t>nt</w:t>
                          </w:r>
                          <w:proofErr w:type="spellEnd"/>
                          <w:proofErr w:type="gramEnd"/>
                          <w:r>
                            <w:rPr>
                              <w:rFonts w:ascii="Times New Roman"/>
                              <w:spacing w:val="-3"/>
                              <w:sz w:val="23"/>
                              <w:u w:val="single" w:color="00000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6CA9E9" id="_x0000_t202" coordsize="21600,21600" o:spt="202" path="m,l,21600r21600,l21600,xe">
              <v:stroke joinstyle="miter"/>
              <v:path gradientshapeok="t" o:connecttype="rect"/>
            </v:shapetype>
            <v:shape id="Text Box 13" o:spid="_x0000_s1030" type="#_x0000_t202" style="position:absolute;margin-left:71pt;margin-top:62.45pt;width:472.85pt;height:13.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TgsQ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" filled="f" stroked="f">
              <v:textbox inset="0,0,0,0">
                <w:txbxContent>
                  <w:p w14:paraId="26B6373D" w14:textId="77777777" w:rsidR="00F941DF" w:rsidRDefault="00F941DF">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proofErr w:type="gramStart"/>
                    <w:r>
                      <w:rPr>
                        <w:rFonts w:ascii="Times New Roman"/>
                        <w:spacing w:val="-3"/>
                        <w:sz w:val="23"/>
                        <w:u w:val="single" w:color="000000"/>
                      </w:rPr>
                      <w:t>nt</w:t>
                    </w:r>
                    <w:proofErr w:type="spellEnd"/>
                    <w:proofErr w:type="gramEnd"/>
                    <w:r>
                      <w:rPr>
                        <w:rFonts w:ascii="Times New Roman"/>
                        <w:spacing w:val="-3"/>
                        <w:sz w:val="23"/>
                        <w:u w:val="single" w:color="000000"/>
                      </w:rPr>
                      <w:t xml:space="preserve"> </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328F9" w14:textId="77777777" w:rsidR="00F941DF" w:rsidRDefault="00F941DF">
    <w:pPr>
      <w:spacing w:line="14" w:lineRule="auto"/>
      <w:rPr>
        <w:sz w:val="20"/>
        <w:szCs w:val="20"/>
      </w:rPr>
    </w:pPr>
    <w:r>
      <w:rPr>
        <w:noProof/>
        <w:sz w:val="22"/>
        <w:szCs w:val="22"/>
        <w:lang w:eastAsia="zh-CN" w:bidi="ar-SA"/>
      </w:rPr>
      <mc:AlternateContent>
        <mc:Choice Requires="wps">
          <w:drawing>
            <wp:anchor distT="0" distB="0" distL="114300" distR="114300" simplePos="0" relativeHeight="251664384" behindDoc="1" locked="0" layoutInCell="1" allowOverlap="1" wp14:anchorId="3EDFEF95" wp14:editId="2FF70265">
              <wp:simplePos x="0" y="0"/>
              <wp:positionH relativeFrom="page">
                <wp:posOffset>901700</wp:posOffset>
              </wp:positionH>
              <wp:positionV relativeFrom="page">
                <wp:posOffset>793115</wp:posOffset>
              </wp:positionV>
              <wp:extent cx="6005195" cy="172085"/>
              <wp:effectExtent l="0" t="2540" r="0"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4EE82" w14:textId="77777777" w:rsidR="00F941DF" w:rsidRDefault="00F941DF">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proofErr w:type="gramStart"/>
                          <w:r>
                            <w:rPr>
                              <w:rFonts w:ascii="Times New Roman"/>
                              <w:spacing w:val="-3"/>
                              <w:sz w:val="23"/>
                              <w:u w:val="single" w:color="000000"/>
                            </w:rPr>
                            <w:t>nt</w:t>
                          </w:r>
                          <w:proofErr w:type="spellEnd"/>
                          <w:proofErr w:type="gramEnd"/>
                          <w:r>
                            <w:rPr>
                              <w:rFonts w:ascii="Times New Roman"/>
                              <w:spacing w:val="-3"/>
                              <w:sz w:val="23"/>
                              <w:u w:val="single" w:color="00000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DFEF95" id="_x0000_t202" coordsize="21600,21600" o:spt="202" path="m,l,21600r21600,l21600,xe">
              <v:stroke joinstyle="miter"/>
              <v:path gradientshapeok="t" o:connecttype="rect"/>
            </v:shapetype>
            <v:shape id="Text Box 14" o:spid="_x0000_s1031" type="#_x0000_t202" style="position:absolute;margin-left:71pt;margin-top:62.45pt;width:472.85pt;height:13.5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aarwIAALE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" filled="f" stroked="f">
              <v:textbox inset="0,0,0,0">
                <w:txbxContent>
                  <w:p w14:paraId="26F4EE82" w14:textId="77777777" w:rsidR="00F941DF" w:rsidRDefault="00F941DF">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proofErr w:type="gramStart"/>
                    <w:r>
                      <w:rPr>
                        <w:rFonts w:ascii="Times New Roman"/>
                        <w:spacing w:val="-3"/>
                        <w:sz w:val="23"/>
                        <w:u w:val="single" w:color="000000"/>
                      </w:rPr>
                      <w:t>nt</w:t>
                    </w:r>
                    <w:proofErr w:type="spellEnd"/>
                    <w:proofErr w:type="gramEnd"/>
                    <w:r>
                      <w:rPr>
                        <w:rFonts w:ascii="Times New Roman"/>
                        <w:spacing w:val="-3"/>
                        <w:sz w:val="23"/>
                        <w:u w:val="single" w:color="00000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6573"/>
    <w:multiLevelType w:val="hybridMultilevel"/>
    <w:tmpl w:val="6FE6361E"/>
    <w:lvl w:ilvl="0" w:tplc="A0682868">
      <w:start w:val="1"/>
      <w:numFmt w:val="lowerLetter"/>
      <w:lvlText w:val="%1."/>
      <w:lvlJc w:val="left"/>
      <w:pPr>
        <w:ind w:left="1259" w:hanging="360"/>
      </w:pPr>
      <w:rPr>
        <w:rFonts w:hint="default"/>
      </w:r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1" w15:restartNumberingAfterBreak="0">
    <w:nsid w:val="036A16E1"/>
    <w:multiLevelType w:val="hybridMultilevel"/>
    <w:tmpl w:val="ACB40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D3CF7"/>
    <w:multiLevelType w:val="hybridMultilevel"/>
    <w:tmpl w:val="69BEFF98"/>
    <w:lvl w:ilvl="0" w:tplc="7FB0262A">
      <w:start w:val="1"/>
      <w:numFmt w:val="lowerLetter"/>
      <w:lvlText w:val="%1)"/>
      <w:lvlJc w:val="left"/>
      <w:pPr>
        <w:ind w:left="1259" w:hanging="360"/>
      </w:pPr>
      <w:rPr>
        <w:rFonts w:hint="default"/>
      </w:r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3" w15:restartNumberingAfterBreak="0">
    <w:nsid w:val="0FB84776"/>
    <w:multiLevelType w:val="hybridMultilevel"/>
    <w:tmpl w:val="BE2892A8"/>
    <w:lvl w:ilvl="0" w:tplc="219CE1EC">
      <w:start w:val="1"/>
      <w:numFmt w:val="decimal"/>
      <w:lvlText w:val="%1."/>
      <w:lvlJc w:val="left"/>
      <w:pPr>
        <w:ind w:left="1619" w:hanging="360"/>
      </w:pPr>
      <w:rPr>
        <w:rFonts w:hint="default"/>
      </w:rPr>
    </w:lvl>
    <w:lvl w:ilvl="1" w:tplc="04090019" w:tentative="1">
      <w:start w:val="1"/>
      <w:numFmt w:val="lowerLetter"/>
      <w:lvlText w:val="%2."/>
      <w:lvlJc w:val="left"/>
      <w:pPr>
        <w:ind w:left="2339" w:hanging="360"/>
      </w:pPr>
    </w:lvl>
    <w:lvl w:ilvl="2" w:tplc="0409001B" w:tentative="1">
      <w:start w:val="1"/>
      <w:numFmt w:val="lowerRoman"/>
      <w:lvlText w:val="%3."/>
      <w:lvlJc w:val="right"/>
      <w:pPr>
        <w:ind w:left="3059" w:hanging="180"/>
      </w:pPr>
    </w:lvl>
    <w:lvl w:ilvl="3" w:tplc="0409000F" w:tentative="1">
      <w:start w:val="1"/>
      <w:numFmt w:val="decimal"/>
      <w:lvlText w:val="%4."/>
      <w:lvlJc w:val="left"/>
      <w:pPr>
        <w:ind w:left="3779" w:hanging="360"/>
      </w:pPr>
    </w:lvl>
    <w:lvl w:ilvl="4" w:tplc="04090019" w:tentative="1">
      <w:start w:val="1"/>
      <w:numFmt w:val="lowerLetter"/>
      <w:lvlText w:val="%5."/>
      <w:lvlJc w:val="left"/>
      <w:pPr>
        <w:ind w:left="4499" w:hanging="360"/>
      </w:pPr>
    </w:lvl>
    <w:lvl w:ilvl="5" w:tplc="0409001B" w:tentative="1">
      <w:start w:val="1"/>
      <w:numFmt w:val="lowerRoman"/>
      <w:lvlText w:val="%6."/>
      <w:lvlJc w:val="right"/>
      <w:pPr>
        <w:ind w:left="5219" w:hanging="180"/>
      </w:pPr>
    </w:lvl>
    <w:lvl w:ilvl="6" w:tplc="0409000F" w:tentative="1">
      <w:start w:val="1"/>
      <w:numFmt w:val="decimal"/>
      <w:lvlText w:val="%7."/>
      <w:lvlJc w:val="left"/>
      <w:pPr>
        <w:ind w:left="5939" w:hanging="360"/>
      </w:pPr>
    </w:lvl>
    <w:lvl w:ilvl="7" w:tplc="04090019" w:tentative="1">
      <w:start w:val="1"/>
      <w:numFmt w:val="lowerLetter"/>
      <w:lvlText w:val="%8."/>
      <w:lvlJc w:val="left"/>
      <w:pPr>
        <w:ind w:left="6659" w:hanging="360"/>
      </w:pPr>
    </w:lvl>
    <w:lvl w:ilvl="8" w:tplc="0409001B" w:tentative="1">
      <w:start w:val="1"/>
      <w:numFmt w:val="lowerRoman"/>
      <w:lvlText w:val="%9."/>
      <w:lvlJc w:val="right"/>
      <w:pPr>
        <w:ind w:left="7379" w:hanging="180"/>
      </w:pPr>
    </w:lvl>
  </w:abstractNum>
  <w:abstractNum w:abstractNumId="4" w15:restartNumberingAfterBreak="0">
    <w:nsid w:val="0FF67E73"/>
    <w:multiLevelType w:val="hybridMultilevel"/>
    <w:tmpl w:val="1180997A"/>
    <w:lvl w:ilvl="0" w:tplc="20468D8E">
      <w:numFmt w:val="bullet"/>
      <w:lvlText w:val="-"/>
      <w:lvlJc w:val="left"/>
      <w:pPr>
        <w:ind w:left="1259" w:hanging="360"/>
      </w:pPr>
      <w:rPr>
        <w:rFonts w:ascii="Times New Roman" w:eastAsiaTheme="minorEastAsia" w:hAnsi="Times New Roman" w:cs="Times New Roman" w:hint="default"/>
      </w:rPr>
    </w:lvl>
    <w:lvl w:ilvl="1" w:tplc="04090003">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5" w15:restartNumberingAfterBreak="0">
    <w:nsid w:val="109E2AB5"/>
    <w:multiLevelType w:val="hybridMultilevel"/>
    <w:tmpl w:val="3D60F2FA"/>
    <w:lvl w:ilvl="0" w:tplc="0BDC7028">
      <w:numFmt w:val="bullet"/>
      <w:lvlText w:val="-"/>
      <w:lvlJc w:val="left"/>
      <w:pPr>
        <w:ind w:left="1259" w:hanging="360"/>
      </w:pPr>
      <w:rPr>
        <w:rFonts w:ascii="Times New Roman" w:eastAsiaTheme="minorEastAsia" w:hAnsi="Times New Roman" w:cs="Times New Roman" w:hint="default"/>
      </w:rPr>
    </w:lvl>
    <w:lvl w:ilvl="1" w:tplc="04090003">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6" w15:restartNumberingAfterBreak="0">
    <w:nsid w:val="126A297E"/>
    <w:multiLevelType w:val="hybridMultilevel"/>
    <w:tmpl w:val="DEA063E8"/>
    <w:lvl w:ilvl="0" w:tplc="08A4CFA0">
      <w:numFmt w:val="bullet"/>
      <w:lvlText w:val="-"/>
      <w:lvlJc w:val="left"/>
      <w:pPr>
        <w:ind w:left="1259" w:hanging="360"/>
      </w:pPr>
      <w:rPr>
        <w:rFonts w:ascii="Times New Roman" w:eastAsiaTheme="minorEastAsia" w:hAnsi="Times New Roman" w:cs="Times New Roman"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7" w15:restartNumberingAfterBreak="0">
    <w:nsid w:val="18A238C8"/>
    <w:multiLevelType w:val="hybridMultilevel"/>
    <w:tmpl w:val="A3E27D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FE296B"/>
    <w:multiLevelType w:val="hybridMultilevel"/>
    <w:tmpl w:val="2C74AEBA"/>
    <w:lvl w:ilvl="0" w:tplc="0409000F">
      <w:start w:val="1"/>
      <w:numFmt w:val="decimal"/>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9" w15:restartNumberingAfterBreak="0">
    <w:nsid w:val="31EC6352"/>
    <w:multiLevelType w:val="hybridMultilevel"/>
    <w:tmpl w:val="62664E9E"/>
    <w:lvl w:ilvl="0" w:tplc="068CA9E6">
      <w:start w:val="1"/>
      <w:numFmt w:val="decimal"/>
      <w:lvlText w:val="%1."/>
      <w:lvlJc w:val="left"/>
      <w:pPr>
        <w:ind w:left="1619" w:hanging="360"/>
      </w:pPr>
      <w:rPr>
        <w:rFonts w:hint="default"/>
      </w:rPr>
    </w:lvl>
    <w:lvl w:ilvl="1" w:tplc="04090019" w:tentative="1">
      <w:start w:val="1"/>
      <w:numFmt w:val="lowerLetter"/>
      <w:lvlText w:val="%2."/>
      <w:lvlJc w:val="left"/>
      <w:pPr>
        <w:ind w:left="2339" w:hanging="360"/>
      </w:pPr>
    </w:lvl>
    <w:lvl w:ilvl="2" w:tplc="0409001B" w:tentative="1">
      <w:start w:val="1"/>
      <w:numFmt w:val="lowerRoman"/>
      <w:lvlText w:val="%3."/>
      <w:lvlJc w:val="right"/>
      <w:pPr>
        <w:ind w:left="3059" w:hanging="180"/>
      </w:pPr>
    </w:lvl>
    <w:lvl w:ilvl="3" w:tplc="0409000F" w:tentative="1">
      <w:start w:val="1"/>
      <w:numFmt w:val="decimal"/>
      <w:lvlText w:val="%4."/>
      <w:lvlJc w:val="left"/>
      <w:pPr>
        <w:ind w:left="3779" w:hanging="360"/>
      </w:pPr>
    </w:lvl>
    <w:lvl w:ilvl="4" w:tplc="04090019" w:tentative="1">
      <w:start w:val="1"/>
      <w:numFmt w:val="lowerLetter"/>
      <w:lvlText w:val="%5."/>
      <w:lvlJc w:val="left"/>
      <w:pPr>
        <w:ind w:left="4499" w:hanging="360"/>
      </w:pPr>
    </w:lvl>
    <w:lvl w:ilvl="5" w:tplc="0409001B" w:tentative="1">
      <w:start w:val="1"/>
      <w:numFmt w:val="lowerRoman"/>
      <w:lvlText w:val="%6."/>
      <w:lvlJc w:val="right"/>
      <w:pPr>
        <w:ind w:left="5219" w:hanging="180"/>
      </w:pPr>
    </w:lvl>
    <w:lvl w:ilvl="6" w:tplc="0409000F" w:tentative="1">
      <w:start w:val="1"/>
      <w:numFmt w:val="decimal"/>
      <w:lvlText w:val="%7."/>
      <w:lvlJc w:val="left"/>
      <w:pPr>
        <w:ind w:left="5939" w:hanging="360"/>
      </w:pPr>
    </w:lvl>
    <w:lvl w:ilvl="7" w:tplc="04090019" w:tentative="1">
      <w:start w:val="1"/>
      <w:numFmt w:val="lowerLetter"/>
      <w:lvlText w:val="%8."/>
      <w:lvlJc w:val="left"/>
      <w:pPr>
        <w:ind w:left="6659" w:hanging="360"/>
      </w:pPr>
    </w:lvl>
    <w:lvl w:ilvl="8" w:tplc="0409001B" w:tentative="1">
      <w:start w:val="1"/>
      <w:numFmt w:val="lowerRoman"/>
      <w:lvlText w:val="%9."/>
      <w:lvlJc w:val="right"/>
      <w:pPr>
        <w:ind w:left="7379" w:hanging="180"/>
      </w:pPr>
    </w:lvl>
  </w:abstractNum>
  <w:abstractNum w:abstractNumId="10" w15:restartNumberingAfterBreak="0">
    <w:nsid w:val="3BFD179B"/>
    <w:multiLevelType w:val="hybridMultilevel"/>
    <w:tmpl w:val="71789D00"/>
    <w:lvl w:ilvl="0" w:tplc="B6240DBE">
      <w:start w:val="1"/>
      <w:numFmt w:val="decimal"/>
      <w:lvlText w:val="%1."/>
      <w:lvlJc w:val="left"/>
      <w:pPr>
        <w:ind w:left="899" w:hanging="360"/>
      </w:pPr>
      <w:rPr>
        <w:rFonts w:hint="default"/>
      </w:rPr>
    </w:lvl>
    <w:lvl w:ilvl="1" w:tplc="04090019">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1" w15:restartNumberingAfterBreak="0">
    <w:nsid w:val="3E352C62"/>
    <w:multiLevelType w:val="hybridMultilevel"/>
    <w:tmpl w:val="00AC4738"/>
    <w:lvl w:ilvl="0" w:tplc="04090017">
      <w:start w:val="1"/>
      <w:numFmt w:val="lowerLetter"/>
      <w:lvlText w:val="%1)"/>
      <w:lvlJc w:val="left"/>
      <w:pPr>
        <w:ind w:left="1259" w:hanging="360"/>
      </w:pPr>
    </w:lvl>
    <w:lvl w:ilvl="1" w:tplc="04090019">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12" w15:restartNumberingAfterBreak="0">
    <w:nsid w:val="41CB554F"/>
    <w:multiLevelType w:val="hybridMultilevel"/>
    <w:tmpl w:val="F684EFB4"/>
    <w:lvl w:ilvl="0" w:tplc="04090001">
      <w:start w:val="1"/>
      <w:numFmt w:val="bullet"/>
      <w:lvlText w:val=""/>
      <w:lvlJc w:val="left"/>
      <w:pPr>
        <w:ind w:left="1803" w:hanging="360"/>
      </w:pPr>
      <w:rPr>
        <w:rFonts w:ascii="Symbol" w:hAnsi="Symbol"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13" w15:restartNumberingAfterBreak="0">
    <w:nsid w:val="51CE7FF8"/>
    <w:multiLevelType w:val="hybridMultilevel"/>
    <w:tmpl w:val="301ABE0E"/>
    <w:lvl w:ilvl="0" w:tplc="5070290C">
      <w:start w:val="1"/>
      <w:numFmt w:val="lowerLetter"/>
      <w:lvlText w:val="%1)"/>
      <w:lvlJc w:val="left"/>
      <w:pPr>
        <w:ind w:left="1443" w:hanging="360"/>
      </w:pPr>
      <w:rPr>
        <w:rFonts w:hint="default"/>
      </w:rPr>
    </w:lvl>
    <w:lvl w:ilvl="1" w:tplc="04090019">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14" w15:restartNumberingAfterBreak="0">
    <w:nsid w:val="55A311DA"/>
    <w:multiLevelType w:val="multilevel"/>
    <w:tmpl w:val="5FBE818E"/>
    <w:styleLink w:val="1"/>
    <w:lvl w:ilvl="0">
      <w:start w:val="1"/>
      <w:numFmt w:val="decimal"/>
      <w:lvlText w:val="%1."/>
      <w:lvlJc w:val="left"/>
      <w:pPr>
        <w:ind w:left="839" w:hanging="360"/>
      </w:pPr>
      <w:rPr>
        <w:rFonts w:ascii="Arial" w:eastAsia="宋体" w:hAnsi="Arial" w:hint="default"/>
        <w:b/>
        <w:bCs/>
        <w:sz w:val="32"/>
        <w:szCs w:val="32"/>
      </w:rPr>
    </w:lvl>
    <w:lvl w:ilvl="1">
      <w:start w:val="1"/>
      <w:numFmt w:val="decimal"/>
      <w:lvlText w:val="%1.%2"/>
      <w:lvlJc w:val="left"/>
      <w:pPr>
        <w:ind w:left="1381" w:hanging="543"/>
      </w:pPr>
      <w:rPr>
        <w:rFonts w:ascii="Arial" w:eastAsia="宋体" w:hAnsi="Arial" w:hint="default"/>
        <w:b/>
        <w:bCs/>
        <w:w w:val="99"/>
        <w:sz w:val="27"/>
        <w:szCs w:val="27"/>
      </w:rPr>
    </w:lvl>
    <w:lvl w:ilvl="2">
      <w:start w:val="1"/>
      <w:numFmt w:val="decimal"/>
      <w:lvlText w:val="%1.%2.%3"/>
      <w:lvlJc w:val="left"/>
      <w:pPr>
        <w:ind w:left="2338" w:hanging="543"/>
      </w:pPr>
      <w:rPr>
        <w:rFonts w:hint="default"/>
      </w:rPr>
    </w:lvl>
    <w:lvl w:ilvl="3">
      <w:start w:val="1"/>
      <w:numFmt w:val="bullet"/>
      <w:lvlText w:val="•"/>
      <w:lvlJc w:val="left"/>
      <w:pPr>
        <w:ind w:left="3296" w:hanging="543"/>
      </w:pPr>
      <w:rPr>
        <w:rFonts w:hint="default"/>
      </w:rPr>
    </w:lvl>
    <w:lvl w:ilvl="4">
      <w:start w:val="1"/>
      <w:numFmt w:val="bullet"/>
      <w:lvlText w:val="•"/>
      <w:lvlJc w:val="left"/>
      <w:pPr>
        <w:ind w:left="4253" w:hanging="543"/>
      </w:pPr>
      <w:rPr>
        <w:rFonts w:hint="default"/>
      </w:rPr>
    </w:lvl>
    <w:lvl w:ilvl="5">
      <w:start w:val="1"/>
      <w:numFmt w:val="bullet"/>
      <w:lvlText w:val="•"/>
      <w:lvlJc w:val="left"/>
      <w:pPr>
        <w:ind w:left="5211" w:hanging="543"/>
      </w:pPr>
      <w:rPr>
        <w:rFonts w:hint="default"/>
      </w:rPr>
    </w:lvl>
    <w:lvl w:ilvl="6">
      <w:start w:val="1"/>
      <w:numFmt w:val="bullet"/>
      <w:lvlText w:val="•"/>
      <w:lvlJc w:val="left"/>
      <w:pPr>
        <w:ind w:left="6168" w:hanging="543"/>
      </w:pPr>
      <w:rPr>
        <w:rFonts w:hint="default"/>
      </w:rPr>
    </w:lvl>
    <w:lvl w:ilvl="7">
      <w:start w:val="1"/>
      <w:numFmt w:val="bullet"/>
      <w:lvlText w:val="•"/>
      <w:lvlJc w:val="left"/>
      <w:pPr>
        <w:ind w:left="7126" w:hanging="543"/>
      </w:pPr>
      <w:rPr>
        <w:rFonts w:hint="default"/>
      </w:rPr>
    </w:lvl>
    <w:lvl w:ilvl="8">
      <w:start w:val="1"/>
      <w:numFmt w:val="bullet"/>
      <w:lvlText w:val="•"/>
      <w:lvlJc w:val="left"/>
      <w:pPr>
        <w:ind w:left="8083" w:hanging="543"/>
      </w:pPr>
      <w:rPr>
        <w:rFonts w:hint="default"/>
      </w:rPr>
    </w:lvl>
  </w:abstractNum>
  <w:abstractNum w:abstractNumId="15" w15:restartNumberingAfterBreak="0">
    <w:nsid w:val="56716F72"/>
    <w:multiLevelType w:val="hybridMultilevel"/>
    <w:tmpl w:val="51743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33059F"/>
    <w:multiLevelType w:val="hybridMultilevel"/>
    <w:tmpl w:val="B9103F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3A03E7"/>
    <w:multiLevelType w:val="hybridMultilevel"/>
    <w:tmpl w:val="26307AC4"/>
    <w:lvl w:ilvl="0" w:tplc="55004EE6">
      <w:start w:val="1"/>
      <w:numFmt w:val="decimal"/>
      <w:lvlText w:val="%1."/>
      <w:lvlJc w:val="left"/>
      <w:pPr>
        <w:ind w:left="1443" w:hanging="360"/>
      </w:pPr>
      <w:rPr>
        <w:rFonts w:hint="default"/>
      </w:r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18" w15:restartNumberingAfterBreak="0">
    <w:nsid w:val="63AD37C8"/>
    <w:multiLevelType w:val="hybridMultilevel"/>
    <w:tmpl w:val="67D035CA"/>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19" w15:restartNumberingAfterBreak="0">
    <w:nsid w:val="6FD04C2A"/>
    <w:multiLevelType w:val="hybridMultilevel"/>
    <w:tmpl w:val="1BE0B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A5882"/>
    <w:multiLevelType w:val="hybridMultilevel"/>
    <w:tmpl w:val="3D508D9C"/>
    <w:lvl w:ilvl="0" w:tplc="04090001">
      <w:start w:val="1"/>
      <w:numFmt w:val="bullet"/>
      <w:lvlText w:val=""/>
      <w:lvlJc w:val="left"/>
      <w:pPr>
        <w:ind w:left="1259" w:hanging="360"/>
      </w:pPr>
      <w:rPr>
        <w:rFonts w:ascii="Symbol" w:hAnsi="Symbol" w:hint="default"/>
      </w:rPr>
    </w:lvl>
    <w:lvl w:ilvl="1" w:tplc="04090003">
      <w:start w:val="1"/>
      <w:numFmt w:val="bullet"/>
      <w:lvlText w:val="o"/>
      <w:lvlJc w:val="left"/>
      <w:pPr>
        <w:ind w:left="1979" w:hanging="360"/>
      </w:pPr>
      <w:rPr>
        <w:rFonts w:ascii="Courier New" w:hAnsi="Courier New" w:cs="Courier New" w:hint="default"/>
      </w:rPr>
    </w:lvl>
    <w:lvl w:ilvl="2" w:tplc="04090005">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21" w15:restartNumberingAfterBreak="0">
    <w:nsid w:val="7B565DAE"/>
    <w:multiLevelType w:val="multilevel"/>
    <w:tmpl w:val="6D4C6156"/>
    <w:lvl w:ilvl="0">
      <w:start w:val="1"/>
      <w:numFmt w:val="decimal"/>
      <w:pStyle w:val="SSDHeader1"/>
      <w:lvlText w:val="%1."/>
      <w:lvlJc w:val="left"/>
      <w:pPr>
        <w:ind w:left="360" w:hanging="360"/>
      </w:pPr>
      <w:rPr>
        <w:rFonts w:ascii="Arial" w:eastAsia="宋体" w:hAnsi="Arial" w:hint="default"/>
        <w:b/>
        <w:bCs/>
        <w:sz w:val="32"/>
        <w:szCs w:val="32"/>
      </w:rPr>
    </w:lvl>
    <w:lvl w:ilvl="1">
      <w:start w:val="1"/>
      <w:numFmt w:val="decimal"/>
      <w:pStyle w:val="SSDHeader2"/>
      <w:lvlText w:val="%1.%2"/>
      <w:lvlJc w:val="left"/>
      <w:pPr>
        <w:ind w:left="902" w:hanging="543"/>
      </w:pPr>
      <w:rPr>
        <w:rFonts w:ascii="Arial" w:eastAsia="宋体" w:hAnsi="Arial" w:hint="default"/>
        <w:b/>
        <w:bCs/>
        <w:w w:val="99"/>
        <w:sz w:val="27"/>
        <w:szCs w:val="27"/>
      </w:rPr>
    </w:lvl>
    <w:lvl w:ilvl="2">
      <w:start w:val="1"/>
      <w:numFmt w:val="decimal"/>
      <w:pStyle w:val="SSDHeader3"/>
      <w:lvlText w:val="%1.%2.%3"/>
      <w:lvlJc w:val="left"/>
      <w:pPr>
        <w:ind w:left="709" w:hanging="54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SDHeader4"/>
      <w:lvlText w:val="%1.%2.%3.%4"/>
      <w:lvlJc w:val="left"/>
      <w:pPr>
        <w:ind w:left="963" w:hanging="543"/>
      </w:pPr>
      <w:rPr>
        <w:rFonts w:hint="default"/>
      </w:rPr>
    </w:lvl>
    <w:lvl w:ilvl="4">
      <w:start w:val="1"/>
      <w:numFmt w:val="bullet"/>
      <w:lvlText w:val="•"/>
      <w:lvlJc w:val="left"/>
      <w:pPr>
        <w:ind w:left="963" w:hanging="543"/>
      </w:pPr>
      <w:rPr>
        <w:rFonts w:hint="default"/>
      </w:rPr>
    </w:lvl>
    <w:lvl w:ilvl="5">
      <w:start w:val="1"/>
      <w:numFmt w:val="bullet"/>
      <w:lvlText w:val="•"/>
      <w:lvlJc w:val="left"/>
      <w:pPr>
        <w:ind w:left="4732" w:hanging="543"/>
      </w:pPr>
      <w:rPr>
        <w:rFonts w:hint="default"/>
      </w:rPr>
    </w:lvl>
    <w:lvl w:ilvl="6">
      <w:start w:val="1"/>
      <w:numFmt w:val="bullet"/>
      <w:lvlText w:val="•"/>
      <w:lvlJc w:val="left"/>
      <w:pPr>
        <w:ind w:left="5689" w:hanging="543"/>
      </w:pPr>
      <w:rPr>
        <w:rFonts w:hint="default"/>
      </w:rPr>
    </w:lvl>
    <w:lvl w:ilvl="7">
      <w:start w:val="1"/>
      <w:numFmt w:val="bullet"/>
      <w:lvlText w:val="•"/>
      <w:lvlJc w:val="left"/>
      <w:pPr>
        <w:ind w:left="6647" w:hanging="543"/>
      </w:pPr>
      <w:rPr>
        <w:rFonts w:hint="default"/>
      </w:rPr>
    </w:lvl>
    <w:lvl w:ilvl="8">
      <w:start w:val="1"/>
      <w:numFmt w:val="bullet"/>
      <w:lvlText w:val="•"/>
      <w:lvlJc w:val="left"/>
      <w:pPr>
        <w:ind w:left="7604" w:hanging="543"/>
      </w:pPr>
      <w:rPr>
        <w:rFonts w:hint="default"/>
      </w:rPr>
    </w:lvl>
  </w:abstractNum>
  <w:abstractNum w:abstractNumId="22" w15:restartNumberingAfterBreak="0">
    <w:nsid w:val="7EAC5315"/>
    <w:multiLevelType w:val="hybridMultilevel"/>
    <w:tmpl w:val="E6B0965A"/>
    <w:lvl w:ilvl="0" w:tplc="29AAEA44">
      <w:start w:val="5"/>
      <w:numFmt w:val="bullet"/>
      <w:lvlText w:val="-"/>
      <w:lvlJc w:val="left"/>
      <w:pPr>
        <w:ind w:left="899" w:hanging="360"/>
      </w:pPr>
      <w:rPr>
        <w:rFonts w:ascii="Times New Roman" w:eastAsiaTheme="minorEastAsia" w:hAnsi="Times New Roman" w:cs="Times New Roman" w:hint="default"/>
      </w:rPr>
    </w:lvl>
    <w:lvl w:ilvl="1" w:tplc="627460D4">
      <w:start w:val="1"/>
      <w:numFmt w:val="lowerLetter"/>
      <w:lvlText w:val="%2."/>
      <w:lvlJc w:val="left"/>
      <w:pPr>
        <w:ind w:left="1800" w:hanging="360"/>
      </w:pPr>
      <w:rPr>
        <w:rFonts w:ascii="Times New Roman" w:eastAsiaTheme="minorEastAsia" w:hAnsi="Times New Roman" w:cs="Times New Roman"/>
      </w:rPr>
    </w:lvl>
    <w:lvl w:ilvl="2" w:tplc="04090005">
      <w:start w:val="1"/>
      <w:numFmt w:val="bullet"/>
      <w:lvlText w:val=""/>
      <w:lvlJc w:val="left"/>
      <w:pPr>
        <w:ind w:left="2339" w:hanging="360"/>
      </w:pPr>
      <w:rPr>
        <w:rFonts w:ascii="Wingdings" w:hAnsi="Wingdings" w:hint="default"/>
      </w:rPr>
    </w:lvl>
    <w:lvl w:ilvl="3" w:tplc="0409000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cs="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cs="Courier New" w:hint="default"/>
      </w:rPr>
    </w:lvl>
    <w:lvl w:ilvl="8" w:tplc="04090005" w:tentative="1">
      <w:start w:val="1"/>
      <w:numFmt w:val="bullet"/>
      <w:lvlText w:val=""/>
      <w:lvlJc w:val="left"/>
      <w:pPr>
        <w:ind w:left="6659" w:hanging="360"/>
      </w:pPr>
      <w:rPr>
        <w:rFonts w:ascii="Wingdings" w:hAnsi="Wingdings" w:hint="default"/>
      </w:rPr>
    </w:lvl>
  </w:abstractNum>
  <w:num w:numId="1">
    <w:abstractNumId w:val="21"/>
  </w:num>
  <w:num w:numId="2">
    <w:abstractNumId w:val="14"/>
  </w:num>
  <w:num w:numId="3">
    <w:abstractNumId w:val="10"/>
  </w:num>
  <w:num w:numId="4">
    <w:abstractNumId w:val="22"/>
    <w:lvlOverride w:ilvl="0"/>
    <w:lvlOverride w:ilvl="1">
      <w:startOverride w:val="1"/>
    </w:lvlOverride>
    <w:lvlOverride w:ilvl="2"/>
    <w:lvlOverride w:ilvl="3"/>
    <w:lvlOverride w:ilvl="4"/>
    <w:lvlOverride w:ilvl="5"/>
    <w:lvlOverride w:ilvl="6"/>
    <w:lvlOverride w:ilvl="7"/>
    <w:lvlOverride w:ilvl="8"/>
  </w:num>
  <w:num w:numId="5">
    <w:abstractNumId w:val="21"/>
  </w:num>
  <w:num w:numId="6">
    <w:abstractNumId w:val="22"/>
  </w:num>
  <w:num w:numId="7">
    <w:abstractNumId w:val="7"/>
  </w:num>
  <w:num w:numId="8">
    <w:abstractNumId w:val="20"/>
  </w:num>
  <w:num w:numId="9">
    <w:abstractNumId w:val="16"/>
  </w:num>
  <w:num w:numId="10">
    <w:abstractNumId w:val="11"/>
  </w:num>
  <w:num w:numId="11">
    <w:abstractNumId w:val="3"/>
  </w:num>
  <w:num w:numId="12">
    <w:abstractNumId w:val="2"/>
  </w:num>
  <w:num w:numId="13">
    <w:abstractNumId w:val="13"/>
  </w:num>
  <w:num w:numId="14">
    <w:abstractNumId w:val="8"/>
  </w:num>
  <w:num w:numId="15">
    <w:abstractNumId w:val="17"/>
  </w:num>
  <w:num w:numId="16">
    <w:abstractNumId w:val="18"/>
  </w:num>
  <w:num w:numId="17">
    <w:abstractNumId w:val="21"/>
  </w:num>
  <w:num w:numId="18">
    <w:abstractNumId w:val="0"/>
  </w:num>
  <w:num w:numId="19">
    <w:abstractNumId w:val="15"/>
  </w:num>
  <w:num w:numId="20">
    <w:abstractNumId w:val="19"/>
  </w:num>
  <w:num w:numId="21">
    <w:abstractNumId w:val="21"/>
  </w:num>
  <w:num w:numId="22">
    <w:abstractNumId w:val="1"/>
  </w:num>
  <w:num w:numId="23">
    <w:abstractNumId w:val="12"/>
  </w:num>
  <w:num w:numId="24">
    <w:abstractNumId w:val="5"/>
  </w:num>
  <w:num w:numId="25">
    <w:abstractNumId w:val="6"/>
  </w:num>
  <w:num w:numId="26">
    <w:abstractNumId w:val="4"/>
  </w:num>
  <w:num w:numId="27">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D4"/>
    <w:rsid w:val="00000060"/>
    <w:rsid w:val="000005B5"/>
    <w:rsid w:val="000019E9"/>
    <w:rsid w:val="00003D45"/>
    <w:rsid w:val="00004AE0"/>
    <w:rsid w:val="00004D7E"/>
    <w:rsid w:val="00004FE5"/>
    <w:rsid w:val="0000724A"/>
    <w:rsid w:val="00007B59"/>
    <w:rsid w:val="000138CD"/>
    <w:rsid w:val="00016642"/>
    <w:rsid w:val="00017836"/>
    <w:rsid w:val="00017C6F"/>
    <w:rsid w:val="00020850"/>
    <w:rsid w:val="0002259A"/>
    <w:rsid w:val="000246CF"/>
    <w:rsid w:val="000273AD"/>
    <w:rsid w:val="00027444"/>
    <w:rsid w:val="00032595"/>
    <w:rsid w:val="00034259"/>
    <w:rsid w:val="00034626"/>
    <w:rsid w:val="00037224"/>
    <w:rsid w:val="000378C8"/>
    <w:rsid w:val="00041BBE"/>
    <w:rsid w:val="00041E33"/>
    <w:rsid w:val="0004354B"/>
    <w:rsid w:val="00046491"/>
    <w:rsid w:val="00051776"/>
    <w:rsid w:val="000526D4"/>
    <w:rsid w:val="00053690"/>
    <w:rsid w:val="00053E2E"/>
    <w:rsid w:val="000544F1"/>
    <w:rsid w:val="000544FF"/>
    <w:rsid w:val="0006068A"/>
    <w:rsid w:val="000617A9"/>
    <w:rsid w:val="00062D40"/>
    <w:rsid w:val="00065CE0"/>
    <w:rsid w:val="000660EB"/>
    <w:rsid w:val="000678D7"/>
    <w:rsid w:val="00072EFA"/>
    <w:rsid w:val="00073B3D"/>
    <w:rsid w:val="00075542"/>
    <w:rsid w:val="00075FDF"/>
    <w:rsid w:val="00077458"/>
    <w:rsid w:val="00077AD6"/>
    <w:rsid w:val="00080381"/>
    <w:rsid w:val="00080486"/>
    <w:rsid w:val="00080D8A"/>
    <w:rsid w:val="0008104D"/>
    <w:rsid w:val="0008209A"/>
    <w:rsid w:val="00082D7D"/>
    <w:rsid w:val="0008398E"/>
    <w:rsid w:val="0008478D"/>
    <w:rsid w:val="000872B6"/>
    <w:rsid w:val="00087481"/>
    <w:rsid w:val="000915ED"/>
    <w:rsid w:val="000929A5"/>
    <w:rsid w:val="00094C81"/>
    <w:rsid w:val="00095373"/>
    <w:rsid w:val="000973C2"/>
    <w:rsid w:val="000978CA"/>
    <w:rsid w:val="00097CA8"/>
    <w:rsid w:val="000A01E7"/>
    <w:rsid w:val="000A04E4"/>
    <w:rsid w:val="000A0FD2"/>
    <w:rsid w:val="000A14A5"/>
    <w:rsid w:val="000A301F"/>
    <w:rsid w:val="000A3FF5"/>
    <w:rsid w:val="000A4AE5"/>
    <w:rsid w:val="000A5764"/>
    <w:rsid w:val="000A6A25"/>
    <w:rsid w:val="000A7AAF"/>
    <w:rsid w:val="000B0B46"/>
    <w:rsid w:val="000B0E23"/>
    <w:rsid w:val="000B0E64"/>
    <w:rsid w:val="000B11D2"/>
    <w:rsid w:val="000B162B"/>
    <w:rsid w:val="000B22A6"/>
    <w:rsid w:val="000B22AF"/>
    <w:rsid w:val="000B41D1"/>
    <w:rsid w:val="000B4407"/>
    <w:rsid w:val="000B46C2"/>
    <w:rsid w:val="000B4DF5"/>
    <w:rsid w:val="000B5EE7"/>
    <w:rsid w:val="000B742D"/>
    <w:rsid w:val="000B7501"/>
    <w:rsid w:val="000C0601"/>
    <w:rsid w:val="000C0AD5"/>
    <w:rsid w:val="000C2422"/>
    <w:rsid w:val="000C4184"/>
    <w:rsid w:val="000C4496"/>
    <w:rsid w:val="000C5428"/>
    <w:rsid w:val="000D0687"/>
    <w:rsid w:val="000D0695"/>
    <w:rsid w:val="000D1BE0"/>
    <w:rsid w:val="000D3447"/>
    <w:rsid w:val="000D3CE0"/>
    <w:rsid w:val="000D603D"/>
    <w:rsid w:val="000E62C5"/>
    <w:rsid w:val="000E748A"/>
    <w:rsid w:val="000E76F0"/>
    <w:rsid w:val="000E7730"/>
    <w:rsid w:val="000E7824"/>
    <w:rsid w:val="000F0F18"/>
    <w:rsid w:val="000F1B89"/>
    <w:rsid w:val="000F2922"/>
    <w:rsid w:val="000F4636"/>
    <w:rsid w:val="000F579C"/>
    <w:rsid w:val="000F66A2"/>
    <w:rsid w:val="00101C32"/>
    <w:rsid w:val="00102D2B"/>
    <w:rsid w:val="00102F3D"/>
    <w:rsid w:val="001064AD"/>
    <w:rsid w:val="001067B8"/>
    <w:rsid w:val="001078EA"/>
    <w:rsid w:val="00111B8B"/>
    <w:rsid w:val="001143D7"/>
    <w:rsid w:val="00115C56"/>
    <w:rsid w:val="0011695D"/>
    <w:rsid w:val="00116D67"/>
    <w:rsid w:val="0012140F"/>
    <w:rsid w:val="00122438"/>
    <w:rsid w:val="001224C8"/>
    <w:rsid w:val="00122575"/>
    <w:rsid w:val="001235B5"/>
    <w:rsid w:val="00124721"/>
    <w:rsid w:val="001261E2"/>
    <w:rsid w:val="00126F3A"/>
    <w:rsid w:val="00127F7F"/>
    <w:rsid w:val="00132372"/>
    <w:rsid w:val="001408D4"/>
    <w:rsid w:val="00141BDE"/>
    <w:rsid w:val="0014405A"/>
    <w:rsid w:val="00145304"/>
    <w:rsid w:val="00145BDE"/>
    <w:rsid w:val="001469E3"/>
    <w:rsid w:val="00147129"/>
    <w:rsid w:val="001473B3"/>
    <w:rsid w:val="001508A0"/>
    <w:rsid w:val="00150B32"/>
    <w:rsid w:val="00151437"/>
    <w:rsid w:val="001525A2"/>
    <w:rsid w:val="00152895"/>
    <w:rsid w:val="0015537C"/>
    <w:rsid w:val="00157468"/>
    <w:rsid w:val="00162B53"/>
    <w:rsid w:val="00162F76"/>
    <w:rsid w:val="001630F5"/>
    <w:rsid w:val="00163744"/>
    <w:rsid w:val="0016506D"/>
    <w:rsid w:val="0016674A"/>
    <w:rsid w:val="00167661"/>
    <w:rsid w:val="00167791"/>
    <w:rsid w:val="00170DD4"/>
    <w:rsid w:val="00171887"/>
    <w:rsid w:val="001739D5"/>
    <w:rsid w:val="00174242"/>
    <w:rsid w:val="00174577"/>
    <w:rsid w:val="00177AE9"/>
    <w:rsid w:val="001814C5"/>
    <w:rsid w:val="00183A18"/>
    <w:rsid w:val="0018412C"/>
    <w:rsid w:val="00184F77"/>
    <w:rsid w:val="00185891"/>
    <w:rsid w:val="001859E0"/>
    <w:rsid w:val="00186C0D"/>
    <w:rsid w:val="00186F68"/>
    <w:rsid w:val="00187973"/>
    <w:rsid w:val="00187B9E"/>
    <w:rsid w:val="00190181"/>
    <w:rsid w:val="00190B2E"/>
    <w:rsid w:val="00191ED3"/>
    <w:rsid w:val="00192F72"/>
    <w:rsid w:val="00193661"/>
    <w:rsid w:val="001A4E2B"/>
    <w:rsid w:val="001A7628"/>
    <w:rsid w:val="001B0767"/>
    <w:rsid w:val="001B2D4D"/>
    <w:rsid w:val="001B4B16"/>
    <w:rsid w:val="001B5163"/>
    <w:rsid w:val="001C04D4"/>
    <w:rsid w:val="001C10E3"/>
    <w:rsid w:val="001C462E"/>
    <w:rsid w:val="001C482F"/>
    <w:rsid w:val="001C5A0A"/>
    <w:rsid w:val="001C5E7D"/>
    <w:rsid w:val="001C772F"/>
    <w:rsid w:val="001D00AC"/>
    <w:rsid w:val="001D0298"/>
    <w:rsid w:val="001D11EE"/>
    <w:rsid w:val="001D17D3"/>
    <w:rsid w:val="001D3875"/>
    <w:rsid w:val="001D390E"/>
    <w:rsid w:val="001D3DE1"/>
    <w:rsid w:val="001D4762"/>
    <w:rsid w:val="001D5416"/>
    <w:rsid w:val="001D7F97"/>
    <w:rsid w:val="001E1A6B"/>
    <w:rsid w:val="001E238C"/>
    <w:rsid w:val="001E44ED"/>
    <w:rsid w:val="001E595F"/>
    <w:rsid w:val="001E61EE"/>
    <w:rsid w:val="001E666B"/>
    <w:rsid w:val="001E7857"/>
    <w:rsid w:val="001E7F99"/>
    <w:rsid w:val="001F0888"/>
    <w:rsid w:val="001F0B43"/>
    <w:rsid w:val="001F2556"/>
    <w:rsid w:val="001F3731"/>
    <w:rsid w:val="001F3D5D"/>
    <w:rsid w:val="001F40EF"/>
    <w:rsid w:val="001F47A4"/>
    <w:rsid w:val="001F4DBC"/>
    <w:rsid w:val="001F605A"/>
    <w:rsid w:val="001F6904"/>
    <w:rsid w:val="001F7749"/>
    <w:rsid w:val="001F786E"/>
    <w:rsid w:val="00200A8C"/>
    <w:rsid w:val="00201447"/>
    <w:rsid w:val="00201D1E"/>
    <w:rsid w:val="00203789"/>
    <w:rsid w:val="00203BF2"/>
    <w:rsid w:val="002102C1"/>
    <w:rsid w:val="002117F0"/>
    <w:rsid w:val="00213178"/>
    <w:rsid w:val="00215677"/>
    <w:rsid w:val="00221D2B"/>
    <w:rsid w:val="00221FA6"/>
    <w:rsid w:val="0022288C"/>
    <w:rsid w:val="00223161"/>
    <w:rsid w:val="00223438"/>
    <w:rsid w:val="00223551"/>
    <w:rsid w:val="00225A0B"/>
    <w:rsid w:val="0022610E"/>
    <w:rsid w:val="002265F8"/>
    <w:rsid w:val="00230EB9"/>
    <w:rsid w:val="002324C0"/>
    <w:rsid w:val="00232AA4"/>
    <w:rsid w:val="00234860"/>
    <w:rsid w:val="0023654C"/>
    <w:rsid w:val="002366EB"/>
    <w:rsid w:val="00236BAD"/>
    <w:rsid w:val="00237587"/>
    <w:rsid w:val="002375DA"/>
    <w:rsid w:val="00237920"/>
    <w:rsid w:val="002404CD"/>
    <w:rsid w:val="002447F0"/>
    <w:rsid w:val="0024480D"/>
    <w:rsid w:val="00246439"/>
    <w:rsid w:val="00246674"/>
    <w:rsid w:val="0025015A"/>
    <w:rsid w:val="00251627"/>
    <w:rsid w:val="0025222D"/>
    <w:rsid w:val="00252799"/>
    <w:rsid w:val="00253A1D"/>
    <w:rsid w:val="00256282"/>
    <w:rsid w:val="00256527"/>
    <w:rsid w:val="00260AF1"/>
    <w:rsid w:val="00260C4F"/>
    <w:rsid w:val="0026158D"/>
    <w:rsid w:val="00265CA5"/>
    <w:rsid w:val="0026712F"/>
    <w:rsid w:val="002714C8"/>
    <w:rsid w:val="00272294"/>
    <w:rsid w:val="00274591"/>
    <w:rsid w:val="00274808"/>
    <w:rsid w:val="00275A43"/>
    <w:rsid w:val="00276F50"/>
    <w:rsid w:val="00280E76"/>
    <w:rsid w:val="002819AC"/>
    <w:rsid w:val="00282149"/>
    <w:rsid w:val="00282A9D"/>
    <w:rsid w:val="00284B5E"/>
    <w:rsid w:val="002876B5"/>
    <w:rsid w:val="00290126"/>
    <w:rsid w:val="00291337"/>
    <w:rsid w:val="00291F3A"/>
    <w:rsid w:val="002921F2"/>
    <w:rsid w:val="00294144"/>
    <w:rsid w:val="0029641D"/>
    <w:rsid w:val="00296BE1"/>
    <w:rsid w:val="0029738F"/>
    <w:rsid w:val="002A0160"/>
    <w:rsid w:val="002A1039"/>
    <w:rsid w:val="002A2466"/>
    <w:rsid w:val="002A24FC"/>
    <w:rsid w:val="002A2BAD"/>
    <w:rsid w:val="002A3B7A"/>
    <w:rsid w:val="002A61EF"/>
    <w:rsid w:val="002B50B2"/>
    <w:rsid w:val="002B525A"/>
    <w:rsid w:val="002B55C7"/>
    <w:rsid w:val="002B5893"/>
    <w:rsid w:val="002B656B"/>
    <w:rsid w:val="002B7182"/>
    <w:rsid w:val="002B79E7"/>
    <w:rsid w:val="002C1769"/>
    <w:rsid w:val="002C17BC"/>
    <w:rsid w:val="002C19D7"/>
    <w:rsid w:val="002C2062"/>
    <w:rsid w:val="002C2C97"/>
    <w:rsid w:val="002C32D2"/>
    <w:rsid w:val="002C5472"/>
    <w:rsid w:val="002C664A"/>
    <w:rsid w:val="002C7A3F"/>
    <w:rsid w:val="002D02AF"/>
    <w:rsid w:val="002D3EEA"/>
    <w:rsid w:val="002D7425"/>
    <w:rsid w:val="002E0322"/>
    <w:rsid w:val="002E2263"/>
    <w:rsid w:val="002E269D"/>
    <w:rsid w:val="002E278F"/>
    <w:rsid w:val="002E3039"/>
    <w:rsid w:val="002E6254"/>
    <w:rsid w:val="002E625C"/>
    <w:rsid w:val="002E6408"/>
    <w:rsid w:val="002E7EE3"/>
    <w:rsid w:val="002F157F"/>
    <w:rsid w:val="002F20C3"/>
    <w:rsid w:val="002F33A7"/>
    <w:rsid w:val="002F430A"/>
    <w:rsid w:val="002F4863"/>
    <w:rsid w:val="002F49A8"/>
    <w:rsid w:val="002F4F22"/>
    <w:rsid w:val="002F4F5B"/>
    <w:rsid w:val="002F64AD"/>
    <w:rsid w:val="002F77B5"/>
    <w:rsid w:val="00300916"/>
    <w:rsid w:val="00300CEF"/>
    <w:rsid w:val="00300DD5"/>
    <w:rsid w:val="00301AAA"/>
    <w:rsid w:val="003025ED"/>
    <w:rsid w:val="00305601"/>
    <w:rsid w:val="003067D8"/>
    <w:rsid w:val="00307718"/>
    <w:rsid w:val="00307B3E"/>
    <w:rsid w:val="0031333E"/>
    <w:rsid w:val="003148C5"/>
    <w:rsid w:val="00320E7D"/>
    <w:rsid w:val="00320F41"/>
    <w:rsid w:val="00322FD3"/>
    <w:rsid w:val="00323D6C"/>
    <w:rsid w:val="003261D9"/>
    <w:rsid w:val="0032690A"/>
    <w:rsid w:val="00326DDD"/>
    <w:rsid w:val="00330576"/>
    <w:rsid w:val="00330F1F"/>
    <w:rsid w:val="00331C22"/>
    <w:rsid w:val="00331CDB"/>
    <w:rsid w:val="00333BCC"/>
    <w:rsid w:val="00333F65"/>
    <w:rsid w:val="0033683B"/>
    <w:rsid w:val="0033752D"/>
    <w:rsid w:val="00340311"/>
    <w:rsid w:val="00340421"/>
    <w:rsid w:val="003406A2"/>
    <w:rsid w:val="00340A09"/>
    <w:rsid w:val="00340B86"/>
    <w:rsid w:val="00341DD3"/>
    <w:rsid w:val="00342634"/>
    <w:rsid w:val="00344692"/>
    <w:rsid w:val="0034799D"/>
    <w:rsid w:val="0035002A"/>
    <w:rsid w:val="00350E45"/>
    <w:rsid w:val="0035113E"/>
    <w:rsid w:val="00352C84"/>
    <w:rsid w:val="00353028"/>
    <w:rsid w:val="00353AC0"/>
    <w:rsid w:val="00355267"/>
    <w:rsid w:val="003553C3"/>
    <w:rsid w:val="00355A70"/>
    <w:rsid w:val="00355FA3"/>
    <w:rsid w:val="00356681"/>
    <w:rsid w:val="00356891"/>
    <w:rsid w:val="00357CAF"/>
    <w:rsid w:val="00360138"/>
    <w:rsid w:val="00364B66"/>
    <w:rsid w:val="00366C95"/>
    <w:rsid w:val="00367576"/>
    <w:rsid w:val="00367D26"/>
    <w:rsid w:val="0037020B"/>
    <w:rsid w:val="00375DCF"/>
    <w:rsid w:val="00377CC7"/>
    <w:rsid w:val="00377DDF"/>
    <w:rsid w:val="00377E36"/>
    <w:rsid w:val="00380434"/>
    <w:rsid w:val="00381A35"/>
    <w:rsid w:val="00381DB5"/>
    <w:rsid w:val="0038697E"/>
    <w:rsid w:val="00390035"/>
    <w:rsid w:val="00390F69"/>
    <w:rsid w:val="00391677"/>
    <w:rsid w:val="003918EF"/>
    <w:rsid w:val="00393116"/>
    <w:rsid w:val="003932BA"/>
    <w:rsid w:val="00393DB7"/>
    <w:rsid w:val="00394610"/>
    <w:rsid w:val="00397C36"/>
    <w:rsid w:val="00397CA6"/>
    <w:rsid w:val="003A0142"/>
    <w:rsid w:val="003A174E"/>
    <w:rsid w:val="003A1895"/>
    <w:rsid w:val="003A49B9"/>
    <w:rsid w:val="003A775B"/>
    <w:rsid w:val="003B0321"/>
    <w:rsid w:val="003B101E"/>
    <w:rsid w:val="003B2DEE"/>
    <w:rsid w:val="003B4049"/>
    <w:rsid w:val="003B7077"/>
    <w:rsid w:val="003B70BD"/>
    <w:rsid w:val="003C23C5"/>
    <w:rsid w:val="003C2CFA"/>
    <w:rsid w:val="003C2D27"/>
    <w:rsid w:val="003C30C6"/>
    <w:rsid w:val="003C30E8"/>
    <w:rsid w:val="003C3303"/>
    <w:rsid w:val="003C47E2"/>
    <w:rsid w:val="003C5A4F"/>
    <w:rsid w:val="003C664A"/>
    <w:rsid w:val="003C7C01"/>
    <w:rsid w:val="003D07BA"/>
    <w:rsid w:val="003D1018"/>
    <w:rsid w:val="003D1885"/>
    <w:rsid w:val="003D203F"/>
    <w:rsid w:val="003D6219"/>
    <w:rsid w:val="003D66FD"/>
    <w:rsid w:val="003D67F8"/>
    <w:rsid w:val="003D74E2"/>
    <w:rsid w:val="003E0FA7"/>
    <w:rsid w:val="003E10B6"/>
    <w:rsid w:val="003E313A"/>
    <w:rsid w:val="003E3739"/>
    <w:rsid w:val="003E5553"/>
    <w:rsid w:val="003E762A"/>
    <w:rsid w:val="003F3316"/>
    <w:rsid w:val="003F383C"/>
    <w:rsid w:val="003F42C0"/>
    <w:rsid w:val="003F62B2"/>
    <w:rsid w:val="003F68BB"/>
    <w:rsid w:val="00400720"/>
    <w:rsid w:val="00400859"/>
    <w:rsid w:val="00400AEB"/>
    <w:rsid w:val="004031A7"/>
    <w:rsid w:val="0040326E"/>
    <w:rsid w:val="00404848"/>
    <w:rsid w:val="00405AFD"/>
    <w:rsid w:val="00410193"/>
    <w:rsid w:val="004104B6"/>
    <w:rsid w:val="00410C60"/>
    <w:rsid w:val="0041506E"/>
    <w:rsid w:val="00416CCE"/>
    <w:rsid w:val="00420054"/>
    <w:rsid w:val="00420F95"/>
    <w:rsid w:val="004228CB"/>
    <w:rsid w:val="00422985"/>
    <w:rsid w:val="00423D77"/>
    <w:rsid w:val="00424BCE"/>
    <w:rsid w:val="004271CC"/>
    <w:rsid w:val="00427DC5"/>
    <w:rsid w:val="00427E3D"/>
    <w:rsid w:val="00432CF4"/>
    <w:rsid w:val="00432F5C"/>
    <w:rsid w:val="00433094"/>
    <w:rsid w:val="004400D6"/>
    <w:rsid w:val="00440802"/>
    <w:rsid w:val="004412F3"/>
    <w:rsid w:val="004429EF"/>
    <w:rsid w:val="00443FC2"/>
    <w:rsid w:val="00444714"/>
    <w:rsid w:val="004450E7"/>
    <w:rsid w:val="00445CDB"/>
    <w:rsid w:val="00451FEB"/>
    <w:rsid w:val="00453831"/>
    <w:rsid w:val="00454250"/>
    <w:rsid w:val="00454687"/>
    <w:rsid w:val="00455F3B"/>
    <w:rsid w:val="0045615D"/>
    <w:rsid w:val="00457420"/>
    <w:rsid w:val="00464DCA"/>
    <w:rsid w:val="00465672"/>
    <w:rsid w:val="00466084"/>
    <w:rsid w:val="00466817"/>
    <w:rsid w:val="0047291B"/>
    <w:rsid w:val="0047623E"/>
    <w:rsid w:val="00476C84"/>
    <w:rsid w:val="004775AC"/>
    <w:rsid w:val="00480255"/>
    <w:rsid w:val="00481807"/>
    <w:rsid w:val="004820AE"/>
    <w:rsid w:val="004825B0"/>
    <w:rsid w:val="004844C4"/>
    <w:rsid w:val="00484B69"/>
    <w:rsid w:val="00485489"/>
    <w:rsid w:val="004855ED"/>
    <w:rsid w:val="00485A39"/>
    <w:rsid w:val="0048678E"/>
    <w:rsid w:val="00486C21"/>
    <w:rsid w:val="00487A5E"/>
    <w:rsid w:val="00490BD2"/>
    <w:rsid w:val="0049196F"/>
    <w:rsid w:val="00493BB6"/>
    <w:rsid w:val="0049529C"/>
    <w:rsid w:val="00496766"/>
    <w:rsid w:val="00496C3D"/>
    <w:rsid w:val="004A1625"/>
    <w:rsid w:val="004A1F09"/>
    <w:rsid w:val="004A3B47"/>
    <w:rsid w:val="004A5D31"/>
    <w:rsid w:val="004B15EC"/>
    <w:rsid w:val="004B20B7"/>
    <w:rsid w:val="004B27C5"/>
    <w:rsid w:val="004B32D6"/>
    <w:rsid w:val="004B3BFC"/>
    <w:rsid w:val="004B41A7"/>
    <w:rsid w:val="004B5A62"/>
    <w:rsid w:val="004B5DF3"/>
    <w:rsid w:val="004B7DAB"/>
    <w:rsid w:val="004C064B"/>
    <w:rsid w:val="004C141B"/>
    <w:rsid w:val="004C176B"/>
    <w:rsid w:val="004C2486"/>
    <w:rsid w:val="004C4E4C"/>
    <w:rsid w:val="004C7424"/>
    <w:rsid w:val="004C7E07"/>
    <w:rsid w:val="004D0C59"/>
    <w:rsid w:val="004D302C"/>
    <w:rsid w:val="004D4017"/>
    <w:rsid w:val="004D550D"/>
    <w:rsid w:val="004D5A46"/>
    <w:rsid w:val="004D6D50"/>
    <w:rsid w:val="004D7FFB"/>
    <w:rsid w:val="004E0376"/>
    <w:rsid w:val="004E0570"/>
    <w:rsid w:val="004E06E0"/>
    <w:rsid w:val="004E21BE"/>
    <w:rsid w:val="004E379E"/>
    <w:rsid w:val="004E43A3"/>
    <w:rsid w:val="004E4446"/>
    <w:rsid w:val="004E6024"/>
    <w:rsid w:val="004F0C2F"/>
    <w:rsid w:val="004F30E6"/>
    <w:rsid w:val="004F3797"/>
    <w:rsid w:val="004F390B"/>
    <w:rsid w:val="004F7623"/>
    <w:rsid w:val="0050262C"/>
    <w:rsid w:val="00502C0F"/>
    <w:rsid w:val="00504AB3"/>
    <w:rsid w:val="0050594B"/>
    <w:rsid w:val="00506B51"/>
    <w:rsid w:val="00507AC6"/>
    <w:rsid w:val="00510124"/>
    <w:rsid w:val="005101C1"/>
    <w:rsid w:val="00513DF5"/>
    <w:rsid w:val="00513E1D"/>
    <w:rsid w:val="00514922"/>
    <w:rsid w:val="00516D59"/>
    <w:rsid w:val="00517B81"/>
    <w:rsid w:val="00517DC8"/>
    <w:rsid w:val="00520560"/>
    <w:rsid w:val="00521255"/>
    <w:rsid w:val="0052467E"/>
    <w:rsid w:val="005246FC"/>
    <w:rsid w:val="00525511"/>
    <w:rsid w:val="00526344"/>
    <w:rsid w:val="00526375"/>
    <w:rsid w:val="00527665"/>
    <w:rsid w:val="00527934"/>
    <w:rsid w:val="00527936"/>
    <w:rsid w:val="00530B5A"/>
    <w:rsid w:val="00531AEE"/>
    <w:rsid w:val="00531B59"/>
    <w:rsid w:val="00534486"/>
    <w:rsid w:val="0053484F"/>
    <w:rsid w:val="0053653A"/>
    <w:rsid w:val="005372DD"/>
    <w:rsid w:val="00537E3E"/>
    <w:rsid w:val="005406C5"/>
    <w:rsid w:val="00541826"/>
    <w:rsid w:val="00541CD2"/>
    <w:rsid w:val="00543309"/>
    <w:rsid w:val="005438D5"/>
    <w:rsid w:val="00543A36"/>
    <w:rsid w:val="0054424F"/>
    <w:rsid w:val="0054647C"/>
    <w:rsid w:val="00546D62"/>
    <w:rsid w:val="00547962"/>
    <w:rsid w:val="00547B96"/>
    <w:rsid w:val="005501B1"/>
    <w:rsid w:val="00550AA5"/>
    <w:rsid w:val="0055148E"/>
    <w:rsid w:val="00551AAA"/>
    <w:rsid w:val="00552389"/>
    <w:rsid w:val="005527C9"/>
    <w:rsid w:val="00555669"/>
    <w:rsid w:val="0055616A"/>
    <w:rsid w:val="00556D08"/>
    <w:rsid w:val="00556E9F"/>
    <w:rsid w:val="00557DF3"/>
    <w:rsid w:val="00560234"/>
    <w:rsid w:val="00560992"/>
    <w:rsid w:val="00561147"/>
    <w:rsid w:val="00561A35"/>
    <w:rsid w:val="00562BD8"/>
    <w:rsid w:val="00562EAD"/>
    <w:rsid w:val="00562FB0"/>
    <w:rsid w:val="00564B5D"/>
    <w:rsid w:val="00565FBC"/>
    <w:rsid w:val="005661E7"/>
    <w:rsid w:val="00573212"/>
    <w:rsid w:val="005741E5"/>
    <w:rsid w:val="005744D9"/>
    <w:rsid w:val="00575D17"/>
    <w:rsid w:val="00576257"/>
    <w:rsid w:val="00576ECC"/>
    <w:rsid w:val="0058088D"/>
    <w:rsid w:val="00581B1D"/>
    <w:rsid w:val="0058255C"/>
    <w:rsid w:val="00582DD2"/>
    <w:rsid w:val="005837A7"/>
    <w:rsid w:val="005843B5"/>
    <w:rsid w:val="00584609"/>
    <w:rsid w:val="00587FA2"/>
    <w:rsid w:val="00591434"/>
    <w:rsid w:val="00592239"/>
    <w:rsid w:val="0059252B"/>
    <w:rsid w:val="00593A85"/>
    <w:rsid w:val="00594261"/>
    <w:rsid w:val="00594978"/>
    <w:rsid w:val="00594DC2"/>
    <w:rsid w:val="00596630"/>
    <w:rsid w:val="00596EBB"/>
    <w:rsid w:val="005A17B0"/>
    <w:rsid w:val="005A20A6"/>
    <w:rsid w:val="005A24B2"/>
    <w:rsid w:val="005A44ED"/>
    <w:rsid w:val="005A44EF"/>
    <w:rsid w:val="005A49A7"/>
    <w:rsid w:val="005A649D"/>
    <w:rsid w:val="005A6620"/>
    <w:rsid w:val="005A7E53"/>
    <w:rsid w:val="005A7E66"/>
    <w:rsid w:val="005A7F6E"/>
    <w:rsid w:val="005B1D22"/>
    <w:rsid w:val="005B21BA"/>
    <w:rsid w:val="005B2D38"/>
    <w:rsid w:val="005B2E73"/>
    <w:rsid w:val="005B3124"/>
    <w:rsid w:val="005B5792"/>
    <w:rsid w:val="005B6326"/>
    <w:rsid w:val="005B7AAA"/>
    <w:rsid w:val="005C0408"/>
    <w:rsid w:val="005C1E50"/>
    <w:rsid w:val="005C3A62"/>
    <w:rsid w:val="005C5891"/>
    <w:rsid w:val="005C6881"/>
    <w:rsid w:val="005C71A0"/>
    <w:rsid w:val="005C7A16"/>
    <w:rsid w:val="005C7A54"/>
    <w:rsid w:val="005C7C5D"/>
    <w:rsid w:val="005D1283"/>
    <w:rsid w:val="005D2D73"/>
    <w:rsid w:val="005D334E"/>
    <w:rsid w:val="005D44CC"/>
    <w:rsid w:val="005D529B"/>
    <w:rsid w:val="005D57B1"/>
    <w:rsid w:val="005D6AE2"/>
    <w:rsid w:val="005D74F5"/>
    <w:rsid w:val="005E1258"/>
    <w:rsid w:val="005E2A76"/>
    <w:rsid w:val="005E3533"/>
    <w:rsid w:val="005E48E9"/>
    <w:rsid w:val="005E4C61"/>
    <w:rsid w:val="005E5442"/>
    <w:rsid w:val="005E6CE0"/>
    <w:rsid w:val="005E7AE2"/>
    <w:rsid w:val="005E7EC0"/>
    <w:rsid w:val="005F1286"/>
    <w:rsid w:val="005F1459"/>
    <w:rsid w:val="005F1729"/>
    <w:rsid w:val="005F5109"/>
    <w:rsid w:val="005F5614"/>
    <w:rsid w:val="006018F7"/>
    <w:rsid w:val="00601AF5"/>
    <w:rsid w:val="006051BC"/>
    <w:rsid w:val="00605752"/>
    <w:rsid w:val="00605B3A"/>
    <w:rsid w:val="00610921"/>
    <w:rsid w:val="00611F03"/>
    <w:rsid w:val="00612106"/>
    <w:rsid w:val="00613FFD"/>
    <w:rsid w:val="00614D70"/>
    <w:rsid w:val="0061776F"/>
    <w:rsid w:val="00617FC8"/>
    <w:rsid w:val="00622161"/>
    <w:rsid w:val="0062224A"/>
    <w:rsid w:val="00622A07"/>
    <w:rsid w:val="0062412C"/>
    <w:rsid w:val="00625101"/>
    <w:rsid w:val="0062654B"/>
    <w:rsid w:val="006267DE"/>
    <w:rsid w:val="00630722"/>
    <w:rsid w:val="0063188D"/>
    <w:rsid w:val="00631980"/>
    <w:rsid w:val="0063235D"/>
    <w:rsid w:val="00633231"/>
    <w:rsid w:val="00633D82"/>
    <w:rsid w:val="00637C20"/>
    <w:rsid w:val="006440DD"/>
    <w:rsid w:val="00647680"/>
    <w:rsid w:val="00651785"/>
    <w:rsid w:val="00653E29"/>
    <w:rsid w:val="006541AA"/>
    <w:rsid w:val="006543D2"/>
    <w:rsid w:val="00654572"/>
    <w:rsid w:val="006550A1"/>
    <w:rsid w:val="006554AA"/>
    <w:rsid w:val="00655B45"/>
    <w:rsid w:val="00655C29"/>
    <w:rsid w:val="00655F35"/>
    <w:rsid w:val="00657669"/>
    <w:rsid w:val="00657986"/>
    <w:rsid w:val="006622B2"/>
    <w:rsid w:val="00663D13"/>
    <w:rsid w:val="0066407D"/>
    <w:rsid w:val="006651F2"/>
    <w:rsid w:val="00667E82"/>
    <w:rsid w:val="006722DD"/>
    <w:rsid w:val="0067323F"/>
    <w:rsid w:val="00673519"/>
    <w:rsid w:val="00673B7E"/>
    <w:rsid w:val="00676249"/>
    <w:rsid w:val="006766AE"/>
    <w:rsid w:val="00676898"/>
    <w:rsid w:val="006778A4"/>
    <w:rsid w:val="00677E28"/>
    <w:rsid w:val="0068022F"/>
    <w:rsid w:val="00680E5E"/>
    <w:rsid w:val="00681628"/>
    <w:rsid w:val="006818FF"/>
    <w:rsid w:val="0068191C"/>
    <w:rsid w:val="00682694"/>
    <w:rsid w:val="006832CD"/>
    <w:rsid w:val="00684456"/>
    <w:rsid w:val="0068497F"/>
    <w:rsid w:val="00685005"/>
    <w:rsid w:val="006851AB"/>
    <w:rsid w:val="006860B7"/>
    <w:rsid w:val="0069041F"/>
    <w:rsid w:val="006907FA"/>
    <w:rsid w:val="00691C4E"/>
    <w:rsid w:val="00692D41"/>
    <w:rsid w:val="00694AC2"/>
    <w:rsid w:val="00695358"/>
    <w:rsid w:val="006A1B2F"/>
    <w:rsid w:val="006A3BA7"/>
    <w:rsid w:val="006A4456"/>
    <w:rsid w:val="006A5DE4"/>
    <w:rsid w:val="006A684E"/>
    <w:rsid w:val="006A71C8"/>
    <w:rsid w:val="006A7D7C"/>
    <w:rsid w:val="006B1127"/>
    <w:rsid w:val="006B42F2"/>
    <w:rsid w:val="006B499B"/>
    <w:rsid w:val="006B77E6"/>
    <w:rsid w:val="006B7B03"/>
    <w:rsid w:val="006B7F4C"/>
    <w:rsid w:val="006C36D0"/>
    <w:rsid w:val="006C66EE"/>
    <w:rsid w:val="006C6ADE"/>
    <w:rsid w:val="006D0491"/>
    <w:rsid w:val="006D0830"/>
    <w:rsid w:val="006D43D8"/>
    <w:rsid w:val="006D4A33"/>
    <w:rsid w:val="006D6F8B"/>
    <w:rsid w:val="006E0135"/>
    <w:rsid w:val="006E1224"/>
    <w:rsid w:val="006E1732"/>
    <w:rsid w:val="006E1AFB"/>
    <w:rsid w:val="006E1E4C"/>
    <w:rsid w:val="006E211E"/>
    <w:rsid w:val="006E22C1"/>
    <w:rsid w:val="006E22DE"/>
    <w:rsid w:val="006E57BD"/>
    <w:rsid w:val="006E758D"/>
    <w:rsid w:val="006E7CB0"/>
    <w:rsid w:val="006F03D9"/>
    <w:rsid w:val="006F0D4E"/>
    <w:rsid w:val="006F0DF6"/>
    <w:rsid w:val="006F1CD9"/>
    <w:rsid w:val="006F2794"/>
    <w:rsid w:val="006F69BF"/>
    <w:rsid w:val="006F71A1"/>
    <w:rsid w:val="006F787E"/>
    <w:rsid w:val="007000C5"/>
    <w:rsid w:val="00701D12"/>
    <w:rsid w:val="00701E00"/>
    <w:rsid w:val="00702C7B"/>
    <w:rsid w:val="00702CF9"/>
    <w:rsid w:val="007033D9"/>
    <w:rsid w:val="0070557C"/>
    <w:rsid w:val="007073B1"/>
    <w:rsid w:val="00711164"/>
    <w:rsid w:val="00711A84"/>
    <w:rsid w:val="00713AA2"/>
    <w:rsid w:val="0071491A"/>
    <w:rsid w:val="007158BB"/>
    <w:rsid w:val="0071644F"/>
    <w:rsid w:val="00716A81"/>
    <w:rsid w:val="00716B5E"/>
    <w:rsid w:val="0072126A"/>
    <w:rsid w:val="007225A6"/>
    <w:rsid w:val="007226BC"/>
    <w:rsid w:val="00725840"/>
    <w:rsid w:val="0072627B"/>
    <w:rsid w:val="00726DA5"/>
    <w:rsid w:val="0072719A"/>
    <w:rsid w:val="0072787B"/>
    <w:rsid w:val="00727B45"/>
    <w:rsid w:val="00727F84"/>
    <w:rsid w:val="00730236"/>
    <w:rsid w:val="00730C2C"/>
    <w:rsid w:val="00730D66"/>
    <w:rsid w:val="00733C57"/>
    <w:rsid w:val="007349B9"/>
    <w:rsid w:val="0073615C"/>
    <w:rsid w:val="00737399"/>
    <w:rsid w:val="0074450A"/>
    <w:rsid w:val="007473DA"/>
    <w:rsid w:val="00750CBE"/>
    <w:rsid w:val="00751058"/>
    <w:rsid w:val="00756600"/>
    <w:rsid w:val="00757452"/>
    <w:rsid w:val="007600BD"/>
    <w:rsid w:val="0076032D"/>
    <w:rsid w:val="00761D18"/>
    <w:rsid w:val="00765E06"/>
    <w:rsid w:val="00771D5F"/>
    <w:rsid w:val="0077200C"/>
    <w:rsid w:val="007743AD"/>
    <w:rsid w:val="00776332"/>
    <w:rsid w:val="007769FF"/>
    <w:rsid w:val="007770D6"/>
    <w:rsid w:val="00781727"/>
    <w:rsid w:val="007821C7"/>
    <w:rsid w:val="00783138"/>
    <w:rsid w:val="007831D5"/>
    <w:rsid w:val="00783C6B"/>
    <w:rsid w:val="00784443"/>
    <w:rsid w:val="00785E6E"/>
    <w:rsid w:val="00790B9F"/>
    <w:rsid w:val="00791D4B"/>
    <w:rsid w:val="00791F27"/>
    <w:rsid w:val="007942C6"/>
    <w:rsid w:val="0079505E"/>
    <w:rsid w:val="007977A3"/>
    <w:rsid w:val="007A0BE5"/>
    <w:rsid w:val="007A2383"/>
    <w:rsid w:val="007A3041"/>
    <w:rsid w:val="007A3224"/>
    <w:rsid w:val="007A4ACB"/>
    <w:rsid w:val="007A4C42"/>
    <w:rsid w:val="007A535D"/>
    <w:rsid w:val="007A6AF0"/>
    <w:rsid w:val="007B025F"/>
    <w:rsid w:val="007B1399"/>
    <w:rsid w:val="007B297B"/>
    <w:rsid w:val="007B3BE4"/>
    <w:rsid w:val="007B47D3"/>
    <w:rsid w:val="007B4AA5"/>
    <w:rsid w:val="007B5B83"/>
    <w:rsid w:val="007B6F8B"/>
    <w:rsid w:val="007B789D"/>
    <w:rsid w:val="007B7F13"/>
    <w:rsid w:val="007C0421"/>
    <w:rsid w:val="007C4948"/>
    <w:rsid w:val="007C71F0"/>
    <w:rsid w:val="007D0E0E"/>
    <w:rsid w:val="007D2470"/>
    <w:rsid w:val="007D3171"/>
    <w:rsid w:val="007D31FA"/>
    <w:rsid w:val="007D485D"/>
    <w:rsid w:val="007D4A06"/>
    <w:rsid w:val="007D519D"/>
    <w:rsid w:val="007D6938"/>
    <w:rsid w:val="007D7D59"/>
    <w:rsid w:val="007E0686"/>
    <w:rsid w:val="007E25E4"/>
    <w:rsid w:val="007E6441"/>
    <w:rsid w:val="007E6BA0"/>
    <w:rsid w:val="007E6BEE"/>
    <w:rsid w:val="007E72A4"/>
    <w:rsid w:val="007E75FD"/>
    <w:rsid w:val="007E7E96"/>
    <w:rsid w:val="007F126B"/>
    <w:rsid w:val="007F37DA"/>
    <w:rsid w:val="007F7533"/>
    <w:rsid w:val="007F7733"/>
    <w:rsid w:val="00802E17"/>
    <w:rsid w:val="0080347B"/>
    <w:rsid w:val="008055FA"/>
    <w:rsid w:val="008058D4"/>
    <w:rsid w:val="00806068"/>
    <w:rsid w:val="008060FE"/>
    <w:rsid w:val="0080725B"/>
    <w:rsid w:val="00810429"/>
    <w:rsid w:val="0081152A"/>
    <w:rsid w:val="00812231"/>
    <w:rsid w:val="008138AB"/>
    <w:rsid w:val="00815069"/>
    <w:rsid w:val="0081654A"/>
    <w:rsid w:val="0081657F"/>
    <w:rsid w:val="00817C57"/>
    <w:rsid w:val="00817FC4"/>
    <w:rsid w:val="00821545"/>
    <w:rsid w:val="0082269B"/>
    <w:rsid w:val="00822EEA"/>
    <w:rsid w:val="008244DB"/>
    <w:rsid w:val="008246E5"/>
    <w:rsid w:val="0082471E"/>
    <w:rsid w:val="00825C92"/>
    <w:rsid w:val="00826343"/>
    <w:rsid w:val="00826965"/>
    <w:rsid w:val="00826AAC"/>
    <w:rsid w:val="00827A74"/>
    <w:rsid w:val="00833C77"/>
    <w:rsid w:val="00836A97"/>
    <w:rsid w:val="00843475"/>
    <w:rsid w:val="00845644"/>
    <w:rsid w:val="00847B06"/>
    <w:rsid w:val="00850D20"/>
    <w:rsid w:val="0085135B"/>
    <w:rsid w:val="00852215"/>
    <w:rsid w:val="00853E75"/>
    <w:rsid w:val="00854600"/>
    <w:rsid w:val="00854739"/>
    <w:rsid w:val="00854A28"/>
    <w:rsid w:val="00856D2A"/>
    <w:rsid w:val="0086024E"/>
    <w:rsid w:val="00862F65"/>
    <w:rsid w:val="008634D1"/>
    <w:rsid w:val="00864C40"/>
    <w:rsid w:val="00865749"/>
    <w:rsid w:val="008723AF"/>
    <w:rsid w:val="008737DF"/>
    <w:rsid w:val="0087418B"/>
    <w:rsid w:val="00876DE4"/>
    <w:rsid w:val="00881884"/>
    <w:rsid w:val="00882274"/>
    <w:rsid w:val="00882401"/>
    <w:rsid w:val="0088643C"/>
    <w:rsid w:val="00886DA0"/>
    <w:rsid w:val="008915ED"/>
    <w:rsid w:val="0089625F"/>
    <w:rsid w:val="00896CDC"/>
    <w:rsid w:val="00896F03"/>
    <w:rsid w:val="008A30D7"/>
    <w:rsid w:val="008B030C"/>
    <w:rsid w:val="008B1A70"/>
    <w:rsid w:val="008B1F26"/>
    <w:rsid w:val="008B3ECD"/>
    <w:rsid w:val="008B4B7F"/>
    <w:rsid w:val="008B5472"/>
    <w:rsid w:val="008B5DE9"/>
    <w:rsid w:val="008C19FD"/>
    <w:rsid w:val="008C5041"/>
    <w:rsid w:val="008C6103"/>
    <w:rsid w:val="008C6A4B"/>
    <w:rsid w:val="008C7431"/>
    <w:rsid w:val="008C74AE"/>
    <w:rsid w:val="008D11A4"/>
    <w:rsid w:val="008D14E7"/>
    <w:rsid w:val="008D15BB"/>
    <w:rsid w:val="008D16B6"/>
    <w:rsid w:val="008D3017"/>
    <w:rsid w:val="008D3539"/>
    <w:rsid w:val="008D3D6F"/>
    <w:rsid w:val="008D42C8"/>
    <w:rsid w:val="008D43B8"/>
    <w:rsid w:val="008D5079"/>
    <w:rsid w:val="008D546C"/>
    <w:rsid w:val="008D5A63"/>
    <w:rsid w:val="008D7598"/>
    <w:rsid w:val="008E009A"/>
    <w:rsid w:val="008E17F2"/>
    <w:rsid w:val="008E606A"/>
    <w:rsid w:val="008E6985"/>
    <w:rsid w:val="008E7118"/>
    <w:rsid w:val="008F2064"/>
    <w:rsid w:val="008F2BAE"/>
    <w:rsid w:val="008F2CAE"/>
    <w:rsid w:val="008F3B23"/>
    <w:rsid w:val="008F3E53"/>
    <w:rsid w:val="008F53BC"/>
    <w:rsid w:val="008F54E4"/>
    <w:rsid w:val="008F6F50"/>
    <w:rsid w:val="008F79E2"/>
    <w:rsid w:val="00900A39"/>
    <w:rsid w:val="00900F2A"/>
    <w:rsid w:val="009017FC"/>
    <w:rsid w:val="00901884"/>
    <w:rsid w:val="009019A0"/>
    <w:rsid w:val="00902506"/>
    <w:rsid w:val="009027E4"/>
    <w:rsid w:val="00902CEC"/>
    <w:rsid w:val="00904242"/>
    <w:rsid w:val="009066C4"/>
    <w:rsid w:val="00906F10"/>
    <w:rsid w:val="0091084B"/>
    <w:rsid w:val="009133C1"/>
    <w:rsid w:val="009133E4"/>
    <w:rsid w:val="00913E9A"/>
    <w:rsid w:val="0091499B"/>
    <w:rsid w:val="00914AA0"/>
    <w:rsid w:val="0091584F"/>
    <w:rsid w:val="009161F1"/>
    <w:rsid w:val="00921DB1"/>
    <w:rsid w:val="0092269E"/>
    <w:rsid w:val="0092566F"/>
    <w:rsid w:val="00926D18"/>
    <w:rsid w:val="009275BF"/>
    <w:rsid w:val="00927698"/>
    <w:rsid w:val="0092790D"/>
    <w:rsid w:val="00927F2D"/>
    <w:rsid w:val="009302D7"/>
    <w:rsid w:val="009318D2"/>
    <w:rsid w:val="00932E2C"/>
    <w:rsid w:val="00933D48"/>
    <w:rsid w:val="00933D7C"/>
    <w:rsid w:val="009342AD"/>
    <w:rsid w:val="009347AA"/>
    <w:rsid w:val="00934CEC"/>
    <w:rsid w:val="009359C9"/>
    <w:rsid w:val="00935A0B"/>
    <w:rsid w:val="00935CE5"/>
    <w:rsid w:val="00936B2C"/>
    <w:rsid w:val="0093756B"/>
    <w:rsid w:val="0094017D"/>
    <w:rsid w:val="00942CEE"/>
    <w:rsid w:val="0094345F"/>
    <w:rsid w:val="00943D5F"/>
    <w:rsid w:val="00951C13"/>
    <w:rsid w:val="009526C8"/>
    <w:rsid w:val="009535F4"/>
    <w:rsid w:val="00954CD9"/>
    <w:rsid w:val="00956023"/>
    <w:rsid w:val="0096071C"/>
    <w:rsid w:val="0096607A"/>
    <w:rsid w:val="00967EDA"/>
    <w:rsid w:val="00970AE0"/>
    <w:rsid w:val="00971AC5"/>
    <w:rsid w:val="0097278C"/>
    <w:rsid w:val="00973CE0"/>
    <w:rsid w:val="00976119"/>
    <w:rsid w:val="00981A03"/>
    <w:rsid w:val="00984CB6"/>
    <w:rsid w:val="00984D2D"/>
    <w:rsid w:val="00986113"/>
    <w:rsid w:val="00987D5E"/>
    <w:rsid w:val="00992E75"/>
    <w:rsid w:val="009934EE"/>
    <w:rsid w:val="009935E8"/>
    <w:rsid w:val="009937AF"/>
    <w:rsid w:val="009954C6"/>
    <w:rsid w:val="00995E91"/>
    <w:rsid w:val="009968D0"/>
    <w:rsid w:val="0099693C"/>
    <w:rsid w:val="009A310B"/>
    <w:rsid w:val="009A35AA"/>
    <w:rsid w:val="009A41DE"/>
    <w:rsid w:val="009A4C41"/>
    <w:rsid w:val="009A5F68"/>
    <w:rsid w:val="009A66CB"/>
    <w:rsid w:val="009B1405"/>
    <w:rsid w:val="009B4A69"/>
    <w:rsid w:val="009B581A"/>
    <w:rsid w:val="009B700D"/>
    <w:rsid w:val="009C0152"/>
    <w:rsid w:val="009C1C47"/>
    <w:rsid w:val="009C25F9"/>
    <w:rsid w:val="009C28CF"/>
    <w:rsid w:val="009C3BCF"/>
    <w:rsid w:val="009D0BE3"/>
    <w:rsid w:val="009D110C"/>
    <w:rsid w:val="009D1D64"/>
    <w:rsid w:val="009D1FA5"/>
    <w:rsid w:val="009D2426"/>
    <w:rsid w:val="009D3234"/>
    <w:rsid w:val="009E2AF0"/>
    <w:rsid w:val="009E5EBB"/>
    <w:rsid w:val="009F0ACB"/>
    <w:rsid w:val="009F0CBD"/>
    <w:rsid w:val="009F2122"/>
    <w:rsid w:val="009F3425"/>
    <w:rsid w:val="009F3573"/>
    <w:rsid w:val="009F4D7F"/>
    <w:rsid w:val="009F6A78"/>
    <w:rsid w:val="00A01001"/>
    <w:rsid w:val="00A01D05"/>
    <w:rsid w:val="00A031A4"/>
    <w:rsid w:val="00A0498F"/>
    <w:rsid w:val="00A0597B"/>
    <w:rsid w:val="00A065F8"/>
    <w:rsid w:val="00A074E5"/>
    <w:rsid w:val="00A1228F"/>
    <w:rsid w:val="00A12D9C"/>
    <w:rsid w:val="00A12F17"/>
    <w:rsid w:val="00A14B5A"/>
    <w:rsid w:val="00A14CFD"/>
    <w:rsid w:val="00A1500B"/>
    <w:rsid w:val="00A15F1D"/>
    <w:rsid w:val="00A16E00"/>
    <w:rsid w:val="00A2139F"/>
    <w:rsid w:val="00A2211A"/>
    <w:rsid w:val="00A22395"/>
    <w:rsid w:val="00A24224"/>
    <w:rsid w:val="00A25CC0"/>
    <w:rsid w:val="00A26179"/>
    <w:rsid w:val="00A26D9B"/>
    <w:rsid w:val="00A2768C"/>
    <w:rsid w:val="00A303EA"/>
    <w:rsid w:val="00A31D74"/>
    <w:rsid w:val="00A341AF"/>
    <w:rsid w:val="00A365E1"/>
    <w:rsid w:val="00A36B84"/>
    <w:rsid w:val="00A36E68"/>
    <w:rsid w:val="00A3721C"/>
    <w:rsid w:val="00A40645"/>
    <w:rsid w:val="00A41C03"/>
    <w:rsid w:val="00A43C09"/>
    <w:rsid w:val="00A44BEF"/>
    <w:rsid w:val="00A45342"/>
    <w:rsid w:val="00A4691C"/>
    <w:rsid w:val="00A46CAB"/>
    <w:rsid w:val="00A46D7F"/>
    <w:rsid w:val="00A50578"/>
    <w:rsid w:val="00A51556"/>
    <w:rsid w:val="00A52B60"/>
    <w:rsid w:val="00A54ACC"/>
    <w:rsid w:val="00A5615C"/>
    <w:rsid w:val="00A60D51"/>
    <w:rsid w:val="00A61413"/>
    <w:rsid w:val="00A61580"/>
    <w:rsid w:val="00A62F68"/>
    <w:rsid w:val="00A62FFB"/>
    <w:rsid w:val="00A637F0"/>
    <w:rsid w:val="00A63F40"/>
    <w:rsid w:val="00A64375"/>
    <w:rsid w:val="00A6662C"/>
    <w:rsid w:val="00A6679F"/>
    <w:rsid w:val="00A66CB4"/>
    <w:rsid w:val="00A6717F"/>
    <w:rsid w:val="00A6771C"/>
    <w:rsid w:val="00A6774C"/>
    <w:rsid w:val="00A67CCD"/>
    <w:rsid w:val="00A70103"/>
    <w:rsid w:val="00A712AD"/>
    <w:rsid w:val="00A749E1"/>
    <w:rsid w:val="00A752A6"/>
    <w:rsid w:val="00A752F8"/>
    <w:rsid w:val="00A75FB7"/>
    <w:rsid w:val="00A7600C"/>
    <w:rsid w:val="00A76E6E"/>
    <w:rsid w:val="00A77F8C"/>
    <w:rsid w:val="00A806CF"/>
    <w:rsid w:val="00A807D0"/>
    <w:rsid w:val="00A81197"/>
    <w:rsid w:val="00A839AD"/>
    <w:rsid w:val="00A84C5E"/>
    <w:rsid w:val="00A84F04"/>
    <w:rsid w:val="00A8584D"/>
    <w:rsid w:val="00A8736F"/>
    <w:rsid w:val="00A91B0F"/>
    <w:rsid w:val="00A9230B"/>
    <w:rsid w:val="00A92399"/>
    <w:rsid w:val="00A95018"/>
    <w:rsid w:val="00AA0588"/>
    <w:rsid w:val="00AA10A7"/>
    <w:rsid w:val="00AA20CA"/>
    <w:rsid w:val="00AA2D01"/>
    <w:rsid w:val="00AA3742"/>
    <w:rsid w:val="00AA466C"/>
    <w:rsid w:val="00AA562D"/>
    <w:rsid w:val="00AA5ABE"/>
    <w:rsid w:val="00AA5BF8"/>
    <w:rsid w:val="00AB0838"/>
    <w:rsid w:val="00AB244D"/>
    <w:rsid w:val="00AB2923"/>
    <w:rsid w:val="00AB3642"/>
    <w:rsid w:val="00AB510C"/>
    <w:rsid w:val="00AB535E"/>
    <w:rsid w:val="00AB58F5"/>
    <w:rsid w:val="00AB59E7"/>
    <w:rsid w:val="00AB793A"/>
    <w:rsid w:val="00AC0510"/>
    <w:rsid w:val="00AC3929"/>
    <w:rsid w:val="00AD07AE"/>
    <w:rsid w:val="00AD0A16"/>
    <w:rsid w:val="00AD3952"/>
    <w:rsid w:val="00AD6687"/>
    <w:rsid w:val="00AD66A1"/>
    <w:rsid w:val="00AE1277"/>
    <w:rsid w:val="00AE17D0"/>
    <w:rsid w:val="00AE4715"/>
    <w:rsid w:val="00AE5517"/>
    <w:rsid w:val="00AE64A7"/>
    <w:rsid w:val="00AF19DD"/>
    <w:rsid w:val="00AF2684"/>
    <w:rsid w:val="00AF328A"/>
    <w:rsid w:val="00AF4753"/>
    <w:rsid w:val="00AF6484"/>
    <w:rsid w:val="00AF6F60"/>
    <w:rsid w:val="00AF71E7"/>
    <w:rsid w:val="00AF7267"/>
    <w:rsid w:val="00AF7A40"/>
    <w:rsid w:val="00B0082B"/>
    <w:rsid w:val="00B021FA"/>
    <w:rsid w:val="00B02E64"/>
    <w:rsid w:val="00B04DF0"/>
    <w:rsid w:val="00B0527D"/>
    <w:rsid w:val="00B0671B"/>
    <w:rsid w:val="00B07AE4"/>
    <w:rsid w:val="00B11719"/>
    <w:rsid w:val="00B123C4"/>
    <w:rsid w:val="00B124C7"/>
    <w:rsid w:val="00B132DA"/>
    <w:rsid w:val="00B14499"/>
    <w:rsid w:val="00B14BBE"/>
    <w:rsid w:val="00B167DC"/>
    <w:rsid w:val="00B168ED"/>
    <w:rsid w:val="00B16A66"/>
    <w:rsid w:val="00B16E14"/>
    <w:rsid w:val="00B20C9A"/>
    <w:rsid w:val="00B21872"/>
    <w:rsid w:val="00B2292D"/>
    <w:rsid w:val="00B22CDA"/>
    <w:rsid w:val="00B23AE2"/>
    <w:rsid w:val="00B23C7C"/>
    <w:rsid w:val="00B24F59"/>
    <w:rsid w:val="00B25998"/>
    <w:rsid w:val="00B309F0"/>
    <w:rsid w:val="00B319AB"/>
    <w:rsid w:val="00B31B76"/>
    <w:rsid w:val="00B32050"/>
    <w:rsid w:val="00B3237C"/>
    <w:rsid w:val="00B33A9F"/>
    <w:rsid w:val="00B34259"/>
    <w:rsid w:val="00B40094"/>
    <w:rsid w:val="00B40358"/>
    <w:rsid w:val="00B41024"/>
    <w:rsid w:val="00B42AC6"/>
    <w:rsid w:val="00B42F92"/>
    <w:rsid w:val="00B42FF9"/>
    <w:rsid w:val="00B445CA"/>
    <w:rsid w:val="00B448DE"/>
    <w:rsid w:val="00B503FE"/>
    <w:rsid w:val="00B50714"/>
    <w:rsid w:val="00B50C70"/>
    <w:rsid w:val="00B561D4"/>
    <w:rsid w:val="00B56215"/>
    <w:rsid w:val="00B609B0"/>
    <w:rsid w:val="00B61362"/>
    <w:rsid w:val="00B6374F"/>
    <w:rsid w:val="00B63B0C"/>
    <w:rsid w:val="00B63D55"/>
    <w:rsid w:val="00B64C9D"/>
    <w:rsid w:val="00B65611"/>
    <w:rsid w:val="00B65AF1"/>
    <w:rsid w:val="00B66344"/>
    <w:rsid w:val="00B66481"/>
    <w:rsid w:val="00B6669B"/>
    <w:rsid w:val="00B719BD"/>
    <w:rsid w:val="00B724B8"/>
    <w:rsid w:val="00B73182"/>
    <w:rsid w:val="00B7510A"/>
    <w:rsid w:val="00B77653"/>
    <w:rsid w:val="00B83E15"/>
    <w:rsid w:val="00B8433D"/>
    <w:rsid w:val="00B84F0A"/>
    <w:rsid w:val="00B84F95"/>
    <w:rsid w:val="00B850DE"/>
    <w:rsid w:val="00B86F31"/>
    <w:rsid w:val="00B916E3"/>
    <w:rsid w:val="00B91B39"/>
    <w:rsid w:val="00B946C3"/>
    <w:rsid w:val="00B94A7E"/>
    <w:rsid w:val="00B952DA"/>
    <w:rsid w:val="00B95619"/>
    <w:rsid w:val="00B9643C"/>
    <w:rsid w:val="00B966FA"/>
    <w:rsid w:val="00BA0554"/>
    <w:rsid w:val="00BA0CBB"/>
    <w:rsid w:val="00BA2816"/>
    <w:rsid w:val="00BA459D"/>
    <w:rsid w:val="00BA57CA"/>
    <w:rsid w:val="00BB0200"/>
    <w:rsid w:val="00BB04BE"/>
    <w:rsid w:val="00BB2FA6"/>
    <w:rsid w:val="00BB3E1E"/>
    <w:rsid w:val="00BB45E7"/>
    <w:rsid w:val="00BB6A0A"/>
    <w:rsid w:val="00BC0587"/>
    <w:rsid w:val="00BC114F"/>
    <w:rsid w:val="00BC1F93"/>
    <w:rsid w:val="00BC201C"/>
    <w:rsid w:val="00BC3AD5"/>
    <w:rsid w:val="00BC573D"/>
    <w:rsid w:val="00BC6FE4"/>
    <w:rsid w:val="00BC78B2"/>
    <w:rsid w:val="00BD14BF"/>
    <w:rsid w:val="00BD17FF"/>
    <w:rsid w:val="00BD1AA2"/>
    <w:rsid w:val="00BD247D"/>
    <w:rsid w:val="00BD327A"/>
    <w:rsid w:val="00BD44C7"/>
    <w:rsid w:val="00BD5558"/>
    <w:rsid w:val="00BD5941"/>
    <w:rsid w:val="00BD66FE"/>
    <w:rsid w:val="00BD7FE0"/>
    <w:rsid w:val="00BE087C"/>
    <w:rsid w:val="00BE19A2"/>
    <w:rsid w:val="00BE2F59"/>
    <w:rsid w:val="00BE3FF2"/>
    <w:rsid w:val="00BE4693"/>
    <w:rsid w:val="00BE6023"/>
    <w:rsid w:val="00BE6820"/>
    <w:rsid w:val="00BE76AB"/>
    <w:rsid w:val="00BE7822"/>
    <w:rsid w:val="00BF04DB"/>
    <w:rsid w:val="00BF1B36"/>
    <w:rsid w:val="00BF2E25"/>
    <w:rsid w:val="00BF620F"/>
    <w:rsid w:val="00BF7803"/>
    <w:rsid w:val="00C019DC"/>
    <w:rsid w:val="00C026A9"/>
    <w:rsid w:val="00C03326"/>
    <w:rsid w:val="00C03E85"/>
    <w:rsid w:val="00C05D32"/>
    <w:rsid w:val="00C05E77"/>
    <w:rsid w:val="00C065FE"/>
    <w:rsid w:val="00C113D0"/>
    <w:rsid w:val="00C12741"/>
    <w:rsid w:val="00C13C96"/>
    <w:rsid w:val="00C15738"/>
    <w:rsid w:val="00C15FE5"/>
    <w:rsid w:val="00C171DF"/>
    <w:rsid w:val="00C17A5D"/>
    <w:rsid w:val="00C17EBF"/>
    <w:rsid w:val="00C208F4"/>
    <w:rsid w:val="00C23869"/>
    <w:rsid w:val="00C25B72"/>
    <w:rsid w:val="00C25FE7"/>
    <w:rsid w:val="00C2748C"/>
    <w:rsid w:val="00C27A01"/>
    <w:rsid w:val="00C33806"/>
    <w:rsid w:val="00C338D9"/>
    <w:rsid w:val="00C351FD"/>
    <w:rsid w:val="00C36777"/>
    <w:rsid w:val="00C37717"/>
    <w:rsid w:val="00C414BC"/>
    <w:rsid w:val="00C41708"/>
    <w:rsid w:val="00C42F74"/>
    <w:rsid w:val="00C45882"/>
    <w:rsid w:val="00C468BB"/>
    <w:rsid w:val="00C4795B"/>
    <w:rsid w:val="00C5031F"/>
    <w:rsid w:val="00C52375"/>
    <w:rsid w:val="00C52A87"/>
    <w:rsid w:val="00C55767"/>
    <w:rsid w:val="00C55B52"/>
    <w:rsid w:val="00C60A55"/>
    <w:rsid w:val="00C60B1D"/>
    <w:rsid w:val="00C615AF"/>
    <w:rsid w:val="00C64643"/>
    <w:rsid w:val="00C64FF9"/>
    <w:rsid w:val="00C65C0D"/>
    <w:rsid w:val="00C667F7"/>
    <w:rsid w:val="00C66F33"/>
    <w:rsid w:val="00C675A1"/>
    <w:rsid w:val="00C73B17"/>
    <w:rsid w:val="00C74518"/>
    <w:rsid w:val="00C75506"/>
    <w:rsid w:val="00C75CF3"/>
    <w:rsid w:val="00C76A90"/>
    <w:rsid w:val="00C76EC3"/>
    <w:rsid w:val="00C76F13"/>
    <w:rsid w:val="00C8133D"/>
    <w:rsid w:val="00C81C7D"/>
    <w:rsid w:val="00C8543F"/>
    <w:rsid w:val="00C85EBC"/>
    <w:rsid w:val="00C85F0C"/>
    <w:rsid w:val="00C86204"/>
    <w:rsid w:val="00C86572"/>
    <w:rsid w:val="00C86E3C"/>
    <w:rsid w:val="00C87BC1"/>
    <w:rsid w:val="00C9441A"/>
    <w:rsid w:val="00CA14AD"/>
    <w:rsid w:val="00CA14D0"/>
    <w:rsid w:val="00CA1C2C"/>
    <w:rsid w:val="00CA28F8"/>
    <w:rsid w:val="00CA5C72"/>
    <w:rsid w:val="00CB4D45"/>
    <w:rsid w:val="00CB5A73"/>
    <w:rsid w:val="00CB6CC7"/>
    <w:rsid w:val="00CC2270"/>
    <w:rsid w:val="00CC27EF"/>
    <w:rsid w:val="00CC2C48"/>
    <w:rsid w:val="00CC43AF"/>
    <w:rsid w:val="00CC75FD"/>
    <w:rsid w:val="00CD03DD"/>
    <w:rsid w:val="00CD14C4"/>
    <w:rsid w:val="00CD2A04"/>
    <w:rsid w:val="00CD4789"/>
    <w:rsid w:val="00CD4BC6"/>
    <w:rsid w:val="00CD4C2B"/>
    <w:rsid w:val="00CD6CAF"/>
    <w:rsid w:val="00CE0C71"/>
    <w:rsid w:val="00CE289C"/>
    <w:rsid w:val="00CE52ED"/>
    <w:rsid w:val="00CE57EC"/>
    <w:rsid w:val="00CE5983"/>
    <w:rsid w:val="00CE6C37"/>
    <w:rsid w:val="00CE7071"/>
    <w:rsid w:val="00CE71C8"/>
    <w:rsid w:val="00CF03BF"/>
    <w:rsid w:val="00CF1A10"/>
    <w:rsid w:val="00CF1C88"/>
    <w:rsid w:val="00CF267A"/>
    <w:rsid w:val="00CF47FD"/>
    <w:rsid w:val="00CF50C8"/>
    <w:rsid w:val="00CF54E1"/>
    <w:rsid w:val="00CF5A9E"/>
    <w:rsid w:val="00CF6303"/>
    <w:rsid w:val="00D00EB8"/>
    <w:rsid w:val="00D01383"/>
    <w:rsid w:val="00D01BDF"/>
    <w:rsid w:val="00D03834"/>
    <w:rsid w:val="00D03DB7"/>
    <w:rsid w:val="00D03F4A"/>
    <w:rsid w:val="00D04352"/>
    <w:rsid w:val="00D05F66"/>
    <w:rsid w:val="00D067F0"/>
    <w:rsid w:val="00D07C5E"/>
    <w:rsid w:val="00D105DE"/>
    <w:rsid w:val="00D10F41"/>
    <w:rsid w:val="00D118DC"/>
    <w:rsid w:val="00D136FA"/>
    <w:rsid w:val="00D14AC4"/>
    <w:rsid w:val="00D14C6C"/>
    <w:rsid w:val="00D16DAB"/>
    <w:rsid w:val="00D17749"/>
    <w:rsid w:val="00D17D80"/>
    <w:rsid w:val="00D20D47"/>
    <w:rsid w:val="00D2255A"/>
    <w:rsid w:val="00D22D9A"/>
    <w:rsid w:val="00D235FA"/>
    <w:rsid w:val="00D246D7"/>
    <w:rsid w:val="00D24B01"/>
    <w:rsid w:val="00D253C6"/>
    <w:rsid w:val="00D264B6"/>
    <w:rsid w:val="00D31D7E"/>
    <w:rsid w:val="00D360B9"/>
    <w:rsid w:val="00D404AD"/>
    <w:rsid w:val="00D473DC"/>
    <w:rsid w:val="00D478C6"/>
    <w:rsid w:val="00D501D2"/>
    <w:rsid w:val="00D50489"/>
    <w:rsid w:val="00D504FE"/>
    <w:rsid w:val="00D529B5"/>
    <w:rsid w:val="00D55429"/>
    <w:rsid w:val="00D56F75"/>
    <w:rsid w:val="00D571F2"/>
    <w:rsid w:val="00D577F4"/>
    <w:rsid w:val="00D60759"/>
    <w:rsid w:val="00D63982"/>
    <w:rsid w:val="00D63AF3"/>
    <w:rsid w:val="00D63BDA"/>
    <w:rsid w:val="00D649B1"/>
    <w:rsid w:val="00D64E4A"/>
    <w:rsid w:val="00D71CEF"/>
    <w:rsid w:val="00D720B5"/>
    <w:rsid w:val="00D7279D"/>
    <w:rsid w:val="00D72974"/>
    <w:rsid w:val="00D7364D"/>
    <w:rsid w:val="00D73F58"/>
    <w:rsid w:val="00D76BD1"/>
    <w:rsid w:val="00D77F25"/>
    <w:rsid w:val="00D8094A"/>
    <w:rsid w:val="00D82D99"/>
    <w:rsid w:val="00D85A52"/>
    <w:rsid w:val="00D85D7F"/>
    <w:rsid w:val="00D86AC3"/>
    <w:rsid w:val="00D86C5C"/>
    <w:rsid w:val="00D879FC"/>
    <w:rsid w:val="00D902C6"/>
    <w:rsid w:val="00D91CCC"/>
    <w:rsid w:val="00D92BB7"/>
    <w:rsid w:val="00D93BE7"/>
    <w:rsid w:val="00D941F0"/>
    <w:rsid w:val="00D94453"/>
    <w:rsid w:val="00D967D6"/>
    <w:rsid w:val="00D96914"/>
    <w:rsid w:val="00DA0BE6"/>
    <w:rsid w:val="00DA1F1A"/>
    <w:rsid w:val="00DA2CD1"/>
    <w:rsid w:val="00DA2E3A"/>
    <w:rsid w:val="00DA3540"/>
    <w:rsid w:val="00DA3688"/>
    <w:rsid w:val="00DA3B7E"/>
    <w:rsid w:val="00DA43D4"/>
    <w:rsid w:val="00DA6069"/>
    <w:rsid w:val="00DA6475"/>
    <w:rsid w:val="00DA7C9E"/>
    <w:rsid w:val="00DA7FF7"/>
    <w:rsid w:val="00DB115A"/>
    <w:rsid w:val="00DB7CED"/>
    <w:rsid w:val="00DC1AC6"/>
    <w:rsid w:val="00DC4B5C"/>
    <w:rsid w:val="00DC60C5"/>
    <w:rsid w:val="00DC730C"/>
    <w:rsid w:val="00DD1C5E"/>
    <w:rsid w:val="00DD22ED"/>
    <w:rsid w:val="00DD570D"/>
    <w:rsid w:val="00DD7291"/>
    <w:rsid w:val="00DE1BC8"/>
    <w:rsid w:val="00DE24E4"/>
    <w:rsid w:val="00DE3D83"/>
    <w:rsid w:val="00DE5F09"/>
    <w:rsid w:val="00DE7537"/>
    <w:rsid w:val="00DE7620"/>
    <w:rsid w:val="00DF116D"/>
    <w:rsid w:val="00DF209B"/>
    <w:rsid w:val="00DF26E7"/>
    <w:rsid w:val="00DF2A13"/>
    <w:rsid w:val="00DF354C"/>
    <w:rsid w:val="00DF3BCA"/>
    <w:rsid w:val="00DF4EFC"/>
    <w:rsid w:val="00DF5CB1"/>
    <w:rsid w:val="00E01C93"/>
    <w:rsid w:val="00E03086"/>
    <w:rsid w:val="00E045A4"/>
    <w:rsid w:val="00E0499A"/>
    <w:rsid w:val="00E04ACE"/>
    <w:rsid w:val="00E052A7"/>
    <w:rsid w:val="00E05968"/>
    <w:rsid w:val="00E06228"/>
    <w:rsid w:val="00E064C2"/>
    <w:rsid w:val="00E06AF5"/>
    <w:rsid w:val="00E104C1"/>
    <w:rsid w:val="00E10B75"/>
    <w:rsid w:val="00E10CD5"/>
    <w:rsid w:val="00E13503"/>
    <w:rsid w:val="00E13DBA"/>
    <w:rsid w:val="00E14F9B"/>
    <w:rsid w:val="00E1515C"/>
    <w:rsid w:val="00E15CA8"/>
    <w:rsid w:val="00E162B1"/>
    <w:rsid w:val="00E166D6"/>
    <w:rsid w:val="00E176B8"/>
    <w:rsid w:val="00E17C70"/>
    <w:rsid w:val="00E21880"/>
    <w:rsid w:val="00E23D8E"/>
    <w:rsid w:val="00E24240"/>
    <w:rsid w:val="00E25037"/>
    <w:rsid w:val="00E25E92"/>
    <w:rsid w:val="00E25F86"/>
    <w:rsid w:val="00E273DC"/>
    <w:rsid w:val="00E2784F"/>
    <w:rsid w:val="00E31EEE"/>
    <w:rsid w:val="00E31F0E"/>
    <w:rsid w:val="00E32947"/>
    <w:rsid w:val="00E33097"/>
    <w:rsid w:val="00E33B89"/>
    <w:rsid w:val="00E34D08"/>
    <w:rsid w:val="00E36153"/>
    <w:rsid w:val="00E36208"/>
    <w:rsid w:val="00E3729A"/>
    <w:rsid w:val="00E375B5"/>
    <w:rsid w:val="00E40934"/>
    <w:rsid w:val="00E40F32"/>
    <w:rsid w:val="00E423E8"/>
    <w:rsid w:val="00E46789"/>
    <w:rsid w:val="00E47C97"/>
    <w:rsid w:val="00E5132E"/>
    <w:rsid w:val="00E51EEB"/>
    <w:rsid w:val="00E52351"/>
    <w:rsid w:val="00E53C73"/>
    <w:rsid w:val="00E55315"/>
    <w:rsid w:val="00E560FC"/>
    <w:rsid w:val="00E566D5"/>
    <w:rsid w:val="00E57C34"/>
    <w:rsid w:val="00E60177"/>
    <w:rsid w:val="00E602B0"/>
    <w:rsid w:val="00E60DA7"/>
    <w:rsid w:val="00E63751"/>
    <w:rsid w:val="00E6385B"/>
    <w:rsid w:val="00E63A48"/>
    <w:rsid w:val="00E657CC"/>
    <w:rsid w:val="00E67EF1"/>
    <w:rsid w:val="00E67F1F"/>
    <w:rsid w:val="00E70A5C"/>
    <w:rsid w:val="00E72526"/>
    <w:rsid w:val="00E7419F"/>
    <w:rsid w:val="00E74D89"/>
    <w:rsid w:val="00E83804"/>
    <w:rsid w:val="00E848FD"/>
    <w:rsid w:val="00E84CAD"/>
    <w:rsid w:val="00E86796"/>
    <w:rsid w:val="00E94CFF"/>
    <w:rsid w:val="00EA1984"/>
    <w:rsid w:val="00EA3C5A"/>
    <w:rsid w:val="00EA43E7"/>
    <w:rsid w:val="00EA6A4D"/>
    <w:rsid w:val="00EB0185"/>
    <w:rsid w:val="00EB0227"/>
    <w:rsid w:val="00EB0510"/>
    <w:rsid w:val="00EB0B30"/>
    <w:rsid w:val="00EB1031"/>
    <w:rsid w:val="00EB11B1"/>
    <w:rsid w:val="00EB18FA"/>
    <w:rsid w:val="00EB1DC2"/>
    <w:rsid w:val="00EB1DFD"/>
    <w:rsid w:val="00EB3668"/>
    <w:rsid w:val="00EB36BD"/>
    <w:rsid w:val="00EB530E"/>
    <w:rsid w:val="00EB6769"/>
    <w:rsid w:val="00EC0019"/>
    <w:rsid w:val="00EC1C4B"/>
    <w:rsid w:val="00EC212E"/>
    <w:rsid w:val="00EC2FB9"/>
    <w:rsid w:val="00EC3571"/>
    <w:rsid w:val="00EC415D"/>
    <w:rsid w:val="00EC6523"/>
    <w:rsid w:val="00EC69AE"/>
    <w:rsid w:val="00EC6A06"/>
    <w:rsid w:val="00EC6F0A"/>
    <w:rsid w:val="00EC779A"/>
    <w:rsid w:val="00ED0EC1"/>
    <w:rsid w:val="00ED2EEE"/>
    <w:rsid w:val="00ED65E6"/>
    <w:rsid w:val="00ED785E"/>
    <w:rsid w:val="00ED7E1C"/>
    <w:rsid w:val="00EE0093"/>
    <w:rsid w:val="00EE1691"/>
    <w:rsid w:val="00EE1AFF"/>
    <w:rsid w:val="00EE1F8B"/>
    <w:rsid w:val="00EE4519"/>
    <w:rsid w:val="00EE46A6"/>
    <w:rsid w:val="00EF14CC"/>
    <w:rsid w:val="00EF3B0F"/>
    <w:rsid w:val="00EF764B"/>
    <w:rsid w:val="00EF7FB5"/>
    <w:rsid w:val="00F00349"/>
    <w:rsid w:val="00F01ADE"/>
    <w:rsid w:val="00F0296A"/>
    <w:rsid w:val="00F03003"/>
    <w:rsid w:val="00F03229"/>
    <w:rsid w:val="00F045A0"/>
    <w:rsid w:val="00F063EE"/>
    <w:rsid w:val="00F102EB"/>
    <w:rsid w:val="00F10362"/>
    <w:rsid w:val="00F1071A"/>
    <w:rsid w:val="00F11A13"/>
    <w:rsid w:val="00F13594"/>
    <w:rsid w:val="00F13AE2"/>
    <w:rsid w:val="00F150F8"/>
    <w:rsid w:val="00F1582C"/>
    <w:rsid w:val="00F15A9D"/>
    <w:rsid w:val="00F15C04"/>
    <w:rsid w:val="00F22646"/>
    <w:rsid w:val="00F226B1"/>
    <w:rsid w:val="00F2366D"/>
    <w:rsid w:val="00F24012"/>
    <w:rsid w:val="00F247E5"/>
    <w:rsid w:val="00F257FA"/>
    <w:rsid w:val="00F27337"/>
    <w:rsid w:val="00F30E26"/>
    <w:rsid w:val="00F3117C"/>
    <w:rsid w:val="00F318FF"/>
    <w:rsid w:val="00F32842"/>
    <w:rsid w:val="00F33077"/>
    <w:rsid w:val="00F33926"/>
    <w:rsid w:val="00F35856"/>
    <w:rsid w:val="00F3654E"/>
    <w:rsid w:val="00F4127F"/>
    <w:rsid w:val="00F42FA4"/>
    <w:rsid w:val="00F446C3"/>
    <w:rsid w:val="00F46B61"/>
    <w:rsid w:val="00F47997"/>
    <w:rsid w:val="00F525B3"/>
    <w:rsid w:val="00F528C3"/>
    <w:rsid w:val="00F5292F"/>
    <w:rsid w:val="00F52DAD"/>
    <w:rsid w:val="00F54B4B"/>
    <w:rsid w:val="00F54DDF"/>
    <w:rsid w:val="00F60732"/>
    <w:rsid w:val="00F60A35"/>
    <w:rsid w:val="00F62855"/>
    <w:rsid w:val="00F62CA4"/>
    <w:rsid w:val="00F65584"/>
    <w:rsid w:val="00F65A2A"/>
    <w:rsid w:val="00F67704"/>
    <w:rsid w:val="00F71C48"/>
    <w:rsid w:val="00F73A40"/>
    <w:rsid w:val="00F748EC"/>
    <w:rsid w:val="00F75FE0"/>
    <w:rsid w:val="00F76227"/>
    <w:rsid w:val="00F763FA"/>
    <w:rsid w:val="00F77393"/>
    <w:rsid w:val="00F776F8"/>
    <w:rsid w:val="00F77711"/>
    <w:rsid w:val="00F80352"/>
    <w:rsid w:val="00F80772"/>
    <w:rsid w:val="00F820BB"/>
    <w:rsid w:val="00F8468F"/>
    <w:rsid w:val="00F84D0A"/>
    <w:rsid w:val="00F84E40"/>
    <w:rsid w:val="00F84F77"/>
    <w:rsid w:val="00F85012"/>
    <w:rsid w:val="00F906B1"/>
    <w:rsid w:val="00F91196"/>
    <w:rsid w:val="00F91D77"/>
    <w:rsid w:val="00F920D4"/>
    <w:rsid w:val="00F92673"/>
    <w:rsid w:val="00F92F0E"/>
    <w:rsid w:val="00F92FEF"/>
    <w:rsid w:val="00F938D4"/>
    <w:rsid w:val="00F93AD4"/>
    <w:rsid w:val="00F93D9D"/>
    <w:rsid w:val="00F941DF"/>
    <w:rsid w:val="00F95891"/>
    <w:rsid w:val="00F969C6"/>
    <w:rsid w:val="00F96A49"/>
    <w:rsid w:val="00F96AE2"/>
    <w:rsid w:val="00FA146E"/>
    <w:rsid w:val="00FA20B1"/>
    <w:rsid w:val="00FA218A"/>
    <w:rsid w:val="00FA3B4E"/>
    <w:rsid w:val="00FA5569"/>
    <w:rsid w:val="00FA5599"/>
    <w:rsid w:val="00FA59AC"/>
    <w:rsid w:val="00FA6D6D"/>
    <w:rsid w:val="00FA7949"/>
    <w:rsid w:val="00FB52B0"/>
    <w:rsid w:val="00FB5B87"/>
    <w:rsid w:val="00FB6715"/>
    <w:rsid w:val="00FB7054"/>
    <w:rsid w:val="00FC0325"/>
    <w:rsid w:val="00FC0BA7"/>
    <w:rsid w:val="00FC1863"/>
    <w:rsid w:val="00FC511D"/>
    <w:rsid w:val="00FC6790"/>
    <w:rsid w:val="00FC7790"/>
    <w:rsid w:val="00FD0526"/>
    <w:rsid w:val="00FD15F6"/>
    <w:rsid w:val="00FD1991"/>
    <w:rsid w:val="00FD27C0"/>
    <w:rsid w:val="00FD292E"/>
    <w:rsid w:val="00FD2E57"/>
    <w:rsid w:val="00FD44D8"/>
    <w:rsid w:val="00FD5DAD"/>
    <w:rsid w:val="00FD68C8"/>
    <w:rsid w:val="00FD6BD1"/>
    <w:rsid w:val="00FD7E8E"/>
    <w:rsid w:val="00FE011A"/>
    <w:rsid w:val="00FE0FB9"/>
    <w:rsid w:val="00FE1389"/>
    <w:rsid w:val="00FE1BD7"/>
    <w:rsid w:val="00FE36DC"/>
    <w:rsid w:val="00FE375B"/>
    <w:rsid w:val="00FE509B"/>
    <w:rsid w:val="00FE71AC"/>
    <w:rsid w:val="00FE7BCC"/>
    <w:rsid w:val="00FF105A"/>
    <w:rsid w:val="00FF165A"/>
    <w:rsid w:val="00FF2FEB"/>
    <w:rsid w:val="00FF4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2FAD3"/>
  <w15:docId w15:val="{D978A84C-87BD-4520-8B73-2A5AF2DA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3FF5"/>
    <w:pPr>
      <w:spacing w:after="0" w:line="240" w:lineRule="auto"/>
    </w:pPr>
    <w:rPr>
      <w:sz w:val="24"/>
      <w:szCs w:val="24"/>
    </w:rPr>
  </w:style>
  <w:style w:type="paragraph" w:styleId="10">
    <w:name w:val="heading 1"/>
    <w:basedOn w:val="a"/>
    <w:next w:val="a"/>
    <w:link w:val="1Char"/>
    <w:uiPriority w:val="9"/>
    <w:qFormat/>
    <w:rsid w:val="008D759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8D759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8D759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8D7598"/>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8D7598"/>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8D7598"/>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8D7598"/>
    <w:pPr>
      <w:spacing w:before="240" w:after="60"/>
      <w:outlineLvl w:val="6"/>
    </w:pPr>
    <w:rPr>
      <w:rFonts w:cstheme="majorBidi"/>
    </w:rPr>
  </w:style>
  <w:style w:type="paragraph" w:styleId="8">
    <w:name w:val="heading 8"/>
    <w:basedOn w:val="a"/>
    <w:next w:val="a"/>
    <w:link w:val="8Char"/>
    <w:uiPriority w:val="9"/>
    <w:semiHidden/>
    <w:unhideWhenUsed/>
    <w:qFormat/>
    <w:rsid w:val="008D7598"/>
    <w:pPr>
      <w:spacing w:before="240" w:after="60"/>
      <w:outlineLvl w:val="7"/>
    </w:pPr>
    <w:rPr>
      <w:rFonts w:cstheme="majorBidi"/>
      <w:i/>
      <w:iCs/>
    </w:rPr>
  </w:style>
  <w:style w:type="paragraph" w:styleId="9">
    <w:name w:val="heading 9"/>
    <w:basedOn w:val="a"/>
    <w:next w:val="a"/>
    <w:link w:val="9Char"/>
    <w:uiPriority w:val="9"/>
    <w:semiHidden/>
    <w:unhideWhenUsed/>
    <w:qFormat/>
    <w:rsid w:val="008D759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rsid w:val="00DA43D4"/>
    <w:tblPr>
      <w:tblInd w:w="0" w:type="dxa"/>
      <w:tblCellMar>
        <w:top w:w="0" w:type="dxa"/>
        <w:left w:w="0" w:type="dxa"/>
        <w:bottom w:w="0" w:type="dxa"/>
        <w:right w:w="0" w:type="dxa"/>
      </w:tblCellMar>
    </w:tblPr>
  </w:style>
  <w:style w:type="paragraph" w:styleId="a3">
    <w:name w:val="Body Text"/>
    <w:basedOn w:val="a"/>
    <w:link w:val="Char"/>
    <w:uiPriority w:val="1"/>
    <w:qFormat/>
    <w:rsid w:val="000A3FF5"/>
    <w:pPr>
      <w:spacing w:before="122"/>
      <w:ind w:left="539" w:right="159"/>
    </w:pPr>
    <w:rPr>
      <w:rFonts w:ascii="Times New Roman" w:hAnsi="Times New Roman"/>
      <w:lang w:eastAsia="zh-CN"/>
    </w:rPr>
  </w:style>
  <w:style w:type="paragraph" w:customStyle="1" w:styleId="11">
    <w:name w:val="标题 11"/>
    <w:basedOn w:val="a"/>
    <w:uiPriority w:val="1"/>
    <w:qFormat/>
    <w:rsid w:val="00DA43D4"/>
    <w:pPr>
      <w:ind w:left="440"/>
      <w:outlineLvl w:val="1"/>
    </w:pPr>
    <w:rPr>
      <w:rFonts w:ascii="Times New Roman" w:eastAsia="Times New Roman" w:hAnsi="Times New Roman"/>
      <w:sz w:val="35"/>
      <w:szCs w:val="35"/>
    </w:rPr>
  </w:style>
  <w:style w:type="paragraph" w:customStyle="1" w:styleId="21">
    <w:name w:val="标题 21"/>
    <w:basedOn w:val="a"/>
    <w:uiPriority w:val="1"/>
    <w:qFormat/>
    <w:rsid w:val="00DA43D4"/>
    <w:pPr>
      <w:ind w:left="1022" w:hanging="542"/>
      <w:outlineLvl w:val="2"/>
    </w:pPr>
    <w:rPr>
      <w:rFonts w:ascii="Arial" w:eastAsia="Arial" w:hAnsi="Arial"/>
      <w:b/>
      <w:bCs/>
      <w:sz w:val="27"/>
      <w:szCs w:val="27"/>
    </w:rPr>
  </w:style>
  <w:style w:type="paragraph" w:customStyle="1" w:styleId="31">
    <w:name w:val="标题 31"/>
    <w:basedOn w:val="a"/>
    <w:uiPriority w:val="1"/>
    <w:qFormat/>
    <w:rsid w:val="00DA43D4"/>
    <w:pPr>
      <w:ind w:left="480" w:hanging="360"/>
      <w:outlineLvl w:val="3"/>
    </w:pPr>
    <w:rPr>
      <w:rFonts w:ascii="Arial" w:eastAsia="Arial" w:hAnsi="Arial"/>
      <w:b/>
      <w:bCs/>
      <w:sz w:val="26"/>
      <w:szCs w:val="26"/>
    </w:rPr>
  </w:style>
  <w:style w:type="paragraph" w:styleId="a4">
    <w:name w:val="List Paragraph"/>
    <w:basedOn w:val="a"/>
    <w:uiPriority w:val="34"/>
    <w:qFormat/>
    <w:rsid w:val="008D7598"/>
    <w:pPr>
      <w:ind w:left="720"/>
      <w:contextualSpacing/>
    </w:pPr>
  </w:style>
  <w:style w:type="paragraph" w:customStyle="1" w:styleId="TableParagraph">
    <w:name w:val="Table Paragraph"/>
    <w:basedOn w:val="a"/>
    <w:uiPriority w:val="1"/>
    <w:rsid w:val="00DA43D4"/>
  </w:style>
  <w:style w:type="paragraph" w:styleId="a5">
    <w:name w:val="header"/>
    <w:basedOn w:val="a"/>
    <w:link w:val="Char0"/>
    <w:uiPriority w:val="99"/>
    <w:unhideWhenUsed/>
    <w:rsid w:val="008269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26965"/>
    <w:rPr>
      <w:sz w:val="18"/>
      <w:szCs w:val="18"/>
    </w:rPr>
  </w:style>
  <w:style w:type="paragraph" w:styleId="a6">
    <w:name w:val="footer"/>
    <w:basedOn w:val="a"/>
    <w:link w:val="Char1"/>
    <w:uiPriority w:val="99"/>
    <w:unhideWhenUsed/>
    <w:rsid w:val="00826965"/>
    <w:pPr>
      <w:tabs>
        <w:tab w:val="center" w:pos="4153"/>
        <w:tab w:val="right" w:pos="8306"/>
      </w:tabs>
      <w:snapToGrid w:val="0"/>
    </w:pPr>
    <w:rPr>
      <w:sz w:val="18"/>
      <w:szCs w:val="18"/>
    </w:rPr>
  </w:style>
  <w:style w:type="character" w:customStyle="1" w:styleId="Char1">
    <w:name w:val="页脚 Char"/>
    <w:basedOn w:val="a0"/>
    <w:link w:val="a6"/>
    <w:uiPriority w:val="99"/>
    <w:rsid w:val="00826965"/>
    <w:rPr>
      <w:sz w:val="18"/>
      <w:szCs w:val="18"/>
    </w:rPr>
  </w:style>
  <w:style w:type="character" w:customStyle="1" w:styleId="1Char">
    <w:name w:val="标题 1 Char"/>
    <w:basedOn w:val="a0"/>
    <w:link w:val="10"/>
    <w:uiPriority w:val="9"/>
    <w:rsid w:val="008D7598"/>
    <w:rPr>
      <w:rFonts w:asciiTheme="majorHAnsi" w:eastAsiaTheme="majorEastAsia" w:hAnsiTheme="majorHAnsi" w:cstheme="majorBidi"/>
      <w:b/>
      <w:bCs/>
      <w:kern w:val="32"/>
      <w:sz w:val="32"/>
      <w:szCs w:val="32"/>
    </w:rPr>
  </w:style>
  <w:style w:type="paragraph" w:styleId="12">
    <w:name w:val="index 1"/>
    <w:basedOn w:val="a"/>
    <w:next w:val="a"/>
    <w:autoRedefine/>
    <w:uiPriority w:val="99"/>
    <w:semiHidden/>
    <w:unhideWhenUsed/>
    <w:rsid w:val="0072719A"/>
  </w:style>
  <w:style w:type="character" w:customStyle="1" w:styleId="2Char">
    <w:name w:val="标题 2 Char"/>
    <w:basedOn w:val="a0"/>
    <w:link w:val="2"/>
    <w:uiPriority w:val="9"/>
    <w:rsid w:val="008D7598"/>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8D7598"/>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8D7598"/>
    <w:rPr>
      <w:rFonts w:cstheme="majorBidi"/>
      <w:b/>
      <w:bCs/>
      <w:sz w:val="28"/>
      <w:szCs w:val="28"/>
    </w:rPr>
  </w:style>
  <w:style w:type="character" w:customStyle="1" w:styleId="5Char">
    <w:name w:val="标题 5 Char"/>
    <w:basedOn w:val="a0"/>
    <w:link w:val="5"/>
    <w:uiPriority w:val="9"/>
    <w:semiHidden/>
    <w:rsid w:val="008D7598"/>
    <w:rPr>
      <w:rFonts w:cstheme="majorBidi"/>
      <w:b/>
      <w:bCs/>
      <w:i/>
      <w:iCs/>
      <w:sz w:val="26"/>
      <w:szCs w:val="26"/>
    </w:rPr>
  </w:style>
  <w:style w:type="character" w:customStyle="1" w:styleId="6Char">
    <w:name w:val="标题 6 Char"/>
    <w:basedOn w:val="a0"/>
    <w:link w:val="6"/>
    <w:uiPriority w:val="9"/>
    <w:semiHidden/>
    <w:rsid w:val="008D7598"/>
    <w:rPr>
      <w:rFonts w:cstheme="majorBidi"/>
      <w:b/>
      <w:bCs/>
    </w:rPr>
  </w:style>
  <w:style w:type="character" w:customStyle="1" w:styleId="7Char">
    <w:name w:val="标题 7 Char"/>
    <w:basedOn w:val="a0"/>
    <w:link w:val="7"/>
    <w:uiPriority w:val="9"/>
    <w:semiHidden/>
    <w:rsid w:val="008D7598"/>
    <w:rPr>
      <w:rFonts w:cstheme="majorBidi"/>
      <w:sz w:val="24"/>
      <w:szCs w:val="24"/>
    </w:rPr>
  </w:style>
  <w:style w:type="character" w:customStyle="1" w:styleId="8Char">
    <w:name w:val="标题 8 Char"/>
    <w:basedOn w:val="a0"/>
    <w:link w:val="8"/>
    <w:uiPriority w:val="9"/>
    <w:semiHidden/>
    <w:rsid w:val="008D7598"/>
    <w:rPr>
      <w:rFonts w:cstheme="majorBidi"/>
      <w:i/>
      <w:iCs/>
      <w:sz w:val="24"/>
      <w:szCs w:val="24"/>
    </w:rPr>
  </w:style>
  <w:style w:type="character" w:customStyle="1" w:styleId="9Char">
    <w:name w:val="标题 9 Char"/>
    <w:basedOn w:val="a0"/>
    <w:link w:val="9"/>
    <w:uiPriority w:val="9"/>
    <w:semiHidden/>
    <w:rsid w:val="008D7598"/>
    <w:rPr>
      <w:rFonts w:asciiTheme="majorHAnsi" w:eastAsiaTheme="majorEastAsia" w:hAnsiTheme="majorHAnsi" w:cstheme="majorBidi"/>
    </w:rPr>
  </w:style>
  <w:style w:type="paragraph" w:styleId="a7">
    <w:name w:val="caption"/>
    <w:basedOn w:val="a"/>
    <w:next w:val="a"/>
    <w:uiPriority w:val="35"/>
    <w:semiHidden/>
    <w:unhideWhenUsed/>
    <w:rsid w:val="008D7598"/>
    <w:rPr>
      <w:b/>
      <w:bCs/>
      <w:color w:val="943634" w:themeColor="accent2" w:themeShade="BF"/>
      <w:sz w:val="18"/>
      <w:szCs w:val="18"/>
    </w:rPr>
  </w:style>
  <w:style w:type="paragraph" w:styleId="a8">
    <w:name w:val="Title"/>
    <w:basedOn w:val="a"/>
    <w:next w:val="a"/>
    <w:link w:val="Char2"/>
    <w:uiPriority w:val="10"/>
    <w:qFormat/>
    <w:rsid w:val="008D7598"/>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2">
    <w:name w:val="标题 Char"/>
    <w:basedOn w:val="a0"/>
    <w:link w:val="a8"/>
    <w:uiPriority w:val="10"/>
    <w:rsid w:val="008D7598"/>
    <w:rPr>
      <w:rFonts w:asciiTheme="majorHAnsi" w:eastAsiaTheme="majorEastAsia" w:hAnsiTheme="majorHAnsi" w:cstheme="majorBidi"/>
      <w:b/>
      <w:bCs/>
      <w:kern w:val="28"/>
      <w:sz w:val="32"/>
      <w:szCs w:val="32"/>
    </w:rPr>
  </w:style>
  <w:style w:type="paragraph" w:styleId="a9">
    <w:name w:val="Subtitle"/>
    <w:basedOn w:val="a"/>
    <w:next w:val="a"/>
    <w:link w:val="Char3"/>
    <w:uiPriority w:val="11"/>
    <w:qFormat/>
    <w:rsid w:val="008D7598"/>
    <w:pPr>
      <w:spacing w:after="60"/>
      <w:jc w:val="center"/>
      <w:outlineLvl w:val="1"/>
    </w:pPr>
    <w:rPr>
      <w:rFonts w:asciiTheme="majorHAnsi" w:eastAsiaTheme="majorEastAsia" w:hAnsiTheme="majorHAnsi" w:cstheme="majorBidi"/>
    </w:rPr>
  </w:style>
  <w:style w:type="character" w:customStyle="1" w:styleId="Char3">
    <w:name w:val="副标题 Char"/>
    <w:basedOn w:val="a0"/>
    <w:link w:val="a9"/>
    <w:uiPriority w:val="11"/>
    <w:rsid w:val="008D7598"/>
    <w:rPr>
      <w:rFonts w:asciiTheme="majorHAnsi" w:eastAsiaTheme="majorEastAsia" w:hAnsiTheme="majorHAnsi" w:cstheme="majorBidi"/>
      <w:sz w:val="24"/>
      <w:szCs w:val="24"/>
    </w:rPr>
  </w:style>
  <w:style w:type="character" w:styleId="aa">
    <w:name w:val="Strong"/>
    <w:basedOn w:val="a0"/>
    <w:uiPriority w:val="22"/>
    <w:qFormat/>
    <w:rsid w:val="008D7598"/>
    <w:rPr>
      <w:b/>
      <w:bCs/>
    </w:rPr>
  </w:style>
  <w:style w:type="character" w:styleId="ab">
    <w:name w:val="Emphasis"/>
    <w:basedOn w:val="a0"/>
    <w:uiPriority w:val="20"/>
    <w:qFormat/>
    <w:rsid w:val="008D7598"/>
    <w:rPr>
      <w:rFonts w:asciiTheme="minorHAnsi" w:hAnsiTheme="minorHAnsi"/>
      <w:b/>
      <w:i/>
      <w:iCs/>
    </w:rPr>
  </w:style>
  <w:style w:type="paragraph" w:styleId="ac">
    <w:name w:val="No Spacing"/>
    <w:basedOn w:val="a"/>
    <w:link w:val="Char4"/>
    <w:uiPriority w:val="1"/>
    <w:qFormat/>
    <w:rsid w:val="008D7598"/>
    <w:rPr>
      <w:szCs w:val="32"/>
    </w:rPr>
  </w:style>
  <w:style w:type="character" w:customStyle="1" w:styleId="Char4">
    <w:name w:val="无间隔 Char"/>
    <w:basedOn w:val="a0"/>
    <w:link w:val="ac"/>
    <w:uiPriority w:val="1"/>
    <w:rsid w:val="00A76E6E"/>
    <w:rPr>
      <w:sz w:val="24"/>
      <w:szCs w:val="32"/>
    </w:rPr>
  </w:style>
  <w:style w:type="paragraph" w:styleId="ad">
    <w:name w:val="Quote"/>
    <w:basedOn w:val="a"/>
    <w:next w:val="a"/>
    <w:link w:val="Char5"/>
    <w:uiPriority w:val="29"/>
    <w:qFormat/>
    <w:rsid w:val="008D7598"/>
    <w:rPr>
      <w:i/>
    </w:rPr>
  </w:style>
  <w:style w:type="character" w:customStyle="1" w:styleId="Char5">
    <w:name w:val="引用 Char"/>
    <w:basedOn w:val="a0"/>
    <w:link w:val="ad"/>
    <w:uiPriority w:val="29"/>
    <w:rsid w:val="008D7598"/>
    <w:rPr>
      <w:i/>
      <w:sz w:val="24"/>
      <w:szCs w:val="24"/>
    </w:rPr>
  </w:style>
  <w:style w:type="paragraph" w:styleId="ae">
    <w:name w:val="Intense Quote"/>
    <w:basedOn w:val="a"/>
    <w:next w:val="a"/>
    <w:link w:val="Char6"/>
    <w:uiPriority w:val="30"/>
    <w:qFormat/>
    <w:rsid w:val="008D7598"/>
    <w:pPr>
      <w:ind w:left="720" w:right="720"/>
    </w:pPr>
    <w:rPr>
      <w:rFonts w:cstheme="majorBidi"/>
      <w:b/>
      <w:i/>
      <w:szCs w:val="22"/>
    </w:rPr>
  </w:style>
  <w:style w:type="character" w:customStyle="1" w:styleId="Char6">
    <w:name w:val="明显引用 Char"/>
    <w:basedOn w:val="a0"/>
    <w:link w:val="ae"/>
    <w:uiPriority w:val="30"/>
    <w:rsid w:val="008D7598"/>
    <w:rPr>
      <w:rFonts w:cstheme="majorBidi"/>
      <w:b/>
      <w:i/>
      <w:sz w:val="24"/>
    </w:rPr>
  </w:style>
  <w:style w:type="character" w:styleId="af">
    <w:name w:val="Subtle Emphasis"/>
    <w:uiPriority w:val="19"/>
    <w:qFormat/>
    <w:rsid w:val="008D7598"/>
    <w:rPr>
      <w:i/>
      <w:color w:val="5A5A5A" w:themeColor="text1" w:themeTint="A5"/>
    </w:rPr>
  </w:style>
  <w:style w:type="character" w:styleId="af0">
    <w:name w:val="Intense Emphasis"/>
    <w:basedOn w:val="a0"/>
    <w:uiPriority w:val="21"/>
    <w:qFormat/>
    <w:rsid w:val="008D7598"/>
    <w:rPr>
      <w:b/>
      <w:i/>
      <w:sz w:val="24"/>
      <w:szCs w:val="24"/>
      <w:u w:val="single"/>
    </w:rPr>
  </w:style>
  <w:style w:type="character" w:styleId="af1">
    <w:name w:val="Subtle Reference"/>
    <w:basedOn w:val="a0"/>
    <w:uiPriority w:val="31"/>
    <w:qFormat/>
    <w:rsid w:val="008D7598"/>
    <w:rPr>
      <w:sz w:val="24"/>
      <w:szCs w:val="24"/>
      <w:u w:val="single"/>
    </w:rPr>
  </w:style>
  <w:style w:type="character" w:styleId="af2">
    <w:name w:val="Intense Reference"/>
    <w:basedOn w:val="a0"/>
    <w:uiPriority w:val="32"/>
    <w:qFormat/>
    <w:rsid w:val="008D7598"/>
    <w:rPr>
      <w:b/>
      <w:sz w:val="24"/>
      <w:u w:val="single"/>
    </w:rPr>
  </w:style>
  <w:style w:type="character" w:styleId="af3">
    <w:name w:val="Book Title"/>
    <w:basedOn w:val="a0"/>
    <w:uiPriority w:val="33"/>
    <w:qFormat/>
    <w:rsid w:val="008D7598"/>
    <w:rPr>
      <w:rFonts w:asciiTheme="majorHAnsi" w:eastAsiaTheme="majorEastAsia" w:hAnsiTheme="majorHAnsi"/>
      <w:b/>
      <w:i/>
      <w:sz w:val="24"/>
      <w:szCs w:val="24"/>
    </w:rPr>
  </w:style>
  <w:style w:type="paragraph" w:styleId="TOC">
    <w:name w:val="TOC Heading"/>
    <w:basedOn w:val="10"/>
    <w:next w:val="a"/>
    <w:uiPriority w:val="39"/>
    <w:semiHidden/>
    <w:unhideWhenUsed/>
    <w:qFormat/>
    <w:rsid w:val="008D7598"/>
    <w:pPr>
      <w:outlineLvl w:val="9"/>
    </w:pPr>
  </w:style>
  <w:style w:type="paragraph" w:customStyle="1" w:styleId="SSDHeader1">
    <w:name w:val="SSD Header 1"/>
    <w:basedOn w:val="31"/>
    <w:qFormat/>
    <w:rsid w:val="008D7598"/>
    <w:pPr>
      <w:numPr>
        <w:numId w:val="1"/>
      </w:numPr>
      <w:tabs>
        <w:tab w:val="left" w:pos="480"/>
      </w:tabs>
      <w:spacing w:before="60"/>
    </w:pPr>
    <w:rPr>
      <w:spacing w:val="-1"/>
      <w:sz w:val="32"/>
    </w:rPr>
  </w:style>
  <w:style w:type="paragraph" w:customStyle="1" w:styleId="SSDHeader2">
    <w:name w:val="SSD Header 2"/>
    <w:basedOn w:val="a"/>
    <w:link w:val="SSDHeader2Char"/>
    <w:qFormat/>
    <w:rsid w:val="008D7598"/>
    <w:pPr>
      <w:numPr>
        <w:ilvl w:val="1"/>
        <w:numId w:val="1"/>
      </w:numPr>
      <w:tabs>
        <w:tab w:val="left" w:pos="1023"/>
      </w:tabs>
      <w:jc w:val="both"/>
    </w:pPr>
    <w:rPr>
      <w:rFonts w:ascii="Arial"/>
      <w:b/>
      <w:sz w:val="27"/>
    </w:rPr>
  </w:style>
  <w:style w:type="paragraph" w:styleId="20">
    <w:name w:val="toc 2"/>
    <w:basedOn w:val="a"/>
    <w:next w:val="a"/>
    <w:autoRedefine/>
    <w:uiPriority w:val="39"/>
    <w:unhideWhenUsed/>
    <w:qFormat/>
    <w:rsid w:val="00355267"/>
    <w:pPr>
      <w:ind w:leftChars="200" w:left="420"/>
    </w:pPr>
  </w:style>
  <w:style w:type="character" w:styleId="af4">
    <w:name w:val="Hyperlink"/>
    <w:basedOn w:val="a0"/>
    <w:uiPriority w:val="99"/>
    <w:unhideWhenUsed/>
    <w:rsid w:val="00355267"/>
    <w:rPr>
      <w:color w:val="0000FF" w:themeColor="hyperlink"/>
      <w:u w:val="single"/>
    </w:rPr>
  </w:style>
  <w:style w:type="paragraph" w:styleId="af5">
    <w:name w:val="Balloon Text"/>
    <w:basedOn w:val="a"/>
    <w:link w:val="Char7"/>
    <w:uiPriority w:val="99"/>
    <w:semiHidden/>
    <w:unhideWhenUsed/>
    <w:rsid w:val="00355267"/>
    <w:rPr>
      <w:sz w:val="18"/>
      <w:szCs w:val="18"/>
    </w:rPr>
  </w:style>
  <w:style w:type="character" w:customStyle="1" w:styleId="Char7">
    <w:name w:val="批注框文本 Char"/>
    <w:basedOn w:val="a0"/>
    <w:link w:val="af5"/>
    <w:uiPriority w:val="99"/>
    <w:semiHidden/>
    <w:rsid w:val="00355267"/>
    <w:rPr>
      <w:sz w:val="18"/>
      <w:szCs w:val="18"/>
    </w:rPr>
  </w:style>
  <w:style w:type="paragraph" w:styleId="13">
    <w:name w:val="toc 1"/>
    <w:basedOn w:val="a"/>
    <w:next w:val="a"/>
    <w:autoRedefine/>
    <w:uiPriority w:val="39"/>
    <w:unhideWhenUsed/>
    <w:qFormat/>
    <w:rsid w:val="00355267"/>
    <w:pPr>
      <w:spacing w:after="100" w:line="276" w:lineRule="auto"/>
    </w:pPr>
    <w:rPr>
      <w:rFonts w:cstheme="minorBidi"/>
      <w:sz w:val="22"/>
      <w:szCs w:val="22"/>
      <w:lang w:eastAsia="zh-CN" w:bidi="ar-SA"/>
    </w:rPr>
  </w:style>
  <w:style w:type="paragraph" w:styleId="30">
    <w:name w:val="toc 3"/>
    <w:basedOn w:val="a"/>
    <w:next w:val="a"/>
    <w:autoRedefine/>
    <w:uiPriority w:val="39"/>
    <w:semiHidden/>
    <w:unhideWhenUsed/>
    <w:qFormat/>
    <w:rsid w:val="00355267"/>
    <w:pPr>
      <w:spacing w:after="100" w:line="276" w:lineRule="auto"/>
      <w:ind w:left="440"/>
    </w:pPr>
    <w:rPr>
      <w:rFonts w:cstheme="minorBidi"/>
      <w:sz w:val="22"/>
      <w:szCs w:val="22"/>
      <w:lang w:eastAsia="zh-CN" w:bidi="ar-SA"/>
    </w:rPr>
  </w:style>
  <w:style w:type="numbering" w:customStyle="1" w:styleId="1">
    <w:name w:val="样式1"/>
    <w:uiPriority w:val="99"/>
    <w:rsid w:val="00B40094"/>
    <w:pPr>
      <w:numPr>
        <w:numId w:val="2"/>
      </w:numPr>
    </w:pPr>
  </w:style>
  <w:style w:type="paragraph" w:customStyle="1" w:styleId="SSDHeader3">
    <w:name w:val="SSD Header 3"/>
    <w:basedOn w:val="SSDHeader2"/>
    <w:link w:val="SSDHeader3Char"/>
    <w:qFormat/>
    <w:rsid w:val="002E278F"/>
    <w:pPr>
      <w:numPr>
        <w:ilvl w:val="2"/>
      </w:numPr>
    </w:pPr>
    <w:rPr>
      <w:lang w:eastAsia="zh-CN"/>
    </w:rPr>
  </w:style>
  <w:style w:type="paragraph" w:customStyle="1" w:styleId="SSDCode">
    <w:name w:val="SSD Code"/>
    <w:basedOn w:val="a3"/>
    <w:link w:val="SSDCodeChar"/>
    <w:qFormat/>
    <w:rsid w:val="00E55315"/>
    <w:pPr>
      <w:shd w:val="clear" w:color="auto" w:fill="D9D9D9" w:themeFill="background1" w:themeFillShade="D9"/>
      <w:adjustRightInd w:val="0"/>
      <w:spacing w:beforeLines="50" w:afterLines="50" w:line="200" w:lineRule="atLeast"/>
      <w:ind w:left="709"/>
      <w:contextualSpacing/>
    </w:pPr>
    <w:rPr>
      <w:rFonts w:ascii="Lucida Console" w:eastAsia="Lucida Console" w:hAnsi="Lucida Console"/>
      <w:spacing w:val="-8"/>
      <w:sz w:val="16"/>
    </w:rPr>
  </w:style>
  <w:style w:type="character" w:customStyle="1" w:styleId="SSDHeader2Char">
    <w:name w:val="SSD Header 2 Char"/>
    <w:basedOn w:val="a0"/>
    <w:link w:val="SSDHeader2"/>
    <w:rsid w:val="00B40094"/>
    <w:rPr>
      <w:rFonts w:ascii="Arial"/>
      <w:b/>
      <w:sz w:val="27"/>
      <w:szCs w:val="24"/>
    </w:rPr>
  </w:style>
  <w:style w:type="character" w:customStyle="1" w:styleId="SSDHeader3Char">
    <w:name w:val="SSD Header 3 Char"/>
    <w:basedOn w:val="SSDHeader2Char"/>
    <w:link w:val="SSDHeader3"/>
    <w:rsid w:val="002E278F"/>
    <w:rPr>
      <w:rFonts w:ascii="Arial"/>
      <w:b/>
      <w:sz w:val="27"/>
      <w:szCs w:val="24"/>
      <w:lang w:eastAsia="zh-CN"/>
    </w:rPr>
  </w:style>
  <w:style w:type="character" w:customStyle="1" w:styleId="Char">
    <w:name w:val="正文文本 Char"/>
    <w:basedOn w:val="a0"/>
    <w:link w:val="a3"/>
    <w:uiPriority w:val="1"/>
    <w:rsid w:val="0000724A"/>
    <w:rPr>
      <w:rFonts w:ascii="Times New Roman" w:hAnsi="Times New Roman"/>
      <w:sz w:val="24"/>
      <w:szCs w:val="24"/>
      <w:lang w:eastAsia="zh-CN"/>
    </w:rPr>
  </w:style>
  <w:style w:type="character" w:customStyle="1" w:styleId="SSDCodeChar">
    <w:name w:val="SSD Code Char"/>
    <w:basedOn w:val="Char"/>
    <w:link w:val="SSDCode"/>
    <w:rsid w:val="0000724A"/>
    <w:rPr>
      <w:rFonts w:ascii="Times New Roman" w:hAnsi="Times New Roman"/>
      <w:sz w:val="24"/>
      <w:szCs w:val="24"/>
      <w:lang w:eastAsia="zh-CN"/>
    </w:rPr>
  </w:style>
  <w:style w:type="table" w:styleId="af6">
    <w:name w:val="Table Grid"/>
    <w:basedOn w:val="a1"/>
    <w:uiPriority w:val="59"/>
    <w:rsid w:val="007E7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annotation reference"/>
    <w:basedOn w:val="a0"/>
    <w:uiPriority w:val="99"/>
    <w:semiHidden/>
    <w:unhideWhenUsed/>
    <w:rsid w:val="0014405A"/>
    <w:rPr>
      <w:sz w:val="16"/>
      <w:szCs w:val="16"/>
    </w:rPr>
  </w:style>
  <w:style w:type="paragraph" w:styleId="af8">
    <w:name w:val="annotation text"/>
    <w:basedOn w:val="a"/>
    <w:link w:val="Char8"/>
    <w:uiPriority w:val="99"/>
    <w:unhideWhenUsed/>
    <w:rsid w:val="0014405A"/>
    <w:rPr>
      <w:sz w:val="20"/>
      <w:szCs w:val="20"/>
    </w:rPr>
  </w:style>
  <w:style w:type="character" w:customStyle="1" w:styleId="Char8">
    <w:name w:val="批注文字 Char"/>
    <w:basedOn w:val="a0"/>
    <w:link w:val="af8"/>
    <w:uiPriority w:val="99"/>
    <w:rsid w:val="0014405A"/>
    <w:rPr>
      <w:sz w:val="20"/>
      <w:szCs w:val="20"/>
    </w:rPr>
  </w:style>
  <w:style w:type="paragraph" w:styleId="af9">
    <w:name w:val="annotation subject"/>
    <w:basedOn w:val="af8"/>
    <w:next w:val="af8"/>
    <w:link w:val="Char9"/>
    <w:uiPriority w:val="99"/>
    <w:semiHidden/>
    <w:unhideWhenUsed/>
    <w:rsid w:val="0014405A"/>
    <w:rPr>
      <w:b/>
      <w:bCs/>
    </w:rPr>
  </w:style>
  <w:style w:type="character" w:customStyle="1" w:styleId="Char9">
    <w:name w:val="批注主题 Char"/>
    <w:basedOn w:val="Char8"/>
    <w:link w:val="af9"/>
    <w:uiPriority w:val="99"/>
    <w:semiHidden/>
    <w:rsid w:val="0014405A"/>
    <w:rPr>
      <w:b/>
      <w:bCs/>
      <w:sz w:val="20"/>
      <w:szCs w:val="20"/>
    </w:rPr>
  </w:style>
  <w:style w:type="character" w:customStyle="1" w:styleId="apple-converted-space">
    <w:name w:val="apple-converted-space"/>
    <w:basedOn w:val="a0"/>
    <w:rsid w:val="00A63F40"/>
  </w:style>
  <w:style w:type="paragraph" w:styleId="40">
    <w:name w:val="toc 4"/>
    <w:basedOn w:val="a"/>
    <w:next w:val="a"/>
    <w:autoRedefine/>
    <w:uiPriority w:val="39"/>
    <w:unhideWhenUsed/>
    <w:rsid w:val="005527C9"/>
    <w:pPr>
      <w:spacing w:after="100"/>
      <w:ind w:left="720"/>
    </w:pPr>
  </w:style>
  <w:style w:type="paragraph" w:customStyle="1" w:styleId="SSDHeader4">
    <w:name w:val="SSD Header 4"/>
    <w:basedOn w:val="SSDHeader3"/>
    <w:qFormat/>
    <w:rsid w:val="00517DC8"/>
    <w:pPr>
      <w:numPr>
        <w:ilvl w:val="3"/>
      </w:numPr>
      <w:outlineLvl w:val="3"/>
    </w:pPr>
  </w:style>
  <w:style w:type="paragraph" w:styleId="afa">
    <w:name w:val="Date"/>
    <w:basedOn w:val="a"/>
    <w:next w:val="a"/>
    <w:link w:val="Chara"/>
    <w:uiPriority w:val="99"/>
    <w:semiHidden/>
    <w:unhideWhenUsed/>
    <w:rsid w:val="005527C9"/>
  </w:style>
  <w:style w:type="character" w:customStyle="1" w:styleId="Chara">
    <w:name w:val="日期 Char"/>
    <w:basedOn w:val="a0"/>
    <w:link w:val="afa"/>
    <w:uiPriority w:val="99"/>
    <w:semiHidden/>
    <w:rsid w:val="005527C9"/>
    <w:rPr>
      <w:sz w:val="24"/>
      <w:szCs w:val="24"/>
    </w:rPr>
  </w:style>
  <w:style w:type="character" w:styleId="afb">
    <w:name w:val="FollowedHyperlink"/>
    <w:basedOn w:val="a0"/>
    <w:uiPriority w:val="99"/>
    <w:semiHidden/>
    <w:unhideWhenUsed/>
    <w:rsid w:val="007373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74880">
      <w:bodyDiv w:val="1"/>
      <w:marLeft w:val="0"/>
      <w:marRight w:val="0"/>
      <w:marTop w:val="0"/>
      <w:marBottom w:val="0"/>
      <w:divBdr>
        <w:top w:val="none" w:sz="0" w:space="0" w:color="auto"/>
        <w:left w:val="none" w:sz="0" w:space="0" w:color="auto"/>
        <w:bottom w:val="none" w:sz="0" w:space="0" w:color="auto"/>
        <w:right w:val="none" w:sz="0" w:space="0" w:color="auto"/>
      </w:divBdr>
    </w:div>
    <w:div w:id="93786458">
      <w:bodyDiv w:val="1"/>
      <w:marLeft w:val="0"/>
      <w:marRight w:val="0"/>
      <w:marTop w:val="0"/>
      <w:marBottom w:val="0"/>
      <w:divBdr>
        <w:top w:val="none" w:sz="0" w:space="0" w:color="auto"/>
        <w:left w:val="none" w:sz="0" w:space="0" w:color="auto"/>
        <w:bottom w:val="none" w:sz="0" w:space="0" w:color="auto"/>
        <w:right w:val="none" w:sz="0" w:space="0" w:color="auto"/>
      </w:divBdr>
    </w:div>
    <w:div w:id="136263222">
      <w:bodyDiv w:val="1"/>
      <w:marLeft w:val="0"/>
      <w:marRight w:val="0"/>
      <w:marTop w:val="0"/>
      <w:marBottom w:val="0"/>
      <w:divBdr>
        <w:top w:val="none" w:sz="0" w:space="0" w:color="auto"/>
        <w:left w:val="none" w:sz="0" w:space="0" w:color="auto"/>
        <w:bottom w:val="none" w:sz="0" w:space="0" w:color="auto"/>
        <w:right w:val="none" w:sz="0" w:space="0" w:color="auto"/>
      </w:divBdr>
    </w:div>
    <w:div w:id="151414281">
      <w:bodyDiv w:val="1"/>
      <w:marLeft w:val="0"/>
      <w:marRight w:val="0"/>
      <w:marTop w:val="0"/>
      <w:marBottom w:val="0"/>
      <w:divBdr>
        <w:top w:val="none" w:sz="0" w:space="0" w:color="auto"/>
        <w:left w:val="none" w:sz="0" w:space="0" w:color="auto"/>
        <w:bottom w:val="none" w:sz="0" w:space="0" w:color="auto"/>
        <w:right w:val="none" w:sz="0" w:space="0" w:color="auto"/>
      </w:divBdr>
    </w:div>
    <w:div w:id="208539163">
      <w:bodyDiv w:val="1"/>
      <w:marLeft w:val="0"/>
      <w:marRight w:val="0"/>
      <w:marTop w:val="0"/>
      <w:marBottom w:val="0"/>
      <w:divBdr>
        <w:top w:val="none" w:sz="0" w:space="0" w:color="auto"/>
        <w:left w:val="none" w:sz="0" w:space="0" w:color="auto"/>
        <w:bottom w:val="none" w:sz="0" w:space="0" w:color="auto"/>
        <w:right w:val="none" w:sz="0" w:space="0" w:color="auto"/>
      </w:divBdr>
    </w:div>
    <w:div w:id="209920959">
      <w:bodyDiv w:val="1"/>
      <w:marLeft w:val="0"/>
      <w:marRight w:val="0"/>
      <w:marTop w:val="0"/>
      <w:marBottom w:val="0"/>
      <w:divBdr>
        <w:top w:val="none" w:sz="0" w:space="0" w:color="auto"/>
        <w:left w:val="none" w:sz="0" w:space="0" w:color="auto"/>
        <w:bottom w:val="none" w:sz="0" w:space="0" w:color="auto"/>
        <w:right w:val="none" w:sz="0" w:space="0" w:color="auto"/>
      </w:divBdr>
    </w:div>
    <w:div w:id="256525252">
      <w:bodyDiv w:val="1"/>
      <w:marLeft w:val="0"/>
      <w:marRight w:val="0"/>
      <w:marTop w:val="0"/>
      <w:marBottom w:val="0"/>
      <w:divBdr>
        <w:top w:val="none" w:sz="0" w:space="0" w:color="auto"/>
        <w:left w:val="none" w:sz="0" w:space="0" w:color="auto"/>
        <w:bottom w:val="none" w:sz="0" w:space="0" w:color="auto"/>
        <w:right w:val="none" w:sz="0" w:space="0" w:color="auto"/>
      </w:divBdr>
    </w:div>
    <w:div w:id="284048621">
      <w:bodyDiv w:val="1"/>
      <w:marLeft w:val="0"/>
      <w:marRight w:val="0"/>
      <w:marTop w:val="0"/>
      <w:marBottom w:val="0"/>
      <w:divBdr>
        <w:top w:val="none" w:sz="0" w:space="0" w:color="auto"/>
        <w:left w:val="none" w:sz="0" w:space="0" w:color="auto"/>
        <w:bottom w:val="none" w:sz="0" w:space="0" w:color="auto"/>
        <w:right w:val="none" w:sz="0" w:space="0" w:color="auto"/>
      </w:divBdr>
    </w:div>
    <w:div w:id="369961253">
      <w:bodyDiv w:val="1"/>
      <w:marLeft w:val="0"/>
      <w:marRight w:val="0"/>
      <w:marTop w:val="0"/>
      <w:marBottom w:val="0"/>
      <w:divBdr>
        <w:top w:val="none" w:sz="0" w:space="0" w:color="auto"/>
        <w:left w:val="none" w:sz="0" w:space="0" w:color="auto"/>
        <w:bottom w:val="none" w:sz="0" w:space="0" w:color="auto"/>
        <w:right w:val="none" w:sz="0" w:space="0" w:color="auto"/>
      </w:divBdr>
    </w:div>
    <w:div w:id="397750075">
      <w:bodyDiv w:val="1"/>
      <w:marLeft w:val="0"/>
      <w:marRight w:val="0"/>
      <w:marTop w:val="0"/>
      <w:marBottom w:val="0"/>
      <w:divBdr>
        <w:top w:val="none" w:sz="0" w:space="0" w:color="auto"/>
        <w:left w:val="none" w:sz="0" w:space="0" w:color="auto"/>
        <w:bottom w:val="none" w:sz="0" w:space="0" w:color="auto"/>
        <w:right w:val="none" w:sz="0" w:space="0" w:color="auto"/>
      </w:divBdr>
    </w:div>
    <w:div w:id="425853918">
      <w:bodyDiv w:val="1"/>
      <w:marLeft w:val="0"/>
      <w:marRight w:val="0"/>
      <w:marTop w:val="0"/>
      <w:marBottom w:val="0"/>
      <w:divBdr>
        <w:top w:val="none" w:sz="0" w:space="0" w:color="auto"/>
        <w:left w:val="none" w:sz="0" w:space="0" w:color="auto"/>
        <w:bottom w:val="none" w:sz="0" w:space="0" w:color="auto"/>
        <w:right w:val="none" w:sz="0" w:space="0" w:color="auto"/>
      </w:divBdr>
    </w:div>
    <w:div w:id="474181170">
      <w:bodyDiv w:val="1"/>
      <w:marLeft w:val="0"/>
      <w:marRight w:val="0"/>
      <w:marTop w:val="0"/>
      <w:marBottom w:val="0"/>
      <w:divBdr>
        <w:top w:val="none" w:sz="0" w:space="0" w:color="auto"/>
        <w:left w:val="none" w:sz="0" w:space="0" w:color="auto"/>
        <w:bottom w:val="none" w:sz="0" w:space="0" w:color="auto"/>
        <w:right w:val="none" w:sz="0" w:space="0" w:color="auto"/>
      </w:divBdr>
    </w:div>
    <w:div w:id="482308951">
      <w:bodyDiv w:val="1"/>
      <w:marLeft w:val="0"/>
      <w:marRight w:val="0"/>
      <w:marTop w:val="0"/>
      <w:marBottom w:val="0"/>
      <w:divBdr>
        <w:top w:val="none" w:sz="0" w:space="0" w:color="auto"/>
        <w:left w:val="none" w:sz="0" w:space="0" w:color="auto"/>
        <w:bottom w:val="none" w:sz="0" w:space="0" w:color="auto"/>
        <w:right w:val="none" w:sz="0" w:space="0" w:color="auto"/>
      </w:divBdr>
    </w:div>
    <w:div w:id="534316780">
      <w:bodyDiv w:val="1"/>
      <w:marLeft w:val="0"/>
      <w:marRight w:val="0"/>
      <w:marTop w:val="0"/>
      <w:marBottom w:val="0"/>
      <w:divBdr>
        <w:top w:val="none" w:sz="0" w:space="0" w:color="auto"/>
        <w:left w:val="none" w:sz="0" w:space="0" w:color="auto"/>
        <w:bottom w:val="none" w:sz="0" w:space="0" w:color="auto"/>
        <w:right w:val="none" w:sz="0" w:space="0" w:color="auto"/>
      </w:divBdr>
    </w:div>
    <w:div w:id="561063033">
      <w:bodyDiv w:val="1"/>
      <w:marLeft w:val="0"/>
      <w:marRight w:val="0"/>
      <w:marTop w:val="0"/>
      <w:marBottom w:val="0"/>
      <w:divBdr>
        <w:top w:val="none" w:sz="0" w:space="0" w:color="auto"/>
        <w:left w:val="none" w:sz="0" w:space="0" w:color="auto"/>
        <w:bottom w:val="none" w:sz="0" w:space="0" w:color="auto"/>
        <w:right w:val="none" w:sz="0" w:space="0" w:color="auto"/>
      </w:divBdr>
    </w:div>
    <w:div w:id="571232737">
      <w:bodyDiv w:val="1"/>
      <w:marLeft w:val="0"/>
      <w:marRight w:val="0"/>
      <w:marTop w:val="0"/>
      <w:marBottom w:val="0"/>
      <w:divBdr>
        <w:top w:val="none" w:sz="0" w:space="0" w:color="auto"/>
        <w:left w:val="none" w:sz="0" w:space="0" w:color="auto"/>
        <w:bottom w:val="none" w:sz="0" w:space="0" w:color="auto"/>
        <w:right w:val="none" w:sz="0" w:space="0" w:color="auto"/>
      </w:divBdr>
      <w:divsChild>
        <w:div w:id="986860053">
          <w:marLeft w:val="0"/>
          <w:marRight w:val="0"/>
          <w:marTop w:val="0"/>
          <w:marBottom w:val="0"/>
          <w:divBdr>
            <w:top w:val="none" w:sz="0" w:space="0" w:color="auto"/>
            <w:left w:val="none" w:sz="0" w:space="0" w:color="auto"/>
            <w:bottom w:val="none" w:sz="0" w:space="0" w:color="auto"/>
            <w:right w:val="none" w:sz="0" w:space="0" w:color="auto"/>
          </w:divBdr>
        </w:div>
      </w:divsChild>
    </w:div>
    <w:div w:id="576982370">
      <w:bodyDiv w:val="1"/>
      <w:marLeft w:val="0"/>
      <w:marRight w:val="0"/>
      <w:marTop w:val="0"/>
      <w:marBottom w:val="0"/>
      <w:divBdr>
        <w:top w:val="none" w:sz="0" w:space="0" w:color="auto"/>
        <w:left w:val="none" w:sz="0" w:space="0" w:color="auto"/>
        <w:bottom w:val="none" w:sz="0" w:space="0" w:color="auto"/>
        <w:right w:val="none" w:sz="0" w:space="0" w:color="auto"/>
      </w:divBdr>
    </w:div>
    <w:div w:id="577178137">
      <w:bodyDiv w:val="1"/>
      <w:marLeft w:val="0"/>
      <w:marRight w:val="0"/>
      <w:marTop w:val="0"/>
      <w:marBottom w:val="0"/>
      <w:divBdr>
        <w:top w:val="none" w:sz="0" w:space="0" w:color="auto"/>
        <w:left w:val="none" w:sz="0" w:space="0" w:color="auto"/>
        <w:bottom w:val="none" w:sz="0" w:space="0" w:color="auto"/>
        <w:right w:val="none" w:sz="0" w:space="0" w:color="auto"/>
      </w:divBdr>
    </w:div>
    <w:div w:id="607323218">
      <w:bodyDiv w:val="1"/>
      <w:marLeft w:val="0"/>
      <w:marRight w:val="0"/>
      <w:marTop w:val="0"/>
      <w:marBottom w:val="0"/>
      <w:divBdr>
        <w:top w:val="none" w:sz="0" w:space="0" w:color="auto"/>
        <w:left w:val="none" w:sz="0" w:space="0" w:color="auto"/>
        <w:bottom w:val="none" w:sz="0" w:space="0" w:color="auto"/>
        <w:right w:val="none" w:sz="0" w:space="0" w:color="auto"/>
      </w:divBdr>
    </w:div>
    <w:div w:id="631133519">
      <w:bodyDiv w:val="1"/>
      <w:marLeft w:val="0"/>
      <w:marRight w:val="0"/>
      <w:marTop w:val="0"/>
      <w:marBottom w:val="0"/>
      <w:divBdr>
        <w:top w:val="none" w:sz="0" w:space="0" w:color="auto"/>
        <w:left w:val="none" w:sz="0" w:space="0" w:color="auto"/>
        <w:bottom w:val="none" w:sz="0" w:space="0" w:color="auto"/>
        <w:right w:val="none" w:sz="0" w:space="0" w:color="auto"/>
      </w:divBdr>
    </w:div>
    <w:div w:id="660742235">
      <w:bodyDiv w:val="1"/>
      <w:marLeft w:val="0"/>
      <w:marRight w:val="0"/>
      <w:marTop w:val="0"/>
      <w:marBottom w:val="0"/>
      <w:divBdr>
        <w:top w:val="none" w:sz="0" w:space="0" w:color="auto"/>
        <w:left w:val="none" w:sz="0" w:space="0" w:color="auto"/>
        <w:bottom w:val="none" w:sz="0" w:space="0" w:color="auto"/>
        <w:right w:val="none" w:sz="0" w:space="0" w:color="auto"/>
      </w:divBdr>
      <w:divsChild>
        <w:div w:id="490291069">
          <w:marLeft w:val="0"/>
          <w:marRight w:val="0"/>
          <w:marTop w:val="0"/>
          <w:marBottom w:val="0"/>
          <w:divBdr>
            <w:top w:val="none" w:sz="0" w:space="0" w:color="auto"/>
            <w:left w:val="none" w:sz="0" w:space="0" w:color="auto"/>
            <w:bottom w:val="none" w:sz="0" w:space="0" w:color="auto"/>
            <w:right w:val="none" w:sz="0" w:space="0" w:color="auto"/>
          </w:divBdr>
        </w:div>
      </w:divsChild>
    </w:div>
    <w:div w:id="790171773">
      <w:bodyDiv w:val="1"/>
      <w:marLeft w:val="0"/>
      <w:marRight w:val="0"/>
      <w:marTop w:val="0"/>
      <w:marBottom w:val="0"/>
      <w:divBdr>
        <w:top w:val="none" w:sz="0" w:space="0" w:color="auto"/>
        <w:left w:val="none" w:sz="0" w:space="0" w:color="auto"/>
        <w:bottom w:val="none" w:sz="0" w:space="0" w:color="auto"/>
        <w:right w:val="none" w:sz="0" w:space="0" w:color="auto"/>
      </w:divBdr>
      <w:divsChild>
        <w:div w:id="604927479">
          <w:marLeft w:val="0"/>
          <w:marRight w:val="0"/>
          <w:marTop w:val="0"/>
          <w:marBottom w:val="0"/>
          <w:divBdr>
            <w:top w:val="none" w:sz="0" w:space="0" w:color="auto"/>
            <w:left w:val="none" w:sz="0" w:space="0" w:color="auto"/>
            <w:bottom w:val="none" w:sz="0" w:space="0" w:color="auto"/>
            <w:right w:val="none" w:sz="0" w:space="0" w:color="auto"/>
          </w:divBdr>
        </w:div>
      </w:divsChild>
    </w:div>
    <w:div w:id="890306990">
      <w:bodyDiv w:val="1"/>
      <w:marLeft w:val="0"/>
      <w:marRight w:val="0"/>
      <w:marTop w:val="0"/>
      <w:marBottom w:val="0"/>
      <w:divBdr>
        <w:top w:val="none" w:sz="0" w:space="0" w:color="auto"/>
        <w:left w:val="none" w:sz="0" w:space="0" w:color="auto"/>
        <w:bottom w:val="none" w:sz="0" w:space="0" w:color="auto"/>
        <w:right w:val="none" w:sz="0" w:space="0" w:color="auto"/>
      </w:divBdr>
      <w:divsChild>
        <w:div w:id="1891963636">
          <w:marLeft w:val="0"/>
          <w:marRight w:val="0"/>
          <w:marTop w:val="0"/>
          <w:marBottom w:val="0"/>
          <w:divBdr>
            <w:top w:val="none" w:sz="0" w:space="0" w:color="auto"/>
            <w:left w:val="none" w:sz="0" w:space="0" w:color="auto"/>
            <w:bottom w:val="none" w:sz="0" w:space="0" w:color="auto"/>
            <w:right w:val="none" w:sz="0" w:space="0" w:color="auto"/>
          </w:divBdr>
        </w:div>
      </w:divsChild>
    </w:div>
    <w:div w:id="954557115">
      <w:bodyDiv w:val="1"/>
      <w:marLeft w:val="0"/>
      <w:marRight w:val="0"/>
      <w:marTop w:val="0"/>
      <w:marBottom w:val="0"/>
      <w:divBdr>
        <w:top w:val="none" w:sz="0" w:space="0" w:color="auto"/>
        <w:left w:val="none" w:sz="0" w:space="0" w:color="auto"/>
        <w:bottom w:val="none" w:sz="0" w:space="0" w:color="auto"/>
        <w:right w:val="none" w:sz="0" w:space="0" w:color="auto"/>
      </w:divBdr>
      <w:divsChild>
        <w:div w:id="114302139">
          <w:marLeft w:val="0"/>
          <w:marRight w:val="0"/>
          <w:marTop w:val="0"/>
          <w:marBottom w:val="0"/>
          <w:divBdr>
            <w:top w:val="none" w:sz="0" w:space="0" w:color="auto"/>
            <w:left w:val="none" w:sz="0" w:space="0" w:color="auto"/>
            <w:bottom w:val="none" w:sz="0" w:space="0" w:color="auto"/>
            <w:right w:val="none" w:sz="0" w:space="0" w:color="auto"/>
          </w:divBdr>
        </w:div>
      </w:divsChild>
    </w:div>
    <w:div w:id="1095442922">
      <w:bodyDiv w:val="1"/>
      <w:marLeft w:val="0"/>
      <w:marRight w:val="0"/>
      <w:marTop w:val="0"/>
      <w:marBottom w:val="0"/>
      <w:divBdr>
        <w:top w:val="none" w:sz="0" w:space="0" w:color="auto"/>
        <w:left w:val="none" w:sz="0" w:space="0" w:color="auto"/>
        <w:bottom w:val="none" w:sz="0" w:space="0" w:color="auto"/>
        <w:right w:val="none" w:sz="0" w:space="0" w:color="auto"/>
      </w:divBdr>
      <w:divsChild>
        <w:div w:id="1920628602">
          <w:marLeft w:val="0"/>
          <w:marRight w:val="0"/>
          <w:marTop w:val="0"/>
          <w:marBottom w:val="0"/>
          <w:divBdr>
            <w:top w:val="none" w:sz="0" w:space="0" w:color="auto"/>
            <w:left w:val="none" w:sz="0" w:space="0" w:color="auto"/>
            <w:bottom w:val="none" w:sz="0" w:space="0" w:color="auto"/>
            <w:right w:val="none" w:sz="0" w:space="0" w:color="auto"/>
          </w:divBdr>
        </w:div>
      </w:divsChild>
    </w:div>
    <w:div w:id="1158305713">
      <w:bodyDiv w:val="1"/>
      <w:marLeft w:val="0"/>
      <w:marRight w:val="0"/>
      <w:marTop w:val="0"/>
      <w:marBottom w:val="0"/>
      <w:divBdr>
        <w:top w:val="none" w:sz="0" w:space="0" w:color="auto"/>
        <w:left w:val="none" w:sz="0" w:space="0" w:color="auto"/>
        <w:bottom w:val="none" w:sz="0" w:space="0" w:color="auto"/>
        <w:right w:val="none" w:sz="0" w:space="0" w:color="auto"/>
      </w:divBdr>
    </w:div>
    <w:div w:id="1258977276">
      <w:bodyDiv w:val="1"/>
      <w:marLeft w:val="0"/>
      <w:marRight w:val="0"/>
      <w:marTop w:val="0"/>
      <w:marBottom w:val="0"/>
      <w:divBdr>
        <w:top w:val="none" w:sz="0" w:space="0" w:color="auto"/>
        <w:left w:val="none" w:sz="0" w:space="0" w:color="auto"/>
        <w:bottom w:val="none" w:sz="0" w:space="0" w:color="auto"/>
        <w:right w:val="none" w:sz="0" w:space="0" w:color="auto"/>
      </w:divBdr>
    </w:div>
    <w:div w:id="1267731661">
      <w:bodyDiv w:val="1"/>
      <w:marLeft w:val="0"/>
      <w:marRight w:val="0"/>
      <w:marTop w:val="0"/>
      <w:marBottom w:val="0"/>
      <w:divBdr>
        <w:top w:val="none" w:sz="0" w:space="0" w:color="auto"/>
        <w:left w:val="none" w:sz="0" w:space="0" w:color="auto"/>
        <w:bottom w:val="none" w:sz="0" w:space="0" w:color="auto"/>
        <w:right w:val="none" w:sz="0" w:space="0" w:color="auto"/>
      </w:divBdr>
    </w:div>
    <w:div w:id="1419984490">
      <w:bodyDiv w:val="1"/>
      <w:marLeft w:val="0"/>
      <w:marRight w:val="0"/>
      <w:marTop w:val="0"/>
      <w:marBottom w:val="0"/>
      <w:divBdr>
        <w:top w:val="none" w:sz="0" w:space="0" w:color="auto"/>
        <w:left w:val="none" w:sz="0" w:space="0" w:color="auto"/>
        <w:bottom w:val="none" w:sz="0" w:space="0" w:color="auto"/>
        <w:right w:val="none" w:sz="0" w:space="0" w:color="auto"/>
      </w:divBdr>
    </w:div>
    <w:div w:id="1457333206">
      <w:bodyDiv w:val="1"/>
      <w:marLeft w:val="0"/>
      <w:marRight w:val="0"/>
      <w:marTop w:val="0"/>
      <w:marBottom w:val="0"/>
      <w:divBdr>
        <w:top w:val="none" w:sz="0" w:space="0" w:color="auto"/>
        <w:left w:val="none" w:sz="0" w:space="0" w:color="auto"/>
        <w:bottom w:val="none" w:sz="0" w:space="0" w:color="auto"/>
        <w:right w:val="none" w:sz="0" w:space="0" w:color="auto"/>
      </w:divBdr>
    </w:div>
    <w:div w:id="1585532655">
      <w:bodyDiv w:val="1"/>
      <w:marLeft w:val="0"/>
      <w:marRight w:val="0"/>
      <w:marTop w:val="0"/>
      <w:marBottom w:val="0"/>
      <w:divBdr>
        <w:top w:val="none" w:sz="0" w:space="0" w:color="auto"/>
        <w:left w:val="none" w:sz="0" w:space="0" w:color="auto"/>
        <w:bottom w:val="none" w:sz="0" w:space="0" w:color="auto"/>
        <w:right w:val="none" w:sz="0" w:space="0" w:color="auto"/>
      </w:divBdr>
    </w:div>
    <w:div w:id="1636835068">
      <w:bodyDiv w:val="1"/>
      <w:marLeft w:val="0"/>
      <w:marRight w:val="0"/>
      <w:marTop w:val="0"/>
      <w:marBottom w:val="0"/>
      <w:divBdr>
        <w:top w:val="none" w:sz="0" w:space="0" w:color="auto"/>
        <w:left w:val="none" w:sz="0" w:space="0" w:color="auto"/>
        <w:bottom w:val="none" w:sz="0" w:space="0" w:color="auto"/>
        <w:right w:val="none" w:sz="0" w:space="0" w:color="auto"/>
      </w:divBdr>
    </w:div>
    <w:div w:id="1651248712">
      <w:bodyDiv w:val="1"/>
      <w:marLeft w:val="0"/>
      <w:marRight w:val="0"/>
      <w:marTop w:val="0"/>
      <w:marBottom w:val="0"/>
      <w:divBdr>
        <w:top w:val="none" w:sz="0" w:space="0" w:color="auto"/>
        <w:left w:val="none" w:sz="0" w:space="0" w:color="auto"/>
        <w:bottom w:val="none" w:sz="0" w:space="0" w:color="auto"/>
        <w:right w:val="none" w:sz="0" w:space="0" w:color="auto"/>
      </w:divBdr>
    </w:div>
    <w:div w:id="1682245922">
      <w:bodyDiv w:val="1"/>
      <w:marLeft w:val="0"/>
      <w:marRight w:val="0"/>
      <w:marTop w:val="0"/>
      <w:marBottom w:val="0"/>
      <w:divBdr>
        <w:top w:val="none" w:sz="0" w:space="0" w:color="auto"/>
        <w:left w:val="none" w:sz="0" w:space="0" w:color="auto"/>
        <w:bottom w:val="none" w:sz="0" w:space="0" w:color="auto"/>
        <w:right w:val="none" w:sz="0" w:space="0" w:color="auto"/>
      </w:divBdr>
    </w:div>
    <w:div w:id="1713731019">
      <w:bodyDiv w:val="1"/>
      <w:marLeft w:val="0"/>
      <w:marRight w:val="0"/>
      <w:marTop w:val="0"/>
      <w:marBottom w:val="0"/>
      <w:divBdr>
        <w:top w:val="none" w:sz="0" w:space="0" w:color="auto"/>
        <w:left w:val="none" w:sz="0" w:space="0" w:color="auto"/>
        <w:bottom w:val="none" w:sz="0" w:space="0" w:color="auto"/>
        <w:right w:val="none" w:sz="0" w:space="0" w:color="auto"/>
      </w:divBdr>
    </w:div>
    <w:div w:id="1783262883">
      <w:bodyDiv w:val="1"/>
      <w:marLeft w:val="0"/>
      <w:marRight w:val="0"/>
      <w:marTop w:val="0"/>
      <w:marBottom w:val="0"/>
      <w:divBdr>
        <w:top w:val="none" w:sz="0" w:space="0" w:color="auto"/>
        <w:left w:val="none" w:sz="0" w:space="0" w:color="auto"/>
        <w:bottom w:val="none" w:sz="0" w:space="0" w:color="auto"/>
        <w:right w:val="none" w:sz="0" w:space="0" w:color="auto"/>
      </w:divBdr>
    </w:div>
    <w:div w:id="1791633325">
      <w:bodyDiv w:val="1"/>
      <w:marLeft w:val="0"/>
      <w:marRight w:val="0"/>
      <w:marTop w:val="0"/>
      <w:marBottom w:val="0"/>
      <w:divBdr>
        <w:top w:val="none" w:sz="0" w:space="0" w:color="auto"/>
        <w:left w:val="none" w:sz="0" w:space="0" w:color="auto"/>
        <w:bottom w:val="none" w:sz="0" w:space="0" w:color="auto"/>
        <w:right w:val="none" w:sz="0" w:space="0" w:color="auto"/>
      </w:divBdr>
      <w:divsChild>
        <w:div w:id="1640500121">
          <w:marLeft w:val="0"/>
          <w:marRight w:val="0"/>
          <w:marTop w:val="0"/>
          <w:marBottom w:val="0"/>
          <w:divBdr>
            <w:top w:val="none" w:sz="0" w:space="0" w:color="auto"/>
            <w:left w:val="none" w:sz="0" w:space="0" w:color="auto"/>
            <w:bottom w:val="none" w:sz="0" w:space="0" w:color="auto"/>
            <w:right w:val="none" w:sz="0" w:space="0" w:color="auto"/>
          </w:divBdr>
        </w:div>
      </w:divsChild>
    </w:div>
    <w:div w:id="1793940908">
      <w:bodyDiv w:val="1"/>
      <w:marLeft w:val="0"/>
      <w:marRight w:val="0"/>
      <w:marTop w:val="0"/>
      <w:marBottom w:val="0"/>
      <w:divBdr>
        <w:top w:val="none" w:sz="0" w:space="0" w:color="auto"/>
        <w:left w:val="none" w:sz="0" w:space="0" w:color="auto"/>
        <w:bottom w:val="none" w:sz="0" w:space="0" w:color="auto"/>
        <w:right w:val="none" w:sz="0" w:space="0" w:color="auto"/>
      </w:divBdr>
      <w:divsChild>
        <w:div w:id="824053403">
          <w:marLeft w:val="0"/>
          <w:marRight w:val="0"/>
          <w:marTop w:val="0"/>
          <w:marBottom w:val="0"/>
          <w:divBdr>
            <w:top w:val="none" w:sz="0" w:space="0" w:color="auto"/>
            <w:left w:val="none" w:sz="0" w:space="0" w:color="auto"/>
            <w:bottom w:val="none" w:sz="0" w:space="0" w:color="auto"/>
            <w:right w:val="none" w:sz="0" w:space="0" w:color="auto"/>
          </w:divBdr>
        </w:div>
      </w:divsChild>
    </w:div>
    <w:div w:id="1798063460">
      <w:bodyDiv w:val="1"/>
      <w:marLeft w:val="0"/>
      <w:marRight w:val="0"/>
      <w:marTop w:val="0"/>
      <w:marBottom w:val="0"/>
      <w:divBdr>
        <w:top w:val="none" w:sz="0" w:space="0" w:color="auto"/>
        <w:left w:val="none" w:sz="0" w:space="0" w:color="auto"/>
        <w:bottom w:val="none" w:sz="0" w:space="0" w:color="auto"/>
        <w:right w:val="none" w:sz="0" w:space="0" w:color="auto"/>
      </w:divBdr>
    </w:div>
    <w:div w:id="1826124183">
      <w:bodyDiv w:val="1"/>
      <w:marLeft w:val="0"/>
      <w:marRight w:val="0"/>
      <w:marTop w:val="0"/>
      <w:marBottom w:val="0"/>
      <w:divBdr>
        <w:top w:val="none" w:sz="0" w:space="0" w:color="auto"/>
        <w:left w:val="none" w:sz="0" w:space="0" w:color="auto"/>
        <w:bottom w:val="none" w:sz="0" w:space="0" w:color="auto"/>
        <w:right w:val="none" w:sz="0" w:space="0" w:color="auto"/>
      </w:divBdr>
    </w:div>
    <w:div w:id="1910382070">
      <w:bodyDiv w:val="1"/>
      <w:marLeft w:val="0"/>
      <w:marRight w:val="0"/>
      <w:marTop w:val="0"/>
      <w:marBottom w:val="0"/>
      <w:divBdr>
        <w:top w:val="none" w:sz="0" w:space="0" w:color="auto"/>
        <w:left w:val="none" w:sz="0" w:space="0" w:color="auto"/>
        <w:bottom w:val="none" w:sz="0" w:space="0" w:color="auto"/>
        <w:right w:val="none" w:sz="0" w:space="0" w:color="auto"/>
      </w:divBdr>
      <w:divsChild>
        <w:div w:id="841702639">
          <w:marLeft w:val="0"/>
          <w:marRight w:val="0"/>
          <w:marTop w:val="0"/>
          <w:marBottom w:val="0"/>
          <w:divBdr>
            <w:top w:val="none" w:sz="0" w:space="0" w:color="auto"/>
            <w:left w:val="none" w:sz="0" w:space="0" w:color="auto"/>
            <w:bottom w:val="none" w:sz="0" w:space="0" w:color="auto"/>
            <w:right w:val="none" w:sz="0" w:space="0" w:color="auto"/>
          </w:divBdr>
        </w:div>
      </w:divsChild>
    </w:div>
    <w:div w:id="1976597068">
      <w:bodyDiv w:val="1"/>
      <w:marLeft w:val="0"/>
      <w:marRight w:val="0"/>
      <w:marTop w:val="0"/>
      <w:marBottom w:val="0"/>
      <w:divBdr>
        <w:top w:val="none" w:sz="0" w:space="0" w:color="auto"/>
        <w:left w:val="none" w:sz="0" w:space="0" w:color="auto"/>
        <w:bottom w:val="none" w:sz="0" w:space="0" w:color="auto"/>
        <w:right w:val="none" w:sz="0" w:space="0" w:color="auto"/>
      </w:divBdr>
    </w:div>
    <w:div w:id="2026862225">
      <w:bodyDiv w:val="1"/>
      <w:marLeft w:val="0"/>
      <w:marRight w:val="0"/>
      <w:marTop w:val="0"/>
      <w:marBottom w:val="0"/>
      <w:divBdr>
        <w:top w:val="none" w:sz="0" w:space="0" w:color="auto"/>
        <w:left w:val="none" w:sz="0" w:space="0" w:color="auto"/>
        <w:bottom w:val="none" w:sz="0" w:space="0" w:color="auto"/>
        <w:right w:val="none" w:sz="0" w:space="0" w:color="auto"/>
      </w:divBdr>
    </w:div>
    <w:div w:id="2068646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C437B43-FDC7-4089-A5F9-7209DCA11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13</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3VR</Company>
  <LinksUpToDate>false</LinksUpToDate>
  <CharactersWithSpaces>9600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chunmei.wu</dc:creator>
  <cp:lastModifiedBy>Jackie Zhang</cp:lastModifiedBy>
  <cp:revision>68</cp:revision>
  <dcterms:created xsi:type="dcterms:W3CDTF">2014-12-08T12:08:00Z</dcterms:created>
  <dcterms:modified xsi:type="dcterms:W3CDTF">2016-01-26T12:44:00Z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2013-09-23T00:00:00Z</vt:filetime>
  </property>
</Properties>
</file>