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B0B7D" w:rsidRPr="001B511F" w:rsidRDefault="001B511F" w:rsidP="008F51F3">
      <w:pPr>
        <w:pStyle w:val="Title"/>
        <w:jc w:val="center"/>
        <w:rPr>
          <w:rStyle w:val="Strong"/>
        </w:rPr>
      </w:pPr>
      <w:r w:rsidRPr="001B511F">
        <w:rPr>
          <w:rStyle w:val="Strong"/>
        </w:rPr>
        <w:t xml:space="preserve">Tape </w:t>
      </w:r>
      <w:r w:rsidR="00581080" w:rsidRPr="001B511F">
        <w:rPr>
          <w:rStyle w:val="Strong"/>
        </w:rPr>
        <w:t>Integration Basic Functionality</w:t>
      </w:r>
    </w:p>
    <w:p w:rsidR="00581080" w:rsidRDefault="00581080"/>
    <w:p w:rsidR="00581080" w:rsidRDefault="00581080"/>
    <w:p w:rsidR="008F51F3" w:rsidRDefault="008F51F3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F13BC7" w:rsidRDefault="00F13BC7"/>
    <w:p w:rsidR="00BA4223" w:rsidRDefault="00BA4223"/>
    <w:p w:rsidR="00F13BC7" w:rsidRDefault="00F13BC7">
      <w:r>
        <w:t xml:space="preserve">Name (s): </w:t>
      </w:r>
      <w:hyperlink r:id="rId7" w:history="1">
        <w:r w:rsidRPr="007212FE">
          <w:rPr>
            <w:rStyle w:val="Hyperlink"/>
          </w:rPr>
          <w:t>Jackie.zhang@3vr.com</w:t>
        </w:r>
      </w:hyperlink>
    </w:p>
    <w:p w:rsidR="00F13BC7" w:rsidRDefault="00F13BC7">
      <w:r>
        <w:rPr>
          <w:rFonts w:hint="eastAsia"/>
        </w:rPr>
        <w:t>Date</w:t>
      </w:r>
      <w:r w:rsidR="001A2FC5">
        <w:t>: (03/01</w:t>
      </w:r>
      <w:r w:rsidR="00D14933">
        <w:t>/</w:t>
      </w:r>
      <w:r>
        <w:t>2016)</w:t>
      </w:r>
      <w:bookmarkStart w:id="0" w:name="_GoBack"/>
      <w:bookmarkEnd w:id="0"/>
    </w:p>
    <w:p w:rsidR="00BA4223" w:rsidRDefault="00BA4223"/>
    <w:p w:rsidR="00625F10" w:rsidRDefault="005A28BE" w:rsidP="00027365">
      <w:pPr>
        <w:rPr>
          <w:rStyle w:val="Strong"/>
        </w:rPr>
      </w:pPr>
      <w:r w:rsidRPr="00625F10">
        <w:rPr>
          <w:rStyle w:val="Strong"/>
        </w:rPr>
        <w:t>Basic Functionality</w:t>
      </w:r>
    </w:p>
    <w:p w:rsidR="00BC25BF" w:rsidRDefault="006C47A3" w:rsidP="00BC25BF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>Backup data files to Tape</w:t>
      </w:r>
    </w:p>
    <w:p w:rsidR="00BC25BF" w:rsidRPr="003E583D" w:rsidRDefault="00967E3D" w:rsidP="00A3674E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3E583D">
        <w:rPr>
          <w:rStyle w:val="Strong"/>
          <w:b w:val="0"/>
        </w:rPr>
        <w:t>VMS/Appliance backup data to Extended Storage Server.</w:t>
      </w:r>
    </w:p>
    <w:p w:rsidR="00A24AC3" w:rsidRDefault="00967E3D" w:rsidP="00A24AC3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3E583D">
        <w:rPr>
          <w:rStyle w:val="Strong"/>
          <w:b w:val="0"/>
        </w:rPr>
        <w:t xml:space="preserve">Extended Storage Server is connected to Quantum Disk </w:t>
      </w:r>
      <w:r w:rsidR="003E583D" w:rsidRPr="003E583D">
        <w:rPr>
          <w:rStyle w:val="Strong"/>
          <w:b w:val="0"/>
        </w:rPr>
        <w:t>Cache</w:t>
      </w:r>
      <w:r w:rsidR="00BC209D">
        <w:rPr>
          <w:rStyle w:val="Strong"/>
          <w:b w:val="0"/>
        </w:rPr>
        <w:t xml:space="preserve"> through fiber channel and </w:t>
      </w:r>
      <w:r w:rsidRPr="003E583D">
        <w:rPr>
          <w:rStyle w:val="Strong"/>
          <w:b w:val="0"/>
        </w:rPr>
        <w:t>Quantum Disk Cache is a logical drive for Extended Storage Server.</w:t>
      </w:r>
      <w:r w:rsidR="00D021E2">
        <w:rPr>
          <w:rStyle w:val="Strong"/>
          <w:b w:val="0"/>
        </w:rPr>
        <w:t xml:space="preserve"> All the files from VMS/Appliance directly stored in Quantum Disk Cache’s “UnManaged” folder</w:t>
      </w:r>
      <w:r w:rsidR="001B0F02">
        <w:rPr>
          <w:rStyle w:val="Strong"/>
          <w:b w:val="0"/>
        </w:rPr>
        <w:t xml:space="preserve"> initially.</w:t>
      </w:r>
      <w:r w:rsidR="00A24AC3">
        <w:rPr>
          <w:rStyle w:val="Strong"/>
          <w:b w:val="0"/>
        </w:rPr>
        <w:t xml:space="preserve"> Folder structure like below: </w:t>
      </w:r>
      <w:r w:rsidR="00A24AC3" w:rsidRPr="00A24AC3">
        <w:rPr>
          <w:rStyle w:val="Strong"/>
          <w:b w:val="0"/>
        </w:rPr>
        <w:t>Z:\</w:t>
      </w:r>
      <w:r w:rsidR="00A24AC3">
        <w:rPr>
          <w:rStyle w:val="Strong"/>
          <w:b w:val="0"/>
        </w:rPr>
        <w:t>U</w:t>
      </w:r>
      <w:r w:rsidR="00A24AC3" w:rsidRPr="00A24AC3">
        <w:rPr>
          <w:rStyle w:val="Strong"/>
          <w:b w:val="0"/>
        </w:rPr>
        <w:t>n</w:t>
      </w:r>
      <w:r w:rsidR="00A24AC3">
        <w:rPr>
          <w:rStyle w:val="Strong"/>
          <w:b w:val="0"/>
        </w:rPr>
        <w:t>M</w:t>
      </w:r>
      <w:r w:rsidR="00A24AC3" w:rsidRPr="00A24AC3">
        <w:rPr>
          <w:rStyle w:val="Strong"/>
          <w:b w:val="0"/>
        </w:rPr>
        <w:t>anaged\88aea1d6-f337-4800-ada0-497a8a81200c\2016_02_20\11</w:t>
      </w:r>
    </w:p>
    <w:p w:rsidR="00A24AC3" w:rsidRDefault="00A24AC3" w:rsidP="00A24AC3">
      <w:pPr>
        <w:pStyle w:val="ListParagraph"/>
        <w:ind w:left="1979"/>
        <w:rPr>
          <w:rStyle w:val="Strong"/>
          <w:b w:val="0"/>
        </w:rPr>
      </w:pPr>
    </w:p>
    <w:p w:rsidR="00A24AC3" w:rsidRDefault="00A24AC3" w:rsidP="00A24AC3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Note:</w:t>
      </w:r>
    </w:p>
    <w:p w:rsidR="00A24AC3" w:rsidRDefault="00A24AC3" w:rsidP="00A24AC3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1). Z: is the Quantum Disk Cache drive.</w:t>
      </w:r>
    </w:p>
    <w:p w:rsidR="00A24AC3" w:rsidRDefault="00A24AC3" w:rsidP="00A24AC3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 xml:space="preserve">2). </w:t>
      </w:r>
      <w:r w:rsidRPr="00A24AC3">
        <w:rPr>
          <w:rStyle w:val="Strong"/>
          <w:b w:val="0"/>
        </w:rPr>
        <w:t>88aea1d6-f337-4800-ada0-497a8a81200c</w:t>
      </w:r>
      <w:r>
        <w:rPr>
          <w:rStyle w:val="Strong"/>
          <w:b w:val="0"/>
        </w:rPr>
        <w:t xml:space="preserve"> is GUID of VMS/Appliance.</w:t>
      </w:r>
    </w:p>
    <w:p w:rsidR="00A24AC3" w:rsidRDefault="00C64873" w:rsidP="00A24AC3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3). If there are lots of VMS/Appliance backup data to same Tape, there will lots of GUID folders under UnManaged folder.</w:t>
      </w:r>
    </w:p>
    <w:p w:rsidR="00C64873" w:rsidRPr="00A24AC3" w:rsidRDefault="00C64873" w:rsidP="00A24AC3">
      <w:pPr>
        <w:pStyle w:val="ListParagraph"/>
        <w:ind w:left="1979"/>
        <w:rPr>
          <w:rStyle w:val="Strong"/>
          <w:b w:val="0"/>
        </w:rPr>
      </w:pPr>
    </w:p>
    <w:p w:rsidR="001B0F02" w:rsidRDefault="00A24AC3" w:rsidP="00D021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 xml:space="preserve">Extended Storage Server </w:t>
      </w:r>
      <w:r w:rsidR="00FA1767">
        <w:rPr>
          <w:rStyle w:val="Strong"/>
          <w:b w:val="0"/>
        </w:rPr>
        <w:t>will check whether</w:t>
      </w:r>
      <w:r w:rsidR="00C31BAD">
        <w:rPr>
          <w:rStyle w:val="Strong"/>
          <w:b w:val="0"/>
        </w:rPr>
        <w:t xml:space="preserve"> should</w:t>
      </w:r>
      <w:r w:rsidR="00FA1767">
        <w:rPr>
          <w:rStyle w:val="Strong"/>
          <w:b w:val="0"/>
        </w:rPr>
        <w:t xml:space="preserve"> do tar by the “MaxUnmanagedDays” setting </w:t>
      </w:r>
      <w:r w:rsidR="00C31BAD">
        <w:rPr>
          <w:rStyle w:val="Strong"/>
          <w:b w:val="0"/>
        </w:rPr>
        <w:t>(please</w:t>
      </w:r>
      <w:r w:rsidR="00FA1767">
        <w:rPr>
          <w:rStyle w:val="Strong"/>
          <w:b w:val="0"/>
        </w:rPr>
        <w:t xml:space="preserve"> check U</w:t>
      </w:r>
      <w:r w:rsidR="00FA1767" w:rsidRPr="00A24AC3">
        <w:rPr>
          <w:rStyle w:val="Strong"/>
          <w:b w:val="0"/>
        </w:rPr>
        <w:t>n</w:t>
      </w:r>
      <w:r w:rsidR="00FA1767">
        <w:rPr>
          <w:rStyle w:val="Strong"/>
          <w:b w:val="0"/>
        </w:rPr>
        <w:t>M</w:t>
      </w:r>
      <w:r w:rsidR="00FA1767" w:rsidRPr="00A24AC3">
        <w:rPr>
          <w:rStyle w:val="Strong"/>
          <w:b w:val="0"/>
        </w:rPr>
        <w:t>anaged</w:t>
      </w:r>
      <w:r w:rsidR="00FA1767">
        <w:rPr>
          <w:rStyle w:val="Strong"/>
          <w:b w:val="0"/>
        </w:rPr>
        <w:t>\tapestorageconfig.xml).</w:t>
      </w:r>
    </w:p>
    <w:p w:rsidR="00FA1767" w:rsidRDefault="007D5EF2" w:rsidP="00D021E2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If there are data files older than “MaxUnmanagedDays”, Extended Storage Server will do below things:</w:t>
      </w:r>
    </w:p>
    <w:p w:rsidR="007D5EF2" w:rsidRDefault="007D5EF2" w:rsidP="007D5EF2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1).  Get current pole confi</w:t>
      </w:r>
      <w:r w:rsidR="00053A00">
        <w:rPr>
          <w:rStyle w:val="Strong"/>
          <w:b w:val="0"/>
        </w:rPr>
        <w:t xml:space="preserve">guration of this VMS/Appliance from </w:t>
      </w:r>
      <w:r w:rsidR="00053A00" w:rsidRPr="00053A00">
        <w:rPr>
          <w:rStyle w:val="Strong"/>
          <w:b w:val="0"/>
        </w:rPr>
        <w:t>pole_configuration.xml</w:t>
      </w:r>
      <w:r w:rsidR="00053A00">
        <w:rPr>
          <w:rStyle w:val="Strong"/>
          <w:b w:val="0"/>
        </w:rPr>
        <w:t xml:space="preserve"> (Note: this configuration file stored in ES, when ESS start and 23 p.m., ESS will get it from ES and store it in Temp folder of ESS.</w:t>
      </w:r>
    </w:p>
    <w:p w:rsidR="00F65EBC" w:rsidRDefault="00053A00" w:rsidP="00E13041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2).</w:t>
      </w:r>
      <w:r w:rsidR="002B67E5">
        <w:rPr>
          <w:rStyle w:val="Strong"/>
          <w:b w:val="0"/>
        </w:rPr>
        <w:t xml:space="preserve"> Create </w:t>
      </w:r>
      <w:r w:rsidR="00A56663">
        <w:rPr>
          <w:rStyle w:val="Strong"/>
          <w:b w:val="0"/>
        </w:rPr>
        <w:t>a pole map file for this VMS/Appliance and store it under VMS/Appliance’s GUID folder.</w:t>
      </w:r>
      <w:r w:rsidR="00F65EBC">
        <w:rPr>
          <w:rStyle w:val="Strong"/>
          <w:b w:val="0"/>
        </w:rPr>
        <w:t xml:space="preserve"> </w:t>
      </w:r>
    </w:p>
    <w:p w:rsidR="00E357C8" w:rsidRDefault="00E357C8" w:rsidP="00E13041">
      <w:pPr>
        <w:pStyle w:val="ListParagraph"/>
        <w:ind w:left="1979"/>
        <w:rPr>
          <w:rStyle w:val="Strong"/>
          <w:b w:val="0"/>
        </w:rPr>
      </w:pPr>
    </w:p>
    <w:p w:rsidR="00E13041" w:rsidRPr="00E13041" w:rsidRDefault="00E13041" w:rsidP="00E13041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00856780" wp14:editId="162ADAAE">
            <wp:extent cx="5257143" cy="2666667"/>
            <wp:effectExtent l="0" t="0" r="127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143" cy="26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5EBC" w:rsidRDefault="00F65EBC" w:rsidP="007D5EF2">
      <w:pPr>
        <w:pStyle w:val="ListParagraph"/>
        <w:ind w:left="1979"/>
        <w:rPr>
          <w:rStyle w:val="Strong"/>
          <w:b w:val="0"/>
        </w:rPr>
      </w:pPr>
    </w:p>
    <w:p w:rsidR="00A56663" w:rsidRDefault="00A56663" w:rsidP="00F65EBC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 xml:space="preserve"> Pole map file </w:t>
      </w:r>
      <w:r w:rsidR="00F65EBC">
        <w:rPr>
          <w:rStyle w:val="Strong"/>
          <w:b w:val="0"/>
        </w:rPr>
        <w:t xml:space="preserve">name pattern </w:t>
      </w:r>
      <w:r w:rsidR="00890636">
        <w:rPr>
          <w:rStyle w:val="Strong"/>
          <w:b w:val="0"/>
        </w:rPr>
        <w:t>is:</w:t>
      </w:r>
      <w:r w:rsidR="00F65EBC">
        <w:rPr>
          <w:rStyle w:val="Strong"/>
          <w:b w:val="0"/>
        </w:rPr>
        <w:t xml:space="preserve"> yyyy_</w:t>
      </w:r>
      <w:r w:rsidR="00F65EBC">
        <w:rPr>
          <w:rStyle w:val="Strong"/>
          <w:rFonts w:hint="eastAsia"/>
          <w:b w:val="0"/>
        </w:rPr>
        <w:t>MM_dd_GUID_PoleMap.xml</w:t>
      </w:r>
    </w:p>
    <w:p w:rsidR="00D005B5" w:rsidRDefault="00D005B5" w:rsidP="00F65EBC">
      <w:pPr>
        <w:pStyle w:val="ListParagraph"/>
        <w:ind w:left="1979"/>
        <w:rPr>
          <w:rStyle w:val="Strong"/>
          <w:b w:val="0"/>
        </w:rPr>
      </w:pPr>
    </w:p>
    <w:p w:rsidR="00890636" w:rsidRDefault="00890636" w:rsidP="00F65EBC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 xml:space="preserve">3). </w:t>
      </w:r>
      <w:r w:rsidR="00990A5F">
        <w:rPr>
          <w:rStyle w:val="Strong"/>
          <w:b w:val="0"/>
        </w:rPr>
        <w:t>Create a “packagetemp” folder to store will packaged data.</w:t>
      </w:r>
      <w:r w:rsidR="002D1DD0">
        <w:rPr>
          <w:rStyle w:val="Strong"/>
          <w:b w:val="0"/>
        </w:rPr>
        <w:t xml:space="preserve"> Move need package data to “packagetemp” folder and split them by pole configuration.</w:t>
      </w:r>
    </w:p>
    <w:p w:rsidR="009F0BC4" w:rsidRDefault="009F0BC4" w:rsidP="00F65EBC">
      <w:pPr>
        <w:pStyle w:val="ListParagraph"/>
        <w:ind w:left="1979"/>
        <w:rPr>
          <w:rStyle w:val="Strong"/>
          <w:b w:val="0"/>
        </w:rPr>
      </w:pPr>
    </w:p>
    <w:p w:rsidR="00241B53" w:rsidRDefault="00E20B78" w:rsidP="00F65EBC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17602B41" wp14:editId="2B3C3982">
            <wp:extent cx="5362575" cy="1764035"/>
            <wp:effectExtent l="0" t="0" r="0" b="762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4951" cy="1768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F9D" w:rsidRDefault="00285F9D" w:rsidP="00F65EBC">
      <w:pPr>
        <w:pStyle w:val="ListParagraph"/>
        <w:ind w:left="1979"/>
        <w:rPr>
          <w:rStyle w:val="Strong"/>
          <w:b w:val="0"/>
        </w:rPr>
      </w:pPr>
    </w:p>
    <w:p w:rsidR="009F0BC4" w:rsidRDefault="009F0BC4" w:rsidP="00F65EBC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For example:</w:t>
      </w:r>
    </w:p>
    <w:p w:rsidR="009F0BC4" w:rsidRDefault="009F0BC4" w:rsidP="00F65EBC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Pole-1 contains channel1 to channel9, so will move channel1 to channel9’s data to pkgtmp_GUID_Date_Hour_Pole-1 folder.</w:t>
      </w:r>
    </w:p>
    <w:p w:rsidR="00AF7A35" w:rsidRDefault="00AF7A35" w:rsidP="00F65EBC">
      <w:pPr>
        <w:pStyle w:val="ListParagraph"/>
        <w:ind w:left="1979"/>
        <w:rPr>
          <w:rStyle w:val="Strong"/>
          <w:b w:val="0"/>
        </w:rPr>
      </w:pPr>
    </w:p>
    <w:p w:rsidR="00AF7A35" w:rsidRDefault="00CA45C0" w:rsidP="00F65EBC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EB1E72C" wp14:editId="6025BCD0">
            <wp:extent cx="5429250" cy="1690260"/>
            <wp:effectExtent l="0" t="0" r="0" b="571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58306" cy="169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619" w:rsidRDefault="00D92619" w:rsidP="00F65EBC">
      <w:pPr>
        <w:pStyle w:val="ListParagraph"/>
        <w:ind w:left="1979"/>
        <w:rPr>
          <w:rStyle w:val="Strong"/>
          <w:b w:val="0"/>
        </w:rPr>
      </w:pPr>
    </w:p>
    <w:p w:rsidR="002D1DD0" w:rsidRDefault="002D1DD0" w:rsidP="00F65EBC">
      <w:pPr>
        <w:pStyle w:val="ListParagraph"/>
        <w:ind w:left="1979"/>
        <w:rPr>
          <w:rStyle w:val="Strong"/>
          <w:b w:val="0"/>
        </w:rPr>
      </w:pPr>
    </w:p>
    <w:p w:rsidR="00990A5F" w:rsidRPr="00A43171" w:rsidRDefault="00990A5F" w:rsidP="00A43171">
      <w:pPr>
        <w:pStyle w:val="ListParagraph"/>
        <w:ind w:left="1979"/>
        <w:rPr>
          <w:rStyle w:val="Strong"/>
          <w:b w:val="0"/>
        </w:rPr>
      </w:pPr>
    </w:p>
    <w:p w:rsidR="00E17CED" w:rsidRDefault="00E617E1" w:rsidP="00E17CED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Extended Storage Server s</w:t>
      </w:r>
      <w:r w:rsidR="00621024">
        <w:rPr>
          <w:rStyle w:val="Strong"/>
          <w:b w:val="0"/>
        </w:rPr>
        <w:t>tart Ta</w:t>
      </w:r>
      <w:r w:rsidR="00DA451C">
        <w:rPr>
          <w:rStyle w:val="Strong"/>
          <w:b w:val="0"/>
        </w:rPr>
        <w:t>pe</w:t>
      </w:r>
      <w:r w:rsidR="00621024">
        <w:rPr>
          <w:rStyle w:val="Strong"/>
          <w:b w:val="0"/>
        </w:rPr>
        <w:t>Packager.exe to do tar</w:t>
      </w:r>
      <w:r w:rsidR="0042152B">
        <w:rPr>
          <w:rStyle w:val="Strong"/>
          <w:b w:val="0"/>
        </w:rPr>
        <w:t xml:space="preserve">. </w:t>
      </w:r>
      <w:r w:rsidR="00E17CED">
        <w:rPr>
          <w:rStyle w:val="Strong"/>
          <w:b w:val="0"/>
        </w:rPr>
        <w:t xml:space="preserve"> Below is the tar command:</w:t>
      </w:r>
    </w:p>
    <w:p w:rsidR="00E17CED" w:rsidRDefault="00E17CED" w:rsidP="00E17CED">
      <w:pPr>
        <w:pStyle w:val="ListParagraph"/>
        <w:ind w:left="1979"/>
        <w:rPr>
          <w:rFonts w:ascii="新宋体" w:eastAsia="新宋体" w:hAnsi="新宋体"/>
          <w:color w:val="A31515"/>
          <w:sz w:val="20"/>
          <w:szCs w:val="20"/>
          <w:shd w:val="clear" w:color="auto" w:fill="FFFFFF"/>
        </w:rPr>
      </w:pPr>
      <w:r>
        <w:rPr>
          <w:rFonts w:ascii="新宋体" w:eastAsia="新宋体" w:hAnsi="新宋体" w:hint="eastAsia"/>
          <w:color w:val="A31515"/>
          <w:sz w:val="20"/>
          <w:szCs w:val="20"/>
          <w:shd w:val="clear" w:color="auto" w:fill="FFFFFF"/>
        </w:rPr>
        <w:t>TapePackager.exe tarc &lt;Parent ESS PID&gt; &lt;SourceFolder&gt; &lt;TargetFile&gt; &lt;Tar_Block_Factor&gt;</w:t>
      </w:r>
    </w:p>
    <w:p w:rsidR="00E17CED" w:rsidRDefault="00017953" w:rsidP="00E17CED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For example:</w:t>
      </w:r>
    </w:p>
    <w:p w:rsidR="00E8379B" w:rsidRPr="00E8379B" w:rsidRDefault="00995574" w:rsidP="00E8379B">
      <w:pPr>
        <w:pStyle w:val="ListParagraph"/>
        <w:ind w:left="1979"/>
        <w:rPr>
          <w:rStyle w:val="Strong"/>
          <w:rFonts w:ascii="新宋体" w:eastAsia="新宋体" w:hAnsi="新宋体"/>
          <w:b w:val="0"/>
          <w:bCs w:val="0"/>
          <w:color w:val="A31515"/>
          <w:sz w:val="20"/>
          <w:szCs w:val="20"/>
          <w:shd w:val="clear" w:color="auto" w:fill="FFFFFF"/>
        </w:rPr>
      </w:pPr>
      <w:r w:rsidRPr="00995574">
        <w:rPr>
          <w:rStyle w:val="Strong"/>
          <w:rFonts w:ascii="新宋体" w:eastAsia="新宋体" w:hAnsi="新宋体"/>
          <w:b w:val="0"/>
          <w:bCs w:val="0"/>
          <w:color w:val="A31515"/>
          <w:sz w:val="20"/>
          <w:szCs w:val="20"/>
          <w:shd w:val="clear" w:color="auto" w:fill="FFFFFF"/>
        </w:rPr>
        <w:t>TapePackager.exe tarc 24352 "Z:\UnManaged\994b8eda-8e28-45a1-9d68-100000000001\packagetemp\pkgtmp_994b8eda-8e28-45a1-9d68-100000000001_2016_02_22_23_Pole-1" "Z:\UnManaged\994b8eda-8e28-45a1-9d68-100000000001\packagetemp\packaging\pkgtmp_994b8eda-8e28-45a1-9d68-100000000001_2016_02_22_23_Pole-1.tar" 20</w:t>
      </w:r>
    </w:p>
    <w:p w:rsidR="00E8379B" w:rsidRDefault="00E8379B" w:rsidP="00E17CED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If set “TarProcessCount” of tapestorageconfig.xml to 2, that is means there are 2 TapePackager.exe running to do tar, and also there are two tar files in packaging folder.</w:t>
      </w:r>
    </w:p>
    <w:p w:rsidR="00E8379B" w:rsidRDefault="00E8379B" w:rsidP="00E8379B">
      <w:pPr>
        <w:pStyle w:val="ListParagraph"/>
        <w:ind w:left="1979"/>
        <w:rPr>
          <w:rStyle w:val="Strong"/>
          <w:b w:val="0"/>
        </w:rPr>
      </w:pPr>
    </w:p>
    <w:p w:rsidR="00B771EC" w:rsidRDefault="009F5127" w:rsidP="00E8379B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5710CBED" wp14:editId="4AE039ED">
            <wp:extent cx="5400675" cy="1421139"/>
            <wp:effectExtent l="0" t="0" r="0" b="762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26179" cy="142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13" w:rsidRDefault="00895213" w:rsidP="00E17CED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After tar one package over, this TapePackager.exe will tar another pole package.</w:t>
      </w:r>
    </w:p>
    <w:p w:rsidR="009F5127" w:rsidRDefault="009F5127" w:rsidP="004C68C8">
      <w:pPr>
        <w:pStyle w:val="ListParagraph"/>
        <w:ind w:left="1979"/>
        <w:rPr>
          <w:rStyle w:val="Strong"/>
          <w:b w:val="0"/>
        </w:rPr>
      </w:pPr>
    </w:p>
    <w:p w:rsidR="00895213" w:rsidRDefault="004F1626" w:rsidP="00895213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9154907" wp14:editId="3A967A9E">
            <wp:extent cx="5419725" cy="143020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78985" cy="144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5213" w:rsidRDefault="00895213" w:rsidP="00895213">
      <w:pPr>
        <w:pStyle w:val="ListParagraph"/>
        <w:ind w:left="1979"/>
        <w:rPr>
          <w:rStyle w:val="Strong"/>
          <w:b w:val="0"/>
        </w:rPr>
      </w:pPr>
    </w:p>
    <w:p w:rsidR="00895213" w:rsidRDefault="00895213" w:rsidP="00895213">
      <w:pPr>
        <w:pStyle w:val="ListParagraph"/>
        <w:ind w:left="1979"/>
        <w:rPr>
          <w:rStyle w:val="Strong"/>
          <w:b w:val="0"/>
        </w:rPr>
      </w:pPr>
    </w:p>
    <w:p w:rsidR="0000056C" w:rsidRDefault="0047339D" w:rsidP="00E17CED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After package done, Extended Storage Server will move it to “Z:\Managed” folder by data’s date</w:t>
      </w:r>
    </w:p>
    <w:p w:rsidR="00210801" w:rsidRDefault="00210801" w:rsidP="00210801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For example:</w:t>
      </w:r>
    </w:p>
    <w:p w:rsidR="00210801" w:rsidRDefault="00210801" w:rsidP="00210801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Package date is 2016_02_</w:t>
      </w:r>
      <w:r w:rsidR="00185044">
        <w:rPr>
          <w:rStyle w:val="Strong"/>
          <w:b w:val="0"/>
        </w:rPr>
        <w:t>21</w:t>
      </w:r>
      <w:r>
        <w:rPr>
          <w:rStyle w:val="Strong"/>
          <w:b w:val="0"/>
        </w:rPr>
        <w:t>, Extended Storage Server will first check whether exists “2016_02_</w:t>
      </w:r>
      <w:r w:rsidR="00185044">
        <w:rPr>
          <w:rStyle w:val="Strong"/>
          <w:b w:val="0"/>
        </w:rPr>
        <w:t>21</w:t>
      </w:r>
      <w:r>
        <w:rPr>
          <w:rStyle w:val="Strong"/>
          <w:b w:val="0"/>
        </w:rPr>
        <w:t>” folder under “Z:\Managed” folder, if not, create it. And then move package file to “Z:\Managed\2016_02_</w:t>
      </w:r>
      <w:r w:rsidR="00185044">
        <w:rPr>
          <w:rStyle w:val="Strong"/>
          <w:b w:val="0"/>
        </w:rPr>
        <w:t>21</w:t>
      </w:r>
      <w:r>
        <w:rPr>
          <w:rStyle w:val="Strong"/>
          <w:b w:val="0"/>
        </w:rPr>
        <w:t>” folder.</w:t>
      </w:r>
    </w:p>
    <w:p w:rsidR="00210801" w:rsidRDefault="00210801" w:rsidP="00210801">
      <w:pPr>
        <w:pStyle w:val="ListParagraph"/>
        <w:ind w:left="1979"/>
        <w:rPr>
          <w:rStyle w:val="Strong"/>
          <w:b w:val="0"/>
        </w:rPr>
      </w:pPr>
    </w:p>
    <w:p w:rsidR="00185044" w:rsidRDefault="00185044" w:rsidP="00210801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477CC49D" wp14:editId="43BA90BC">
            <wp:extent cx="5943600" cy="177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801" w:rsidRDefault="00210801" w:rsidP="00210801">
      <w:pPr>
        <w:pStyle w:val="ListParagraph"/>
        <w:ind w:left="1979"/>
        <w:rPr>
          <w:rStyle w:val="Strong"/>
          <w:b w:val="0"/>
        </w:rPr>
      </w:pPr>
    </w:p>
    <w:p w:rsidR="000F7430" w:rsidRDefault="00D504A3" w:rsidP="000F7430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 xml:space="preserve">Note: </w:t>
      </w:r>
    </w:p>
    <w:p w:rsidR="00D504A3" w:rsidRPr="000F7430" w:rsidRDefault="00D504A3" w:rsidP="000F7430">
      <w:pPr>
        <w:pStyle w:val="ListParagraph"/>
        <w:ind w:left="1979"/>
        <w:rPr>
          <w:rStyle w:val="Strong"/>
          <w:b w:val="0"/>
        </w:rPr>
      </w:pPr>
      <w:r w:rsidRPr="000F7430">
        <w:rPr>
          <w:rStyle w:val="Strong"/>
          <w:b w:val="0"/>
        </w:rPr>
        <w:t>Could change “TarBlockFactor” and “TarProcessCount” to change tar speed.</w:t>
      </w:r>
    </w:p>
    <w:p w:rsidR="00CB17DD" w:rsidRDefault="00D95283" w:rsidP="004202C9">
      <w:pPr>
        <w:pStyle w:val="ListParagraph"/>
        <w:ind w:left="1979"/>
        <w:rPr>
          <w:rStyle w:val="Strong"/>
          <w:b w:val="0"/>
        </w:rPr>
      </w:pPr>
      <w:r>
        <w:rPr>
          <w:rStyle w:val="Strong"/>
          <w:b w:val="0"/>
        </w:rPr>
        <w:t>About these two settings, please check Z:\UnManaged</w:t>
      </w:r>
      <w:r>
        <w:rPr>
          <w:rStyle w:val="Strong"/>
          <w:rFonts w:hint="eastAsia"/>
          <w:b w:val="0"/>
        </w:rPr>
        <w:t>\tape</w:t>
      </w:r>
      <w:r w:rsidR="000F7430">
        <w:rPr>
          <w:rStyle w:val="Strong"/>
          <w:b w:val="0"/>
        </w:rPr>
        <w:t>storageconfig.xml</w:t>
      </w:r>
    </w:p>
    <w:p w:rsidR="00012FCB" w:rsidRDefault="00012FCB" w:rsidP="004202C9">
      <w:pPr>
        <w:pStyle w:val="ListParagraph"/>
        <w:ind w:left="1979"/>
        <w:rPr>
          <w:rStyle w:val="Strong"/>
          <w:b w:val="0"/>
        </w:rPr>
      </w:pPr>
    </w:p>
    <w:p w:rsidR="00012FCB" w:rsidRDefault="00AA7D12" w:rsidP="00012FCB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rFonts w:hint="eastAsia"/>
          <w:b w:val="0"/>
        </w:rPr>
        <w:t>After</w:t>
      </w:r>
      <w:r>
        <w:rPr>
          <w:rStyle w:val="Strong"/>
          <w:b w:val="0"/>
        </w:rPr>
        <w:t xml:space="preserve"> move to “Managed” folder done, </w:t>
      </w:r>
      <w:r w:rsidR="00BC0AD6">
        <w:rPr>
          <w:rStyle w:val="Strong"/>
          <w:b w:val="0"/>
        </w:rPr>
        <w:t>delete the folders and files related to tar files from “UnManaged”</w:t>
      </w:r>
      <w:r w:rsidR="00496B38">
        <w:rPr>
          <w:rStyle w:val="Strong"/>
          <w:b w:val="0"/>
        </w:rPr>
        <w:t xml:space="preserve"> folder immediately.</w:t>
      </w:r>
    </w:p>
    <w:p w:rsidR="00012FCB" w:rsidRPr="004202C9" w:rsidRDefault="00012FCB" w:rsidP="004202C9">
      <w:pPr>
        <w:pStyle w:val="ListParagraph"/>
        <w:ind w:left="1979"/>
        <w:rPr>
          <w:rStyle w:val="Strong"/>
          <w:b w:val="0"/>
        </w:rPr>
      </w:pPr>
    </w:p>
    <w:p w:rsidR="00C71E58" w:rsidRDefault="00FE4E27" w:rsidP="004A1895">
      <w:pPr>
        <w:pStyle w:val="ListParagraph"/>
        <w:numPr>
          <w:ilvl w:val="0"/>
          <w:numId w:val="2"/>
        </w:numPr>
        <w:rPr>
          <w:rStyle w:val="Strong"/>
        </w:rPr>
      </w:pPr>
      <w:r>
        <w:rPr>
          <w:rStyle w:val="Strong"/>
        </w:rPr>
        <w:t xml:space="preserve">Retrieve </w:t>
      </w:r>
      <w:r>
        <w:rPr>
          <w:rStyle w:val="Strong"/>
          <w:rFonts w:hint="eastAsia"/>
        </w:rPr>
        <w:t>dat</w:t>
      </w:r>
      <w:r>
        <w:rPr>
          <w:rStyle w:val="Strong"/>
        </w:rPr>
        <w:t>a files from Tape</w:t>
      </w:r>
    </w:p>
    <w:p w:rsidR="004A1895" w:rsidRPr="00E77DAE" w:rsidRDefault="008D037A" w:rsidP="004A1895">
      <w:pPr>
        <w:pStyle w:val="ListParagraph"/>
        <w:numPr>
          <w:ilvl w:val="1"/>
          <w:numId w:val="2"/>
        </w:numPr>
        <w:rPr>
          <w:rStyle w:val="Strong"/>
        </w:rPr>
      </w:pPr>
      <w:r w:rsidRPr="008D037A">
        <w:rPr>
          <w:rStyle w:val="Strong"/>
          <w:b w:val="0"/>
        </w:rPr>
        <w:t xml:space="preserve">Click “Load” or “Load All” button from </w:t>
      </w:r>
      <w:r w:rsidR="00E77DAE" w:rsidRPr="008D037A">
        <w:rPr>
          <w:rStyle w:val="Strong"/>
          <w:b w:val="0"/>
        </w:rPr>
        <w:t>OpCenter</w:t>
      </w:r>
      <w:r w:rsidR="00E77DAE">
        <w:rPr>
          <w:rStyle w:val="Strong"/>
        </w:rPr>
        <w:t xml:space="preserve">, </w:t>
      </w:r>
      <w:r w:rsidR="00E77DAE" w:rsidRPr="00E77DAE">
        <w:rPr>
          <w:rStyle w:val="Strong"/>
          <w:b w:val="0"/>
        </w:rPr>
        <w:t>VMS</w:t>
      </w:r>
      <w:r w:rsidRPr="008D037A">
        <w:rPr>
          <w:rStyle w:val="Strong"/>
          <w:b w:val="0"/>
        </w:rPr>
        <w:t>/</w:t>
      </w:r>
      <w:r>
        <w:rPr>
          <w:rStyle w:val="Strong"/>
          <w:b w:val="0"/>
        </w:rPr>
        <w:t xml:space="preserve">Appliance will send </w:t>
      </w:r>
      <w:r w:rsidR="00E77DAE">
        <w:rPr>
          <w:rStyle w:val="Strong"/>
          <w:b w:val="0"/>
        </w:rPr>
        <w:t>“LoadFileRequest” to Extended Storage Server.</w:t>
      </w:r>
    </w:p>
    <w:p w:rsidR="00E77DAE" w:rsidRPr="00E77DAE" w:rsidRDefault="00E77DAE" w:rsidP="00AC25CB">
      <w:pPr>
        <w:pStyle w:val="ListParagraph"/>
        <w:numPr>
          <w:ilvl w:val="1"/>
          <w:numId w:val="2"/>
        </w:numPr>
        <w:rPr>
          <w:rStyle w:val="Strong"/>
        </w:rPr>
      </w:pPr>
      <w:r>
        <w:rPr>
          <w:rStyle w:val="Strong"/>
          <w:b w:val="0"/>
        </w:rPr>
        <w:t>Extended Storage Server will get related packa</w:t>
      </w:r>
      <w:r w:rsidR="00A10997">
        <w:rPr>
          <w:rStyle w:val="Strong"/>
          <w:b w:val="0"/>
        </w:rPr>
        <w:t xml:space="preserve">ge names by ApplianceGuid, Playback </w:t>
      </w:r>
      <w:r w:rsidR="00477E03">
        <w:rPr>
          <w:rStyle w:val="Strong"/>
          <w:b w:val="0"/>
        </w:rPr>
        <w:t>Date Time</w:t>
      </w:r>
      <w:r w:rsidR="00A10997">
        <w:rPr>
          <w:rStyle w:val="Strong"/>
          <w:b w:val="0"/>
        </w:rPr>
        <w:t xml:space="preserve"> and </w:t>
      </w:r>
      <w:r w:rsidR="00477E03">
        <w:rPr>
          <w:rStyle w:val="Strong"/>
          <w:b w:val="0"/>
        </w:rPr>
        <w:t>Channel IDs</w:t>
      </w:r>
      <w:r w:rsidR="00A10997">
        <w:rPr>
          <w:rStyle w:val="Strong"/>
          <w:b w:val="0"/>
        </w:rPr>
        <w:t xml:space="preserve"> from pole map file.</w:t>
      </w:r>
    </w:p>
    <w:p w:rsidR="00E77DAE" w:rsidRDefault="00AC25CB" w:rsidP="004A1895">
      <w:pPr>
        <w:pStyle w:val="ListParagraph"/>
        <w:numPr>
          <w:ilvl w:val="1"/>
          <w:numId w:val="2"/>
        </w:numPr>
        <w:rPr>
          <w:rStyle w:val="Strong"/>
          <w:b w:val="0"/>
        </w:rPr>
      </w:pPr>
      <w:r w:rsidRPr="00AC25CB">
        <w:rPr>
          <w:rStyle w:val="Strong"/>
          <w:b w:val="0"/>
        </w:rPr>
        <w:t>Exte</w:t>
      </w:r>
      <w:r>
        <w:rPr>
          <w:rStyle w:val="Strong"/>
          <w:b w:val="0"/>
        </w:rPr>
        <w:t>nded Storage Server will call REST API provided by Quantum to retrieve tar files from Tape and store package file in “Z:\UnManaged\UnManaged_Cache” folder.</w:t>
      </w:r>
    </w:p>
    <w:p w:rsidR="00914B4A" w:rsidRDefault="00914B4A" w:rsidP="00673E35">
      <w:pPr>
        <w:pStyle w:val="ListParagraph"/>
        <w:ind w:left="1979"/>
        <w:rPr>
          <w:rStyle w:val="Strong"/>
          <w:b w:val="0"/>
        </w:rPr>
      </w:pPr>
    </w:p>
    <w:p w:rsidR="004F1626" w:rsidRDefault="004F1626" w:rsidP="004F1626">
      <w:pPr>
        <w:pStyle w:val="ListParagraph"/>
        <w:ind w:left="197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715D1BF4" wp14:editId="0BCDD811">
            <wp:extent cx="5943600" cy="1307465"/>
            <wp:effectExtent l="0" t="0" r="0" b="698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07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29" w:rsidRDefault="00237B29" w:rsidP="00237B29">
      <w:pPr>
        <w:pStyle w:val="ListParagraph"/>
        <w:numPr>
          <w:ilvl w:val="1"/>
          <w:numId w:val="2"/>
        </w:numPr>
        <w:rPr>
          <w:rStyle w:val="Strong"/>
          <w:b w:val="0"/>
        </w:rPr>
      </w:pPr>
      <w:r>
        <w:rPr>
          <w:rStyle w:val="Strong"/>
          <w:b w:val="0"/>
        </w:rPr>
        <w:t>After tar file retrieved from Tape, Extended Storage Server will do below things:</w:t>
      </w:r>
    </w:p>
    <w:p w:rsidR="00237B29" w:rsidRDefault="00237B29" w:rsidP="00237B2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Create a temp folder for un-tar, temp folder name is “</w:t>
      </w:r>
      <w:r w:rsidRPr="004F1626">
        <w:rPr>
          <w:rStyle w:val="Strong"/>
          <w:b w:val="0"/>
        </w:rPr>
        <w:t>unpkgtmp_</w:t>
      </w:r>
      <w:r>
        <w:rPr>
          <w:rStyle w:val="Strong"/>
          <w:b w:val="0"/>
        </w:rPr>
        <w:t>{ApplianceGUID}”</w:t>
      </w:r>
    </w:p>
    <w:p w:rsidR="00237B29" w:rsidRDefault="00237B29" w:rsidP="00237B29">
      <w:pPr>
        <w:pStyle w:val="ListParagraph"/>
        <w:ind w:left="2339"/>
        <w:rPr>
          <w:rStyle w:val="Strong"/>
          <w:b w:val="0"/>
        </w:rPr>
      </w:pPr>
    </w:p>
    <w:p w:rsidR="00237B29" w:rsidRDefault="00237B29" w:rsidP="00237B29">
      <w:pPr>
        <w:pStyle w:val="ListParagraph"/>
        <w:ind w:left="233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35F12278" wp14:editId="7EC42EC1">
            <wp:extent cx="5943600" cy="1537335"/>
            <wp:effectExtent l="0" t="0" r="0" b="571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29" w:rsidRDefault="00237B29" w:rsidP="00237B29">
      <w:pPr>
        <w:pStyle w:val="ListParagraph"/>
        <w:ind w:left="2339"/>
        <w:rPr>
          <w:rStyle w:val="Strong"/>
          <w:b w:val="0"/>
        </w:rPr>
      </w:pPr>
    </w:p>
    <w:p w:rsidR="008010EF" w:rsidRDefault="002E0BF4" w:rsidP="00237B29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Start TapePackage.exe to un-tar package file.</w:t>
      </w:r>
    </w:p>
    <w:p w:rsidR="002E0BF4" w:rsidRDefault="00477300" w:rsidP="002E0BF4">
      <w:pPr>
        <w:pStyle w:val="ListParagraph"/>
        <w:ind w:left="2339"/>
        <w:rPr>
          <w:rStyle w:val="Strong"/>
          <w:b w:val="0"/>
        </w:rPr>
      </w:pPr>
      <w:r>
        <w:rPr>
          <w:rStyle w:val="Strong"/>
          <w:b w:val="0"/>
        </w:rPr>
        <w:t>Below is the un-tar command:</w:t>
      </w:r>
    </w:p>
    <w:p w:rsidR="00477300" w:rsidRDefault="00477300" w:rsidP="002E0BF4">
      <w:pPr>
        <w:pStyle w:val="ListParagraph"/>
        <w:ind w:left="2339"/>
        <w:rPr>
          <w:rFonts w:ascii="新宋体" w:eastAsia="新宋体" w:hAnsi="新宋体"/>
          <w:color w:val="A31515"/>
          <w:sz w:val="20"/>
          <w:szCs w:val="20"/>
          <w:shd w:val="clear" w:color="auto" w:fill="FFFFFF"/>
        </w:rPr>
      </w:pPr>
      <w:r w:rsidRPr="00C83435">
        <w:rPr>
          <w:rFonts w:ascii="新宋体" w:eastAsia="新宋体" w:hAnsi="新宋体"/>
          <w:color w:val="A31515"/>
          <w:sz w:val="20"/>
          <w:szCs w:val="20"/>
          <w:shd w:val="clear" w:color="auto" w:fill="FFFFFF"/>
        </w:rPr>
        <w:t>TapePackager.exe tarx &lt;ParentPID&gt; &lt;SourceFile&gt; &lt;TargetFolder&gt; &lt;Tar_Block_Factor&gt;</w:t>
      </w:r>
    </w:p>
    <w:p w:rsidR="00477300" w:rsidRDefault="00477300" w:rsidP="002E0BF4">
      <w:pPr>
        <w:pStyle w:val="ListParagraph"/>
        <w:ind w:left="2339"/>
        <w:rPr>
          <w:rStyle w:val="Strong"/>
          <w:b w:val="0"/>
        </w:rPr>
      </w:pPr>
      <w:r>
        <w:rPr>
          <w:rStyle w:val="Strong"/>
          <w:b w:val="0"/>
        </w:rPr>
        <w:t>For example:</w:t>
      </w:r>
    </w:p>
    <w:p w:rsidR="00477300" w:rsidRDefault="00477300" w:rsidP="002E0BF4">
      <w:pPr>
        <w:pStyle w:val="ListParagraph"/>
        <w:ind w:left="2339"/>
        <w:rPr>
          <w:rStyle w:val="Strong"/>
          <w:b w:val="0"/>
        </w:rPr>
      </w:pPr>
      <w:r w:rsidRPr="00321091">
        <w:rPr>
          <w:rFonts w:ascii="新宋体" w:eastAsia="新宋体" w:hAnsi="新宋体"/>
          <w:color w:val="A31515"/>
          <w:sz w:val="20"/>
          <w:szCs w:val="20"/>
          <w:shd w:val="clear" w:color="auto" w:fill="FFFFFF"/>
        </w:rPr>
        <w:t>TapePackager.exe tarx 24352 "Z:\Managed\2016_02_23\994b8eda-8e28-45a1-9d68-100000000001_2016_02_23_22_Pole-2.00.tar" "Z:\UnManaged\UnManaged_Cache" 20</w:t>
      </w:r>
    </w:p>
    <w:p w:rsidR="00CB3939" w:rsidRDefault="00CB3939" w:rsidP="00D7155B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Delete tar file after un-tar over.</w:t>
      </w:r>
    </w:p>
    <w:p w:rsidR="00D7155B" w:rsidRDefault="00D7155B" w:rsidP="00D7155B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Create package flag file</w:t>
      </w:r>
      <w:r w:rsidR="009E06FB">
        <w:rPr>
          <w:rStyle w:val="Strong"/>
          <w:b w:val="0"/>
        </w:rPr>
        <w:t xml:space="preserve"> </w:t>
      </w:r>
      <w:r w:rsidR="009E06FB" w:rsidRPr="009E7E8F">
        <w:rPr>
          <w:rStyle w:val="Strong"/>
          <w:b w:val="0"/>
        </w:rPr>
        <w:t>to store package file details info. Flag file naming convention as</w:t>
      </w:r>
      <w:r w:rsidR="009E06FB" w:rsidRPr="009E7E8F">
        <w:rPr>
          <w:rStyle w:val="Strong"/>
          <w:rFonts w:hint="eastAsia"/>
          <w:b w:val="0"/>
        </w:rPr>
        <w:t>:</w:t>
      </w:r>
      <w:r w:rsidR="009E06FB">
        <w:rPr>
          <w:rStyle w:val="Strong"/>
          <w:b w:val="0"/>
        </w:rPr>
        <w:t xml:space="preserve"> </w:t>
      </w:r>
      <w:r w:rsidR="009E06FB">
        <w:rPr>
          <w:rStyle w:val="Strong"/>
          <w:rFonts w:hint="eastAsia"/>
          <w:b w:val="0"/>
        </w:rPr>
        <w:t>Package</w:t>
      </w:r>
      <w:r w:rsidR="009E06FB">
        <w:rPr>
          <w:rStyle w:val="Strong"/>
          <w:b w:val="0"/>
        </w:rPr>
        <w:t>Name_PackageSize_LastAccessTime</w:t>
      </w:r>
    </w:p>
    <w:p w:rsidR="009E06FB" w:rsidRDefault="00C32CF7" w:rsidP="009E06FB">
      <w:pPr>
        <w:pStyle w:val="ListParagraph"/>
        <w:ind w:left="2339"/>
        <w:rPr>
          <w:rStyle w:val="Strong"/>
          <w:b w:val="0"/>
        </w:rPr>
      </w:pPr>
      <w:r>
        <w:rPr>
          <w:noProof/>
        </w:rPr>
        <w:lastRenderedPageBreak/>
        <w:drawing>
          <wp:inline distT="0" distB="0" distL="0" distR="0" wp14:anchorId="21DD700B" wp14:editId="5665579F">
            <wp:extent cx="5238750" cy="1511178"/>
            <wp:effectExtent l="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88122" cy="152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7B29" w:rsidRDefault="00D7155B" w:rsidP="00D7155B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 xml:space="preserve">Re-name </w:t>
      </w:r>
      <w:r w:rsidRPr="00D7155B">
        <w:rPr>
          <w:rStyle w:val="Strong"/>
          <w:b w:val="0"/>
        </w:rPr>
        <w:t>unpkgtmp_994b8eda-8e28-45a1-9d68-100000000001</w:t>
      </w:r>
      <w:r>
        <w:rPr>
          <w:rStyle w:val="Strong"/>
          <w:b w:val="0"/>
        </w:rPr>
        <w:t xml:space="preserve"> to </w:t>
      </w:r>
      <w:r w:rsidR="00C32CF7">
        <w:rPr>
          <w:rStyle w:val="Strong"/>
          <w:b w:val="0"/>
        </w:rPr>
        <w:t>package file name.</w:t>
      </w:r>
    </w:p>
    <w:p w:rsidR="000E526C" w:rsidRDefault="000E526C" w:rsidP="000E526C">
      <w:pPr>
        <w:pStyle w:val="ListParagraph"/>
        <w:ind w:left="2339"/>
        <w:rPr>
          <w:rStyle w:val="Strong"/>
          <w:b w:val="0"/>
        </w:rPr>
      </w:pPr>
      <w:r>
        <w:rPr>
          <w:noProof/>
        </w:rPr>
        <w:drawing>
          <wp:inline distT="0" distB="0" distL="0" distR="0" wp14:anchorId="436970A5" wp14:editId="353B0B52">
            <wp:extent cx="5172075" cy="1439450"/>
            <wp:effectExtent l="0" t="0" r="0" b="889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10190" cy="145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8D5" w:rsidRDefault="009830F7" w:rsidP="009830F7">
      <w:pPr>
        <w:pStyle w:val="ListParagraph"/>
        <w:numPr>
          <w:ilvl w:val="0"/>
          <w:numId w:val="9"/>
        </w:numPr>
        <w:rPr>
          <w:rStyle w:val="Strong"/>
          <w:b w:val="0"/>
        </w:rPr>
      </w:pPr>
      <w:r>
        <w:rPr>
          <w:rStyle w:val="Strong"/>
          <w:b w:val="0"/>
        </w:rPr>
        <w:t>Extended Storage Server send notification to VMS/Appliance, VMS/Appliance notifies to OpCenter that the request data is available to view.</w:t>
      </w:r>
    </w:p>
    <w:p w:rsidR="009830F7" w:rsidRPr="009830F7" w:rsidRDefault="009830F7" w:rsidP="00D946C7">
      <w:pPr>
        <w:pStyle w:val="ListParagraph"/>
        <w:ind w:left="2339"/>
        <w:rPr>
          <w:rStyle w:val="Strong"/>
          <w:b w:val="0"/>
        </w:rPr>
      </w:pPr>
    </w:p>
    <w:p w:rsidR="00DE0DE8" w:rsidRPr="00DE0DE8" w:rsidRDefault="00DE0DE8" w:rsidP="00DE0DE8">
      <w:pPr>
        <w:pStyle w:val="ListParagraph"/>
        <w:ind w:left="1259"/>
        <w:rPr>
          <w:rStyle w:val="Strong"/>
          <w:b w:val="0"/>
        </w:rPr>
      </w:pPr>
    </w:p>
    <w:p w:rsidR="009E0E13" w:rsidRDefault="007625D6" w:rsidP="009E0E13">
      <w:pPr>
        <w:rPr>
          <w:rStyle w:val="Strong"/>
        </w:rPr>
      </w:pPr>
      <w:r>
        <w:rPr>
          <w:rStyle w:val="Strong"/>
        </w:rPr>
        <w:t>Folder Structure</w:t>
      </w:r>
    </w:p>
    <w:p w:rsidR="00E014D8" w:rsidRDefault="00C72660" w:rsidP="00C72660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  <w:rFonts w:hint="eastAsia"/>
        </w:rPr>
        <w:t>Managed</w:t>
      </w:r>
    </w:p>
    <w:p w:rsidR="0005183F" w:rsidRDefault="0005183F" w:rsidP="0005183F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UnManaged</w:t>
      </w:r>
    </w:p>
    <w:p w:rsidR="0005183F" w:rsidRDefault="0005183F" w:rsidP="008A6744">
      <w:pPr>
        <w:pStyle w:val="ListParagraph"/>
        <w:numPr>
          <w:ilvl w:val="0"/>
          <w:numId w:val="3"/>
        </w:numPr>
        <w:rPr>
          <w:rStyle w:val="Strong"/>
        </w:rPr>
      </w:pPr>
      <w:r>
        <w:rPr>
          <w:rStyle w:val="Strong"/>
        </w:rPr>
        <w:t>UnManaged_Cache</w:t>
      </w:r>
    </w:p>
    <w:p w:rsidR="00FC412E" w:rsidRDefault="00FC412E" w:rsidP="00FC412E">
      <w:pPr>
        <w:ind w:left="360"/>
        <w:rPr>
          <w:rStyle w:val="Strong"/>
        </w:rPr>
      </w:pPr>
    </w:p>
    <w:p w:rsidR="0010100F" w:rsidRDefault="00F904B3" w:rsidP="0010100F">
      <w:pPr>
        <w:pStyle w:val="BodyText"/>
      </w:pPr>
      <w:r>
        <w:t>Z:\</w:t>
      </w:r>
      <w:r w:rsidR="0010100F">
        <w:t xml:space="preserve"> 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140970</wp:posOffset>
                </wp:positionV>
                <wp:extent cx="390525" cy="635"/>
                <wp:effectExtent l="9525" t="7620" r="9525" b="10795"/>
                <wp:wrapNone/>
                <wp:docPr id="23" name="Straight Connector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905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1146E7" id="Straight Connector 23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11.1pt" to="67.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438150</wp:posOffset>
                </wp:positionH>
                <wp:positionV relativeFrom="paragraph">
                  <wp:posOffset>26670</wp:posOffset>
                </wp:positionV>
                <wp:extent cx="28575" cy="2505075"/>
                <wp:effectExtent l="9525" t="7620" r="9525" b="11430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8575" cy="25050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74F9C0" id="Straight Connector 22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5pt,2.1pt" to="36.75pt,19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" strokecolor="#4a7dba"/>
            </w:pict>
          </mc:Fallback>
        </mc:AlternateContent>
      </w:r>
      <w:r w:rsidR="00B87687">
        <w:tab/>
      </w:r>
      <w:r w:rsidR="00B87687">
        <w:tab/>
      </w:r>
      <w:r w:rsidR="00B87687">
        <w:tab/>
        <w:t>UnM</w:t>
      </w:r>
      <w:r>
        <w:t>anaged</w:t>
      </w:r>
    </w:p>
    <w:p w:rsidR="0010100F" w:rsidRDefault="0010100F" w:rsidP="0010100F">
      <w:pPr>
        <w:pStyle w:val="BodyText"/>
      </w:pPr>
      <w:r>
        <w:tab/>
      </w:r>
      <w:r>
        <w:tab/>
      </w:r>
      <w:r>
        <w:tab/>
      </w:r>
      <w:r>
        <w:tab/>
        <w:t xml:space="preserve">VMS </w:t>
      </w:r>
      <w:r w:rsidR="00B87687">
        <w:t>GUID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0</wp:posOffset>
                </wp:positionV>
                <wp:extent cx="635" cy="152400"/>
                <wp:effectExtent l="9525" t="10160" r="8890" b="889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9643864" id="Straight Connector 21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0" to="122.3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1552575</wp:posOffset>
                </wp:positionH>
                <wp:positionV relativeFrom="paragraph">
                  <wp:posOffset>152400</wp:posOffset>
                </wp:positionV>
                <wp:extent cx="219075" cy="635"/>
                <wp:effectExtent l="9525" t="10160" r="9525" b="8255"/>
                <wp:wrapNone/>
                <wp:docPr id="20" name="Straight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1967DEA" id="Straight Connector 20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22.25pt,12pt" to="139.5pt,1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Date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-3810</wp:posOffset>
                </wp:positionV>
                <wp:extent cx="9525" cy="152400"/>
                <wp:effectExtent l="9525" t="11430" r="9525" b="762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D07AACE" id="Straight Connector 19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pt,-.3pt" to="153.75pt,1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1952625</wp:posOffset>
                </wp:positionH>
                <wp:positionV relativeFrom="paragraph">
                  <wp:posOffset>148590</wp:posOffset>
                </wp:positionV>
                <wp:extent cx="314325" cy="635"/>
                <wp:effectExtent l="9525" t="11430" r="9525" b="6985"/>
                <wp:wrapNone/>
                <wp:docPr id="18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D580AC" id="Straight Connector 1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75pt,11.7pt" to="178.5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  <w:t>Hour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2381250</wp:posOffset>
                </wp:positionH>
                <wp:positionV relativeFrom="paragraph">
                  <wp:posOffset>163830</wp:posOffset>
                </wp:positionV>
                <wp:extent cx="314325" cy="635"/>
                <wp:effectExtent l="9525" t="12700" r="9525" b="5715"/>
                <wp:wrapNone/>
                <wp:docPr id="17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2F67197" id="Straight Connector 17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7.5pt,12.9pt" to="212.2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20955</wp:posOffset>
                </wp:positionV>
                <wp:extent cx="9525" cy="152400"/>
                <wp:effectExtent l="9525" t="12700" r="9525" b="6350"/>
                <wp:wrapNone/>
                <wp:docPr id="16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3ABCBF" id="Straight Connector 16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6.75pt,1.65pt" to="187.5pt,1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Channels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169545</wp:posOffset>
                </wp:positionV>
                <wp:extent cx="209550" cy="635"/>
                <wp:effectExtent l="9525" t="13970" r="9525" b="13970"/>
                <wp:wrapNone/>
                <wp:docPr id="15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550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78956ED" id="Straight Connector 15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5pt,13.35pt" to="249.75pt,1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2962275</wp:posOffset>
                </wp:positionH>
                <wp:positionV relativeFrom="paragraph">
                  <wp:posOffset>17145</wp:posOffset>
                </wp:positionV>
                <wp:extent cx="9525" cy="152400"/>
                <wp:effectExtent l="9525" t="13970" r="9525" b="5080"/>
                <wp:wrapNone/>
                <wp:docPr id="14" name="Straight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0D392A" id="Straight Connector 14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3.25pt,1.35pt" to="234pt,1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Video files</w:t>
      </w:r>
    </w:p>
    <w:p w:rsidR="00422DE5" w:rsidRDefault="00422DE5" w:rsidP="0010100F">
      <w:pPr>
        <w:pStyle w:val="BodyText"/>
      </w:pPr>
      <w:r>
        <w:tab/>
      </w:r>
      <w:r>
        <w:tab/>
      </w:r>
      <w:r>
        <w:tab/>
        <w:t xml:space="preserve">    </w:t>
      </w:r>
      <w:r>
        <w:tab/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476250</wp:posOffset>
                </wp:positionH>
                <wp:positionV relativeFrom="paragraph">
                  <wp:posOffset>149860</wp:posOffset>
                </wp:positionV>
                <wp:extent cx="523875" cy="9525"/>
                <wp:effectExtent l="9525" t="8890" r="9525" b="10160"/>
                <wp:wrapNone/>
                <wp:docPr id="13" name="Straight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2387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50A69D1" id="Straight Connector 13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7.5pt,11.8pt" to="78.75pt,1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" strokecolor="#4a7dba"/>
            </w:pict>
          </mc:Fallback>
        </mc:AlternateContent>
      </w:r>
      <w:r w:rsidR="00B87687">
        <w:tab/>
      </w:r>
      <w:r w:rsidR="00B87687">
        <w:tab/>
      </w:r>
      <w:r w:rsidR="00B87687">
        <w:tab/>
      </w:r>
      <w:r w:rsidR="00F904B3">
        <w:t>UnManaged_Cache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1438275</wp:posOffset>
                </wp:positionH>
                <wp:positionV relativeFrom="paragraph">
                  <wp:posOffset>12065</wp:posOffset>
                </wp:positionV>
                <wp:extent cx="9525" cy="400050"/>
                <wp:effectExtent l="9525" t="9525" r="9525" b="9525"/>
                <wp:wrapNone/>
                <wp:docPr id="12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525" cy="40005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D858D14" id="Straight Connector 1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3.25pt,.95pt" to="114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1447800</wp:posOffset>
                </wp:positionH>
                <wp:positionV relativeFrom="paragraph">
                  <wp:posOffset>153035</wp:posOffset>
                </wp:positionV>
                <wp:extent cx="314325" cy="635"/>
                <wp:effectExtent l="9525" t="7620" r="9525" b="10795"/>
                <wp:wrapNone/>
                <wp:docPr id="11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80D2AD6" id="Straight Connector 11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4pt,12.05pt" to="138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  <w:t>Un-tar package folder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143510</wp:posOffset>
                </wp:positionV>
                <wp:extent cx="314325" cy="635"/>
                <wp:effectExtent l="9525" t="12700" r="9525" b="5715"/>
                <wp:wrapNone/>
                <wp:docPr id="10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31432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47E213" id="Straight Connector 10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1.3pt" to="140.2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  <w:t>Flag file</w:t>
      </w:r>
    </w:p>
    <w:p w:rsidR="0010100F" w:rsidRDefault="0010100F" w:rsidP="0010100F">
      <w:pPr>
        <w:pStyle w:val="BodyText"/>
      </w:pPr>
      <w:r>
        <w:lastRenderedPageBreak/>
        <w:tab/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466725</wp:posOffset>
                </wp:positionH>
                <wp:positionV relativeFrom="paragraph">
                  <wp:posOffset>148590</wp:posOffset>
                </wp:positionV>
                <wp:extent cx="390525" cy="9525"/>
                <wp:effectExtent l="9525" t="8890" r="9525" b="10160"/>
                <wp:wrapNone/>
                <wp:docPr id="9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390525" cy="952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795F87B" id="Straight Connector 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6.75pt,11.7pt" to="67.5pt,1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" strokecolor="#4a7dba"/>
            </w:pict>
          </mc:Fallback>
        </mc:AlternateContent>
      </w:r>
      <w:r>
        <w:tab/>
      </w:r>
      <w:r>
        <w:tab/>
      </w:r>
      <w:r>
        <w:tab/>
        <w:t>Managed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163830</wp:posOffset>
                </wp:positionV>
                <wp:extent cx="219075" cy="635"/>
                <wp:effectExtent l="9525" t="10160" r="9525" b="8255"/>
                <wp:wrapNone/>
                <wp:docPr id="8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90F5D9F" id="Straight Connector 8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pt,12.9pt" to="105.75pt,1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1123950</wp:posOffset>
                </wp:positionH>
                <wp:positionV relativeFrom="paragraph">
                  <wp:posOffset>11430</wp:posOffset>
                </wp:positionV>
                <wp:extent cx="635" cy="152400"/>
                <wp:effectExtent l="9525" t="10160" r="8890" b="8890"/>
                <wp:wrapNone/>
                <wp:docPr id="7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CFEC318" id="Straight Connector 7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88.5pt,.9pt" to="88.55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  <w:t>Date</w:t>
      </w:r>
    </w:p>
    <w:p w:rsidR="0010100F" w:rsidRDefault="0010100F" w:rsidP="0010100F">
      <w:pPr>
        <w:pStyle w:val="BodyText"/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140970</wp:posOffset>
                </wp:positionV>
                <wp:extent cx="219075" cy="635"/>
                <wp:effectExtent l="9525" t="11430" r="9525" b="6985"/>
                <wp:wrapNone/>
                <wp:docPr id="6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9075" cy="63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A9FA3D" id="Straight Connector 6" o:spid="_x0000_s1026" style="position:absolute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11.1pt" to="132.75pt,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" strokecolor="#4a7dba"/>
            </w:pict>
          </mc:Fallback>
        </mc:AlternateContent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1466850</wp:posOffset>
                </wp:positionH>
                <wp:positionV relativeFrom="paragraph">
                  <wp:posOffset>-1905</wp:posOffset>
                </wp:positionV>
                <wp:extent cx="635" cy="152400"/>
                <wp:effectExtent l="9525" t="11430" r="8890" b="7620"/>
                <wp:wrapNone/>
                <wp:docPr id="5" name="Straight Connector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" cy="1524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63068CF" id="Straight Connector 5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15.5pt,-.15pt" to="115.55pt,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" strokecolor="#4a7dba"/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  <w:t>Tar files</w:t>
      </w:r>
    </w:p>
    <w:p w:rsidR="0010100F" w:rsidRDefault="0010100F" w:rsidP="00FC412E">
      <w:pPr>
        <w:ind w:left="360"/>
        <w:rPr>
          <w:rStyle w:val="Strong"/>
        </w:rPr>
      </w:pPr>
    </w:p>
    <w:p w:rsidR="00FC412E" w:rsidRDefault="00FC412E" w:rsidP="00FC412E">
      <w:pPr>
        <w:ind w:left="360"/>
        <w:rPr>
          <w:rStyle w:val="Strong"/>
        </w:rPr>
      </w:pPr>
    </w:p>
    <w:p w:rsidR="008A6744" w:rsidRDefault="00784B36" w:rsidP="008A6744">
      <w:pPr>
        <w:rPr>
          <w:rStyle w:val="Strong"/>
        </w:rPr>
      </w:pPr>
      <w:r>
        <w:rPr>
          <w:rStyle w:val="Strong"/>
        </w:rPr>
        <w:t>Related Config Files</w:t>
      </w:r>
    </w:p>
    <w:p w:rsidR="00784B36" w:rsidRDefault="009C3586" w:rsidP="00B16CEF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Pole Configuration</w:t>
      </w:r>
    </w:p>
    <w:p w:rsidR="00AD0F30" w:rsidRDefault="00693B6F" w:rsidP="00AD0F30">
      <w:pPr>
        <w:pStyle w:val="ListParagraph"/>
        <w:rPr>
          <w:rStyle w:val="Strong"/>
        </w:rPr>
      </w:pPr>
      <w:r>
        <w:rPr>
          <w:noProof/>
        </w:rPr>
        <w:drawing>
          <wp:inline distT="0" distB="0" distL="0" distR="0">
            <wp:extent cx="5943600" cy="4600158"/>
            <wp:effectExtent l="0" t="0" r="0" b="0"/>
            <wp:docPr id="27" name="Picture 27" descr="C:\Users\Jackie\AppData\Local\Temp\SNAGHTMLdab37f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ackie\AppData\Local\Temp\SNAGHTMLdab37f8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6001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6D3" w:rsidRDefault="001246D3" w:rsidP="00B16CEF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PoleMap.xml</w:t>
      </w:r>
    </w:p>
    <w:p w:rsidR="001246D3" w:rsidRDefault="001246D3" w:rsidP="001246D3">
      <w:pPr>
        <w:pStyle w:val="ListParagraph"/>
        <w:rPr>
          <w:rStyle w:val="Strong"/>
        </w:rPr>
      </w:pPr>
      <w:r>
        <w:rPr>
          <w:noProof/>
        </w:rPr>
        <w:lastRenderedPageBreak/>
        <w:drawing>
          <wp:inline distT="0" distB="0" distL="0" distR="0" wp14:anchorId="66C0D41C" wp14:editId="47BDFA48">
            <wp:extent cx="5142857" cy="4247619"/>
            <wp:effectExtent l="0" t="0" r="1270" b="63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142857" cy="42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6CEF" w:rsidRPr="00625F10" w:rsidRDefault="00C04056" w:rsidP="00B16CEF">
      <w:pPr>
        <w:pStyle w:val="ListParagraph"/>
        <w:numPr>
          <w:ilvl w:val="0"/>
          <w:numId w:val="4"/>
        </w:numPr>
        <w:rPr>
          <w:rStyle w:val="Strong"/>
        </w:rPr>
      </w:pPr>
      <w:r>
        <w:rPr>
          <w:rStyle w:val="Strong"/>
        </w:rPr>
        <w:t>Tape Storage Config</w:t>
      </w:r>
    </w:p>
    <w:p w:rsidR="0064160A" w:rsidRDefault="006D7B6B" w:rsidP="0064160A">
      <w:pPr>
        <w:ind w:left="720"/>
      </w:pPr>
      <w:r>
        <w:rPr>
          <w:noProof/>
        </w:rPr>
        <w:drawing>
          <wp:inline distT="0" distB="0" distL="0" distR="0" wp14:anchorId="4DB1C284" wp14:editId="50AC4B08">
            <wp:extent cx="5171429" cy="3409524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34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E4" w:rsidRDefault="00A007E4" w:rsidP="00027365"/>
    <w:sectPr w:rsidR="00A007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0996" w:rsidRDefault="00650996" w:rsidP="00581080">
      <w:pPr>
        <w:spacing w:after="0" w:line="240" w:lineRule="auto"/>
      </w:pPr>
      <w:r>
        <w:separator/>
      </w:r>
    </w:p>
  </w:endnote>
  <w:endnote w:type="continuationSeparator" w:id="0">
    <w:p w:rsidR="00650996" w:rsidRDefault="00650996" w:rsidP="005810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0996" w:rsidRDefault="00650996" w:rsidP="00581080">
      <w:pPr>
        <w:spacing w:after="0" w:line="240" w:lineRule="auto"/>
      </w:pPr>
      <w:r>
        <w:separator/>
      </w:r>
    </w:p>
  </w:footnote>
  <w:footnote w:type="continuationSeparator" w:id="0">
    <w:p w:rsidR="00650996" w:rsidRDefault="00650996" w:rsidP="0058108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35DEB"/>
    <w:multiLevelType w:val="hybridMultilevel"/>
    <w:tmpl w:val="A4549E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5C0468"/>
    <w:multiLevelType w:val="hybridMultilevel"/>
    <w:tmpl w:val="8F2ABD22"/>
    <w:lvl w:ilvl="0" w:tplc="14267E4C">
      <w:start w:val="1"/>
      <w:numFmt w:val="decimal"/>
      <w:lvlText w:val="%1)"/>
      <w:lvlJc w:val="left"/>
      <w:pPr>
        <w:ind w:left="2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9" w:hanging="360"/>
      </w:pPr>
    </w:lvl>
    <w:lvl w:ilvl="2" w:tplc="0409001B" w:tentative="1">
      <w:start w:val="1"/>
      <w:numFmt w:val="lowerRoman"/>
      <w:lvlText w:val="%3."/>
      <w:lvlJc w:val="right"/>
      <w:pPr>
        <w:ind w:left="3779" w:hanging="180"/>
      </w:pPr>
    </w:lvl>
    <w:lvl w:ilvl="3" w:tplc="0409000F" w:tentative="1">
      <w:start w:val="1"/>
      <w:numFmt w:val="decimal"/>
      <w:lvlText w:val="%4."/>
      <w:lvlJc w:val="left"/>
      <w:pPr>
        <w:ind w:left="4499" w:hanging="360"/>
      </w:pPr>
    </w:lvl>
    <w:lvl w:ilvl="4" w:tplc="04090019" w:tentative="1">
      <w:start w:val="1"/>
      <w:numFmt w:val="lowerLetter"/>
      <w:lvlText w:val="%5."/>
      <w:lvlJc w:val="left"/>
      <w:pPr>
        <w:ind w:left="5219" w:hanging="360"/>
      </w:pPr>
    </w:lvl>
    <w:lvl w:ilvl="5" w:tplc="0409001B" w:tentative="1">
      <w:start w:val="1"/>
      <w:numFmt w:val="lowerRoman"/>
      <w:lvlText w:val="%6."/>
      <w:lvlJc w:val="right"/>
      <w:pPr>
        <w:ind w:left="5939" w:hanging="180"/>
      </w:pPr>
    </w:lvl>
    <w:lvl w:ilvl="6" w:tplc="0409000F" w:tentative="1">
      <w:start w:val="1"/>
      <w:numFmt w:val="decimal"/>
      <w:lvlText w:val="%7."/>
      <w:lvlJc w:val="left"/>
      <w:pPr>
        <w:ind w:left="6659" w:hanging="360"/>
      </w:pPr>
    </w:lvl>
    <w:lvl w:ilvl="7" w:tplc="04090019" w:tentative="1">
      <w:start w:val="1"/>
      <w:numFmt w:val="lowerLetter"/>
      <w:lvlText w:val="%8."/>
      <w:lvlJc w:val="left"/>
      <w:pPr>
        <w:ind w:left="7379" w:hanging="360"/>
      </w:pPr>
    </w:lvl>
    <w:lvl w:ilvl="8" w:tplc="0409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2" w15:restartNumberingAfterBreak="0">
    <w:nsid w:val="2E093EB5"/>
    <w:multiLevelType w:val="hybridMultilevel"/>
    <w:tmpl w:val="AABA4850"/>
    <w:lvl w:ilvl="0" w:tplc="04090001">
      <w:start w:val="1"/>
      <w:numFmt w:val="bullet"/>
      <w:lvlText w:val=""/>
      <w:lvlJc w:val="left"/>
      <w:pPr>
        <w:ind w:left="269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1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3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5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7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9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1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3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59" w:hanging="360"/>
      </w:pPr>
      <w:rPr>
        <w:rFonts w:ascii="Wingdings" w:hAnsi="Wingdings" w:hint="default"/>
      </w:rPr>
    </w:lvl>
  </w:abstractNum>
  <w:abstractNum w:abstractNumId="3" w15:restartNumberingAfterBreak="0">
    <w:nsid w:val="33237A29"/>
    <w:multiLevelType w:val="multilevel"/>
    <w:tmpl w:val="36477363"/>
    <w:lvl w:ilvl="0">
      <w:start w:val="1"/>
      <w:numFmt w:val="decimal"/>
      <w:lvlText w:val="%1."/>
      <w:lvlJc w:val="left"/>
      <w:pPr>
        <w:ind w:left="1259" w:hanging="360"/>
      </w:pPr>
    </w:lvl>
    <w:lvl w:ilvl="1">
      <w:start w:val="1"/>
      <w:numFmt w:val="bullet"/>
      <w:lvlText w:val=""/>
      <w:lvlJc w:val="left"/>
      <w:pPr>
        <w:ind w:left="1979" w:hanging="360"/>
      </w:pPr>
      <w:rPr>
        <w:rFonts w:ascii="Symbol" w:hAnsi="Symbol" w:hint="default"/>
      </w:rPr>
    </w:lvl>
    <w:lvl w:ilvl="2" w:tentative="1">
      <w:start w:val="1"/>
      <w:numFmt w:val="lowerRoman"/>
      <w:lvlText w:val="%3."/>
      <w:lvlJc w:val="right"/>
      <w:pPr>
        <w:ind w:left="2699" w:hanging="180"/>
      </w:pPr>
    </w:lvl>
    <w:lvl w:ilvl="3" w:tentative="1">
      <w:start w:val="1"/>
      <w:numFmt w:val="decimal"/>
      <w:lvlText w:val="%4"/>
      <w:lvlJc w:val="left"/>
      <w:pPr>
        <w:ind w:left="3419" w:hanging="360"/>
      </w:pPr>
      <w:rPr>
        <w:rFonts w:hint="default"/>
      </w:rPr>
    </w:lvl>
    <w:lvl w:ilvl="4" w:tentative="1">
      <w:start w:val="1"/>
      <w:numFmt w:val="lowerLetter"/>
      <w:lvlText w:val="%5."/>
      <w:lvlJc w:val="left"/>
      <w:pPr>
        <w:ind w:left="4139" w:hanging="360"/>
      </w:pPr>
    </w:lvl>
    <w:lvl w:ilvl="5" w:tentative="1">
      <w:start w:val="1"/>
      <w:numFmt w:val="lowerRoman"/>
      <w:lvlText w:val="%6."/>
      <w:lvlJc w:val="right"/>
      <w:pPr>
        <w:ind w:left="4859" w:hanging="180"/>
      </w:pPr>
    </w:lvl>
    <w:lvl w:ilvl="6" w:tentative="1">
      <w:start w:val="1"/>
      <w:numFmt w:val="decimal"/>
      <w:lvlText w:val="%7."/>
      <w:lvlJc w:val="left"/>
      <w:pPr>
        <w:ind w:left="5579" w:hanging="360"/>
      </w:pPr>
    </w:lvl>
    <w:lvl w:ilvl="7" w:tentative="1">
      <w:start w:val="1"/>
      <w:numFmt w:val="lowerLetter"/>
      <w:lvlText w:val="%8."/>
      <w:lvlJc w:val="left"/>
      <w:pPr>
        <w:ind w:left="6299" w:hanging="360"/>
      </w:pPr>
    </w:lvl>
    <w:lvl w:ilvl="8" w:tentative="1">
      <w:start w:val="1"/>
      <w:numFmt w:val="lowerRoman"/>
      <w:lvlText w:val="%9."/>
      <w:lvlJc w:val="right"/>
      <w:pPr>
        <w:ind w:left="7019" w:hanging="180"/>
      </w:pPr>
    </w:lvl>
  </w:abstractNum>
  <w:abstractNum w:abstractNumId="4" w15:restartNumberingAfterBreak="0">
    <w:nsid w:val="39EA0368"/>
    <w:multiLevelType w:val="hybridMultilevel"/>
    <w:tmpl w:val="BFDE5ADC"/>
    <w:lvl w:ilvl="0" w:tplc="123AAF5E">
      <w:start w:val="1"/>
      <w:numFmt w:val="decimal"/>
      <w:lvlText w:val="%1."/>
      <w:lvlJc w:val="left"/>
      <w:pPr>
        <w:ind w:left="2339" w:hanging="360"/>
      </w:pPr>
      <w:rPr>
        <w:rFonts w:hint="default"/>
      </w:rPr>
    </w:lvl>
    <w:lvl w:ilvl="1" w:tplc="61B866FE">
      <w:start w:val="1"/>
      <w:numFmt w:val="lowerLetter"/>
      <w:lvlText w:val="%2."/>
      <w:lvlJc w:val="left"/>
      <w:pPr>
        <w:ind w:left="3059" w:hanging="36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3779" w:hanging="180"/>
      </w:pPr>
    </w:lvl>
    <w:lvl w:ilvl="3" w:tplc="0409000F" w:tentative="1">
      <w:start w:val="1"/>
      <w:numFmt w:val="decimal"/>
      <w:lvlText w:val="%4."/>
      <w:lvlJc w:val="left"/>
      <w:pPr>
        <w:ind w:left="4499" w:hanging="360"/>
      </w:pPr>
    </w:lvl>
    <w:lvl w:ilvl="4" w:tplc="04090019" w:tentative="1">
      <w:start w:val="1"/>
      <w:numFmt w:val="lowerLetter"/>
      <w:lvlText w:val="%5."/>
      <w:lvlJc w:val="left"/>
      <w:pPr>
        <w:ind w:left="5219" w:hanging="360"/>
      </w:pPr>
    </w:lvl>
    <w:lvl w:ilvl="5" w:tplc="0409001B" w:tentative="1">
      <w:start w:val="1"/>
      <w:numFmt w:val="lowerRoman"/>
      <w:lvlText w:val="%6."/>
      <w:lvlJc w:val="right"/>
      <w:pPr>
        <w:ind w:left="5939" w:hanging="180"/>
      </w:pPr>
    </w:lvl>
    <w:lvl w:ilvl="6" w:tplc="0409000F" w:tentative="1">
      <w:start w:val="1"/>
      <w:numFmt w:val="decimal"/>
      <w:lvlText w:val="%7."/>
      <w:lvlJc w:val="left"/>
      <w:pPr>
        <w:ind w:left="6659" w:hanging="360"/>
      </w:pPr>
    </w:lvl>
    <w:lvl w:ilvl="7" w:tplc="04090019" w:tentative="1">
      <w:start w:val="1"/>
      <w:numFmt w:val="lowerLetter"/>
      <w:lvlText w:val="%8."/>
      <w:lvlJc w:val="left"/>
      <w:pPr>
        <w:ind w:left="7379" w:hanging="360"/>
      </w:pPr>
    </w:lvl>
    <w:lvl w:ilvl="8" w:tplc="0409001B" w:tentative="1">
      <w:start w:val="1"/>
      <w:numFmt w:val="lowerRoman"/>
      <w:lvlText w:val="%9."/>
      <w:lvlJc w:val="right"/>
      <w:pPr>
        <w:ind w:left="8099" w:hanging="180"/>
      </w:pPr>
    </w:lvl>
  </w:abstractNum>
  <w:abstractNum w:abstractNumId="5" w15:restartNumberingAfterBreak="0">
    <w:nsid w:val="4D6678ED"/>
    <w:multiLevelType w:val="hybridMultilevel"/>
    <w:tmpl w:val="DE922A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8620DA"/>
    <w:multiLevelType w:val="hybridMultilevel"/>
    <w:tmpl w:val="E6167EDE"/>
    <w:lvl w:ilvl="0" w:tplc="04090001">
      <w:start w:val="1"/>
      <w:numFmt w:val="bullet"/>
      <w:lvlText w:val=""/>
      <w:lvlJc w:val="left"/>
      <w:pPr>
        <w:ind w:left="197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6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39" w:hanging="360"/>
      </w:pPr>
      <w:rPr>
        <w:rFonts w:ascii="Wingdings" w:hAnsi="Wingdings" w:hint="default"/>
      </w:rPr>
    </w:lvl>
  </w:abstractNum>
  <w:abstractNum w:abstractNumId="7" w15:restartNumberingAfterBreak="0">
    <w:nsid w:val="64387EFF"/>
    <w:multiLevelType w:val="hybridMultilevel"/>
    <w:tmpl w:val="91DAF4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010BC7"/>
    <w:multiLevelType w:val="hybridMultilevel"/>
    <w:tmpl w:val="F998CF24"/>
    <w:lvl w:ilvl="0" w:tplc="11486270">
      <w:start w:val="1"/>
      <w:numFmt w:val="decimal"/>
      <w:lvlText w:val="%1."/>
      <w:lvlJc w:val="left"/>
      <w:pPr>
        <w:ind w:left="233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59" w:hanging="360"/>
      </w:pPr>
    </w:lvl>
    <w:lvl w:ilvl="2" w:tplc="0409001B" w:tentative="1">
      <w:start w:val="1"/>
      <w:numFmt w:val="lowerRoman"/>
      <w:lvlText w:val="%3."/>
      <w:lvlJc w:val="right"/>
      <w:pPr>
        <w:ind w:left="3779" w:hanging="180"/>
      </w:pPr>
    </w:lvl>
    <w:lvl w:ilvl="3" w:tplc="0409000F" w:tentative="1">
      <w:start w:val="1"/>
      <w:numFmt w:val="decimal"/>
      <w:lvlText w:val="%4."/>
      <w:lvlJc w:val="left"/>
      <w:pPr>
        <w:ind w:left="4499" w:hanging="360"/>
      </w:pPr>
    </w:lvl>
    <w:lvl w:ilvl="4" w:tplc="04090019" w:tentative="1">
      <w:start w:val="1"/>
      <w:numFmt w:val="lowerLetter"/>
      <w:lvlText w:val="%5."/>
      <w:lvlJc w:val="left"/>
      <w:pPr>
        <w:ind w:left="5219" w:hanging="360"/>
      </w:pPr>
    </w:lvl>
    <w:lvl w:ilvl="5" w:tplc="0409001B" w:tentative="1">
      <w:start w:val="1"/>
      <w:numFmt w:val="lowerRoman"/>
      <w:lvlText w:val="%6."/>
      <w:lvlJc w:val="right"/>
      <w:pPr>
        <w:ind w:left="5939" w:hanging="180"/>
      </w:pPr>
    </w:lvl>
    <w:lvl w:ilvl="6" w:tplc="0409000F" w:tentative="1">
      <w:start w:val="1"/>
      <w:numFmt w:val="decimal"/>
      <w:lvlText w:val="%7."/>
      <w:lvlJc w:val="left"/>
      <w:pPr>
        <w:ind w:left="6659" w:hanging="360"/>
      </w:pPr>
    </w:lvl>
    <w:lvl w:ilvl="7" w:tplc="04090019" w:tentative="1">
      <w:start w:val="1"/>
      <w:numFmt w:val="lowerLetter"/>
      <w:lvlText w:val="%8."/>
      <w:lvlJc w:val="left"/>
      <w:pPr>
        <w:ind w:left="7379" w:hanging="360"/>
      </w:pPr>
    </w:lvl>
    <w:lvl w:ilvl="8" w:tplc="0409001B" w:tentative="1">
      <w:start w:val="1"/>
      <w:numFmt w:val="lowerRoman"/>
      <w:lvlText w:val="%9."/>
      <w:lvlJc w:val="right"/>
      <w:pPr>
        <w:ind w:left="8099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0"/>
  </w:num>
  <w:num w:numId="5">
    <w:abstractNumId w:val="8"/>
  </w:num>
  <w:num w:numId="6">
    <w:abstractNumId w:val="1"/>
  </w:num>
  <w:num w:numId="7">
    <w:abstractNumId w:val="2"/>
  </w:num>
  <w:num w:numId="8">
    <w:abstractNumId w:val="6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27D8"/>
    <w:rsid w:val="0000056C"/>
    <w:rsid w:val="00012FCB"/>
    <w:rsid w:val="00017953"/>
    <w:rsid w:val="00027365"/>
    <w:rsid w:val="0005183F"/>
    <w:rsid w:val="00053A00"/>
    <w:rsid w:val="00082778"/>
    <w:rsid w:val="000E526C"/>
    <w:rsid w:val="000F7430"/>
    <w:rsid w:val="0010100F"/>
    <w:rsid w:val="00112BEB"/>
    <w:rsid w:val="001246D3"/>
    <w:rsid w:val="00185044"/>
    <w:rsid w:val="001A0AFE"/>
    <w:rsid w:val="001A2FC5"/>
    <w:rsid w:val="001B0F02"/>
    <w:rsid w:val="001B511F"/>
    <w:rsid w:val="00210801"/>
    <w:rsid w:val="00237B29"/>
    <w:rsid w:val="00241B53"/>
    <w:rsid w:val="002727D8"/>
    <w:rsid w:val="00285F9D"/>
    <w:rsid w:val="002B67E5"/>
    <w:rsid w:val="002D1DD0"/>
    <w:rsid w:val="002E0BF4"/>
    <w:rsid w:val="00310E84"/>
    <w:rsid w:val="00321091"/>
    <w:rsid w:val="00346148"/>
    <w:rsid w:val="00366E14"/>
    <w:rsid w:val="00384AAC"/>
    <w:rsid w:val="003B2F3A"/>
    <w:rsid w:val="003B5A59"/>
    <w:rsid w:val="003B6166"/>
    <w:rsid w:val="003C128F"/>
    <w:rsid w:val="003E583D"/>
    <w:rsid w:val="003F2DF3"/>
    <w:rsid w:val="004202C9"/>
    <w:rsid w:val="0042152B"/>
    <w:rsid w:val="00422AC9"/>
    <w:rsid w:val="00422DE5"/>
    <w:rsid w:val="00456841"/>
    <w:rsid w:val="00464C5B"/>
    <w:rsid w:val="0047339D"/>
    <w:rsid w:val="00477300"/>
    <w:rsid w:val="00477E03"/>
    <w:rsid w:val="00493FC6"/>
    <w:rsid w:val="00496B38"/>
    <w:rsid w:val="004A1895"/>
    <w:rsid w:val="004A34EC"/>
    <w:rsid w:val="004B0B7D"/>
    <w:rsid w:val="004C68C8"/>
    <w:rsid w:val="004F1626"/>
    <w:rsid w:val="00552998"/>
    <w:rsid w:val="0057628B"/>
    <w:rsid w:val="00581080"/>
    <w:rsid w:val="005A28BE"/>
    <w:rsid w:val="00621024"/>
    <w:rsid w:val="00625F10"/>
    <w:rsid w:val="0064160A"/>
    <w:rsid w:val="00650996"/>
    <w:rsid w:val="00673E35"/>
    <w:rsid w:val="006835DD"/>
    <w:rsid w:val="00693B6F"/>
    <w:rsid w:val="006C47A3"/>
    <w:rsid w:val="006D7B6B"/>
    <w:rsid w:val="00757E0D"/>
    <w:rsid w:val="007625D6"/>
    <w:rsid w:val="00765F7B"/>
    <w:rsid w:val="00773E18"/>
    <w:rsid w:val="00782106"/>
    <w:rsid w:val="00784B36"/>
    <w:rsid w:val="007D5EF2"/>
    <w:rsid w:val="007F47CD"/>
    <w:rsid w:val="008010EF"/>
    <w:rsid w:val="00807841"/>
    <w:rsid w:val="008530D7"/>
    <w:rsid w:val="00890636"/>
    <w:rsid w:val="00895213"/>
    <w:rsid w:val="008A0318"/>
    <w:rsid w:val="008A6744"/>
    <w:rsid w:val="008C186B"/>
    <w:rsid w:val="008D037A"/>
    <w:rsid w:val="008F51F3"/>
    <w:rsid w:val="00904C84"/>
    <w:rsid w:val="009078D5"/>
    <w:rsid w:val="00914B4A"/>
    <w:rsid w:val="00931DBB"/>
    <w:rsid w:val="00967E3D"/>
    <w:rsid w:val="009830F7"/>
    <w:rsid w:val="00990A5F"/>
    <w:rsid w:val="00995574"/>
    <w:rsid w:val="009A05A4"/>
    <w:rsid w:val="009B544F"/>
    <w:rsid w:val="009C3586"/>
    <w:rsid w:val="009E06FB"/>
    <w:rsid w:val="009E0E13"/>
    <w:rsid w:val="009E7E8F"/>
    <w:rsid w:val="009F0BC4"/>
    <w:rsid w:val="009F5127"/>
    <w:rsid w:val="00A007E4"/>
    <w:rsid w:val="00A10997"/>
    <w:rsid w:val="00A13F89"/>
    <w:rsid w:val="00A24AC3"/>
    <w:rsid w:val="00A30118"/>
    <w:rsid w:val="00A3674E"/>
    <w:rsid w:val="00A43171"/>
    <w:rsid w:val="00A50D59"/>
    <w:rsid w:val="00A56663"/>
    <w:rsid w:val="00AA7D12"/>
    <w:rsid w:val="00AC25CB"/>
    <w:rsid w:val="00AD0F30"/>
    <w:rsid w:val="00AF7A35"/>
    <w:rsid w:val="00B16CEF"/>
    <w:rsid w:val="00B771EC"/>
    <w:rsid w:val="00B802FB"/>
    <w:rsid w:val="00B87687"/>
    <w:rsid w:val="00BA4223"/>
    <w:rsid w:val="00BA618C"/>
    <w:rsid w:val="00BC0AD6"/>
    <w:rsid w:val="00BC209D"/>
    <w:rsid w:val="00BC25BF"/>
    <w:rsid w:val="00C04056"/>
    <w:rsid w:val="00C31BAD"/>
    <w:rsid w:val="00C32CF7"/>
    <w:rsid w:val="00C43180"/>
    <w:rsid w:val="00C64873"/>
    <w:rsid w:val="00C71E58"/>
    <w:rsid w:val="00C72660"/>
    <w:rsid w:val="00C76668"/>
    <w:rsid w:val="00C83435"/>
    <w:rsid w:val="00C92C11"/>
    <w:rsid w:val="00CA45C0"/>
    <w:rsid w:val="00CB17DD"/>
    <w:rsid w:val="00CB3939"/>
    <w:rsid w:val="00CD7F27"/>
    <w:rsid w:val="00D005B5"/>
    <w:rsid w:val="00D021E2"/>
    <w:rsid w:val="00D14933"/>
    <w:rsid w:val="00D26F73"/>
    <w:rsid w:val="00D504A3"/>
    <w:rsid w:val="00D51AEB"/>
    <w:rsid w:val="00D7155B"/>
    <w:rsid w:val="00D92619"/>
    <w:rsid w:val="00D946C7"/>
    <w:rsid w:val="00D95283"/>
    <w:rsid w:val="00DA451C"/>
    <w:rsid w:val="00DB702D"/>
    <w:rsid w:val="00DE0DE8"/>
    <w:rsid w:val="00E014D8"/>
    <w:rsid w:val="00E13041"/>
    <w:rsid w:val="00E14D92"/>
    <w:rsid w:val="00E17CED"/>
    <w:rsid w:val="00E20B78"/>
    <w:rsid w:val="00E357C8"/>
    <w:rsid w:val="00E617E1"/>
    <w:rsid w:val="00E70DFB"/>
    <w:rsid w:val="00E77DAE"/>
    <w:rsid w:val="00E8379B"/>
    <w:rsid w:val="00ED420D"/>
    <w:rsid w:val="00EE0296"/>
    <w:rsid w:val="00EF60B4"/>
    <w:rsid w:val="00F04142"/>
    <w:rsid w:val="00F054AF"/>
    <w:rsid w:val="00F13BC7"/>
    <w:rsid w:val="00F65EBC"/>
    <w:rsid w:val="00F769F1"/>
    <w:rsid w:val="00F904B3"/>
    <w:rsid w:val="00FA1767"/>
    <w:rsid w:val="00FA2F33"/>
    <w:rsid w:val="00FC412E"/>
    <w:rsid w:val="00FD2B1B"/>
    <w:rsid w:val="00FE4E27"/>
    <w:rsid w:val="00FF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BD5B57"/>
  <w15:chartTrackingRefBased/>
  <w15:docId w15:val="{C7B6B7E0-65BB-4575-91E7-3E7160A60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51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810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81080"/>
  </w:style>
  <w:style w:type="paragraph" w:styleId="Footer">
    <w:name w:val="footer"/>
    <w:basedOn w:val="Normal"/>
    <w:link w:val="FooterChar"/>
    <w:uiPriority w:val="99"/>
    <w:unhideWhenUsed/>
    <w:rsid w:val="0058108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81080"/>
  </w:style>
  <w:style w:type="character" w:customStyle="1" w:styleId="Heading1Char">
    <w:name w:val="Heading 1 Char"/>
    <w:basedOn w:val="DefaultParagraphFont"/>
    <w:link w:val="Heading1"/>
    <w:uiPriority w:val="9"/>
    <w:rsid w:val="001B511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B511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511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1B511F"/>
    <w:rPr>
      <w:b/>
      <w:bCs/>
    </w:rPr>
  </w:style>
  <w:style w:type="character" w:styleId="Hyperlink">
    <w:name w:val="Hyperlink"/>
    <w:basedOn w:val="DefaultParagraphFont"/>
    <w:uiPriority w:val="99"/>
    <w:unhideWhenUsed/>
    <w:rsid w:val="00F13BC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027365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0100F"/>
    <w:pPr>
      <w:spacing w:before="122" w:after="0" w:line="240" w:lineRule="auto"/>
      <w:ind w:left="539" w:right="159"/>
    </w:pPr>
    <w:rPr>
      <w:rFonts w:ascii="Times New Roman" w:eastAsia="宋体" w:hAnsi="Times New Roman" w:cs="Times New Roman"/>
      <w:sz w:val="24"/>
      <w:szCs w:val="24"/>
      <w:lang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10100F"/>
    <w:rPr>
      <w:rFonts w:ascii="Times New Roman" w:eastAsia="宋体" w:hAnsi="Times New Roman" w:cs="Times New Roman"/>
      <w:sz w:val="24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454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24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mailto:Jackie.zhang@3vr.com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9</Pages>
  <Words>711</Words>
  <Characters>4054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Jackie Zhang</dc:creator>
  <cp:keywords/>
  <dc:description/>
  <cp:lastModifiedBy>Jackie Zhang</cp:lastModifiedBy>
  <cp:revision>163</cp:revision>
  <dcterms:created xsi:type="dcterms:W3CDTF">2016-02-22T08:14:00Z</dcterms:created>
  <dcterms:modified xsi:type="dcterms:W3CDTF">2016-03-01T09:28:00Z</dcterms:modified>
</cp:coreProperties>
</file>