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Pr="00862480" w:rsidRDefault="004A72CC" w:rsidP="00292029">
      <w:pPr>
        <w:pStyle w:val="ListParagraph"/>
        <w:ind w:left="360" w:firstLineChars="0" w:firstLine="0"/>
        <w:jc w:val="center"/>
        <w:rPr>
          <w:b/>
          <w:sz w:val="56"/>
        </w:rPr>
      </w:pPr>
      <w:r w:rsidRPr="00862480">
        <w:rPr>
          <w:rFonts w:hint="eastAsia"/>
          <w:b/>
          <w:sz w:val="56"/>
        </w:rPr>
        <w:t>大带宽透传项目需求说明</w:t>
      </w:r>
    </w:p>
    <w:p w:rsidR="004A72CC" w:rsidRPr="00862480"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Default="004A72CC" w:rsidP="00292029">
      <w:pPr>
        <w:pStyle w:val="ListParagraph"/>
        <w:ind w:left="360" w:firstLineChars="0" w:firstLine="0"/>
        <w:jc w:val="center"/>
        <w:rPr>
          <w:b/>
          <w:sz w:val="48"/>
        </w:rPr>
      </w:pPr>
    </w:p>
    <w:p w:rsidR="004A72CC" w:rsidRPr="00BB421C" w:rsidRDefault="004A72CC" w:rsidP="00976E9C">
      <w:pPr>
        <w:spacing w:line="360" w:lineRule="auto"/>
        <w:rPr>
          <w:rFonts w:ascii="宋体"/>
          <w:b/>
          <w:color w:val="000000"/>
          <w:sz w:val="20"/>
          <w:szCs w:val="18"/>
        </w:rPr>
      </w:pPr>
    </w:p>
    <w:p w:rsidR="004A72CC" w:rsidRPr="00BB421C" w:rsidRDefault="004A72CC" w:rsidP="00862480">
      <w:pPr>
        <w:spacing w:line="360" w:lineRule="auto"/>
        <w:jc w:val="center"/>
        <w:rPr>
          <w:rFonts w:ascii="宋体"/>
          <w:b/>
          <w:color w:val="000000"/>
          <w:sz w:val="20"/>
          <w:szCs w:val="18"/>
        </w:rPr>
      </w:pPr>
      <w:r w:rsidRPr="001827EC">
        <w:rPr>
          <w:rFonts w:ascii="宋体"/>
          <w:b/>
          <w:noProof/>
          <w:color w:val="000000"/>
          <w:sz w:val="20"/>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 o:spid="_x0000_i1027" type="#_x0000_t75" style="width:172.5pt;height:64.5pt;visibility:visible">
            <v:imagedata r:id="rId7" o:title=""/>
          </v:shape>
        </w:pict>
      </w:r>
    </w:p>
    <w:p w:rsidR="004A72CC" w:rsidRPr="00BB421C" w:rsidRDefault="004A72CC" w:rsidP="00976E9C">
      <w:pPr>
        <w:spacing w:line="360" w:lineRule="auto"/>
        <w:jc w:val="center"/>
        <w:rPr>
          <w:b/>
          <w:sz w:val="28"/>
          <w:szCs w:val="24"/>
        </w:rPr>
      </w:pPr>
      <w:r w:rsidRPr="00BB421C">
        <w:rPr>
          <w:rFonts w:ascii="黑体" w:eastAsia="黑体" w:hAnsi="宋体"/>
          <w:sz w:val="28"/>
          <w:szCs w:val="24"/>
        </w:rPr>
        <w:fldChar w:fldCharType="begin"/>
      </w:r>
      <w:r w:rsidRPr="00BB421C">
        <w:rPr>
          <w:rFonts w:ascii="黑体" w:eastAsia="黑体" w:hAnsi="宋体"/>
          <w:sz w:val="28"/>
          <w:szCs w:val="24"/>
        </w:rPr>
        <w:instrText xml:space="preserve"> TIME \@ "yyyy'</w:instrText>
      </w:r>
      <w:r w:rsidRPr="00BB421C">
        <w:rPr>
          <w:rFonts w:ascii="黑体" w:eastAsia="黑体" w:hAnsi="宋体" w:hint="eastAsia"/>
          <w:sz w:val="28"/>
          <w:szCs w:val="24"/>
        </w:rPr>
        <w:instrText>年</w:instrText>
      </w:r>
      <w:r w:rsidRPr="00BB421C">
        <w:rPr>
          <w:rFonts w:ascii="黑体" w:eastAsia="黑体" w:hAnsi="宋体"/>
          <w:sz w:val="28"/>
          <w:szCs w:val="24"/>
        </w:rPr>
        <w:instrText>'M'</w:instrText>
      </w:r>
      <w:r w:rsidRPr="00BB421C">
        <w:rPr>
          <w:rFonts w:ascii="黑体" w:eastAsia="黑体" w:hAnsi="宋体" w:hint="eastAsia"/>
          <w:sz w:val="28"/>
          <w:szCs w:val="24"/>
        </w:rPr>
        <w:instrText>月</w:instrText>
      </w:r>
      <w:r w:rsidRPr="00BB421C">
        <w:rPr>
          <w:rFonts w:ascii="黑体" w:eastAsia="黑体" w:hAnsi="宋体"/>
          <w:sz w:val="28"/>
          <w:szCs w:val="24"/>
        </w:rPr>
        <w:instrText>'d'</w:instrText>
      </w:r>
      <w:r w:rsidRPr="00BB421C">
        <w:rPr>
          <w:rFonts w:ascii="黑体" w:eastAsia="黑体" w:hAnsi="宋体" w:hint="eastAsia"/>
          <w:sz w:val="28"/>
          <w:szCs w:val="24"/>
        </w:rPr>
        <w:instrText>日</w:instrText>
      </w:r>
      <w:r w:rsidRPr="00BB421C">
        <w:rPr>
          <w:rFonts w:ascii="黑体" w:eastAsia="黑体" w:hAnsi="宋体"/>
          <w:sz w:val="28"/>
          <w:szCs w:val="24"/>
        </w:rPr>
        <w:instrText xml:space="preserve">'" </w:instrText>
      </w:r>
      <w:r w:rsidRPr="00BB421C">
        <w:rPr>
          <w:rFonts w:ascii="黑体" w:eastAsia="黑体" w:hAnsi="宋体"/>
          <w:sz w:val="28"/>
          <w:szCs w:val="24"/>
        </w:rPr>
        <w:fldChar w:fldCharType="separate"/>
      </w:r>
      <w:r>
        <w:rPr>
          <w:rFonts w:ascii="黑体" w:eastAsia="黑体" w:hAnsi="宋体"/>
          <w:noProof/>
          <w:sz w:val="28"/>
          <w:szCs w:val="24"/>
        </w:rPr>
        <w:t>2013</w:t>
      </w:r>
      <w:r>
        <w:rPr>
          <w:rFonts w:ascii="黑体" w:eastAsia="黑体" w:hAnsi="宋体" w:hint="eastAsia"/>
          <w:noProof/>
          <w:sz w:val="28"/>
          <w:szCs w:val="24"/>
        </w:rPr>
        <w:t>年</w:t>
      </w:r>
      <w:r>
        <w:rPr>
          <w:rFonts w:ascii="黑体" w:eastAsia="黑体" w:hAnsi="宋体"/>
          <w:noProof/>
          <w:sz w:val="28"/>
          <w:szCs w:val="24"/>
        </w:rPr>
        <w:t>5</w:t>
      </w:r>
      <w:r>
        <w:rPr>
          <w:rFonts w:ascii="黑体" w:eastAsia="黑体" w:hAnsi="宋体" w:hint="eastAsia"/>
          <w:noProof/>
          <w:sz w:val="28"/>
          <w:szCs w:val="24"/>
        </w:rPr>
        <w:t>月</w:t>
      </w:r>
      <w:r>
        <w:rPr>
          <w:rFonts w:ascii="黑体" w:eastAsia="黑体" w:hAnsi="宋体"/>
          <w:noProof/>
          <w:sz w:val="28"/>
          <w:szCs w:val="24"/>
        </w:rPr>
        <w:t>13</w:t>
      </w:r>
      <w:r>
        <w:rPr>
          <w:rFonts w:ascii="黑体" w:eastAsia="黑体" w:hAnsi="宋体" w:hint="eastAsia"/>
          <w:noProof/>
          <w:sz w:val="28"/>
          <w:szCs w:val="24"/>
        </w:rPr>
        <w:t>日</w:t>
      </w:r>
      <w:r w:rsidRPr="00BB421C">
        <w:rPr>
          <w:rFonts w:ascii="黑体" w:eastAsia="黑体" w:hAnsi="宋体"/>
          <w:sz w:val="28"/>
          <w:szCs w:val="24"/>
        </w:rPr>
        <w:fldChar w:fldCharType="end"/>
      </w:r>
    </w:p>
    <w:p w:rsidR="004A72CC" w:rsidRDefault="004A72CC" w:rsidP="00292029">
      <w:pPr>
        <w:pStyle w:val="ListParagraph"/>
        <w:ind w:left="360" w:firstLineChars="0" w:firstLine="0"/>
        <w:jc w:val="center"/>
        <w:rPr>
          <w:b/>
          <w:sz w:val="48"/>
        </w:rPr>
      </w:pPr>
    </w:p>
    <w:p w:rsidR="004A72CC" w:rsidRDefault="004A72CC">
      <w:pPr>
        <w:widowControl/>
        <w:jc w:val="left"/>
        <w:rPr>
          <w:b/>
          <w:sz w:val="48"/>
        </w:rPr>
      </w:pPr>
      <w:r>
        <w:rPr>
          <w:b/>
          <w:sz w:val="48"/>
        </w:rPr>
        <w:br w:type="page"/>
      </w:r>
    </w:p>
    <w:p w:rsidR="004A72CC" w:rsidRPr="00DF5AD7" w:rsidRDefault="004A72CC" w:rsidP="00DF5AD7">
      <w:pPr>
        <w:pStyle w:val="Title"/>
        <w:rPr>
          <w:sz w:val="44"/>
        </w:rPr>
      </w:pPr>
      <w:bookmarkStart w:id="0" w:name="_Toc350577959"/>
      <w:r w:rsidRPr="00DF5AD7">
        <w:rPr>
          <w:rFonts w:hint="eastAsia"/>
          <w:sz w:val="44"/>
        </w:rPr>
        <w:t>目录</w:t>
      </w:r>
      <w:bookmarkEnd w:id="0"/>
    </w:p>
    <w:p w:rsidR="004A72CC" w:rsidRDefault="004A72CC" w:rsidP="00FA0337">
      <w:pPr>
        <w:spacing w:line="360" w:lineRule="auto"/>
        <w:ind w:left="360"/>
      </w:pPr>
    </w:p>
    <w:p w:rsidR="004A72CC" w:rsidRDefault="004A72CC">
      <w:pPr>
        <w:pStyle w:val="TOC1"/>
        <w:tabs>
          <w:tab w:val="right" w:leader="dot" w:pos="8296"/>
        </w:tabs>
        <w:rPr>
          <w:b w:val="0"/>
          <w:bCs w:val="0"/>
          <w:caps w:val="0"/>
          <w:noProof/>
          <w:sz w:val="21"/>
          <w:szCs w:val="22"/>
        </w:rPr>
      </w:pPr>
      <w:r w:rsidRPr="00DF5AD7">
        <w:rPr>
          <w:sz w:val="22"/>
        </w:rPr>
        <w:fldChar w:fldCharType="begin"/>
      </w:r>
      <w:r w:rsidRPr="00DF5AD7">
        <w:rPr>
          <w:sz w:val="22"/>
        </w:rPr>
        <w:instrText xml:space="preserve"> TOC \o "1-3" \h \z \u </w:instrText>
      </w:r>
      <w:r w:rsidRPr="00DF5AD7">
        <w:rPr>
          <w:sz w:val="22"/>
        </w:rPr>
        <w:fldChar w:fldCharType="separate"/>
      </w:r>
      <w:hyperlink w:anchor="_Toc350577959" w:history="1">
        <w:r w:rsidRPr="00865E37">
          <w:rPr>
            <w:rStyle w:val="Hyperlink"/>
            <w:rFonts w:hint="eastAsia"/>
            <w:noProof/>
          </w:rPr>
          <w:t>目录</w:t>
        </w:r>
        <w:r>
          <w:rPr>
            <w:noProof/>
            <w:webHidden/>
          </w:rPr>
          <w:tab/>
        </w:r>
        <w:r>
          <w:rPr>
            <w:noProof/>
            <w:webHidden/>
          </w:rPr>
          <w:fldChar w:fldCharType="begin"/>
        </w:r>
        <w:r>
          <w:rPr>
            <w:noProof/>
            <w:webHidden/>
          </w:rPr>
          <w:instrText xml:space="preserve"> PAGEREF _Toc350577959 \h </w:instrText>
        </w:r>
        <w:r>
          <w:rPr>
            <w:noProof/>
            <w:webHidden/>
          </w:rPr>
        </w:r>
        <w:r>
          <w:rPr>
            <w:noProof/>
            <w:webHidden/>
          </w:rPr>
          <w:fldChar w:fldCharType="separate"/>
        </w:r>
        <w:r>
          <w:rPr>
            <w:noProof/>
            <w:webHidden/>
          </w:rPr>
          <w:t>2</w:t>
        </w:r>
        <w:r>
          <w:rPr>
            <w:noProof/>
            <w:webHidden/>
          </w:rPr>
          <w:fldChar w:fldCharType="end"/>
        </w:r>
      </w:hyperlink>
    </w:p>
    <w:p w:rsidR="004A72CC" w:rsidRDefault="004A72CC">
      <w:pPr>
        <w:pStyle w:val="TOC1"/>
        <w:tabs>
          <w:tab w:val="left" w:pos="420"/>
          <w:tab w:val="right" w:leader="dot" w:pos="8296"/>
        </w:tabs>
        <w:rPr>
          <w:b w:val="0"/>
          <w:bCs w:val="0"/>
          <w:caps w:val="0"/>
          <w:noProof/>
          <w:sz w:val="21"/>
          <w:szCs w:val="22"/>
        </w:rPr>
      </w:pPr>
      <w:hyperlink w:anchor="_Toc350577960" w:history="1">
        <w:r w:rsidRPr="00865E37">
          <w:rPr>
            <w:rStyle w:val="Hyperlink"/>
            <w:rFonts w:ascii="宋体" w:hAnsi="宋体"/>
            <w:noProof/>
          </w:rPr>
          <w:t>1.</w:t>
        </w:r>
        <w:r>
          <w:rPr>
            <w:b w:val="0"/>
            <w:bCs w:val="0"/>
            <w:caps w:val="0"/>
            <w:noProof/>
            <w:sz w:val="21"/>
            <w:szCs w:val="22"/>
          </w:rPr>
          <w:tab/>
        </w:r>
        <w:r w:rsidRPr="00865E37">
          <w:rPr>
            <w:rStyle w:val="Hyperlink"/>
            <w:rFonts w:ascii="宋体" w:hAnsi="宋体" w:hint="eastAsia"/>
            <w:noProof/>
          </w:rPr>
          <w:t>前言</w:t>
        </w:r>
        <w:r>
          <w:rPr>
            <w:noProof/>
            <w:webHidden/>
          </w:rPr>
          <w:tab/>
        </w:r>
        <w:r>
          <w:rPr>
            <w:noProof/>
            <w:webHidden/>
          </w:rPr>
          <w:fldChar w:fldCharType="begin"/>
        </w:r>
        <w:r>
          <w:rPr>
            <w:noProof/>
            <w:webHidden/>
          </w:rPr>
          <w:instrText xml:space="preserve"> PAGEREF _Toc350577960 \h </w:instrText>
        </w:r>
        <w:r>
          <w:rPr>
            <w:noProof/>
            <w:webHidden/>
          </w:rPr>
        </w:r>
        <w:r>
          <w:rPr>
            <w:noProof/>
            <w:webHidden/>
          </w:rPr>
          <w:fldChar w:fldCharType="separate"/>
        </w:r>
        <w:r>
          <w:rPr>
            <w:noProof/>
            <w:webHidden/>
          </w:rPr>
          <w:t>3</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61" w:history="1">
        <w:r w:rsidRPr="00865E37">
          <w:rPr>
            <w:rStyle w:val="Hyperlink"/>
            <w:noProof/>
            <w:kern w:val="0"/>
          </w:rPr>
          <w:t>1.1</w:t>
        </w:r>
        <w:r w:rsidRPr="00865E37">
          <w:rPr>
            <w:rStyle w:val="Hyperlink"/>
            <w:rFonts w:hint="eastAsia"/>
            <w:noProof/>
            <w:kern w:val="0"/>
          </w:rPr>
          <w:t>需求描述及背景</w:t>
        </w:r>
        <w:r>
          <w:rPr>
            <w:noProof/>
            <w:webHidden/>
          </w:rPr>
          <w:tab/>
        </w:r>
        <w:r>
          <w:rPr>
            <w:noProof/>
            <w:webHidden/>
          </w:rPr>
          <w:fldChar w:fldCharType="begin"/>
        </w:r>
        <w:r>
          <w:rPr>
            <w:noProof/>
            <w:webHidden/>
          </w:rPr>
          <w:instrText xml:space="preserve"> PAGEREF _Toc350577961 \h </w:instrText>
        </w:r>
        <w:r>
          <w:rPr>
            <w:noProof/>
            <w:webHidden/>
          </w:rPr>
        </w:r>
        <w:r>
          <w:rPr>
            <w:noProof/>
            <w:webHidden/>
          </w:rPr>
          <w:fldChar w:fldCharType="separate"/>
        </w:r>
        <w:r>
          <w:rPr>
            <w:noProof/>
            <w:webHidden/>
          </w:rPr>
          <w:t>3</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62" w:history="1">
        <w:r w:rsidRPr="00865E37">
          <w:rPr>
            <w:rStyle w:val="Hyperlink"/>
            <w:noProof/>
            <w:kern w:val="0"/>
          </w:rPr>
          <w:t>1.2</w:t>
        </w:r>
        <w:r w:rsidRPr="00865E37">
          <w:rPr>
            <w:rStyle w:val="Hyperlink"/>
            <w:rFonts w:hint="eastAsia"/>
            <w:noProof/>
            <w:kern w:val="0"/>
          </w:rPr>
          <w:t>名词解释</w:t>
        </w:r>
        <w:r>
          <w:rPr>
            <w:noProof/>
            <w:webHidden/>
          </w:rPr>
          <w:tab/>
        </w:r>
        <w:r>
          <w:rPr>
            <w:noProof/>
            <w:webHidden/>
          </w:rPr>
          <w:fldChar w:fldCharType="begin"/>
        </w:r>
        <w:r>
          <w:rPr>
            <w:noProof/>
            <w:webHidden/>
          </w:rPr>
          <w:instrText xml:space="preserve"> PAGEREF _Toc350577962 \h </w:instrText>
        </w:r>
        <w:r>
          <w:rPr>
            <w:noProof/>
            <w:webHidden/>
          </w:rPr>
        </w:r>
        <w:r>
          <w:rPr>
            <w:noProof/>
            <w:webHidden/>
          </w:rPr>
          <w:fldChar w:fldCharType="separate"/>
        </w:r>
        <w:r>
          <w:rPr>
            <w:noProof/>
            <w:webHidden/>
          </w:rPr>
          <w:t>3</w:t>
        </w:r>
        <w:r>
          <w:rPr>
            <w:noProof/>
            <w:webHidden/>
          </w:rPr>
          <w:fldChar w:fldCharType="end"/>
        </w:r>
      </w:hyperlink>
    </w:p>
    <w:p w:rsidR="004A72CC" w:rsidRDefault="004A72CC">
      <w:pPr>
        <w:pStyle w:val="TOC1"/>
        <w:tabs>
          <w:tab w:val="left" w:pos="420"/>
          <w:tab w:val="right" w:leader="dot" w:pos="8296"/>
        </w:tabs>
        <w:rPr>
          <w:b w:val="0"/>
          <w:bCs w:val="0"/>
          <w:caps w:val="0"/>
          <w:noProof/>
          <w:sz w:val="21"/>
          <w:szCs w:val="22"/>
        </w:rPr>
      </w:pPr>
      <w:hyperlink w:anchor="_Toc350577963" w:history="1">
        <w:r w:rsidRPr="00865E37">
          <w:rPr>
            <w:rStyle w:val="Hyperlink"/>
            <w:rFonts w:ascii="宋体" w:hAnsi="宋体"/>
            <w:noProof/>
          </w:rPr>
          <w:t>2.</w:t>
        </w:r>
        <w:r>
          <w:rPr>
            <w:b w:val="0"/>
            <w:bCs w:val="0"/>
            <w:caps w:val="0"/>
            <w:noProof/>
            <w:sz w:val="21"/>
            <w:szCs w:val="22"/>
          </w:rPr>
          <w:tab/>
        </w:r>
        <w:r w:rsidRPr="00865E37">
          <w:rPr>
            <w:rStyle w:val="Hyperlink"/>
            <w:rFonts w:ascii="宋体" w:hAnsi="宋体" w:hint="eastAsia"/>
            <w:noProof/>
          </w:rPr>
          <w:t>系统功能</w:t>
        </w:r>
        <w:r>
          <w:rPr>
            <w:noProof/>
            <w:webHidden/>
          </w:rPr>
          <w:tab/>
        </w:r>
        <w:r>
          <w:rPr>
            <w:noProof/>
            <w:webHidden/>
          </w:rPr>
          <w:fldChar w:fldCharType="begin"/>
        </w:r>
        <w:r>
          <w:rPr>
            <w:noProof/>
            <w:webHidden/>
          </w:rPr>
          <w:instrText xml:space="preserve"> PAGEREF _Toc350577963 \h </w:instrText>
        </w:r>
        <w:r>
          <w:rPr>
            <w:noProof/>
            <w:webHidden/>
          </w:rPr>
        </w:r>
        <w:r>
          <w:rPr>
            <w:noProof/>
            <w:webHidden/>
          </w:rPr>
          <w:fldChar w:fldCharType="separate"/>
        </w:r>
        <w:r>
          <w:rPr>
            <w:noProof/>
            <w:webHidden/>
          </w:rPr>
          <w:t>3</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64" w:history="1">
        <w:r w:rsidRPr="00865E37">
          <w:rPr>
            <w:rStyle w:val="Hyperlink"/>
            <w:noProof/>
            <w:kern w:val="0"/>
          </w:rPr>
          <w:t>2.1</w:t>
        </w:r>
        <w:r w:rsidRPr="00865E37">
          <w:rPr>
            <w:rStyle w:val="Hyperlink"/>
            <w:rFonts w:hint="eastAsia"/>
            <w:noProof/>
            <w:kern w:val="0"/>
          </w:rPr>
          <w:t>客户端</w:t>
        </w:r>
        <w:r>
          <w:rPr>
            <w:noProof/>
            <w:webHidden/>
          </w:rPr>
          <w:tab/>
        </w:r>
        <w:r>
          <w:rPr>
            <w:noProof/>
            <w:webHidden/>
          </w:rPr>
          <w:fldChar w:fldCharType="begin"/>
        </w:r>
        <w:r>
          <w:rPr>
            <w:noProof/>
            <w:webHidden/>
          </w:rPr>
          <w:instrText xml:space="preserve"> PAGEREF _Toc350577964 \h </w:instrText>
        </w:r>
        <w:r>
          <w:rPr>
            <w:noProof/>
            <w:webHidden/>
          </w:rPr>
        </w:r>
        <w:r>
          <w:rPr>
            <w:noProof/>
            <w:webHidden/>
          </w:rPr>
          <w:fldChar w:fldCharType="separate"/>
        </w:r>
        <w:r>
          <w:rPr>
            <w:noProof/>
            <w:webHidden/>
          </w:rPr>
          <w:t>4</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65" w:history="1">
        <w:r w:rsidRPr="00865E37">
          <w:rPr>
            <w:rStyle w:val="Hyperlink"/>
            <w:noProof/>
          </w:rPr>
          <w:t xml:space="preserve">2.1.1 </w:t>
        </w:r>
        <w:r w:rsidRPr="00865E37">
          <w:rPr>
            <w:rStyle w:val="Hyperlink"/>
            <w:rFonts w:hint="eastAsia"/>
            <w:noProof/>
          </w:rPr>
          <w:t>登录</w:t>
        </w:r>
        <w:r>
          <w:rPr>
            <w:noProof/>
            <w:webHidden/>
          </w:rPr>
          <w:tab/>
        </w:r>
        <w:r>
          <w:rPr>
            <w:noProof/>
            <w:webHidden/>
          </w:rPr>
          <w:fldChar w:fldCharType="begin"/>
        </w:r>
        <w:r>
          <w:rPr>
            <w:noProof/>
            <w:webHidden/>
          </w:rPr>
          <w:instrText xml:space="preserve"> PAGEREF _Toc350577965 \h </w:instrText>
        </w:r>
        <w:r>
          <w:rPr>
            <w:noProof/>
            <w:webHidden/>
          </w:rPr>
        </w:r>
        <w:r>
          <w:rPr>
            <w:noProof/>
            <w:webHidden/>
          </w:rPr>
          <w:fldChar w:fldCharType="separate"/>
        </w:r>
        <w:r>
          <w:rPr>
            <w:noProof/>
            <w:webHidden/>
          </w:rPr>
          <w:t>4</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66" w:history="1">
        <w:r w:rsidRPr="00865E37">
          <w:rPr>
            <w:rStyle w:val="Hyperlink"/>
            <w:noProof/>
          </w:rPr>
          <w:t xml:space="preserve">2.1.2 </w:t>
        </w:r>
        <w:r w:rsidRPr="00865E37">
          <w:rPr>
            <w:rStyle w:val="Hyperlink"/>
            <w:rFonts w:hint="eastAsia"/>
            <w:noProof/>
          </w:rPr>
          <w:t>客户端主界面</w:t>
        </w:r>
        <w:r>
          <w:rPr>
            <w:noProof/>
            <w:webHidden/>
          </w:rPr>
          <w:tab/>
        </w:r>
        <w:r>
          <w:rPr>
            <w:noProof/>
            <w:webHidden/>
          </w:rPr>
          <w:fldChar w:fldCharType="begin"/>
        </w:r>
        <w:r>
          <w:rPr>
            <w:noProof/>
            <w:webHidden/>
          </w:rPr>
          <w:instrText xml:space="preserve"> PAGEREF _Toc350577966 \h </w:instrText>
        </w:r>
        <w:r>
          <w:rPr>
            <w:noProof/>
            <w:webHidden/>
          </w:rPr>
        </w:r>
        <w:r>
          <w:rPr>
            <w:noProof/>
            <w:webHidden/>
          </w:rPr>
          <w:fldChar w:fldCharType="separate"/>
        </w:r>
        <w:r>
          <w:rPr>
            <w:noProof/>
            <w:webHidden/>
          </w:rPr>
          <w:t>5</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67" w:history="1">
        <w:r w:rsidRPr="00865E37">
          <w:rPr>
            <w:rStyle w:val="Hyperlink"/>
            <w:noProof/>
          </w:rPr>
          <w:t>2.1.3 IP</w:t>
        </w:r>
        <w:r w:rsidRPr="00865E37">
          <w:rPr>
            <w:rStyle w:val="Hyperlink"/>
            <w:rFonts w:hint="eastAsia"/>
            <w:noProof/>
          </w:rPr>
          <w:t>查询结果界面</w:t>
        </w:r>
        <w:r>
          <w:rPr>
            <w:noProof/>
            <w:webHidden/>
          </w:rPr>
          <w:tab/>
        </w:r>
        <w:r>
          <w:rPr>
            <w:noProof/>
            <w:webHidden/>
          </w:rPr>
          <w:fldChar w:fldCharType="begin"/>
        </w:r>
        <w:r>
          <w:rPr>
            <w:noProof/>
            <w:webHidden/>
          </w:rPr>
          <w:instrText xml:space="preserve"> PAGEREF _Toc350577967 \h </w:instrText>
        </w:r>
        <w:r>
          <w:rPr>
            <w:noProof/>
            <w:webHidden/>
          </w:rPr>
        </w:r>
        <w:r>
          <w:rPr>
            <w:noProof/>
            <w:webHidden/>
          </w:rPr>
          <w:fldChar w:fldCharType="separate"/>
        </w:r>
        <w:r>
          <w:rPr>
            <w:noProof/>
            <w:webHidden/>
          </w:rPr>
          <w:t>5</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68" w:history="1">
        <w:r w:rsidRPr="00865E37">
          <w:rPr>
            <w:rStyle w:val="Hyperlink"/>
            <w:noProof/>
          </w:rPr>
          <w:t xml:space="preserve">2.1.4 </w:t>
        </w:r>
        <w:r w:rsidRPr="00865E37">
          <w:rPr>
            <w:rStyle w:val="Hyperlink"/>
            <w:rFonts w:hint="eastAsia"/>
            <w:noProof/>
          </w:rPr>
          <w:t>路由信息查看界面</w:t>
        </w:r>
        <w:r>
          <w:rPr>
            <w:noProof/>
            <w:webHidden/>
          </w:rPr>
          <w:tab/>
        </w:r>
        <w:r>
          <w:rPr>
            <w:noProof/>
            <w:webHidden/>
          </w:rPr>
          <w:fldChar w:fldCharType="begin"/>
        </w:r>
        <w:r>
          <w:rPr>
            <w:noProof/>
            <w:webHidden/>
          </w:rPr>
          <w:instrText xml:space="preserve"> PAGEREF _Toc350577968 \h </w:instrText>
        </w:r>
        <w:r>
          <w:rPr>
            <w:noProof/>
            <w:webHidden/>
          </w:rPr>
        </w:r>
        <w:r>
          <w:rPr>
            <w:noProof/>
            <w:webHidden/>
          </w:rPr>
          <w:fldChar w:fldCharType="separate"/>
        </w:r>
        <w:r>
          <w:rPr>
            <w:noProof/>
            <w:webHidden/>
          </w:rPr>
          <w:t>6</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69" w:history="1">
        <w:r w:rsidRPr="00865E37">
          <w:rPr>
            <w:rStyle w:val="Hyperlink"/>
            <w:noProof/>
          </w:rPr>
          <w:t xml:space="preserve">2.1.5 </w:t>
        </w:r>
        <w:r w:rsidRPr="00865E37">
          <w:rPr>
            <w:rStyle w:val="Hyperlink"/>
            <w:rFonts w:hint="eastAsia"/>
            <w:noProof/>
          </w:rPr>
          <w:t>日志查询界面</w:t>
        </w:r>
        <w:r>
          <w:rPr>
            <w:noProof/>
            <w:webHidden/>
          </w:rPr>
          <w:tab/>
        </w:r>
        <w:r>
          <w:rPr>
            <w:noProof/>
            <w:webHidden/>
          </w:rPr>
          <w:fldChar w:fldCharType="begin"/>
        </w:r>
        <w:r>
          <w:rPr>
            <w:noProof/>
            <w:webHidden/>
          </w:rPr>
          <w:instrText xml:space="preserve"> PAGEREF _Toc350577969 \h </w:instrText>
        </w:r>
        <w:r>
          <w:rPr>
            <w:noProof/>
            <w:webHidden/>
          </w:rPr>
        </w:r>
        <w:r>
          <w:rPr>
            <w:noProof/>
            <w:webHidden/>
          </w:rPr>
          <w:fldChar w:fldCharType="separate"/>
        </w:r>
        <w:r>
          <w:rPr>
            <w:noProof/>
            <w:webHidden/>
          </w:rPr>
          <w:t>7</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70" w:history="1">
        <w:r w:rsidRPr="00865E37">
          <w:rPr>
            <w:rStyle w:val="Hyperlink"/>
            <w:noProof/>
            <w:kern w:val="0"/>
          </w:rPr>
          <w:t>2.2</w:t>
        </w:r>
        <w:r w:rsidRPr="00865E37">
          <w:rPr>
            <w:rStyle w:val="Hyperlink"/>
            <w:rFonts w:hint="eastAsia"/>
            <w:noProof/>
            <w:kern w:val="0"/>
          </w:rPr>
          <w:t>后台管理系统</w:t>
        </w:r>
        <w:r>
          <w:rPr>
            <w:noProof/>
            <w:webHidden/>
          </w:rPr>
          <w:tab/>
        </w:r>
        <w:r>
          <w:rPr>
            <w:noProof/>
            <w:webHidden/>
          </w:rPr>
          <w:fldChar w:fldCharType="begin"/>
        </w:r>
        <w:r>
          <w:rPr>
            <w:noProof/>
            <w:webHidden/>
          </w:rPr>
          <w:instrText xml:space="preserve"> PAGEREF _Toc350577970 \h </w:instrText>
        </w:r>
        <w:r>
          <w:rPr>
            <w:noProof/>
            <w:webHidden/>
          </w:rPr>
        </w:r>
        <w:r>
          <w:rPr>
            <w:noProof/>
            <w:webHidden/>
          </w:rPr>
          <w:fldChar w:fldCharType="separate"/>
        </w:r>
        <w:r>
          <w:rPr>
            <w:noProof/>
            <w:webHidden/>
          </w:rPr>
          <w:t>7</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71" w:history="1">
        <w:r w:rsidRPr="00865E37">
          <w:rPr>
            <w:rStyle w:val="Hyperlink"/>
            <w:noProof/>
          </w:rPr>
          <w:t xml:space="preserve">2.1.1 </w:t>
        </w:r>
        <w:r w:rsidRPr="00865E37">
          <w:rPr>
            <w:rStyle w:val="Hyperlink"/>
            <w:rFonts w:hint="eastAsia"/>
            <w:noProof/>
          </w:rPr>
          <w:t>登录</w:t>
        </w:r>
        <w:r>
          <w:rPr>
            <w:noProof/>
            <w:webHidden/>
          </w:rPr>
          <w:tab/>
        </w:r>
        <w:r>
          <w:rPr>
            <w:noProof/>
            <w:webHidden/>
          </w:rPr>
          <w:fldChar w:fldCharType="begin"/>
        </w:r>
        <w:r>
          <w:rPr>
            <w:noProof/>
            <w:webHidden/>
          </w:rPr>
          <w:instrText xml:space="preserve"> PAGEREF _Toc350577971 \h </w:instrText>
        </w:r>
        <w:r>
          <w:rPr>
            <w:noProof/>
            <w:webHidden/>
          </w:rPr>
        </w:r>
        <w:r>
          <w:rPr>
            <w:noProof/>
            <w:webHidden/>
          </w:rPr>
          <w:fldChar w:fldCharType="separate"/>
        </w:r>
        <w:r>
          <w:rPr>
            <w:noProof/>
            <w:webHidden/>
          </w:rPr>
          <w:t>7</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72" w:history="1">
        <w:r w:rsidRPr="00865E37">
          <w:rPr>
            <w:rStyle w:val="Hyperlink"/>
            <w:noProof/>
          </w:rPr>
          <w:t xml:space="preserve">2.1.2 </w:t>
        </w:r>
        <w:r w:rsidRPr="00865E37">
          <w:rPr>
            <w:rStyle w:val="Hyperlink"/>
            <w:rFonts w:hint="eastAsia"/>
            <w:noProof/>
          </w:rPr>
          <w:t>后台管理系统主界面</w:t>
        </w:r>
        <w:r>
          <w:rPr>
            <w:noProof/>
            <w:webHidden/>
          </w:rPr>
          <w:tab/>
        </w:r>
        <w:r>
          <w:rPr>
            <w:noProof/>
            <w:webHidden/>
          </w:rPr>
          <w:fldChar w:fldCharType="begin"/>
        </w:r>
        <w:r>
          <w:rPr>
            <w:noProof/>
            <w:webHidden/>
          </w:rPr>
          <w:instrText xml:space="preserve"> PAGEREF _Toc350577972 \h </w:instrText>
        </w:r>
        <w:r>
          <w:rPr>
            <w:noProof/>
            <w:webHidden/>
          </w:rPr>
        </w:r>
        <w:r>
          <w:rPr>
            <w:noProof/>
            <w:webHidden/>
          </w:rPr>
          <w:fldChar w:fldCharType="separate"/>
        </w:r>
        <w:r>
          <w:rPr>
            <w:noProof/>
            <w:webHidden/>
          </w:rPr>
          <w:t>8</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73" w:history="1">
        <w:r w:rsidRPr="00865E37">
          <w:rPr>
            <w:rStyle w:val="Hyperlink"/>
            <w:noProof/>
          </w:rPr>
          <w:t xml:space="preserve">2.1.3 </w:t>
        </w:r>
        <w:r w:rsidRPr="00865E37">
          <w:rPr>
            <w:rStyle w:val="Hyperlink"/>
            <w:rFonts w:hint="eastAsia"/>
            <w:noProof/>
          </w:rPr>
          <w:t>权限管理</w:t>
        </w:r>
        <w:r>
          <w:rPr>
            <w:noProof/>
            <w:webHidden/>
          </w:rPr>
          <w:tab/>
        </w:r>
        <w:r>
          <w:rPr>
            <w:noProof/>
            <w:webHidden/>
          </w:rPr>
          <w:fldChar w:fldCharType="begin"/>
        </w:r>
        <w:r>
          <w:rPr>
            <w:noProof/>
            <w:webHidden/>
          </w:rPr>
          <w:instrText xml:space="preserve"> PAGEREF _Toc350577973 \h </w:instrText>
        </w:r>
        <w:r>
          <w:rPr>
            <w:noProof/>
            <w:webHidden/>
          </w:rPr>
        </w:r>
        <w:r>
          <w:rPr>
            <w:noProof/>
            <w:webHidden/>
          </w:rPr>
          <w:fldChar w:fldCharType="separate"/>
        </w:r>
        <w:r>
          <w:rPr>
            <w:noProof/>
            <w:webHidden/>
          </w:rPr>
          <w:t>8</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74" w:history="1">
        <w:r w:rsidRPr="00865E37">
          <w:rPr>
            <w:rStyle w:val="Hyperlink"/>
            <w:noProof/>
          </w:rPr>
          <w:t xml:space="preserve">2.1.4 </w:t>
        </w:r>
        <w:r w:rsidRPr="00865E37">
          <w:rPr>
            <w:rStyle w:val="Hyperlink"/>
            <w:rFonts w:hint="eastAsia"/>
            <w:noProof/>
          </w:rPr>
          <w:t>配置管理</w:t>
        </w:r>
        <w:r>
          <w:rPr>
            <w:noProof/>
            <w:webHidden/>
          </w:rPr>
          <w:tab/>
        </w:r>
        <w:r>
          <w:rPr>
            <w:noProof/>
            <w:webHidden/>
          </w:rPr>
          <w:fldChar w:fldCharType="begin"/>
        </w:r>
        <w:r>
          <w:rPr>
            <w:noProof/>
            <w:webHidden/>
          </w:rPr>
          <w:instrText xml:space="preserve"> PAGEREF _Toc350577974 \h </w:instrText>
        </w:r>
        <w:r>
          <w:rPr>
            <w:noProof/>
            <w:webHidden/>
          </w:rPr>
        </w:r>
        <w:r>
          <w:rPr>
            <w:noProof/>
            <w:webHidden/>
          </w:rPr>
          <w:fldChar w:fldCharType="separate"/>
        </w:r>
        <w:r>
          <w:rPr>
            <w:noProof/>
            <w:webHidden/>
          </w:rPr>
          <w:t>8</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75" w:history="1">
        <w:r w:rsidRPr="00865E37">
          <w:rPr>
            <w:rStyle w:val="Hyperlink"/>
            <w:noProof/>
          </w:rPr>
          <w:t>2.1.5 IP</w:t>
        </w:r>
        <w:r w:rsidRPr="00865E37">
          <w:rPr>
            <w:rStyle w:val="Hyperlink"/>
            <w:rFonts w:hint="eastAsia"/>
            <w:noProof/>
          </w:rPr>
          <w:t>查询记录</w:t>
        </w:r>
        <w:r>
          <w:rPr>
            <w:noProof/>
            <w:webHidden/>
          </w:rPr>
          <w:tab/>
        </w:r>
        <w:r>
          <w:rPr>
            <w:noProof/>
            <w:webHidden/>
          </w:rPr>
          <w:fldChar w:fldCharType="begin"/>
        </w:r>
        <w:r>
          <w:rPr>
            <w:noProof/>
            <w:webHidden/>
          </w:rPr>
          <w:instrText xml:space="preserve"> PAGEREF _Toc350577975 \h </w:instrText>
        </w:r>
        <w:r>
          <w:rPr>
            <w:noProof/>
            <w:webHidden/>
          </w:rPr>
        </w:r>
        <w:r>
          <w:rPr>
            <w:noProof/>
            <w:webHidden/>
          </w:rPr>
          <w:fldChar w:fldCharType="separate"/>
        </w:r>
        <w:r>
          <w:rPr>
            <w:noProof/>
            <w:webHidden/>
          </w:rPr>
          <w:t>9</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76" w:history="1">
        <w:r w:rsidRPr="00865E37">
          <w:rPr>
            <w:rStyle w:val="Hyperlink"/>
            <w:noProof/>
          </w:rPr>
          <w:t xml:space="preserve">2.1.6 </w:t>
        </w:r>
        <w:r w:rsidRPr="00865E37">
          <w:rPr>
            <w:rStyle w:val="Hyperlink"/>
            <w:rFonts w:hint="eastAsia"/>
            <w:noProof/>
          </w:rPr>
          <w:t>路由查询</w:t>
        </w:r>
        <w:r>
          <w:rPr>
            <w:noProof/>
            <w:webHidden/>
          </w:rPr>
          <w:tab/>
        </w:r>
        <w:r>
          <w:rPr>
            <w:noProof/>
            <w:webHidden/>
          </w:rPr>
          <w:fldChar w:fldCharType="begin"/>
        </w:r>
        <w:r>
          <w:rPr>
            <w:noProof/>
            <w:webHidden/>
          </w:rPr>
          <w:instrText xml:space="preserve"> PAGEREF _Toc350577976 \h </w:instrText>
        </w:r>
        <w:r>
          <w:rPr>
            <w:noProof/>
            <w:webHidden/>
          </w:rPr>
        </w:r>
        <w:r>
          <w:rPr>
            <w:noProof/>
            <w:webHidden/>
          </w:rPr>
          <w:fldChar w:fldCharType="separate"/>
        </w:r>
        <w:r>
          <w:rPr>
            <w:noProof/>
            <w:webHidden/>
          </w:rPr>
          <w:t>9</w:t>
        </w:r>
        <w:r>
          <w:rPr>
            <w:noProof/>
            <w:webHidden/>
          </w:rPr>
          <w:fldChar w:fldCharType="end"/>
        </w:r>
      </w:hyperlink>
    </w:p>
    <w:p w:rsidR="004A72CC" w:rsidRDefault="004A72CC">
      <w:pPr>
        <w:pStyle w:val="TOC3"/>
        <w:tabs>
          <w:tab w:val="right" w:leader="dot" w:pos="8296"/>
        </w:tabs>
        <w:rPr>
          <w:i w:val="0"/>
          <w:iCs w:val="0"/>
          <w:noProof/>
          <w:sz w:val="21"/>
          <w:szCs w:val="22"/>
        </w:rPr>
      </w:pPr>
      <w:hyperlink w:anchor="_Toc350577977" w:history="1">
        <w:r w:rsidRPr="00865E37">
          <w:rPr>
            <w:rStyle w:val="Hyperlink"/>
            <w:noProof/>
          </w:rPr>
          <w:t xml:space="preserve">2.1.7 </w:t>
        </w:r>
        <w:r w:rsidRPr="00865E37">
          <w:rPr>
            <w:rStyle w:val="Hyperlink"/>
            <w:rFonts w:hint="eastAsia"/>
            <w:noProof/>
          </w:rPr>
          <w:t>后台数据库</w:t>
        </w:r>
        <w:r>
          <w:rPr>
            <w:noProof/>
            <w:webHidden/>
          </w:rPr>
          <w:tab/>
        </w:r>
        <w:r>
          <w:rPr>
            <w:noProof/>
            <w:webHidden/>
          </w:rPr>
          <w:fldChar w:fldCharType="begin"/>
        </w:r>
        <w:r>
          <w:rPr>
            <w:noProof/>
            <w:webHidden/>
          </w:rPr>
          <w:instrText xml:space="preserve"> PAGEREF _Toc350577977 \h </w:instrText>
        </w:r>
        <w:r>
          <w:rPr>
            <w:noProof/>
            <w:webHidden/>
          </w:rPr>
        </w:r>
        <w:r>
          <w:rPr>
            <w:noProof/>
            <w:webHidden/>
          </w:rPr>
          <w:fldChar w:fldCharType="separate"/>
        </w:r>
        <w:r>
          <w:rPr>
            <w:noProof/>
            <w:webHidden/>
          </w:rPr>
          <w:t>9</w:t>
        </w:r>
        <w:r>
          <w:rPr>
            <w:noProof/>
            <w:webHidden/>
          </w:rPr>
          <w:fldChar w:fldCharType="end"/>
        </w:r>
      </w:hyperlink>
    </w:p>
    <w:p w:rsidR="004A72CC" w:rsidRDefault="004A72CC">
      <w:pPr>
        <w:pStyle w:val="TOC1"/>
        <w:tabs>
          <w:tab w:val="left" w:pos="420"/>
          <w:tab w:val="right" w:leader="dot" w:pos="8296"/>
        </w:tabs>
        <w:rPr>
          <w:b w:val="0"/>
          <w:bCs w:val="0"/>
          <w:caps w:val="0"/>
          <w:noProof/>
          <w:sz w:val="21"/>
          <w:szCs w:val="22"/>
        </w:rPr>
      </w:pPr>
      <w:hyperlink w:anchor="_Toc350577978" w:history="1">
        <w:r w:rsidRPr="00865E37">
          <w:rPr>
            <w:rStyle w:val="Hyperlink"/>
            <w:rFonts w:ascii="宋体" w:hAnsi="宋体"/>
            <w:noProof/>
          </w:rPr>
          <w:t>3.</w:t>
        </w:r>
        <w:r>
          <w:rPr>
            <w:b w:val="0"/>
            <w:bCs w:val="0"/>
            <w:caps w:val="0"/>
            <w:noProof/>
            <w:sz w:val="21"/>
            <w:szCs w:val="22"/>
          </w:rPr>
          <w:tab/>
        </w:r>
        <w:r w:rsidRPr="00865E37">
          <w:rPr>
            <w:rStyle w:val="Hyperlink"/>
            <w:rFonts w:ascii="宋体" w:hAnsi="宋体" w:hint="eastAsia"/>
            <w:noProof/>
          </w:rPr>
          <w:t>安全核心技术</w:t>
        </w:r>
        <w:r>
          <w:rPr>
            <w:noProof/>
            <w:webHidden/>
          </w:rPr>
          <w:tab/>
        </w:r>
        <w:r>
          <w:rPr>
            <w:noProof/>
            <w:webHidden/>
          </w:rPr>
          <w:fldChar w:fldCharType="begin"/>
        </w:r>
        <w:r>
          <w:rPr>
            <w:noProof/>
            <w:webHidden/>
          </w:rPr>
          <w:instrText xml:space="preserve"> PAGEREF _Toc350577978 \h </w:instrText>
        </w:r>
        <w:r>
          <w:rPr>
            <w:noProof/>
            <w:webHidden/>
          </w:rPr>
        </w:r>
        <w:r>
          <w:rPr>
            <w:noProof/>
            <w:webHidden/>
          </w:rPr>
          <w:fldChar w:fldCharType="separate"/>
        </w:r>
        <w:r>
          <w:rPr>
            <w:noProof/>
            <w:webHidden/>
          </w:rPr>
          <w:t>9</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79" w:history="1">
        <w:r w:rsidRPr="00865E37">
          <w:rPr>
            <w:rStyle w:val="Hyperlink"/>
            <w:noProof/>
            <w:kern w:val="0"/>
          </w:rPr>
          <w:t>3.1</w:t>
        </w:r>
        <w:r w:rsidRPr="00865E37">
          <w:rPr>
            <w:rStyle w:val="Hyperlink"/>
            <w:rFonts w:hint="eastAsia"/>
            <w:noProof/>
            <w:kern w:val="0"/>
          </w:rPr>
          <w:t>协议的选择</w:t>
        </w:r>
        <w:r>
          <w:rPr>
            <w:noProof/>
            <w:webHidden/>
          </w:rPr>
          <w:tab/>
        </w:r>
        <w:r>
          <w:rPr>
            <w:noProof/>
            <w:webHidden/>
          </w:rPr>
          <w:fldChar w:fldCharType="begin"/>
        </w:r>
        <w:r>
          <w:rPr>
            <w:noProof/>
            <w:webHidden/>
          </w:rPr>
          <w:instrText xml:space="preserve"> PAGEREF _Toc350577979 \h </w:instrText>
        </w:r>
        <w:r>
          <w:rPr>
            <w:noProof/>
            <w:webHidden/>
          </w:rPr>
        </w:r>
        <w:r>
          <w:rPr>
            <w:noProof/>
            <w:webHidden/>
          </w:rPr>
          <w:fldChar w:fldCharType="separate"/>
        </w:r>
        <w:r>
          <w:rPr>
            <w:noProof/>
            <w:webHidden/>
          </w:rPr>
          <w:t>9</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0" w:history="1">
        <w:r w:rsidRPr="00865E37">
          <w:rPr>
            <w:rStyle w:val="Hyperlink"/>
            <w:noProof/>
            <w:kern w:val="0"/>
          </w:rPr>
          <w:t>3.2</w:t>
        </w:r>
        <w:r w:rsidRPr="00865E37">
          <w:rPr>
            <w:rStyle w:val="Hyperlink"/>
            <w:rFonts w:hint="eastAsia"/>
            <w:noProof/>
            <w:kern w:val="0"/>
          </w:rPr>
          <w:t>加密技术</w:t>
        </w:r>
        <w:r>
          <w:rPr>
            <w:noProof/>
            <w:webHidden/>
          </w:rPr>
          <w:tab/>
        </w:r>
        <w:r>
          <w:rPr>
            <w:noProof/>
            <w:webHidden/>
          </w:rPr>
          <w:fldChar w:fldCharType="begin"/>
        </w:r>
        <w:r>
          <w:rPr>
            <w:noProof/>
            <w:webHidden/>
          </w:rPr>
          <w:instrText xml:space="preserve"> PAGEREF _Toc350577980 \h </w:instrText>
        </w:r>
        <w:r>
          <w:rPr>
            <w:noProof/>
            <w:webHidden/>
          </w:rPr>
        </w:r>
        <w:r>
          <w:rPr>
            <w:noProof/>
            <w:webHidden/>
          </w:rPr>
          <w:fldChar w:fldCharType="separate"/>
        </w:r>
        <w:r>
          <w:rPr>
            <w:noProof/>
            <w:webHidden/>
          </w:rPr>
          <w:t>10</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1" w:history="1">
        <w:r w:rsidRPr="00865E37">
          <w:rPr>
            <w:rStyle w:val="Hyperlink"/>
            <w:noProof/>
            <w:kern w:val="0"/>
          </w:rPr>
          <w:t>3.3</w:t>
        </w:r>
        <w:r w:rsidRPr="00865E37">
          <w:rPr>
            <w:rStyle w:val="Hyperlink"/>
            <w:rFonts w:hint="eastAsia"/>
            <w:noProof/>
            <w:kern w:val="0"/>
          </w:rPr>
          <w:t>检测服务器部署</w:t>
        </w:r>
        <w:r>
          <w:rPr>
            <w:noProof/>
            <w:webHidden/>
          </w:rPr>
          <w:tab/>
        </w:r>
        <w:r>
          <w:rPr>
            <w:noProof/>
            <w:webHidden/>
          </w:rPr>
          <w:fldChar w:fldCharType="begin"/>
        </w:r>
        <w:r>
          <w:rPr>
            <w:noProof/>
            <w:webHidden/>
          </w:rPr>
          <w:instrText xml:space="preserve"> PAGEREF _Toc350577981 \h </w:instrText>
        </w:r>
        <w:r>
          <w:rPr>
            <w:noProof/>
            <w:webHidden/>
          </w:rPr>
        </w:r>
        <w:r>
          <w:rPr>
            <w:noProof/>
            <w:webHidden/>
          </w:rPr>
          <w:fldChar w:fldCharType="separate"/>
        </w:r>
        <w:r>
          <w:rPr>
            <w:noProof/>
            <w:webHidden/>
          </w:rPr>
          <w:t>10</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2" w:history="1">
        <w:r w:rsidRPr="00865E37">
          <w:rPr>
            <w:rStyle w:val="Hyperlink"/>
            <w:noProof/>
            <w:kern w:val="0"/>
          </w:rPr>
          <w:t>3.4</w:t>
        </w:r>
        <w:r w:rsidRPr="00865E37">
          <w:rPr>
            <w:rStyle w:val="Hyperlink"/>
            <w:rFonts w:hint="eastAsia"/>
            <w:noProof/>
            <w:kern w:val="0"/>
          </w:rPr>
          <w:t>检测方式</w:t>
        </w:r>
        <w:r>
          <w:rPr>
            <w:noProof/>
            <w:webHidden/>
          </w:rPr>
          <w:tab/>
        </w:r>
        <w:r>
          <w:rPr>
            <w:noProof/>
            <w:webHidden/>
          </w:rPr>
          <w:fldChar w:fldCharType="begin"/>
        </w:r>
        <w:r>
          <w:rPr>
            <w:noProof/>
            <w:webHidden/>
          </w:rPr>
          <w:instrText xml:space="preserve"> PAGEREF _Toc350577982 \h </w:instrText>
        </w:r>
        <w:r>
          <w:rPr>
            <w:noProof/>
            <w:webHidden/>
          </w:rPr>
        </w:r>
        <w:r>
          <w:rPr>
            <w:noProof/>
            <w:webHidden/>
          </w:rPr>
          <w:fldChar w:fldCharType="separate"/>
        </w:r>
        <w:r>
          <w:rPr>
            <w:noProof/>
            <w:webHidden/>
          </w:rPr>
          <w:t>10</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3" w:history="1">
        <w:r w:rsidRPr="00865E37">
          <w:rPr>
            <w:rStyle w:val="Hyperlink"/>
            <w:noProof/>
            <w:kern w:val="0"/>
          </w:rPr>
          <w:t>3.5</w:t>
        </w:r>
        <w:r w:rsidRPr="00865E37">
          <w:rPr>
            <w:rStyle w:val="Hyperlink"/>
            <w:rFonts w:hint="eastAsia"/>
            <w:noProof/>
            <w:kern w:val="0"/>
          </w:rPr>
          <w:t>系统架构选择</w:t>
        </w:r>
        <w:r>
          <w:rPr>
            <w:noProof/>
            <w:webHidden/>
          </w:rPr>
          <w:tab/>
        </w:r>
        <w:r>
          <w:rPr>
            <w:noProof/>
            <w:webHidden/>
          </w:rPr>
          <w:fldChar w:fldCharType="begin"/>
        </w:r>
        <w:r>
          <w:rPr>
            <w:noProof/>
            <w:webHidden/>
          </w:rPr>
          <w:instrText xml:space="preserve"> PAGEREF _Toc350577983 \h </w:instrText>
        </w:r>
        <w:r>
          <w:rPr>
            <w:noProof/>
            <w:webHidden/>
          </w:rPr>
        </w:r>
        <w:r>
          <w:rPr>
            <w:noProof/>
            <w:webHidden/>
          </w:rPr>
          <w:fldChar w:fldCharType="separate"/>
        </w:r>
        <w:r>
          <w:rPr>
            <w:noProof/>
            <w:webHidden/>
          </w:rPr>
          <w:t>10</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4" w:history="1">
        <w:r w:rsidRPr="00865E37">
          <w:rPr>
            <w:rStyle w:val="Hyperlink"/>
            <w:noProof/>
            <w:kern w:val="0"/>
          </w:rPr>
          <w:t xml:space="preserve">3.6 </w:t>
        </w:r>
        <w:r w:rsidRPr="00865E37">
          <w:rPr>
            <w:rStyle w:val="Hyperlink"/>
            <w:rFonts w:hint="eastAsia"/>
            <w:noProof/>
            <w:kern w:val="0"/>
          </w:rPr>
          <w:t>防屏蔽技术</w:t>
        </w:r>
        <w:r>
          <w:rPr>
            <w:noProof/>
            <w:webHidden/>
          </w:rPr>
          <w:tab/>
        </w:r>
        <w:r>
          <w:rPr>
            <w:noProof/>
            <w:webHidden/>
          </w:rPr>
          <w:fldChar w:fldCharType="begin"/>
        </w:r>
        <w:r>
          <w:rPr>
            <w:noProof/>
            <w:webHidden/>
          </w:rPr>
          <w:instrText xml:space="preserve"> PAGEREF _Toc350577984 \h </w:instrText>
        </w:r>
        <w:r>
          <w:rPr>
            <w:noProof/>
            <w:webHidden/>
          </w:rPr>
        </w:r>
        <w:r>
          <w:rPr>
            <w:noProof/>
            <w:webHidden/>
          </w:rPr>
          <w:fldChar w:fldCharType="separate"/>
        </w:r>
        <w:r>
          <w:rPr>
            <w:noProof/>
            <w:webHidden/>
          </w:rPr>
          <w:t>11</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5" w:history="1">
        <w:r w:rsidRPr="00865E37">
          <w:rPr>
            <w:rStyle w:val="Hyperlink"/>
            <w:noProof/>
            <w:kern w:val="0"/>
          </w:rPr>
          <w:t xml:space="preserve">3.7 </w:t>
        </w:r>
        <w:r w:rsidRPr="00865E37">
          <w:rPr>
            <w:rStyle w:val="Hyperlink"/>
            <w:rFonts w:hint="eastAsia"/>
            <w:noProof/>
            <w:kern w:val="0"/>
          </w:rPr>
          <w:t>反镜像技术</w:t>
        </w:r>
        <w:r>
          <w:rPr>
            <w:noProof/>
            <w:webHidden/>
          </w:rPr>
          <w:tab/>
        </w:r>
        <w:r>
          <w:rPr>
            <w:noProof/>
            <w:webHidden/>
          </w:rPr>
          <w:fldChar w:fldCharType="begin"/>
        </w:r>
        <w:r>
          <w:rPr>
            <w:noProof/>
            <w:webHidden/>
          </w:rPr>
          <w:instrText xml:space="preserve"> PAGEREF _Toc350577985 \h </w:instrText>
        </w:r>
        <w:r>
          <w:rPr>
            <w:noProof/>
            <w:webHidden/>
          </w:rPr>
        </w:r>
        <w:r>
          <w:rPr>
            <w:noProof/>
            <w:webHidden/>
          </w:rPr>
          <w:fldChar w:fldCharType="separate"/>
        </w:r>
        <w:r>
          <w:rPr>
            <w:noProof/>
            <w:webHidden/>
          </w:rPr>
          <w:t>11</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6" w:history="1">
        <w:r w:rsidRPr="00865E37">
          <w:rPr>
            <w:rStyle w:val="Hyperlink"/>
            <w:noProof/>
            <w:kern w:val="0"/>
          </w:rPr>
          <w:t>3.8</w:t>
        </w:r>
        <w:r w:rsidRPr="00865E37">
          <w:rPr>
            <w:rStyle w:val="Hyperlink"/>
            <w:rFonts w:hint="eastAsia"/>
            <w:noProof/>
            <w:kern w:val="0"/>
          </w:rPr>
          <w:t>服务器反跟踪</w:t>
        </w:r>
        <w:r>
          <w:rPr>
            <w:noProof/>
            <w:webHidden/>
          </w:rPr>
          <w:tab/>
        </w:r>
        <w:r>
          <w:rPr>
            <w:noProof/>
            <w:webHidden/>
          </w:rPr>
          <w:fldChar w:fldCharType="begin"/>
        </w:r>
        <w:r>
          <w:rPr>
            <w:noProof/>
            <w:webHidden/>
          </w:rPr>
          <w:instrText xml:space="preserve"> PAGEREF _Toc350577986 \h </w:instrText>
        </w:r>
        <w:r>
          <w:rPr>
            <w:noProof/>
            <w:webHidden/>
          </w:rPr>
        </w:r>
        <w:r>
          <w:rPr>
            <w:noProof/>
            <w:webHidden/>
          </w:rPr>
          <w:fldChar w:fldCharType="separate"/>
        </w:r>
        <w:r>
          <w:rPr>
            <w:noProof/>
            <w:webHidden/>
          </w:rPr>
          <w:t>11</w:t>
        </w:r>
        <w:r>
          <w:rPr>
            <w:noProof/>
            <w:webHidden/>
          </w:rPr>
          <w:fldChar w:fldCharType="end"/>
        </w:r>
      </w:hyperlink>
    </w:p>
    <w:p w:rsidR="004A72CC" w:rsidRDefault="004A72CC">
      <w:pPr>
        <w:pStyle w:val="TOC1"/>
        <w:tabs>
          <w:tab w:val="left" w:pos="420"/>
          <w:tab w:val="right" w:leader="dot" w:pos="8296"/>
        </w:tabs>
        <w:rPr>
          <w:b w:val="0"/>
          <w:bCs w:val="0"/>
          <w:caps w:val="0"/>
          <w:noProof/>
          <w:sz w:val="21"/>
          <w:szCs w:val="22"/>
        </w:rPr>
      </w:pPr>
      <w:hyperlink w:anchor="_Toc350577987" w:history="1">
        <w:r w:rsidRPr="00865E37">
          <w:rPr>
            <w:rStyle w:val="Hyperlink"/>
            <w:rFonts w:ascii="宋体" w:hAnsi="宋体"/>
            <w:noProof/>
          </w:rPr>
          <w:t>4.</w:t>
        </w:r>
        <w:r>
          <w:rPr>
            <w:b w:val="0"/>
            <w:bCs w:val="0"/>
            <w:caps w:val="0"/>
            <w:noProof/>
            <w:sz w:val="21"/>
            <w:szCs w:val="22"/>
          </w:rPr>
          <w:tab/>
        </w:r>
        <w:r w:rsidRPr="00865E37">
          <w:rPr>
            <w:rStyle w:val="Hyperlink"/>
            <w:rFonts w:ascii="宋体" w:hAnsi="宋体" w:hint="eastAsia"/>
            <w:noProof/>
          </w:rPr>
          <w:t>权限控制</w:t>
        </w:r>
        <w:r>
          <w:rPr>
            <w:noProof/>
            <w:webHidden/>
          </w:rPr>
          <w:tab/>
        </w:r>
        <w:r>
          <w:rPr>
            <w:noProof/>
            <w:webHidden/>
          </w:rPr>
          <w:fldChar w:fldCharType="begin"/>
        </w:r>
        <w:r>
          <w:rPr>
            <w:noProof/>
            <w:webHidden/>
          </w:rPr>
          <w:instrText xml:space="preserve"> PAGEREF _Toc350577987 \h </w:instrText>
        </w:r>
        <w:r>
          <w:rPr>
            <w:noProof/>
            <w:webHidden/>
          </w:rPr>
        </w:r>
        <w:r>
          <w:rPr>
            <w:noProof/>
            <w:webHidden/>
          </w:rPr>
          <w:fldChar w:fldCharType="separate"/>
        </w:r>
        <w:r>
          <w:rPr>
            <w:noProof/>
            <w:webHidden/>
          </w:rPr>
          <w:t>11</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8" w:history="1">
        <w:r w:rsidRPr="00865E37">
          <w:rPr>
            <w:rStyle w:val="Hyperlink"/>
            <w:noProof/>
            <w:kern w:val="0"/>
          </w:rPr>
          <w:t xml:space="preserve">4.1 </w:t>
        </w:r>
        <w:r w:rsidRPr="00865E37">
          <w:rPr>
            <w:rStyle w:val="Hyperlink"/>
            <w:rFonts w:hint="eastAsia"/>
            <w:noProof/>
            <w:kern w:val="0"/>
          </w:rPr>
          <w:t>客户端权限</w:t>
        </w:r>
        <w:r>
          <w:rPr>
            <w:noProof/>
            <w:webHidden/>
          </w:rPr>
          <w:tab/>
        </w:r>
        <w:r>
          <w:rPr>
            <w:noProof/>
            <w:webHidden/>
          </w:rPr>
          <w:fldChar w:fldCharType="begin"/>
        </w:r>
        <w:r>
          <w:rPr>
            <w:noProof/>
            <w:webHidden/>
          </w:rPr>
          <w:instrText xml:space="preserve"> PAGEREF _Toc350577988 \h </w:instrText>
        </w:r>
        <w:r>
          <w:rPr>
            <w:noProof/>
            <w:webHidden/>
          </w:rPr>
        </w:r>
        <w:r>
          <w:rPr>
            <w:noProof/>
            <w:webHidden/>
          </w:rPr>
          <w:fldChar w:fldCharType="separate"/>
        </w:r>
        <w:r>
          <w:rPr>
            <w:noProof/>
            <w:webHidden/>
          </w:rPr>
          <w:t>12</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89" w:history="1">
        <w:r w:rsidRPr="00865E37">
          <w:rPr>
            <w:rStyle w:val="Hyperlink"/>
            <w:noProof/>
            <w:kern w:val="0"/>
          </w:rPr>
          <w:t>4.2</w:t>
        </w:r>
        <w:r w:rsidRPr="00865E37">
          <w:rPr>
            <w:rStyle w:val="Hyperlink"/>
            <w:rFonts w:hint="eastAsia"/>
            <w:noProof/>
            <w:kern w:val="0"/>
          </w:rPr>
          <w:t>节点服务器权限</w:t>
        </w:r>
        <w:r>
          <w:rPr>
            <w:noProof/>
            <w:webHidden/>
          </w:rPr>
          <w:tab/>
        </w:r>
        <w:r>
          <w:rPr>
            <w:noProof/>
            <w:webHidden/>
          </w:rPr>
          <w:fldChar w:fldCharType="begin"/>
        </w:r>
        <w:r>
          <w:rPr>
            <w:noProof/>
            <w:webHidden/>
          </w:rPr>
          <w:instrText xml:space="preserve"> PAGEREF _Toc350577989 \h </w:instrText>
        </w:r>
        <w:r>
          <w:rPr>
            <w:noProof/>
            <w:webHidden/>
          </w:rPr>
        </w:r>
        <w:r>
          <w:rPr>
            <w:noProof/>
            <w:webHidden/>
          </w:rPr>
          <w:fldChar w:fldCharType="separate"/>
        </w:r>
        <w:r>
          <w:rPr>
            <w:noProof/>
            <w:webHidden/>
          </w:rPr>
          <w:t>12</w:t>
        </w:r>
        <w:r>
          <w:rPr>
            <w:noProof/>
            <w:webHidden/>
          </w:rPr>
          <w:fldChar w:fldCharType="end"/>
        </w:r>
      </w:hyperlink>
    </w:p>
    <w:p w:rsidR="004A72CC" w:rsidRDefault="004A72CC">
      <w:pPr>
        <w:pStyle w:val="TOC2"/>
        <w:tabs>
          <w:tab w:val="right" w:leader="dot" w:pos="8296"/>
        </w:tabs>
        <w:rPr>
          <w:smallCaps w:val="0"/>
          <w:noProof/>
          <w:sz w:val="21"/>
          <w:szCs w:val="22"/>
        </w:rPr>
      </w:pPr>
      <w:hyperlink w:anchor="_Toc350577990" w:history="1">
        <w:r w:rsidRPr="00865E37">
          <w:rPr>
            <w:rStyle w:val="Hyperlink"/>
            <w:noProof/>
            <w:kern w:val="0"/>
          </w:rPr>
          <w:t>4.3</w:t>
        </w:r>
        <w:r w:rsidRPr="00865E37">
          <w:rPr>
            <w:rStyle w:val="Hyperlink"/>
            <w:rFonts w:hint="eastAsia"/>
            <w:noProof/>
            <w:kern w:val="0"/>
          </w:rPr>
          <w:t>主控服务器权限</w:t>
        </w:r>
        <w:r>
          <w:rPr>
            <w:noProof/>
            <w:webHidden/>
          </w:rPr>
          <w:tab/>
        </w:r>
        <w:r>
          <w:rPr>
            <w:noProof/>
            <w:webHidden/>
          </w:rPr>
          <w:fldChar w:fldCharType="begin"/>
        </w:r>
        <w:r>
          <w:rPr>
            <w:noProof/>
            <w:webHidden/>
          </w:rPr>
          <w:instrText xml:space="preserve"> PAGEREF _Toc350577990 \h </w:instrText>
        </w:r>
        <w:r>
          <w:rPr>
            <w:noProof/>
            <w:webHidden/>
          </w:rPr>
        </w:r>
        <w:r>
          <w:rPr>
            <w:noProof/>
            <w:webHidden/>
          </w:rPr>
          <w:fldChar w:fldCharType="separate"/>
        </w:r>
        <w:r>
          <w:rPr>
            <w:noProof/>
            <w:webHidden/>
          </w:rPr>
          <w:t>12</w:t>
        </w:r>
        <w:r>
          <w:rPr>
            <w:noProof/>
            <w:webHidden/>
          </w:rPr>
          <w:fldChar w:fldCharType="end"/>
        </w:r>
      </w:hyperlink>
    </w:p>
    <w:p w:rsidR="004A72CC" w:rsidRDefault="004A72CC">
      <w:pPr>
        <w:pStyle w:val="TOC1"/>
        <w:tabs>
          <w:tab w:val="left" w:pos="420"/>
          <w:tab w:val="right" w:leader="dot" w:pos="8296"/>
        </w:tabs>
        <w:rPr>
          <w:b w:val="0"/>
          <w:bCs w:val="0"/>
          <w:caps w:val="0"/>
          <w:noProof/>
          <w:sz w:val="21"/>
          <w:szCs w:val="22"/>
        </w:rPr>
      </w:pPr>
      <w:hyperlink w:anchor="_Toc350577991" w:history="1">
        <w:r w:rsidRPr="00865E37">
          <w:rPr>
            <w:rStyle w:val="Hyperlink"/>
            <w:rFonts w:ascii="宋体" w:hAnsi="宋体"/>
            <w:noProof/>
          </w:rPr>
          <w:t>5.</w:t>
        </w:r>
        <w:r>
          <w:rPr>
            <w:b w:val="0"/>
            <w:bCs w:val="0"/>
            <w:caps w:val="0"/>
            <w:noProof/>
            <w:sz w:val="21"/>
            <w:szCs w:val="22"/>
          </w:rPr>
          <w:tab/>
        </w:r>
        <w:r w:rsidRPr="00865E37">
          <w:rPr>
            <w:rStyle w:val="Hyperlink"/>
            <w:rFonts w:ascii="宋体" w:hAnsi="宋体" w:hint="eastAsia"/>
            <w:noProof/>
          </w:rPr>
          <w:t>总结</w:t>
        </w:r>
        <w:r>
          <w:rPr>
            <w:noProof/>
            <w:webHidden/>
          </w:rPr>
          <w:tab/>
        </w:r>
        <w:r>
          <w:rPr>
            <w:noProof/>
            <w:webHidden/>
          </w:rPr>
          <w:fldChar w:fldCharType="begin"/>
        </w:r>
        <w:r>
          <w:rPr>
            <w:noProof/>
            <w:webHidden/>
          </w:rPr>
          <w:instrText xml:space="preserve"> PAGEREF _Toc350577991 \h </w:instrText>
        </w:r>
        <w:r>
          <w:rPr>
            <w:noProof/>
            <w:webHidden/>
          </w:rPr>
        </w:r>
        <w:r>
          <w:rPr>
            <w:noProof/>
            <w:webHidden/>
          </w:rPr>
          <w:fldChar w:fldCharType="separate"/>
        </w:r>
        <w:r>
          <w:rPr>
            <w:noProof/>
            <w:webHidden/>
          </w:rPr>
          <w:t>13</w:t>
        </w:r>
        <w:r>
          <w:rPr>
            <w:noProof/>
            <w:webHidden/>
          </w:rPr>
          <w:fldChar w:fldCharType="end"/>
        </w:r>
      </w:hyperlink>
    </w:p>
    <w:p w:rsidR="004A72CC" w:rsidRDefault="004A72CC" w:rsidP="00FA0337">
      <w:pPr>
        <w:spacing w:line="360" w:lineRule="auto"/>
        <w:ind w:left="360"/>
        <w:rPr>
          <w:sz w:val="24"/>
        </w:rPr>
      </w:pPr>
      <w:r w:rsidRPr="00DF5AD7">
        <w:rPr>
          <w:sz w:val="22"/>
        </w:rPr>
        <w:fldChar w:fldCharType="end"/>
      </w:r>
    </w:p>
    <w:p w:rsidR="004A72CC" w:rsidRDefault="004A72CC">
      <w:pPr>
        <w:widowControl/>
        <w:jc w:val="left"/>
        <w:rPr>
          <w:sz w:val="24"/>
        </w:rPr>
      </w:pPr>
      <w:r>
        <w:rPr>
          <w:sz w:val="24"/>
        </w:rPr>
        <w:br w:type="page"/>
      </w:r>
    </w:p>
    <w:p w:rsidR="004A72CC" w:rsidRDefault="004A72CC" w:rsidP="00FA0337">
      <w:pPr>
        <w:spacing w:line="360" w:lineRule="auto"/>
        <w:ind w:left="360"/>
      </w:pPr>
    </w:p>
    <w:p w:rsidR="004A72CC" w:rsidRPr="009A702F" w:rsidRDefault="004A72CC" w:rsidP="009A702F">
      <w:pPr>
        <w:pStyle w:val="Heading1"/>
        <w:numPr>
          <w:ilvl w:val="0"/>
          <w:numId w:val="2"/>
        </w:numPr>
        <w:spacing w:line="360" w:lineRule="auto"/>
        <w:ind w:left="432" w:hanging="432"/>
        <w:rPr>
          <w:rFonts w:ascii="宋体"/>
          <w:sz w:val="40"/>
          <w:szCs w:val="36"/>
        </w:rPr>
      </w:pPr>
      <w:bookmarkStart w:id="1" w:name="_Toc350577960"/>
      <w:r>
        <w:rPr>
          <w:rFonts w:ascii="宋体" w:hAnsi="宋体" w:hint="eastAsia"/>
          <w:sz w:val="40"/>
          <w:szCs w:val="36"/>
        </w:rPr>
        <w:t>前言</w:t>
      </w:r>
      <w:bookmarkEnd w:id="1"/>
    </w:p>
    <w:p w:rsidR="004A72CC" w:rsidRPr="009A702F" w:rsidRDefault="004A72CC" w:rsidP="009A702F">
      <w:pPr>
        <w:pStyle w:val="Heading2"/>
        <w:ind w:left="576" w:hanging="576"/>
        <w:rPr>
          <w:kern w:val="0"/>
          <w:sz w:val="36"/>
        </w:rPr>
      </w:pPr>
      <w:bookmarkStart w:id="2" w:name="_Toc350577961"/>
      <w:r w:rsidRPr="009A702F">
        <w:rPr>
          <w:kern w:val="0"/>
          <w:sz w:val="36"/>
        </w:rPr>
        <w:t>1.1</w:t>
      </w:r>
      <w:r>
        <w:rPr>
          <w:rFonts w:hint="eastAsia"/>
          <w:kern w:val="0"/>
          <w:sz w:val="36"/>
        </w:rPr>
        <w:t>需求描述及背景</w:t>
      </w:r>
      <w:bookmarkEnd w:id="2"/>
    </w:p>
    <w:p w:rsidR="004A72CC" w:rsidRPr="00D91102" w:rsidRDefault="004A72CC" w:rsidP="00D91102">
      <w:pPr>
        <w:spacing w:line="360" w:lineRule="auto"/>
        <w:ind w:firstLineChars="200" w:firstLine="422"/>
        <w:rPr>
          <w:rFonts w:ascii="宋体"/>
        </w:rPr>
      </w:pPr>
      <w:r w:rsidRPr="00D91102">
        <w:rPr>
          <w:rFonts w:ascii="宋体" w:hAnsi="宋体" w:hint="eastAsia"/>
          <w:b/>
        </w:rPr>
        <w:t>存在问题：</w:t>
      </w:r>
      <w:r w:rsidRPr="00D91102">
        <w:rPr>
          <w:rFonts w:ascii="宋体" w:hAnsi="宋体"/>
        </w:rPr>
        <w:t xml:space="preserve"> </w:t>
      </w:r>
      <w:r w:rsidRPr="00D91102">
        <w:rPr>
          <w:rFonts w:ascii="宋体" w:hAnsi="宋体" w:hint="eastAsia"/>
        </w:rPr>
        <w:t>目前联通个别省分公司存在将带宽违规租赁给第三方公司或其他</w:t>
      </w:r>
      <w:r>
        <w:rPr>
          <w:rFonts w:ascii="宋体" w:hAnsi="宋体" w:hint="eastAsia"/>
        </w:rPr>
        <w:t>运营</w:t>
      </w:r>
      <w:r w:rsidRPr="00D91102">
        <w:rPr>
          <w:rFonts w:ascii="宋体" w:hAnsi="宋体" w:hint="eastAsia"/>
        </w:rPr>
        <w:t>商的现象，带宽在其他省份的倒卖，对带宽流入省份的联通带宽市场造成严重扰乱；</w:t>
      </w:r>
    </w:p>
    <w:p w:rsidR="004A72CC" w:rsidRPr="00D91102" w:rsidRDefault="004A72CC" w:rsidP="00D91102">
      <w:pPr>
        <w:spacing w:line="360" w:lineRule="auto"/>
        <w:ind w:firstLineChars="200" w:firstLine="422"/>
        <w:rPr>
          <w:rFonts w:ascii="宋体"/>
        </w:rPr>
      </w:pPr>
      <w:r w:rsidRPr="00D91102">
        <w:rPr>
          <w:rFonts w:ascii="宋体" w:hAnsi="宋体" w:hint="eastAsia"/>
          <w:b/>
        </w:rPr>
        <w:t>解决方式</w:t>
      </w:r>
      <w:r w:rsidRPr="00D91102">
        <w:rPr>
          <w:rFonts w:ascii="宋体" w:hAnsi="宋体" w:hint="eastAsia"/>
        </w:rPr>
        <w:t>：省间相互监督，发现问题投诉到集团进行处理，手段较为原始；</w:t>
      </w:r>
    </w:p>
    <w:p w:rsidR="004A72CC" w:rsidRPr="00D91102" w:rsidRDefault="004A72CC" w:rsidP="00D91102">
      <w:pPr>
        <w:spacing w:line="360" w:lineRule="auto"/>
        <w:ind w:firstLineChars="200" w:firstLine="422"/>
        <w:rPr>
          <w:rFonts w:ascii="宋体"/>
        </w:rPr>
      </w:pPr>
      <w:r w:rsidRPr="00D91102">
        <w:rPr>
          <w:rFonts w:ascii="宋体" w:hAnsi="宋体" w:hint="eastAsia"/>
          <w:b/>
        </w:rPr>
        <w:t>取证方式</w:t>
      </w:r>
      <w:r w:rsidRPr="00D91102">
        <w:rPr>
          <w:rFonts w:ascii="宋体" w:hAnsi="宋体" w:hint="eastAsia"/>
        </w:rPr>
        <w:t>：</w:t>
      </w:r>
      <w:r w:rsidRPr="00D91102">
        <w:rPr>
          <w:rFonts w:ascii="宋体" w:hAnsi="宋体"/>
        </w:rPr>
        <w:t xml:space="preserve"> </w:t>
      </w:r>
      <w:r w:rsidRPr="00D91102">
        <w:rPr>
          <w:rFonts w:ascii="宋体" w:hAnsi="宋体" w:hint="eastAsia"/>
        </w:rPr>
        <w:t>互联网出口位置的民间查询网站（如</w:t>
      </w:r>
      <w:r w:rsidRPr="00D91102">
        <w:rPr>
          <w:rFonts w:ascii="宋体" w:hAnsi="宋体"/>
        </w:rPr>
        <w:t>ip138</w:t>
      </w:r>
      <w:r w:rsidRPr="00D91102">
        <w:rPr>
          <w:rFonts w:ascii="宋体" w:hAnsi="宋体" w:hint="eastAsia"/>
        </w:rPr>
        <w:t>）查询，没有更科学准确的手段；</w:t>
      </w:r>
      <w:r w:rsidRPr="00D91102">
        <w:rPr>
          <w:rFonts w:ascii="宋体" w:hAnsi="宋体"/>
        </w:rPr>
        <w:t xml:space="preserve"> </w:t>
      </w:r>
    </w:p>
    <w:p w:rsidR="004A72CC" w:rsidRPr="00D91102" w:rsidRDefault="004A72CC" w:rsidP="00D91102">
      <w:pPr>
        <w:spacing w:line="360" w:lineRule="auto"/>
        <w:ind w:firstLineChars="200" w:firstLine="422"/>
        <w:rPr>
          <w:rFonts w:ascii="宋体"/>
        </w:rPr>
      </w:pPr>
      <w:r w:rsidRPr="00D91102">
        <w:rPr>
          <w:rFonts w:ascii="宋体" w:hAnsi="宋体" w:hint="eastAsia"/>
          <w:b/>
        </w:rPr>
        <w:t>实际困难</w:t>
      </w:r>
      <w:r w:rsidRPr="00D91102">
        <w:rPr>
          <w:rFonts w:ascii="宋体" w:hAnsi="宋体" w:hint="eastAsia"/>
        </w:rPr>
        <w:t>：从事第三方带宽租赁的公司，具有专门的技术力量来针对类似的</w:t>
      </w:r>
      <w:r w:rsidRPr="00D91102">
        <w:rPr>
          <w:rFonts w:ascii="宋体" w:hAnsi="宋体"/>
        </w:rPr>
        <w:t>IP</w:t>
      </w:r>
      <w:r w:rsidRPr="00D91102">
        <w:rPr>
          <w:rFonts w:ascii="宋体" w:hAnsi="宋体" w:hint="eastAsia"/>
        </w:rPr>
        <w:t>查询系统进行数据处理，一旦他们发现是在进行</w:t>
      </w:r>
      <w:r w:rsidRPr="00D91102">
        <w:rPr>
          <w:rFonts w:ascii="宋体" w:hAnsi="宋体"/>
        </w:rPr>
        <w:t>IP</w:t>
      </w:r>
      <w:r w:rsidRPr="00D91102">
        <w:rPr>
          <w:rFonts w:ascii="宋体" w:hAnsi="宋体" w:hint="eastAsia"/>
        </w:rPr>
        <w:t>查证，将会采取篡改请求结果、镜像网站服务器等，造成取证不准确</w:t>
      </w:r>
      <w:r w:rsidRPr="00D91102">
        <w:rPr>
          <w:rFonts w:ascii="宋体" w:hAnsi="宋体"/>
        </w:rPr>
        <w:t xml:space="preserve"> </w:t>
      </w:r>
      <w:r w:rsidRPr="00D91102">
        <w:rPr>
          <w:rFonts w:ascii="宋体" w:hAnsi="宋体" w:hint="eastAsia"/>
        </w:rPr>
        <w:t>。</w:t>
      </w:r>
    </w:p>
    <w:p w:rsidR="004A72CC" w:rsidRPr="009A702F" w:rsidRDefault="004A72CC" w:rsidP="009A702F">
      <w:pPr>
        <w:pStyle w:val="Heading2"/>
        <w:ind w:left="576" w:hanging="576"/>
        <w:rPr>
          <w:kern w:val="0"/>
          <w:sz w:val="36"/>
        </w:rPr>
      </w:pPr>
      <w:bookmarkStart w:id="3" w:name="_Toc350577962"/>
      <w:r w:rsidRPr="009A702F">
        <w:rPr>
          <w:kern w:val="0"/>
          <w:sz w:val="36"/>
        </w:rPr>
        <w:t>1.2</w:t>
      </w:r>
      <w:r>
        <w:rPr>
          <w:rFonts w:hint="eastAsia"/>
          <w:kern w:val="0"/>
          <w:sz w:val="36"/>
        </w:rPr>
        <w:t>名词解释</w:t>
      </w:r>
      <w:bookmarkEnd w:id="3"/>
    </w:p>
    <w:p w:rsidR="004A72CC" w:rsidRDefault="004A72CC" w:rsidP="00B12555">
      <w:pPr>
        <w:spacing w:line="360" w:lineRule="auto"/>
        <w:ind w:firstLineChars="200" w:firstLine="420"/>
      </w:pPr>
      <w:r w:rsidRPr="008E1C55">
        <w:rPr>
          <w:rFonts w:hint="eastAsia"/>
        </w:rPr>
        <w:t>透传：是指非法将电信、联通的带宽，通过</w:t>
      </w:r>
      <w:r w:rsidRPr="008E1C55">
        <w:t>VPN</w:t>
      </w:r>
      <w:r w:rsidRPr="008E1C55">
        <w:rPr>
          <w:rFonts w:hint="eastAsia"/>
        </w:rPr>
        <w:t>等加密方式，想办法给小运营商使用，减轻小运营商的带宽成本</w:t>
      </w:r>
      <w:r>
        <w:rPr>
          <w:rFonts w:hint="eastAsia"/>
        </w:rPr>
        <w:t>。</w:t>
      </w:r>
    </w:p>
    <w:p w:rsidR="004A72CC" w:rsidRDefault="004A72CC" w:rsidP="00B12555">
      <w:pPr>
        <w:spacing w:line="360" w:lineRule="auto"/>
        <w:ind w:firstLineChars="200" w:firstLine="420"/>
      </w:pPr>
      <w:r>
        <w:t>C/S</w:t>
      </w:r>
      <w:r>
        <w:rPr>
          <w:rFonts w:hint="eastAsia"/>
        </w:rPr>
        <w:t>结构：客户端</w:t>
      </w:r>
      <w:r>
        <w:t>/</w:t>
      </w:r>
      <w:r>
        <w:rPr>
          <w:rFonts w:hint="eastAsia"/>
        </w:rPr>
        <w:t>服务器结构</w:t>
      </w:r>
      <w:r w:rsidRPr="008E1C55">
        <w:rPr>
          <w:rFonts w:hint="eastAsia"/>
        </w:rPr>
        <w:t>，是软件</w:t>
      </w:r>
      <w:hyperlink r:id="rId8" w:tgtFrame="_blank" w:history="1">
        <w:r w:rsidRPr="008E1C55">
          <w:rPr>
            <w:rFonts w:hint="eastAsia"/>
          </w:rPr>
          <w:t>系统体系结构</w:t>
        </w:r>
      </w:hyperlink>
      <w:r w:rsidRPr="008E1C55">
        <w:rPr>
          <w:rFonts w:hint="eastAsia"/>
        </w:rPr>
        <w:t>，通过它可以充分利用两端硬件环境的优势，将任务合理分配到</w:t>
      </w:r>
      <w:r w:rsidRPr="008E1C55">
        <w:t>Client</w:t>
      </w:r>
      <w:r w:rsidRPr="008E1C55">
        <w:rPr>
          <w:rFonts w:hint="eastAsia"/>
        </w:rPr>
        <w:t>端和</w:t>
      </w:r>
      <w:r w:rsidRPr="008E1C55">
        <w:t>Server</w:t>
      </w:r>
      <w:r w:rsidRPr="008E1C55">
        <w:rPr>
          <w:rFonts w:hint="eastAsia"/>
        </w:rPr>
        <w:t>端来实现，降低了系统的通讯开销。</w:t>
      </w:r>
    </w:p>
    <w:p w:rsidR="004A72CC" w:rsidRDefault="004A72CC" w:rsidP="00B12555">
      <w:pPr>
        <w:spacing w:line="360" w:lineRule="auto"/>
        <w:ind w:firstLineChars="200" w:firstLine="420"/>
      </w:pPr>
    </w:p>
    <w:p w:rsidR="004A72CC" w:rsidRPr="008E1C55" w:rsidRDefault="004A72CC" w:rsidP="00B12555">
      <w:pPr>
        <w:spacing w:line="360" w:lineRule="auto"/>
        <w:ind w:firstLineChars="200" w:firstLine="420"/>
      </w:pPr>
    </w:p>
    <w:p w:rsidR="004A72CC" w:rsidRDefault="004A72CC" w:rsidP="009A702F">
      <w:pPr>
        <w:pStyle w:val="Heading1"/>
        <w:numPr>
          <w:ilvl w:val="0"/>
          <w:numId w:val="2"/>
        </w:numPr>
        <w:spacing w:line="360" w:lineRule="auto"/>
        <w:ind w:left="432" w:hanging="432"/>
        <w:rPr>
          <w:rFonts w:ascii="宋体"/>
          <w:sz w:val="40"/>
          <w:szCs w:val="36"/>
        </w:rPr>
      </w:pPr>
      <w:bookmarkStart w:id="4" w:name="_Toc350577963"/>
      <w:r>
        <w:rPr>
          <w:rFonts w:ascii="宋体" w:hAnsi="宋体" w:hint="eastAsia"/>
          <w:sz w:val="40"/>
          <w:szCs w:val="36"/>
        </w:rPr>
        <w:t>系统</w:t>
      </w:r>
      <w:r w:rsidRPr="009A702F">
        <w:rPr>
          <w:rFonts w:ascii="宋体" w:hAnsi="宋体" w:hint="eastAsia"/>
          <w:sz w:val="40"/>
          <w:szCs w:val="36"/>
        </w:rPr>
        <w:t>功能</w:t>
      </w:r>
      <w:bookmarkEnd w:id="4"/>
    </w:p>
    <w:p w:rsidR="004A72CC" w:rsidRDefault="004A72CC" w:rsidP="000337AF">
      <w:pPr>
        <w:spacing w:line="360" w:lineRule="auto"/>
        <w:ind w:firstLineChars="200" w:firstLine="420"/>
      </w:pPr>
      <w:r>
        <w:rPr>
          <w:rFonts w:hint="eastAsia"/>
        </w:rPr>
        <w:t>系统主要功能包括：</w:t>
      </w:r>
    </w:p>
    <w:p w:rsidR="004A72CC" w:rsidRDefault="004A72CC" w:rsidP="000337AF">
      <w:pPr>
        <w:spacing w:line="360" w:lineRule="auto"/>
        <w:ind w:firstLineChars="200" w:firstLine="422"/>
      </w:pPr>
      <w:r w:rsidRPr="000337AF">
        <w:rPr>
          <w:rFonts w:hint="eastAsia"/>
          <w:b/>
        </w:rPr>
        <w:t>数据加密</w:t>
      </w:r>
      <w:r w:rsidRPr="000337AF">
        <w:rPr>
          <w:b/>
        </w:rPr>
        <w:t xml:space="preserve"> </w:t>
      </w:r>
      <w:r w:rsidRPr="00D85B95">
        <w:rPr>
          <w:rFonts w:hint="eastAsia"/>
        </w:rPr>
        <w:t>：所有传输的请求、回复数据均采用私有的加密方式，保证数据的准确性，即便请求被发现，数据依然不能被篡改或镜像；</w:t>
      </w:r>
    </w:p>
    <w:p w:rsidR="004A72CC" w:rsidRPr="003B350F" w:rsidRDefault="004A72CC" w:rsidP="000337AF">
      <w:pPr>
        <w:spacing w:line="360" w:lineRule="auto"/>
        <w:ind w:firstLineChars="200" w:firstLine="422"/>
      </w:pPr>
      <w:r w:rsidRPr="000337AF">
        <w:rPr>
          <w:b/>
        </w:rPr>
        <w:t>IP</w:t>
      </w:r>
      <w:r w:rsidRPr="000337AF">
        <w:rPr>
          <w:rFonts w:hint="eastAsia"/>
          <w:b/>
        </w:rPr>
        <w:t>管理</w:t>
      </w:r>
      <w:r w:rsidRPr="000337AF">
        <w:rPr>
          <w:b/>
        </w:rPr>
        <w:t xml:space="preserve"> </w:t>
      </w:r>
      <w:r w:rsidRPr="00D85B95">
        <w:rPr>
          <w:rFonts w:hint="eastAsia"/>
        </w:rPr>
        <w:t>：对</w:t>
      </w:r>
      <w:r w:rsidRPr="00D85B95">
        <w:t>IP</w:t>
      </w:r>
      <w:r w:rsidRPr="00D85B95">
        <w:rPr>
          <w:rFonts w:hint="eastAsia"/>
        </w:rPr>
        <w:t>地址库进行管理维护，根据</w:t>
      </w:r>
      <w:r w:rsidRPr="00D85B95">
        <w:t>IP</w:t>
      </w:r>
      <w:r w:rsidRPr="00D85B95">
        <w:rPr>
          <w:rFonts w:hint="eastAsia"/>
        </w:rPr>
        <w:t>地址库的变化，进行更新升级；</w:t>
      </w:r>
      <w:r w:rsidRPr="00D85B95">
        <w:t xml:space="preserve"> </w:t>
      </w:r>
    </w:p>
    <w:p w:rsidR="004A72CC" w:rsidRPr="00D85B95" w:rsidRDefault="004A72CC" w:rsidP="000337AF">
      <w:pPr>
        <w:spacing w:line="360" w:lineRule="auto"/>
        <w:ind w:firstLineChars="200" w:firstLine="422"/>
      </w:pPr>
      <w:r w:rsidRPr="000337AF">
        <w:rPr>
          <w:rFonts w:hint="eastAsia"/>
          <w:b/>
        </w:rPr>
        <w:t>节点管理</w:t>
      </w:r>
      <w:r w:rsidRPr="000337AF">
        <w:rPr>
          <w:b/>
        </w:rPr>
        <w:t xml:space="preserve"> </w:t>
      </w:r>
      <w:r w:rsidRPr="00D85B95">
        <w:rPr>
          <w:rFonts w:hint="eastAsia"/>
        </w:rPr>
        <w:t>：对所有部署在各省的专用监测系统的节点进行管理，动态随机分配访问请求到各个节点服务器；</w:t>
      </w:r>
      <w:r w:rsidRPr="00D85B95">
        <w:t xml:space="preserve"> </w:t>
      </w:r>
    </w:p>
    <w:p w:rsidR="004A72CC" w:rsidRPr="00D85B95" w:rsidRDefault="004A72CC" w:rsidP="000337AF">
      <w:pPr>
        <w:spacing w:line="360" w:lineRule="auto"/>
        <w:ind w:firstLineChars="200" w:firstLine="422"/>
      </w:pPr>
      <w:r w:rsidRPr="000337AF">
        <w:rPr>
          <w:rFonts w:hint="eastAsia"/>
          <w:b/>
        </w:rPr>
        <w:t>数据解析</w:t>
      </w:r>
      <w:r w:rsidRPr="00D85B95">
        <w:t xml:space="preserve"> </w:t>
      </w:r>
      <w:r w:rsidRPr="00D85B95">
        <w:rPr>
          <w:rFonts w:hint="eastAsia"/>
        </w:rPr>
        <w:t>：对客户端访问归属进行分析判断，对于实时反馈用户端结果，并对访问的大量数据分析整理；</w:t>
      </w:r>
      <w:r w:rsidRPr="00D85B95">
        <w:t xml:space="preserve"> </w:t>
      </w:r>
    </w:p>
    <w:p w:rsidR="004A72CC" w:rsidRDefault="004A72CC" w:rsidP="000337AF">
      <w:pPr>
        <w:spacing w:line="360" w:lineRule="auto"/>
        <w:ind w:firstLineChars="200" w:firstLine="422"/>
      </w:pPr>
      <w:r w:rsidRPr="000337AF">
        <w:rPr>
          <w:rFonts w:hint="eastAsia"/>
          <w:b/>
        </w:rPr>
        <w:t>用户管理</w:t>
      </w:r>
      <w:r w:rsidRPr="00D85B95">
        <w:rPr>
          <w:rFonts w:hint="eastAsia"/>
        </w:rPr>
        <w:t>：提供用户账号注册、认证功能，对所有访问需要进行授权后进行，并对账号的访问进行记录和分析；</w:t>
      </w:r>
      <w:r w:rsidRPr="00D85B95">
        <w:t xml:space="preserve"> </w:t>
      </w:r>
    </w:p>
    <w:p w:rsidR="004A72CC" w:rsidRDefault="004A72CC" w:rsidP="000337AF">
      <w:pPr>
        <w:spacing w:line="360" w:lineRule="auto"/>
        <w:ind w:firstLineChars="200" w:firstLine="422"/>
      </w:pPr>
      <w:r w:rsidRPr="000337AF">
        <w:rPr>
          <w:rFonts w:hint="eastAsia"/>
          <w:b/>
        </w:rPr>
        <w:t>授权管理</w:t>
      </w:r>
      <w:r w:rsidRPr="00D85B95">
        <w:rPr>
          <w:rFonts w:hint="eastAsia"/>
        </w:rPr>
        <w:t>：检测系统的后台管理界面有严格的权限控制，可对每项功能进行独立授权，且后台管理系统不对外公布，仅集团指定的管理人员能够进行访问，省公司只有监测客户端的使用权限；</w:t>
      </w:r>
      <w:r w:rsidRPr="00D85B95">
        <w:t xml:space="preserve"> </w:t>
      </w:r>
    </w:p>
    <w:p w:rsidR="004A72CC" w:rsidRPr="00BE2581" w:rsidRDefault="004A72CC" w:rsidP="000337AF">
      <w:pPr>
        <w:spacing w:line="360" w:lineRule="auto"/>
        <w:ind w:firstLineChars="200" w:firstLine="422"/>
      </w:pPr>
      <w:r w:rsidRPr="000337AF">
        <w:rPr>
          <w:rFonts w:hint="eastAsia"/>
          <w:b/>
        </w:rPr>
        <w:t>数据库</w:t>
      </w:r>
      <w:r>
        <w:rPr>
          <w:rFonts w:hint="eastAsia"/>
        </w:rPr>
        <w:t>：建立专门的数据存储数据库，存储监测数据，便于及时分析及生成报表；</w:t>
      </w:r>
    </w:p>
    <w:p w:rsidR="004A72CC" w:rsidRPr="000337AF" w:rsidRDefault="004A72CC" w:rsidP="000337AF">
      <w:pPr>
        <w:ind w:left="432"/>
      </w:pPr>
    </w:p>
    <w:p w:rsidR="004A72CC" w:rsidRDefault="004A72CC" w:rsidP="009A702F">
      <w:pPr>
        <w:pStyle w:val="Heading2"/>
        <w:ind w:left="576" w:hanging="576"/>
        <w:rPr>
          <w:kern w:val="0"/>
          <w:sz w:val="36"/>
        </w:rPr>
      </w:pPr>
      <w:bookmarkStart w:id="5" w:name="_Toc350577964"/>
      <w:r>
        <w:rPr>
          <w:kern w:val="0"/>
          <w:sz w:val="36"/>
        </w:rPr>
        <w:t>2</w:t>
      </w:r>
      <w:r w:rsidRPr="009A702F">
        <w:rPr>
          <w:kern w:val="0"/>
          <w:sz w:val="36"/>
        </w:rPr>
        <w:t>.1</w:t>
      </w:r>
      <w:r w:rsidRPr="009A702F">
        <w:rPr>
          <w:rFonts w:hint="eastAsia"/>
          <w:kern w:val="0"/>
          <w:sz w:val="36"/>
        </w:rPr>
        <w:t>客户端</w:t>
      </w:r>
      <w:bookmarkEnd w:id="5"/>
    </w:p>
    <w:p w:rsidR="004A72CC" w:rsidRDefault="004A72CC" w:rsidP="00F75AFD">
      <w:r>
        <w:tab/>
      </w:r>
      <w:r>
        <w:rPr>
          <w:rFonts w:hint="eastAsia"/>
        </w:rPr>
        <w:t>客户端应支持主流操作系统环境。用户每次使用时，自动检测是否有新版本，并自动进行版本更新。</w:t>
      </w:r>
    </w:p>
    <w:p w:rsidR="004A72CC" w:rsidRPr="00FB04F3" w:rsidRDefault="004A72CC" w:rsidP="00F75AFD">
      <w:pPr>
        <w:rPr>
          <w:color w:val="FF0000"/>
        </w:rPr>
      </w:pPr>
      <w:r>
        <w:rPr>
          <w:color w:val="FF0000"/>
        </w:rPr>
        <w:t>[Yu]</w:t>
      </w:r>
      <w:r w:rsidRPr="00FB04F3">
        <w:rPr>
          <w:rFonts w:hint="eastAsia"/>
          <w:color w:val="FF0000"/>
        </w:rPr>
        <w:t>自动更新模块</w:t>
      </w:r>
    </w:p>
    <w:p w:rsidR="004A72CC" w:rsidRDefault="004A72CC" w:rsidP="00D721DD">
      <w:pPr>
        <w:pStyle w:val="Heading3"/>
      </w:pPr>
      <w:bookmarkStart w:id="6" w:name="_GoBack"/>
      <w:bookmarkStart w:id="7" w:name="_Toc350577965"/>
      <w:bookmarkEnd w:id="6"/>
      <w:smartTag w:uri="urn:schemas-microsoft-com:office:smarttags" w:element="chsdate">
        <w:smartTagPr>
          <w:attr w:name="IsROCDate" w:val="False"/>
          <w:attr w:name="IsLunarDate" w:val="False"/>
          <w:attr w:name="Day" w:val="30"/>
          <w:attr w:name="Month" w:val="12"/>
          <w:attr w:name="Year" w:val="1899"/>
        </w:smartTagPr>
        <w:r>
          <w:t>2.1.1</w:t>
        </w:r>
      </w:smartTag>
      <w:r>
        <w:t xml:space="preserve"> </w:t>
      </w:r>
      <w:r>
        <w:rPr>
          <w:rFonts w:hint="eastAsia"/>
        </w:rPr>
        <w:t>登录</w:t>
      </w:r>
      <w:bookmarkEnd w:id="7"/>
    </w:p>
    <w:p w:rsidR="004A72CC" w:rsidRDefault="004A72CC" w:rsidP="00D721DD">
      <w:pPr>
        <w:jc w:val="center"/>
      </w:pPr>
    </w:p>
    <w:p w:rsidR="004A72CC" w:rsidRPr="00D721DD" w:rsidRDefault="004A72CC" w:rsidP="00D721DD">
      <w:pPr>
        <w:jc w:val="center"/>
      </w:pPr>
      <w:r w:rsidRPr="00E957C8">
        <w:rPr>
          <w:noProof/>
        </w:rPr>
        <w:pict>
          <v:shape id="图片 13" o:spid="_x0000_i1028" type="#_x0000_t75" style="width:276.75pt;height:169.5pt;visibility:visible">
            <v:imagedata r:id="rId9" o:title=""/>
          </v:shape>
        </w:pict>
      </w:r>
    </w:p>
    <w:p w:rsidR="004A72CC" w:rsidRDefault="004A72CC" w:rsidP="006E6D4F">
      <w:pPr>
        <w:pStyle w:val="ListParagraph"/>
        <w:numPr>
          <w:ilvl w:val="0"/>
          <w:numId w:val="6"/>
        </w:numPr>
        <w:spacing w:line="360" w:lineRule="auto"/>
        <w:ind w:firstLineChars="0"/>
      </w:pPr>
      <w:r>
        <w:rPr>
          <w:rFonts w:hint="eastAsia"/>
        </w:rPr>
        <w:t>用户使用本客户端必须输入账号，密码。</w:t>
      </w:r>
    </w:p>
    <w:p w:rsidR="004A72CC" w:rsidRDefault="004A72CC" w:rsidP="00D91102">
      <w:pPr>
        <w:spacing w:line="360" w:lineRule="auto"/>
        <w:ind w:firstLineChars="200" w:firstLine="420"/>
        <w:rPr>
          <w:color w:val="FF0000"/>
        </w:rPr>
      </w:pPr>
      <w:r>
        <w:rPr>
          <w:color w:val="FF0000"/>
        </w:rPr>
        <w:t>[Yu]</w:t>
      </w:r>
      <w:r w:rsidRPr="0080485F">
        <w:rPr>
          <w:rFonts w:hint="eastAsia"/>
          <w:color w:val="FF0000"/>
        </w:rPr>
        <w:t>需要中心服务器</w:t>
      </w:r>
      <w:r>
        <w:rPr>
          <w:rFonts w:hint="eastAsia"/>
          <w:color w:val="FF0000"/>
        </w:rPr>
        <w:t>提供</w:t>
      </w:r>
      <w:r w:rsidRPr="0080485F">
        <w:rPr>
          <w:rFonts w:hint="eastAsia"/>
          <w:color w:val="FF0000"/>
        </w:rPr>
        <w:t>认证接口</w:t>
      </w:r>
      <w:r>
        <w:rPr>
          <w:color w:val="FF0000"/>
        </w:rPr>
        <w:t xml:space="preserve">, </w:t>
      </w:r>
      <w:r>
        <w:rPr>
          <w:rFonts w:hint="eastAsia"/>
          <w:color w:val="FF0000"/>
        </w:rPr>
        <w:t>从安全角度考虑，管理员创建用户的时候冣好需要提供网卡的物理地址作为认证的一部分。</w:t>
      </w:r>
    </w:p>
    <w:p w:rsidR="004A72CC" w:rsidRPr="0080485F" w:rsidRDefault="004A72CC" w:rsidP="006E27A1">
      <w:pPr>
        <w:spacing w:line="360" w:lineRule="auto"/>
        <w:rPr>
          <w:color w:val="FF0000"/>
        </w:rPr>
      </w:pPr>
      <w:r>
        <w:rPr>
          <w:color w:val="FF0000"/>
        </w:rPr>
        <w:tab/>
      </w:r>
      <w:r>
        <w:rPr>
          <w:rFonts w:hint="eastAsia"/>
          <w:color w:val="FF0000"/>
        </w:rPr>
        <w:t>通讯用</w:t>
      </w:r>
      <w:r>
        <w:rPr>
          <w:color w:val="FF0000"/>
        </w:rPr>
        <w:t>SSL</w:t>
      </w:r>
      <w:r>
        <w:rPr>
          <w:rFonts w:hint="eastAsia"/>
          <w:color w:val="FF0000"/>
        </w:rPr>
        <w:t>加密</w:t>
      </w:r>
    </w:p>
    <w:p w:rsidR="004A72CC" w:rsidRDefault="004A72CC" w:rsidP="006E6D4F">
      <w:pPr>
        <w:pStyle w:val="Heading3"/>
      </w:pPr>
      <w:bookmarkStart w:id="8" w:name="_Toc350577966"/>
      <w:smartTag w:uri="urn:schemas-microsoft-com:office:smarttags" w:element="chsdate">
        <w:smartTagPr>
          <w:attr w:name="IsROCDate" w:val="False"/>
          <w:attr w:name="IsLunarDate" w:val="False"/>
          <w:attr w:name="Day" w:val="30"/>
          <w:attr w:name="Month" w:val="12"/>
          <w:attr w:name="Year" w:val="1899"/>
        </w:smartTagPr>
        <w:r>
          <w:t>2.1.2</w:t>
        </w:r>
      </w:smartTag>
      <w:r>
        <w:t xml:space="preserve"> </w:t>
      </w:r>
      <w:r>
        <w:rPr>
          <w:rFonts w:hint="eastAsia"/>
        </w:rPr>
        <w:t>客户端主界面</w:t>
      </w:r>
      <w:bookmarkEnd w:id="8"/>
    </w:p>
    <w:p w:rsidR="004A72CC" w:rsidRDefault="004A72CC" w:rsidP="00D91102">
      <w:pPr>
        <w:spacing w:line="360" w:lineRule="auto"/>
        <w:ind w:firstLineChars="200" w:firstLine="420"/>
      </w:pPr>
      <w:r w:rsidRPr="00E957C8">
        <w:rPr>
          <w:noProof/>
        </w:rPr>
        <w:pict>
          <v:shape id="图片 5" o:spid="_x0000_i1029" type="#_x0000_t75" style="width:340.5pt;height:197.25pt;visibility:visible">
            <v:imagedata r:id="rId10" o:title=""/>
          </v:shape>
        </w:pict>
      </w:r>
    </w:p>
    <w:p w:rsidR="004A72CC" w:rsidRDefault="004A72CC" w:rsidP="00677130">
      <w:pPr>
        <w:spacing w:line="360" w:lineRule="auto"/>
        <w:ind w:firstLineChars="200" w:firstLine="420"/>
        <w:jc w:val="left"/>
      </w:pPr>
    </w:p>
    <w:p w:rsidR="004A72CC" w:rsidRDefault="004A72CC" w:rsidP="00677130">
      <w:pPr>
        <w:pStyle w:val="ListParagraph"/>
        <w:numPr>
          <w:ilvl w:val="0"/>
          <w:numId w:val="7"/>
        </w:numPr>
        <w:spacing w:line="360" w:lineRule="auto"/>
        <w:ind w:firstLineChars="0"/>
      </w:pPr>
      <w:r>
        <w:rPr>
          <w:rFonts w:hint="eastAsia"/>
        </w:rPr>
        <w:t>用户需手工输入姓名</w:t>
      </w:r>
    </w:p>
    <w:p w:rsidR="004A72CC" w:rsidRDefault="004A72CC" w:rsidP="00677130">
      <w:pPr>
        <w:pStyle w:val="ListParagraph"/>
        <w:numPr>
          <w:ilvl w:val="0"/>
          <w:numId w:val="7"/>
        </w:numPr>
        <w:spacing w:line="360" w:lineRule="auto"/>
        <w:ind w:firstLineChars="0"/>
      </w:pPr>
      <w:r>
        <w:rPr>
          <w:rFonts w:hint="eastAsia"/>
        </w:rPr>
        <w:t>用户在下拉菜单中选择当前所在省及地市运营商。如果运营商不在下拉列表内，选择其他，再手工输入。</w:t>
      </w:r>
    </w:p>
    <w:p w:rsidR="004A72CC" w:rsidRDefault="004A72CC" w:rsidP="00677130">
      <w:pPr>
        <w:pStyle w:val="ListParagraph"/>
        <w:numPr>
          <w:ilvl w:val="0"/>
          <w:numId w:val="7"/>
        </w:numPr>
        <w:spacing w:line="360" w:lineRule="auto"/>
        <w:ind w:firstLineChars="0"/>
      </w:pPr>
      <w:r>
        <w:rPr>
          <w:rFonts w:hint="eastAsia"/>
        </w:rPr>
        <w:t>用户输入所在的详细地址</w:t>
      </w:r>
    </w:p>
    <w:p w:rsidR="004A72CC" w:rsidRDefault="004A72CC" w:rsidP="00E06245">
      <w:pPr>
        <w:pStyle w:val="ListParagraph"/>
        <w:numPr>
          <w:ilvl w:val="0"/>
          <w:numId w:val="7"/>
        </w:numPr>
        <w:spacing w:line="360" w:lineRule="auto"/>
        <w:ind w:firstLineChars="0"/>
      </w:pPr>
      <w:r>
        <w:rPr>
          <w:rFonts w:hint="eastAsia"/>
        </w:rPr>
        <w:t>点击“开始查询”。</w:t>
      </w:r>
    </w:p>
    <w:p w:rsidR="004A72CC" w:rsidRDefault="004A72CC" w:rsidP="00D42409">
      <w:pPr>
        <w:pStyle w:val="Heading3"/>
      </w:pPr>
      <w:bookmarkStart w:id="9" w:name="_Toc350577967"/>
      <w:smartTag w:uri="urn:schemas-microsoft-com:office:smarttags" w:element="chsdate">
        <w:smartTagPr>
          <w:attr w:name="IsROCDate" w:val="False"/>
          <w:attr w:name="IsLunarDate" w:val="False"/>
          <w:attr w:name="Day" w:val="30"/>
          <w:attr w:name="Month" w:val="12"/>
          <w:attr w:name="Year" w:val="1899"/>
        </w:smartTagPr>
        <w:r>
          <w:t>2.1.3</w:t>
        </w:r>
      </w:smartTag>
      <w:r>
        <w:t xml:space="preserve"> IP</w:t>
      </w:r>
      <w:r>
        <w:rPr>
          <w:rFonts w:hint="eastAsia"/>
        </w:rPr>
        <w:t>查询过程界面</w:t>
      </w:r>
      <w:bookmarkEnd w:id="9"/>
    </w:p>
    <w:p w:rsidR="004A72CC" w:rsidRPr="00D829B8" w:rsidRDefault="004A72CC" w:rsidP="00D829B8">
      <w:r w:rsidRPr="00E957C8">
        <w:rPr>
          <w:noProof/>
        </w:rPr>
        <w:pict>
          <v:shape id="图片 4" o:spid="_x0000_i1030" type="#_x0000_t75" style="width:415.5pt;height:235.5pt;visibility:visible">
            <v:imagedata r:id="rId11" o:title=""/>
          </v:shape>
        </w:pict>
      </w:r>
    </w:p>
    <w:p w:rsidR="004A72CC" w:rsidRDefault="004A72CC" w:rsidP="00D42409">
      <w:pPr>
        <w:pStyle w:val="ListParagraph"/>
        <w:spacing w:line="360" w:lineRule="auto"/>
        <w:ind w:left="840" w:firstLineChars="0" w:firstLine="0"/>
      </w:pPr>
    </w:p>
    <w:p w:rsidR="004A72CC" w:rsidRDefault="004A72CC" w:rsidP="00D829B8">
      <w:pPr>
        <w:pStyle w:val="ListParagraph"/>
        <w:numPr>
          <w:ilvl w:val="0"/>
          <w:numId w:val="7"/>
        </w:numPr>
        <w:spacing w:line="360" w:lineRule="auto"/>
        <w:ind w:firstLineChars="0"/>
      </w:pPr>
      <w:r>
        <w:rPr>
          <w:rFonts w:hint="eastAsia"/>
        </w:rPr>
        <w:t>过程界面显示用户输入的查询信息；</w:t>
      </w:r>
    </w:p>
    <w:p w:rsidR="004A72CC" w:rsidRDefault="004A72CC" w:rsidP="00D829B8">
      <w:pPr>
        <w:pStyle w:val="ListParagraph"/>
        <w:numPr>
          <w:ilvl w:val="0"/>
          <w:numId w:val="7"/>
        </w:numPr>
        <w:spacing w:line="360" w:lineRule="auto"/>
        <w:ind w:firstLineChars="0"/>
      </w:pPr>
      <w:r>
        <w:rPr>
          <w:rFonts w:hint="eastAsia"/>
        </w:rPr>
        <w:t>过程界面显示用户当前的</w:t>
      </w:r>
      <w:r>
        <w:t>IP</w:t>
      </w:r>
      <w:r>
        <w:rPr>
          <w:rFonts w:hint="eastAsia"/>
        </w:rPr>
        <w:t>地址；</w:t>
      </w:r>
    </w:p>
    <w:p w:rsidR="004A72CC" w:rsidRDefault="004A72CC" w:rsidP="00D829B8">
      <w:pPr>
        <w:pStyle w:val="ListParagraph"/>
        <w:numPr>
          <w:ilvl w:val="0"/>
          <w:numId w:val="7"/>
        </w:numPr>
        <w:spacing w:line="360" w:lineRule="auto"/>
        <w:ind w:firstLineChars="0"/>
      </w:pPr>
      <w:r>
        <w:rPr>
          <w:rFonts w:hint="eastAsia"/>
        </w:rPr>
        <w:t>以进度条方式，并逐步显示查询步骤</w:t>
      </w:r>
      <w:r>
        <w:rPr>
          <w:rStyle w:val="CommentReference"/>
        </w:rPr>
        <w:commentReference w:id="10"/>
      </w:r>
    </w:p>
    <w:p w:rsidR="004A72CC" w:rsidRDefault="004A72CC" w:rsidP="00D42409">
      <w:pPr>
        <w:pStyle w:val="ListParagraph"/>
        <w:spacing w:line="360" w:lineRule="auto"/>
        <w:ind w:left="840" w:firstLineChars="0" w:firstLine="0"/>
        <w:rPr>
          <w:color w:val="FF0000"/>
        </w:rPr>
      </w:pPr>
      <w:r>
        <w:rPr>
          <w:color w:val="FF0000"/>
        </w:rPr>
        <w:t>[Yu]</w:t>
      </w:r>
    </w:p>
    <w:p w:rsidR="004A72CC" w:rsidRDefault="004A72CC" w:rsidP="00D42409">
      <w:pPr>
        <w:pStyle w:val="ListParagraph"/>
        <w:spacing w:line="360" w:lineRule="auto"/>
        <w:ind w:left="840" w:firstLineChars="0" w:firstLine="0"/>
        <w:rPr>
          <w:color w:val="FF0000"/>
        </w:rPr>
      </w:pPr>
      <w:r w:rsidRPr="00005852">
        <w:rPr>
          <w:color w:val="FF0000"/>
        </w:rPr>
        <w:t xml:space="preserve">1. </w:t>
      </w:r>
      <w:r w:rsidRPr="00005852">
        <w:rPr>
          <w:rFonts w:hint="eastAsia"/>
          <w:color w:val="FF0000"/>
        </w:rPr>
        <w:t>需要从中心服务器得到目标服务器列表</w:t>
      </w:r>
    </w:p>
    <w:p w:rsidR="004A72CC" w:rsidRDefault="004A72CC" w:rsidP="00D42409">
      <w:pPr>
        <w:pStyle w:val="ListParagraph"/>
        <w:spacing w:line="360" w:lineRule="auto"/>
        <w:ind w:left="840" w:firstLineChars="0" w:firstLine="0"/>
        <w:rPr>
          <w:color w:val="FF0000"/>
        </w:rPr>
      </w:pPr>
      <w:r>
        <w:rPr>
          <w:color w:val="FF0000"/>
        </w:rPr>
        <w:t xml:space="preserve">2. </w:t>
      </w:r>
      <w:r>
        <w:rPr>
          <w:rFonts w:hint="eastAsia"/>
          <w:color w:val="FF0000"/>
        </w:rPr>
        <w:t>逐个访问目标服务器，得到相应的路由数据－》同时实时显示测速，路由信息</w:t>
      </w:r>
    </w:p>
    <w:p w:rsidR="004A72CC" w:rsidRDefault="004A72CC" w:rsidP="00D42409">
      <w:pPr>
        <w:pStyle w:val="ListParagraph"/>
        <w:spacing w:line="360" w:lineRule="auto"/>
        <w:ind w:left="840" w:firstLineChars="0" w:firstLine="0"/>
        <w:rPr>
          <w:color w:val="FF0000"/>
        </w:rPr>
      </w:pPr>
      <w:r>
        <w:rPr>
          <w:color w:val="FF0000"/>
        </w:rPr>
        <w:t xml:space="preserve">3. </w:t>
      </w:r>
      <w:r>
        <w:rPr>
          <w:rFonts w:hint="eastAsia"/>
          <w:color w:val="FF0000"/>
        </w:rPr>
        <w:t>打包上传数据到中心服务器</w:t>
      </w:r>
    </w:p>
    <w:p w:rsidR="004A72CC" w:rsidRDefault="004A72CC" w:rsidP="00D42409">
      <w:pPr>
        <w:pStyle w:val="ListParagraph"/>
        <w:spacing w:line="360" w:lineRule="auto"/>
        <w:ind w:left="840" w:firstLineChars="0" w:firstLine="0"/>
        <w:rPr>
          <w:color w:val="FF0000"/>
        </w:rPr>
      </w:pPr>
      <w:r>
        <w:rPr>
          <w:color w:val="FF0000"/>
        </w:rPr>
        <w:t xml:space="preserve">4. </w:t>
      </w:r>
      <w:r>
        <w:rPr>
          <w:rFonts w:hint="eastAsia"/>
          <w:color w:val="FF0000"/>
        </w:rPr>
        <w:t>清除本次查询数据</w:t>
      </w:r>
    </w:p>
    <w:p w:rsidR="004A72CC" w:rsidRPr="00005852" w:rsidRDefault="004A72CC" w:rsidP="00D42409">
      <w:pPr>
        <w:pStyle w:val="ListParagraph"/>
        <w:spacing w:line="360" w:lineRule="auto"/>
        <w:ind w:left="840" w:firstLineChars="0" w:firstLine="0"/>
        <w:rPr>
          <w:color w:val="FF0000"/>
        </w:rPr>
      </w:pPr>
      <w:r>
        <w:rPr>
          <w:color w:val="FF0000"/>
        </w:rPr>
        <w:t xml:space="preserve">5. </w:t>
      </w:r>
      <w:r>
        <w:rPr>
          <w:rFonts w:hint="eastAsia"/>
          <w:color w:val="FF0000"/>
        </w:rPr>
        <w:t>加密？？？一般保证传输过程的安全，本地如果没有数据存储不需要加密</w:t>
      </w:r>
      <w:r>
        <w:rPr>
          <w:color w:val="FF0000"/>
        </w:rPr>
        <w:t>?</w:t>
      </w:r>
    </w:p>
    <w:p w:rsidR="004A72CC" w:rsidRDefault="004A72CC" w:rsidP="00D42409">
      <w:pPr>
        <w:pStyle w:val="Heading3"/>
      </w:pPr>
      <w:smartTag w:uri="urn:schemas-microsoft-com:office:smarttags" w:element="chsdate">
        <w:smartTagPr>
          <w:attr w:name="IsROCDate" w:val="False"/>
          <w:attr w:name="IsLunarDate" w:val="False"/>
          <w:attr w:name="Day" w:val="30"/>
          <w:attr w:name="Month" w:val="12"/>
          <w:attr w:name="Year" w:val="1899"/>
        </w:smartTagPr>
        <w:r>
          <w:t>2.1.4</w:t>
        </w:r>
      </w:smartTag>
      <w:r>
        <w:t xml:space="preserve"> IP</w:t>
      </w:r>
      <w:r>
        <w:rPr>
          <w:rFonts w:hint="eastAsia"/>
        </w:rPr>
        <w:t>查询过程界面</w:t>
      </w:r>
    </w:p>
    <w:p w:rsidR="004A72CC" w:rsidRDefault="004A72CC" w:rsidP="00D42409">
      <w:pPr>
        <w:spacing w:line="360" w:lineRule="auto"/>
        <w:ind w:left="420"/>
      </w:pPr>
      <w:r w:rsidRPr="00E957C8">
        <w:rPr>
          <w:noProof/>
        </w:rPr>
        <w:pict>
          <v:shape id="图片 6" o:spid="_x0000_i1031" type="#_x0000_t75" style="width:348.75pt;height:198pt;visibility:visible">
            <v:imagedata r:id="rId13" o:title=""/>
          </v:shape>
        </w:pict>
      </w:r>
    </w:p>
    <w:p w:rsidR="004A72CC" w:rsidRDefault="004A72CC" w:rsidP="00D829B8">
      <w:pPr>
        <w:pStyle w:val="ListParagraph"/>
        <w:numPr>
          <w:ilvl w:val="0"/>
          <w:numId w:val="7"/>
        </w:numPr>
        <w:spacing w:line="360" w:lineRule="auto"/>
        <w:ind w:firstLineChars="0"/>
      </w:pPr>
      <w:r>
        <w:rPr>
          <w:rFonts w:hint="eastAsia"/>
        </w:rPr>
        <w:t>查询界面展示用户手工输入的信息及查询结果；</w:t>
      </w:r>
    </w:p>
    <w:p w:rsidR="004A72CC" w:rsidRDefault="004A72CC" w:rsidP="00D829B8">
      <w:pPr>
        <w:pStyle w:val="ListParagraph"/>
        <w:numPr>
          <w:ilvl w:val="0"/>
          <w:numId w:val="7"/>
        </w:numPr>
        <w:spacing w:line="360" w:lineRule="auto"/>
        <w:ind w:firstLineChars="0"/>
      </w:pPr>
      <w:r>
        <w:rPr>
          <w:rFonts w:hint="eastAsia"/>
        </w:rPr>
        <w:t>显示当前</w:t>
      </w:r>
      <w:r>
        <w:t>IP</w:t>
      </w:r>
      <w:r>
        <w:rPr>
          <w:rFonts w:hint="eastAsia"/>
        </w:rPr>
        <w:t>地址；</w:t>
      </w:r>
    </w:p>
    <w:p w:rsidR="004A72CC" w:rsidRDefault="004A72CC" w:rsidP="00D829B8">
      <w:pPr>
        <w:pStyle w:val="ListParagraph"/>
        <w:numPr>
          <w:ilvl w:val="0"/>
          <w:numId w:val="7"/>
        </w:numPr>
        <w:spacing w:line="360" w:lineRule="auto"/>
        <w:ind w:firstLineChars="0"/>
      </w:pPr>
      <w:r>
        <w:rPr>
          <w:rFonts w:hint="eastAsia"/>
        </w:rPr>
        <w:t>显示根据</w:t>
      </w:r>
      <w:r>
        <w:t>IP</w:t>
      </w:r>
      <w:r>
        <w:rPr>
          <w:rFonts w:hint="eastAsia"/>
        </w:rPr>
        <w:t>查询出的地区（省、市）；</w:t>
      </w:r>
    </w:p>
    <w:p w:rsidR="004A72CC" w:rsidRDefault="004A72CC" w:rsidP="00D829B8">
      <w:pPr>
        <w:pStyle w:val="ListParagraph"/>
        <w:numPr>
          <w:ilvl w:val="0"/>
          <w:numId w:val="7"/>
        </w:numPr>
        <w:spacing w:line="360" w:lineRule="auto"/>
        <w:ind w:firstLineChars="0"/>
      </w:pPr>
      <w:r>
        <w:rPr>
          <w:rFonts w:hint="eastAsia"/>
        </w:rPr>
        <w:t>显示根据</w:t>
      </w:r>
      <w:r>
        <w:t>IP</w:t>
      </w:r>
      <w:r>
        <w:rPr>
          <w:rFonts w:hint="eastAsia"/>
        </w:rPr>
        <w:t>查询出的宽带运营商；</w:t>
      </w:r>
    </w:p>
    <w:p w:rsidR="004A72CC" w:rsidRDefault="004A72CC" w:rsidP="00D829B8">
      <w:pPr>
        <w:pStyle w:val="ListParagraph"/>
        <w:numPr>
          <w:ilvl w:val="0"/>
          <w:numId w:val="7"/>
        </w:numPr>
        <w:spacing w:line="360" w:lineRule="auto"/>
        <w:ind w:firstLineChars="0"/>
      </w:pPr>
      <w:r>
        <w:rPr>
          <w:rFonts w:hint="eastAsia"/>
        </w:rPr>
        <w:t>显示查询出的用户操作系统信息；</w:t>
      </w:r>
    </w:p>
    <w:p w:rsidR="004A72CC" w:rsidRDefault="004A72CC" w:rsidP="00D829B8">
      <w:pPr>
        <w:pStyle w:val="ListParagraph"/>
        <w:numPr>
          <w:ilvl w:val="0"/>
          <w:numId w:val="7"/>
        </w:numPr>
        <w:spacing w:line="360" w:lineRule="auto"/>
        <w:ind w:firstLineChars="0"/>
      </w:pPr>
      <w:r>
        <w:rPr>
          <w:rFonts w:hint="eastAsia"/>
        </w:rPr>
        <w:t>用户选择“再查一次”，重新发起查询请求，并返回查询结果；</w:t>
      </w:r>
    </w:p>
    <w:p w:rsidR="004A72CC" w:rsidRDefault="004A72CC" w:rsidP="00D829B8">
      <w:pPr>
        <w:pStyle w:val="ListParagraph"/>
        <w:numPr>
          <w:ilvl w:val="0"/>
          <w:numId w:val="7"/>
        </w:numPr>
        <w:spacing w:line="360" w:lineRule="auto"/>
        <w:ind w:firstLineChars="0"/>
      </w:pPr>
      <w:r>
        <w:rPr>
          <w:rFonts w:hint="eastAsia"/>
        </w:rPr>
        <w:t>用户选择“返回”，返回客户端主界面。</w:t>
      </w:r>
    </w:p>
    <w:p w:rsidR="004A72CC" w:rsidRDefault="004A72CC" w:rsidP="00D829B8">
      <w:pPr>
        <w:pStyle w:val="ListParagraph"/>
        <w:numPr>
          <w:ilvl w:val="0"/>
          <w:numId w:val="7"/>
        </w:numPr>
        <w:spacing w:line="360" w:lineRule="auto"/>
        <w:ind w:firstLineChars="0"/>
      </w:pPr>
      <w:r>
        <w:rPr>
          <w:rFonts w:hint="eastAsia"/>
        </w:rPr>
        <w:t>用户可以选择“查看详细路由信息”获取更详细的</w:t>
      </w:r>
      <w:r>
        <w:t>IP</w:t>
      </w:r>
      <w:r>
        <w:rPr>
          <w:rFonts w:hint="eastAsia"/>
        </w:rPr>
        <w:t>访问路由信息。</w:t>
      </w:r>
    </w:p>
    <w:p w:rsidR="004A72CC" w:rsidRDefault="004A72CC" w:rsidP="003236E8">
      <w:pPr>
        <w:pStyle w:val="Heading3"/>
      </w:pPr>
      <w:bookmarkStart w:id="11" w:name="_Toc350577968"/>
      <w:smartTag w:uri="urn:schemas-microsoft-com:office:smarttags" w:element="chsdate">
        <w:smartTagPr>
          <w:attr w:name="IsROCDate" w:val="False"/>
          <w:attr w:name="IsLunarDate" w:val="False"/>
          <w:attr w:name="Day" w:val="30"/>
          <w:attr w:name="Month" w:val="12"/>
          <w:attr w:name="Year" w:val="1899"/>
        </w:smartTagPr>
        <w:r>
          <w:t>2.1.5</w:t>
        </w:r>
      </w:smartTag>
      <w:r>
        <w:t xml:space="preserve"> </w:t>
      </w:r>
      <w:r>
        <w:rPr>
          <w:rFonts w:hint="eastAsia"/>
        </w:rPr>
        <w:t>路由信息查看</w:t>
      </w:r>
      <w:commentRangeStart w:id="12"/>
      <w:r>
        <w:rPr>
          <w:rFonts w:hint="eastAsia"/>
        </w:rPr>
        <w:t>界面</w:t>
      </w:r>
      <w:bookmarkEnd w:id="11"/>
      <w:commentRangeEnd w:id="12"/>
      <w:r>
        <w:rPr>
          <w:rStyle w:val="CommentReference"/>
          <w:b w:val="0"/>
          <w:bCs w:val="0"/>
        </w:rPr>
        <w:commentReference w:id="12"/>
      </w:r>
    </w:p>
    <w:p w:rsidR="004A72CC" w:rsidRPr="00E06245" w:rsidRDefault="004A72CC" w:rsidP="003236E8">
      <w:pPr>
        <w:spacing w:line="360" w:lineRule="auto"/>
      </w:pPr>
      <w:r w:rsidRPr="00E957C8">
        <w:rPr>
          <w:noProof/>
        </w:rPr>
        <w:pict>
          <v:shape id="图片 8" o:spid="_x0000_i1032" type="#_x0000_t75" style="width:357.75pt;height:198pt;visibility:visible">
            <v:imagedata r:id="rId14" o:title=""/>
          </v:shape>
        </w:pict>
      </w:r>
    </w:p>
    <w:p w:rsidR="004A72CC" w:rsidRDefault="004A72CC" w:rsidP="00D91102">
      <w:pPr>
        <w:spacing w:line="360" w:lineRule="auto"/>
        <w:ind w:firstLineChars="200" w:firstLine="420"/>
      </w:pPr>
    </w:p>
    <w:p w:rsidR="004A72CC" w:rsidRDefault="004A72CC" w:rsidP="003236E8">
      <w:pPr>
        <w:pStyle w:val="ListParagraph"/>
        <w:numPr>
          <w:ilvl w:val="0"/>
          <w:numId w:val="7"/>
        </w:numPr>
        <w:spacing w:line="360" w:lineRule="auto"/>
        <w:ind w:firstLineChars="0"/>
      </w:pPr>
      <w:r>
        <w:rPr>
          <w:rFonts w:hint="eastAsia"/>
        </w:rPr>
        <w:t>查看更详细的</w:t>
      </w:r>
      <w:r>
        <w:t>IP</w:t>
      </w:r>
      <w:r>
        <w:rPr>
          <w:rFonts w:hint="eastAsia"/>
        </w:rPr>
        <w:t>访问路由信息。</w:t>
      </w:r>
    </w:p>
    <w:p w:rsidR="004A72CC" w:rsidRDefault="004A72CC" w:rsidP="003236E8">
      <w:pPr>
        <w:pStyle w:val="ListParagraph"/>
        <w:numPr>
          <w:ilvl w:val="0"/>
          <w:numId w:val="7"/>
        </w:numPr>
        <w:spacing w:line="360" w:lineRule="auto"/>
        <w:ind w:firstLineChars="0"/>
      </w:pPr>
      <w:r>
        <w:rPr>
          <w:rFonts w:hint="eastAsia"/>
        </w:rPr>
        <w:t>返回如“</w:t>
      </w:r>
      <w:r>
        <w:t>tracert</w:t>
      </w:r>
      <w:r>
        <w:rPr>
          <w:rFonts w:hint="eastAsia"/>
        </w:rPr>
        <w:t>”命令返回信息。</w:t>
      </w:r>
    </w:p>
    <w:p w:rsidR="004A72CC" w:rsidRDefault="004A72CC" w:rsidP="003236E8">
      <w:pPr>
        <w:pStyle w:val="ListParagraph"/>
        <w:numPr>
          <w:ilvl w:val="0"/>
          <w:numId w:val="7"/>
        </w:numPr>
        <w:spacing w:line="360" w:lineRule="auto"/>
        <w:ind w:firstLineChars="0"/>
      </w:pPr>
      <w:r>
        <w:rPr>
          <w:rFonts w:hint="eastAsia"/>
        </w:rPr>
        <w:t>除每一段路由经过</w:t>
      </w:r>
      <w:r>
        <w:t>IP</w:t>
      </w:r>
      <w:r>
        <w:rPr>
          <w:rFonts w:hint="eastAsia"/>
        </w:rPr>
        <w:t>地址外，增加</w:t>
      </w:r>
      <w:r>
        <w:t>IP</w:t>
      </w:r>
      <w:r>
        <w:rPr>
          <w:rFonts w:hint="eastAsia"/>
        </w:rPr>
        <w:t>解析字段，包含省、市、网络运营商信息。</w:t>
      </w:r>
    </w:p>
    <w:p w:rsidR="004A72CC" w:rsidRPr="00F623F9" w:rsidRDefault="004A72CC" w:rsidP="00D91102">
      <w:pPr>
        <w:spacing w:line="360" w:lineRule="auto"/>
        <w:ind w:firstLineChars="200" w:firstLine="420"/>
        <w:rPr>
          <w:color w:val="FF0000"/>
        </w:rPr>
      </w:pPr>
      <w:r>
        <w:rPr>
          <w:color w:val="FF0000"/>
        </w:rPr>
        <w:t>[Yu]</w:t>
      </w:r>
      <w:r w:rsidRPr="00F623F9">
        <w:rPr>
          <w:rFonts w:hint="eastAsia"/>
          <w:color w:val="FF0000"/>
        </w:rPr>
        <w:t>需要按目标服务器分组显示</w:t>
      </w:r>
    </w:p>
    <w:p w:rsidR="004A72CC" w:rsidRDefault="004A72CC" w:rsidP="003236E8">
      <w:pPr>
        <w:pStyle w:val="Heading3"/>
      </w:pPr>
      <w:bookmarkStart w:id="13" w:name="_Toc350577969"/>
      <w:smartTag w:uri="urn:schemas-microsoft-com:office:smarttags" w:element="chsdate">
        <w:smartTagPr>
          <w:attr w:name="IsROCDate" w:val="False"/>
          <w:attr w:name="IsLunarDate" w:val="False"/>
          <w:attr w:name="Day" w:val="30"/>
          <w:attr w:name="Month" w:val="12"/>
          <w:attr w:name="Year" w:val="1899"/>
        </w:smartTagPr>
        <w:r>
          <w:t>2.1.6</w:t>
        </w:r>
      </w:smartTag>
      <w:r>
        <w:t xml:space="preserve"> </w:t>
      </w:r>
      <w:r>
        <w:rPr>
          <w:rFonts w:hint="eastAsia"/>
        </w:rPr>
        <w:t>日志查询</w:t>
      </w:r>
      <w:commentRangeStart w:id="14"/>
      <w:r>
        <w:rPr>
          <w:rFonts w:hint="eastAsia"/>
        </w:rPr>
        <w:t>界面</w:t>
      </w:r>
      <w:bookmarkEnd w:id="13"/>
      <w:commentRangeEnd w:id="14"/>
      <w:r>
        <w:rPr>
          <w:rStyle w:val="CommentReference"/>
          <w:b w:val="0"/>
          <w:bCs w:val="0"/>
        </w:rPr>
        <w:commentReference w:id="14"/>
      </w:r>
    </w:p>
    <w:p w:rsidR="004A72CC" w:rsidRDefault="004A72CC" w:rsidP="00D91102">
      <w:pPr>
        <w:spacing w:line="360" w:lineRule="auto"/>
        <w:ind w:firstLineChars="200" w:firstLine="420"/>
      </w:pPr>
      <w:r w:rsidRPr="00E957C8">
        <w:rPr>
          <w:noProof/>
        </w:rPr>
        <w:pict>
          <v:shape id="图片 24" o:spid="_x0000_i1033" type="#_x0000_t75" style="width:357.75pt;height:198pt;visibility:visible">
            <v:imagedata r:id="rId15" o:title=""/>
          </v:shape>
        </w:pict>
      </w:r>
    </w:p>
    <w:p w:rsidR="004A72CC" w:rsidRDefault="004A72CC" w:rsidP="003236E8">
      <w:pPr>
        <w:pStyle w:val="ListParagraph"/>
        <w:numPr>
          <w:ilvl w:val="0"/>
          <w:numId w:val="7"/>
        </w:numPr>
        <w:spacing w:line="360" w:lineRule="auto"/>
        <w:ind w:firstLineChars="0"/>
      </w:pPr>
      <w:r>
        <w:rPr>
          <w:rFonts w:hint="eastAsia"/>
        </w:rPr>
        <w:t>日志查询提供本账号下所有的查询操作记录，包括“查询时间”，“用户输入信息”，“</w:t>
      </w:r>
      <w:r>
        <w:t>IP</w:t>
      </w:r>
      <w:r>
        <w:rPr>
          <w:rFonts w:hint="eastAsia"/>
        </w:rPr>
        <w:t>”及“查询结果”。</w:t>
      </w:r>
      <w:r w:rsidRPr="0021008A">
        <w:rPr>
          <w:color w:val="FF0000"/>
        </w:rPr>
        <w:t xml:space="preserve"> </w:t>
      </w:r>
      <w:r>
        <w:rPr>
          <w:color w:val="FF0000"/>
        </w:rPr>
        <w:t>[Yu]s</w:t>
      </w:r>
      <w:r w:rsidRPr="00F623F9">
        <w:rPr>
          <w:rFonts w:hint="eastAsia"/>
          <w:color w:val="FF0000"/>
        </w:rPr>
        <w:t>查询结果是什么内容</w:t>
      </w:r>
      <w:r>
        <w:rPr>
          <w:rFonts w:hint="eastAsia"/>
          <w:color w:val="FF0000"/>
        </w:rPr>
        <w:t>？</w:t>
      </w:r>
    </w:p>
    <w:p w:rsidR="004A72CC" w:rsidRDefault="004A72CC" w:rsidP="003236E8">
      <w:pPr>
        <w:pStyle w:val="ListParagraph"/>
        <w:numPr>
          <w:ilvl w:val="0"/>
          <w:numId w:val="7"/>
        </w:numPr>
        <w:spacing w:line="360" w:lineRule="auto"/>
        <w:ind w:firstLineChars="0"/>
      </w:pPr>
      <w:r>
        <w:rPr>
          <w:rFonts w:hint="eastAsia"/>
        </w:rPr>
        <w:t>用户可以查询</w:t>
      </w:r>
      <w:r w:rsidRPr="003236E8">
        <w:rPr>
          <w:rFonts w:hint="eastAsia"/>
          <w:color w:val="FF0000"/>
        </w:rPr>
        <w:t>一年内</w:t>
      </w:r>
      <w:r>
        <w:rPr>
          <w:rFonts w:hint="eastAsia"/>
        </w:rPr>
        <w:t>所有的操作记录</w:t>
      </w:r>
    </w:p>
    <w:p w:rsidR="004A72CC" w:rsidRDefault="004A72CC" w:rsidP="003236E8">
      <w:pPr>
        <w:pStyle w:val="ListParagraph"/>
        <w:numPr>
          <w:ilvl w:val="0"/>
          <w:numId w:val="7"/>
        </w:numPr>
        <w:spacing w:line="360" w:lineRule="auto"/>
        <w:ind w:firstLineChars="0"/>
      </w:pPr>
      <w:r>
        <w:rPr>
          <w:rFonts w:hint="eastAsia"/>
        </w:rPr>
        <w:t>用户可以选择导出，将记录导出</w:t>
      </w:r>
      <w:r>
        <w:rPr>
          <w:rFonts w:hint="eastAsia"/>
          <w:color w:val="FF0000"/>
        </w:rPr>
        <w:t>（单条，多条）</w:t>
      </w:r>
      <w:r>
        <w:rPr>
          <w:rFonts w:hint="eastAsia"/>
        </w:rPr>
        <w:t>为</w:t>
      </w:r>
      <w:r>
        <w:t>txt</w:t>
      </w:r>
      <w:r>
        <w:rPr>
          <w:rFonts w:hint="eastAsia"/>
        </w:rPr>
        <w:t>格式</w:t>
      </w:r>
    </w:p>
    <w:p w:rsidR="004A72CC" w:rsidRPr="003236E8" w:rsidRDefault="004A72CC" w:rsidP="00D91102">
      <w:pPr>
        <w:spacing w:line="360" w:lineRule="auto"/>
        <w:ind w:firstLineChars="200" w:firstLine="420"/>
      </w:pPr>
    </w:p>
    <w:p w:rsidR="004A72CC" w:rsidRDefault="004A72CC" w:rsidP="00D91102">
      <w:pPr>
        <w:spacing w:line="360" w:lineRule="auto"/>
        <w:ind w:firstLineChars="200" w:firstLine="420"/>
      </w:pPr>
    </w:p>
    <w:p w:rsidR="004A72CC" w:rsidRDefault="004A72CC" w:rsidP="003236E8">
      <w:pPr>
        <w:pStyle w:val="Heading2"/>
        <w:ind w:left="576" w:hanging="576"/>
        <w:rPr>
          <w:kern w:val="0"/>
          <w:sz w:val="36"/>
        </w:rPr>
      </w:pPr>
      <w:bookmarkStart w:id="15" w:name="_Toc350577970"/>
      <w:r>
        <w:rPr>
          <w:kern w:val="0"/>
          <w:sz w:val="36"/>
        </w:rPr>
        <w:t>2.2</w:t>
      </w:r>
      <w:r>
        <w:rPr>
          <w:rFonts w:hint="eastAsia"/>
          <w:kern w:val="0"/>
          <w:sz w:val="36"/>
        </w:rPr>
        <w:t>后台管理系统</w:t>
      </w:r>
      <w:bookmarkEnd w:id="15"/>
    </w:p>
    <w:p w:rsidR="004A72CC" w:rsidRDefault="004A72CC" w:rsidP="00511082">
      <w:pPr>
        <w:pStyle w:val="Heading3"/>
      </w:pPr>
      <w:bookmarkStart w:id="16" w:name="_Toc350577971"/>
      <w:smartTag w:uri="urn:schemas-microsoft-com:office:smarttags" w:element="chsdate">
        <w:smartTagPr>
          <w:attr w:name="IsROCDate" w:val="False"/>
          <w:attr w:name="IsLunarDate" w:val="False"/>
          <w:attr w:name="Day" w:val="30"/>
          <w:attr w:name="Month" w:val="12"/>
          <w:attr w:name="Year" w:val="1899"/>
        </w:smartTagPr>
        <w:r>
          <w:t>2.1.1</w:t>
        </w:r>
      </w:smartTag>
      <w:r>
        <w:t xml:space="preserve"> </w:t>
      </w:r>
      <w:r>
        <w:rPr>
          <w:rFonts w:hint="eastAsia"/>
        </w:rPr>
        <w:t>登录</w:t>
      </w:r>
      <w:bookmarkEnd w:id="16"/>
    </w:p>
    <w:p w:rsidR="004A72CC" w:rsidRDefault="004A72CC" w:rsidP="00D91102">
      <w:pPr>
        <w:spacing w:line="360" w:lineRule="auto"/>
        <w:ind w:firstLineChars="200" w:firstLine="420"/>
      </w:pPr>
      <w:r w:rsidRPr="00E957C8">
        <w:rPr>
          <w:noProof/>
        </w:rPr>
        <w:pict>
          <v:shape id="图片 3" o:spid="_x0000_i1034" type="#_x0000_t75" style="width:276.75pt;height:169.5pt;visibility:visible">
            <v:imagedata r:id="rId16" o:title=""/>
          </v:shape>
        </w:pict>
      </w:r>
    </w:p>
    <w:p w:rsidR="004A72CC" w:rsidRDefault="004A72CC" w:rsidP="00835FCC">
      <w:pPr>
        <w:pStyle w:val="ListParagraph"/>
        <w:numPr>
          <w:ilvl w:val="0"/>
          <w:numId w:val="6"/>
        </w:numPr>
        <w:spacing w:line="360" w:lineRule="auto"/>
        <w:ind w:firstLineChars="0"/>
      </w:pPr>
      <w:r>
        <w:rPr>
          <w:rFonts w:hint="eastAsia"/>
        </w:rPr>
        <w:t>采用</w:t>
      </w:r>
      <w:r>
        <w:t>Web</w:t>
      </w:r>
      <w:r>
        <w:rPr>
          <w:rFonts w:hint="eastAsia"/>
        </w:rPr>
        <w:t>页面登录。</w:t>
      </w:r>
    </w:p>
    <w:p w:rsidR="004A72CC" w:rsidRDefault="004A72CC" w:rsidP="00DA0438">
      <w:pPr>
        <w:pStyle w:val="ListParagraph"/>
        <w:numPr>
          <w:ilvl w:val="0"/>
          <w:numId w:val="6"/>
        </w:numPr>
        <w:spacing w:line="360" w:lineRule="auto"/>
        <w:ind w:firstLineChars="0"/>
      </w:pPr>
      <w:r>
        <w:rPr>
          <w:rFonts w:hint="eastAsia"/>
        </w:rPr>
        <w:t>每次登录必须输入用户名及密码。</w:t>
      </w:r>
    </w:p>
    <w:p w:rsidR="004A72CC" w:rsidRDefault="004A72CC" w:rsidP="00DA0438">
      <w:pPr>
        <w:pStyle w:val="ListParagraph"/>
        <w:numPr>
          <w:ilvl w:val="0"/>
          <w:numId w:val="6"/>
        </w:numPr>
        <w:spacing w:line="360" w:lineRule="auto"/>
        <w:ind w:firstLineChars="0"/>
      </w:pPr>
      <w:r>
        <w:rPr>
          <w:rFonts w:hint="eastAsia"/>
        </w:rPr>
        <w:t>该管理系统使用者为集团系统管理员。</w:t>
      </w:r>
    </w:p>
    <w:p w:rsidR="004A72CC" w:rsidRDefault="004A72CC" w:rsidP="00D91102">
      <w:pPr>
        <w:spacing w:line="360" w:lineRule="auto"/>
        <w:ind w:firstLineChars="200" w:firstLine="420"/>
      </w:pPr>
    </w:p>
    <w:p w:rsidR="004A72CC" w:rsidRDefault="004A72CC" w:rsidP="00835FCC">
      <w:pPr>
        <w:pStyle w:val="Heading3"/>
      </w:pPr>
      <w:bookmarkStart w:id="17" w:name="_Toc350577972"/>
      <w:smartTag w:uri="urn:schemas-microsoft-com:office:smarttags" w:element="chsdate">
        <w:smartTagPr>
          <w:attr w:name="IsROCDate" w:val="False"/>
          <w:attr w:name="IsLunarDate" w:val="False"/>
          <w:attr w:name="Day" w:val="30"/>
          <w:attr w:name="Month" w:val="12"/>
          <w:attr w:name="Year" w:val="1899"/>
        </w:smartTagPr>
        <w:r>
          <w:t>2.1.2</w:t>
        </w:r>
      </w:smartTag>
      <w:r>
        <w:t xml:space="preserve"> </w:t>
      </w:r>
      <w:r>
        <w:rPr>
          <w:rFonts w:hint="eastAsia"/>
        </w:rPr>
        <w:t>后台管理系统主界面</w:t>
      </w:r>
      <w:bookmarkEnd w:id="17"/>
    </w:p>
    <w:p w:rsidR="004A72CC" w:rsidRDefault="004A72CC" w:rsidP="00B535F9">
      <w:pPr>
        <w:spacing w:line="360" w:lineRule="auto"/>
        <w:ind w:firstLineChars="200" w:firstLine="420"/>
        <w:jc w:val="left"/>
      </w:pPr>
      <w:r w:rsidRPr="00E957C8">
        <w:rPr>
          <w:noProof/>
        </w:rPr>
        <w:pict>
          <v:shape id="图片 10" o:spid="_x0000_i1035" type="#_x0000_t75" style="width:371.25pt;height:205.5pt;visibility:visible">
            <v:imagedata r:id="rId17" o:title=""/>
          </v:shape>
        </w:pict>
      </w:r>
    </w:p>
    <w:p w:rsidR="004A72CC" w:rsidRDefault="004A72CC" w:rsidP="00EB2D8F">
      <w:pPr>
        <w:pStyle w:val="ListParagraph"/>
        <w:numPr>
          <w:ilvl w:val="0"/>
          <w:numId w:val="6"/>
        </w:numPr>
        <w:spacing w:line="360" w:lineRule="auto"/>
        <w:ind w:firstLineChars="0"/>
      </w:pPr>
      <w:r>
        <w:rPr>
          <w:rFonts w:hint="eastAsia"/>
        </w:rPr>
        <w:t>集团系统管理员可以进行权限分配，访问节点服务器配置操作。</w:t>
      </w:r>
    </w:p>
    <w:p w:rsidR="004A72CC" w:rsidRDefault="004A72CC" w:rsidP="00EB2D8F">
      <w:pPr>
        <w:pStyle w:val="ListParagraph"/>
        <w:numPr>
          <w:ilvl w:val="0"/>
          <w:numId w:val="6"/>
        </w:numPr>
        <w:spacing w:line="360" w:lineRule="auto"/>
        <w:ind w:firstLineChars="0"/>
      </w:pPr>
      <w:r>
        <w:rPr>
          <w:rFonts w:hint="eastAsia"/>
        </w:rPr>
        <w:t>集团系统管理员可以查看全国所有的</w:t>
      </w:r>
      <w:r>
        <w:t>IP</w:t>
      </w:r>
      <w:r>
        <w:rPr>
          <w:rFonts w:hint="eastAsia"/>
        </w:rPr>
        <w:t>查询记录。</w:t>
      </w:r>
    </w:p>
    <w:p w:rsidR="004A72CC" w:rsidRDefault="004A72CC" w:rsidP="00EB2D8F">
      <w:pPr>
        <w:pStyle w:val="ListParagraph"/>
        <w:numPr>
          <w:ilvl w:val="0"/>
          <w:numId w:val="6"/>
        </w:numPr>
        <w:spacing w:line="360" w:lineRule="auto"/>
        <w:ind w:firstLineChars="0"/>
      </w:pPr>
      <w:r>
        <w:rPr>
          <w:rFonts w:hint="eastAsia"/>
        </w:rPr>
        <w:t>后台管理系统存储</w:t>
      </w:r>
      <w:r w:rsidRPr="00A12587">
        <w:rPr>
          <w:rFonts w:hint="eastAsia"/>
          <w:color w:val="FF0000"/>
        </w:rPr>
        <w:t>一年内</w:t>
      </w:r>
      <w:r>
        <w:rPr>
          <w:rFonts w:hint="eastAsia"/>
        </w:rPr>
        <w:t>的数据。</w:t>
      </w:r>
    </w:p>
    <w:p w:rsidR="004A72CC" w:rsidRDefault="004A72CC" w:rsidP="00E708BE">
      <w:pPr>
        <w:spacing w:line="360" w:lineRule="auto"/>
        <w:ind w:left="420"/>
      </w:pPr>
    </w:p>
    <w:p w:rsidR="004A72CC" w:rsidRDefault="004A72CC" w:rsidP="00D91102">
      <w:pPr>
        <w:spacing w:line="360" w:lineRule="auto"/>
        <w:ind w:firstLineChars="200" w:firstLine="420"/>
      </w:pPr>
    </w:p>
    <w:p w:rsidR="004A72CC" w:rsidRDefault="004A72CC" w:rsidP="00EB2D8F">
      <w:pPr>
        <w:pStyle w:val="Heading3"/>
      </w:pPr>
      <w:bookmarkStart w:id="18" w:name="_Toc350577973"/>
      <w:smartTag w:uri="urn:schemas-microsoft-com:office:smarttags" w:element="chsdate">
        <w:smartTagPr>
          <w:attr w:name="IsROCDate" w:val="False"/>
          <w:attr w:name="IsLunarDate" w:val="False"/>
          <w:attr w:name="Day" w:val="30"/>
          <w:attr w:name="Month" w:val="12"/>
          <w:attr w:name="Year" w:val="1899"/>
        </w:smartTagPr>
        <w:r>
          <w:t>2.1.3</w:t>
        </w:r>
      </w:smartTag>
      <w:r>
        <w:t xml:space="preserve"> </w:t>
      </w:r>
      <w:r>
        <w:rPr>
          <w:rFonts w:hint="eastAsia"/>
        </w:rPr>
        <w:t>权限管理</w:t>
      </w:r>
      <w:bookmarkEnd w:id="18"/>
    </w:p>
    <w:p w:rsidR="004A72CC" w:rsidRDefault="004A72CC" w:rsidP="00A12587">
      <w:pPr>
        <w:pStyle w:val="ListParagraph"/>
        <w:numPr>
          <w:ilvl w:val="0"/>
          <w:numId w:val="6"/>
        </w:numPr>
        <w:spacing w:line="360" w:lineRule="auto"/>
        <w:ind w:firstLineChars="0"/>
      </w:pPr>
      <w:r>
        <w:rPr>
          <w:rFonts w:hint="eastAsia"/>
        </w:rPr>
        <w:t>系统管理员可以进行账号权限及可查看信息的配置。</w:t>
      </w:r>
    </w:p>
    <w:p w:rsidR="004A72CC" w:rsidRDefault="004A72CC" w:rsidP="00D91102">
      <w:pPr>
        <w:spacing w:line="360" w:lineRule="auto"/>
        <w:ind w:firstLineChars="200" w:firstLine="420"/>
      </w:pPr>
    </w:p>
    <w:p w:rsidR="004A72CC" w:rsidRDefault="004A72CC" w:rsidP="00EB2D8F">
      <w:pPr>
        <w:pStyle w:val="Heading3"/>
      </w:pPr>
      <w:bookmarkStart w:id="19" w:name="_Toc350577974"/>
      <w:smartTag w:uri="urn:schemas-microsoft-com:office:smarttags" w:element="chsdate">
        <w:smartTagPr>
          <w:attr w:name="IsROCDate" w:val="False"/>
          <w:attr w:name="IsLunarDate" w:val="False"/>
          <w:attr w:name="Day" w:val="30"/>
          <w:attr w:name="Month" w:val="12"/>
          <w:attr w:name="Year" w:val="1899"/>
        </w:smartTagPr>
        <w:r>
          <w:t>2.1.4</w:t>
        </w:r>
      </w:smartTag>
      <w:r>
        <w:t xml:space="preserve"> </w:t>
      </w:r>
      <w:r>
        <w:rPr>
          <w:rFonts w:hint="eastAsia"/>
        </w:rPr>
        <w:t>配置管理</w:t>
      </w:r>
      <w:bookmarkEnd w:id="19"/>
    </w:p>
    <w:p w:rsidR="004A72CC" w:rsidRDefault="004A72CC" w:rsidP="00A12587">
      <w:pPr>
        <w:pStyle w:val="ListParagraph"/>
        <w:numPr>
          <w:ilvl w:val="0"/>
          <w:numId w:val="6"/>
        </w:numPr>
        <w:spacing w:line="360" w:lineRule="auto"/>
        <w:ind w:firstLineChars="0"/>
      </w:pPr>
      <w:r>
        <w:rPr>
          <w:rFonts w:hint="eastAsia"/>
        </w:rPr>
        <w:t>系统管理员定期</w:t>
      </w:r>
      <w:r>
        <w:t>/</w:t>
      </w:r>
      <w:r>
        <w:rPr>
          <w:rFonts w:hint="eastAsia"/>
        </w:rPr>
        <w:t>不定期进行检测节点服务器的配置。</w:t>
      </w:r>
    </w:p>
    <w:p w:rsidR="004A72CC" w:rsidRDefault="004A72CC" w:rsidP="00D91102">
      <w:pPr>
        <w:spacing w:line="360" w:lineRule="auto"/>
        <w:ind w:firstLineChars="200" w:firstLine="420"/>
      </w:pPr>
    </w:p>
    <w:p w:rsidR="004A72CC" w:rsidRDefault="004A72CC" w:rsidP="00EB2D8F">
      <w:pPr>
        <w:spacing w:line="360" w:lineRule="auto"/>
        <w:ind w:firstLineChars="200" w:firstLine="420"/>
      </w:pPr>
    </w:p>
    <w:p w:rsidR="004A72CC" w:rsidRDefault="004A72CC" w:rsidP="00BF30E6">
      <w:pPr>
        <w:pStyle w:val="Heading3"/>
      </w:pPr>
      <w:bookmarkStart w:id="20" w:name="_Toc350577975"/>
      <w:smartTag w:uri="urn:schemas-microsoft-com:office:smarttags" w:element="chsdate">
        <w:smartTagPr>
          <w:attr w:name="IsROCDate" w:val="False"/>
          <w:attr w:name="IsLunarDate" w:val="False"/>
          <w:attr w:name="Day" w:val="30"/>
          <w:attr w:name="Month" w:val="12"/>
          <w:attr w:name="Year" w:val="1899"/>
        </w:smartTagPr>
        <w:r>
          <w:t>2.1.5</w:t>
        </w:r>
      </w:smartTag>
      <w:r>
        <w:t xml:space="preserve"> IP</w:t>
      </w:r>
      <w:r>
        <w:rPr>
          <w:rFonts w:hint="eastAsia"/>
        </w:rPr>
        <w:t>查询记录</w:t>
      </w:r>
      <w:bookmarkEnd w:id="20"/>
    </w:p>
    <w:p w:rsidR="004A72CC" w:rsidRDefault="004A72CC" w:rsidP="00A12587">
      <w:pPr>
        <w:pStyle w:val="ListParagraph"/>
        <w:numPr>
          <w:ilvl w:val="0"/>
          <w:numId w:val="6"/>
        </w:numPr>
        <w:spacing w:line="360" w:lineRule="auto"/>
        <w:ind w:firstLineChars="0"/>
      </w:pPr>
      <w:r>
        <w:rPr>
          <w:rFonts w:hint="eastAsia"/>
        </w:rPr>
        <w:t>系统管理员可以查看全国</w:t>
      </w:r>
      <w:r>
        <w:t>IP</w:t>
      </w:r>
      <w:r>
        <w:rPr>
          <w:rFonts w:hint="eastAsia"/>
        </w:rPr>
        <w:t>查询记录。</w:t>
      </w:r>
    </w:p>
    <w:p w:rsidR="004A72CC" w:rsidRDefault="004A72CC" w:rsidP="00A12587">
      <w:pPr>
        <w:pStyle w:val="ListParagraph"/>
        <w:numPr>
          <w:ilvl w:val="0"/>
          <w:numId w:val="6"/>
        </w:numPr>
        <w:spacing w:line="360" w:lineRule="auto"/>
        <w:ind w:firstLineChars="0"/>
      </w:pPr>
      <w:r>
        <w:rPr>
          <w:rFonts w:hint="eastAsia"/>
        </w:rPr>
        <w:t>展示信息同客户端“日志查询界面”</w:t>
      </w:r>
      <w:r>
        <w:t xml:space="preserve"> </w:t>
      </w:r>
      <w:r>
        <w:rPr>
          <w:rFonts w:hint="eastAsia"/>
        </w:rPr>
        <w:t>。</w:t>
      </w:r>
    </w:p>
    <w:p w:rsidR="004A72CC" w:rsidRDefault="004A72CC" w:rsidP="00A12587">
      <w:pPr>
        <w:pStyle w:val="ListParagraph"/>
        <w:numPr>
          <w:ilvl w:val="0"/>
          <w:numId w:val="6"/>
        </w:numPr>
        <w:spacing w:line="360" w:lineRule="auto"/>
        <w:ind w:firstLineChars="0"/>
      </w:pPr>
      <w:r>
        <w:rPr>
          <w:rFonts w:hint="eastAsia"/>
        </w:rPr>
        <w:t>提供条件查询。</w:t>
      </w:r>
    </w:p>
    <w:p w:rsidR="004A72CC" w:rsidRDefault="004A72CC" w:rsidP="00D91102">
      <w:pPr>
        <w:spacing w:line="360" w:lineRule="auto"/>
        <w:ind w:firstLineChars="200" w:firstLine="420"/>
      </w:pPr>
    </w:p>
    <w:p w:rsidR="004A72CC" w:rsidRDefault="004A72CC" w:rsidP="00BF30E6">
      <w:pPr>
        <w:pStyle w:val="Heading3"/>
      </w:pPr>
      <w:bookmarkStart w:id="21" w:name="_Toc350577976"/>
      <w:smartTag w:uri="urn:schemas-microsoft-com:office:smarttags" w:element="chsdate">
        <w:smartTagPr>
          <w:attr w:name="IsROCDate" w:val="False"/>
          <w:attr w:name="IsLunarDate" w:val="False"/>
          <w:attr w:name="Day" w:val="30"/>
          <w:attr w:name="Month" w:val="12"/>
          <w:attr w:name="Year" w:val="1899"/>
        </w:smartTagPr>
        <w:r>
          <w:t>2.1.6</w:t>
        </w:r>
      </w:smartTag>
      <w:r>
        <w:t xml:space="preserve"> </w:t>
      </w:r>
      <w:r>
        <w:rPr>
          <w:rFonts w:hint="eastAsia"/>
        </w:rPr>
        <w:t>路由查询</w:t>
      </w:r>
      <w:bookmarkEnd w:id="21"/>
    </w:p>
    <w:p w:rsidR="004A72CC" w:rsidRDefault="004A72CC" w:rsidP="00A12587">
      <w:pPr>
        <w:pStyle w:val="ListParagraph"/>
        <w:numPr>
          <w:ilvl w:val="0"/>
          <w:numId w:val="6"/>
        </w:numPr>
        <w:spacing w:line="360" w:lineRule="auto"/>
        <w:ind w:firstLineChars="0"/>
      </w:pPr>
      <w:r>
        <w:rPr>
          <w:rFonts w:hint="eastAsia"/>
        </w:rPr>
        <w:t>系统管理员可以查看全国路由查询记录。</w:t>
      </w:r>
    </w:p>
    <w:p w:rsidR="004A72CC" w:rsidRDefault="004A72CC" w:rsidP="00A12587">
      <w:pPr>
        <w:pStyle w:val="ListParagraph"/>
        <w:numPr>
          <w:ilvl w:val="0"/>
          <w:numId w:val="6"/>
        </w:numPr>
        <w:spacing w:line="360" w:lineRule="auto"/>
        <w:ind w:firstLineChars="0"/>
      </w:pPr>
      <w:r>
        <w:rPr>
          <w:rFonts w:hint="eastAsia"/>
        </w:rPr>
        <w:t>展示信息同客户端“路由信息查询界面”</w:t>
      </w:r>
      <w:r>
        <w:t xml:space="preserve"> </w:t>
      </w:r>
      <w:r>
        <w:rPr>
          <w:rFonts w:hint="eastAsia"/>
        </w:rPr>
        <w:t>。</w:t>
      </w:r>
    </w:p>
    <w:p w:rsidR="004A72CC" w:rsidRDefault="004A72CC" w:rsidP="00A12587">
      <w:pPr>
        <w:pStyle w:val="ListParagraph"/>
        <w:numPr>
          <w:ilvl w:val="0"/>
          <w:numId w:val="6"/>
        </w:numPr>
        <w:spacing w:line="360" w:lineRule="auto"/>
        <w:ind w:firstLineChars="0"/>
      </w:pPr>
      <w:r>
        <w:rPr>
          <w:rFonts w:hint="eastAsia"/>
        </w:rPr>
        <w:t>提供条件查询。</w:t>
      </w:r>
    </w:p>
    <w:p w:rsidR="004A72CC" w:rsidRPr="000337AF" w:rsidRDefault="004A72CC" w:rsidP="00BF30E6">
      <w:pPr>
        <w:spacing w:line="360" w:lineRule="auto"/>
        <w:ind w:firstLineChars="200" w:firstLine="420"/>
      </w:pPr>
    </w:p>
    <w:p w:rsidR="004A72CC" w:rsidRDefault="004A72CC" w:rsidP="000337AF">
      <w:pPr>
        <w:pStyle w:val="Heading3"/>
      </w:pPr>
      <w:bookmarkStart w:id="22" w:name="_Toc350577977"/>
      <w:smartTag w:uri="urn:schemas-microsoft-com:office:smarttags" w:element="chsdate">
        <w:smartTagPr>
          <w:attr w:name="IsROCDate" w:val="False"/>
          <w:attr w:name="IsLunarDate" w:val="False"/>
          <w:attr w:name="Day" w:val="30"/>
          <w:attr w:name="Month" w:val="12"/>
          <w:attr w:name="Year" w:val="1899"/>
        </w:smartTagPr>
        <w:r>
          <w:t>2.1.7</w:t>
        </w:r>
      </w:smartTag>
      <w:r>
        <w:t xml:space="preserve"> </w:t>
      </w:r>
      <w:r>
        <w:rPr>
          <w:rFonts w:hint="eastAsia"/>
        </w:rPr>
        <w:t>后台数据库</w:t>
      </w:r>
      <w:bookmarkEnd w:id="22"/>
    </w:p>
    <w:p w:rsidR="004A72CC" w:rsidRDefault="004A72CC" w:rsidP="00D91102">
      <w:pPr>
        <w:spacing w:line="360" w:lineRule="auto"/>
        <w:ind w:firstLineChars="200" w:firstLine="420"/>
      </w:pPr>
    </w:p>
    <w:tbl>
      <w:tblPr>
        <w:tblW w:w="7597" w:type="dxa"/>
        <w:tblInd w:w="93" w:type="dxa"/>
        <w:tblLook w:val="00A0"/>
      </w:tblPr>
      <w:tblGrid>
        <w:gridCol w:w="514"/>
        <w:gridCol w:w="508"/>
        <w:gridCol w:w="1005"/>
        <w:gridCol w:w="747"/>
        <w:gridCol w:w="1636"/>
        <w:gridCol w:w="1344"/>
        <w:gridCol w:w="992"/>
        <w:gridCol w:w="851"/>
      </w:tblGrid>
      <w:tr w:rsidR="004A72CC" w:rsidRPr="001827EC" w:rsidTr="00563F87">
        <w:trPr>
          <w:trHeight w:val="720"/>
        </w:trPr>
        <w:tc>
          <w:tcPr>
            <w:tcW w:w="514" w:type="dxa"/>
            <w:tcBorders>
              <w:top w:val="single" w:sz="4" w:space="0" w:color="auto"/>
              <w:left w:val="single" w:sz="4" w:space="0" w:color="auto"/>
              <w:bottom w:val="single" w:sz="4" w:space="0" w:color="auto"/>
              <w:right w:val="single" w:sz="4" w:space="0" w:color="auto"/>
            </w:tcBorders>
            <w:vAlign w:val="center"/>
          </w:tcPr>
          <w:p w:rsidR="004A72CC" w:rsidRPr="001827EC" w:rsidRDefault="004A72CC" w:rsidP="00C8194D">
            <w:pPr>
              <w:widowControl/>
              <w:jc w:val="center"/>
              <w:rPr>
                <w:rFonts w:hAnsi="宋体" w:cs="宋体"/>
                <w:b/>
                <w:bCs/>
                <w:sz w:val="20"/>
              </w:rPr>
            </w:pPr>
            <w:r w:rsidRPr="001827EC">
              <w:rPr>
                <w:rFonts w:hAnsi="宋体" w:cs="宋体" w:hint="eastAsia"/>
                <w:b/>
                <w:bCs/>
                <w:sz w:val="20"/>
              </w:rPr>
              <w:t>省编码</w:t>
            </w:r>
          </w:p>
        </w:tc>
        <w:tc>
          <w:tcPr>
            <w:tcW w:w="508" w:type="dxa"/>
            <w:tcBorders>
              <w:top w:val="single" w:sz="4" w:space="0" w:color="auto"/>
              <w:left w:val="single" w:sz="4" w:space="0" w:color="auto"/>
              <w:bottom w:val="single" w:sz="4" w:space="0" w:color="auto"/>
              <w:right w:val="single" w:sz="4" w:space="0" w:color="auto"/>
            </w:tcBorders>
            <w:vAlign w:val="center"/>
          </w:tcPr>
          <w:p w:rsidR="004A72CC" w:rsidRPr="001827EC" w:rsidRDefault="004A72CC" w:rsidP="00C8194D">
            <w:pPr>
              <w:widowControl/>
              <w:jc w:val="center"/>
              <w:rPr>
                <w:rFonts w:hAnsi="宋体" w:cs="宋体"/>
                <w:b/>
                <w:bCs/>
                <w:sz w:val="20"/>
              </w:rPr>
            </w:pPr>
            <w:r w:rsidRPr="001827EC">
              <w:rPr>
                <w:rFonts w:hAnsi="宋体" w:cs="宋体" w:hint="eastAsia"/>
                <w:b/>
                <w:bCs/>
                <w:sz w:val="20"/>
              </w:rPr>
              <w:t>地市编码</w:t>
            </w:r>
          </w:p>
        </w:tc>
        <w:tc>
          <w:tcPr>
            <w:tcW w:w="1005" w:type="dxa"/>
            <w:tcBorders>
              <w:top w:val="single" w:sz="4" w:space="0" w:color="auto"/>
              <w:left w:val="single" w:sz="4" w:space="0" w:color="auto"/>
              <w:bottom w:val="single" w:sz="4" w:space="0" w:color="auto"/>
              <w:right w:val="single" w:sz="4" w:space="0" w:color="auto"/>
            </w:tcBorders>
            <w:vAlign w:val="center"/>
          </w:tcPr>
          <w:p w:rsidR="004A72CC" w:rsidRPr="001827EC" w:rsidRDefault="004A72CC" w:rsidP="00557A1A">
            <w:pPr>
              <w:widowControl/>
              <w:jc w:val="center"/>
              <w:rPr>
                <w:rFonts w:hAnsi="宋体" w:cs="宋体"/>
                <w:b/>
                <w:bCs/>
                <w:sz w:val="20"/>
              </w:rPr>
            </w:pPr>
            <w:r w:rsidRPr="001827EC">
              <w:rPr>
                <w:rFonts w:hAnsi="宋体" w:cs="宋体" w:hint="eastAsia"/>
                <w:b/>
                <w:bCs/>
                <w:sz w:val="20"/>
              </w:rPr>
              <w:t>用户</w:t>
            </w:r>
            <w:r w:rsidRPr="001827EC">
              <w:rPr>
                <w:rFonts w:hAnsi="宋体" w:cs="宋体"/>
                <w:b/>
                <w:bCs/>
                <w:sz w:val="20"/>
              </w:rPr>
              <w:t>IP</w:t>
            </w:r>
          </w:p>
        </w:tc>
        <w:tc>
          <w:tcPr>
            <w:tcW w:w="747" w:type="dxa"/>
            <w:tcBorders>
              <w:top w:val="single" w:sz="4" w:space="0" w:color="auto"/>
              <w:left w:val="nil"/>
              <w:bottom w:val="single" w:sz="4" w:space="0" w:color="auto"/>
              <w:right w:val="single" w:sz="4" w:space="0" w:color="auto"/>
            </w:tcBorders>
            <w:vAlign w:val="center"/>
          </w:tcPr>
          <w:p w:rsidR="004A72CC" w:rsidRPr="001827EC" w:rsidRDefault="004A72CC" w:rsidP="00557A1A">
            <w:pPr>
              <w:widowControl/>
              <w:jc w:val="center"/>
              <w:rPr>
                <w:rFonts w:hAnsi="宋体" w:cs="宋体"/>
                <w:b/>
                <w:bCs/>
                <w:sz w:val="20"/>
              </w:rPr>
            </w:pPr>
            <w:r w:rsidRPr="001827EC">
              <w:rPr>
                <w:rFonts w:hAnsi="宋体" w:cs="宋体" w:hint="eastAsia"/>
                <w:b/>
                <w:bCs/>
                <w:sz w:val="20"/>
              </w:rPr>
              <w:t>用户物理位置</w:t>
            </w:r>
          </w:p>
        </w:tc>
        <w:tc>
          <w:tcPr>
            <w:tcW w:w="1636" w:type="dxa"/>
            <w:tcBorders>
              <w:top w:val="single" w:sz="4" w:space="0" w:color="auto"/>
              <w:left w:val="single" w:sz="4" w:space="0" w:color="auto"/>
              <w:bottom w:val="single" w:sz="4" w:space="0" w:color="auto"/>
              <w:right w:val="single" w:sz="4" w:space="0" w:color="auto"/>
            </w:tcBorders>
            <w:vAlign w:val="center"/>
          </w:tcPr>
          <w:p w:rsidR="004A72CC" w:rsidRPr="001827EC" w:rsidRDefault="004A72CC" w:rsidP="00C8194D">
            <w:pPr>
              <w:widowControl/>
              <w:jc w:val="center"/>
              <w:rPr>
                <w:rFonts w:hAnsi="宋体" w:cs="宋体"/>
                <w:b/>
                <w:bCs/>
                <w:sz w:val="20"/>
              </w:rPr>
            </w:pPr>
            <w:r w:rsidRPr="001827EC">
              <w:rPr>
                <w:rFonts w:hAnsi="宋体" w:cs="宋体" w:hint="eastAsia"/>
                <w:b/>
                <w:bCs/>
                <w:sz w:val="20"/>
              </w:rPr>
              <w:t>访问时间</w:t>
            </w:r>
          </w:p>
        </w:tc>
        <w:tc>
          <w:tcPr>
            <w:tcW w:w="1344" w:type="dxa"/>
            <w:tcBorders>
              <w:top w:val="single" w:sz="4" w:space="0" w:color="auto"/>
              <w:left w:val="nil"/>
              <w:bottom w:val="single" w:sz="4" w:space="0" w:color="auto"/>
              <w:right w:val="single" w:sz="4" w:space="0" w:color="auto"/>
            </w:tcBorders>
            <w:vAlign w:val="center"/>
          </w:tcPr>
          <w:p w:rsidR="004A72CC" w:rsidRPr="001827EC" w:rsidRDefault="004A72CC" w:rsidP="00C8194D">
            <w:pPr>
              <w:widowControl/>
              <w:jc w:val="center"/>
              <w:rPr>
                <w:rFonts w:hAnsi="宋体" w:cs="宋体"/>
                <w:b/>
                <w:bCs/>
                <w:sz w:val="20"/>
              </w:rPr>
            </w:pPr>
            <w:r w:rsidRPr="001827EC">
              <w:rPr>
                <w:rFonts w:hAnsi="宋体" w:cs="宋体" w:hint="eastAsia"/>
                <w:b/>
                <w:bCs/>
                <w:sz w:val="20"/>
              </w:rPr>
              <w:t>检测节点编号</w:t>
            </w:r>
          </w:p>
        </w:tc>
        <w:tc>
          <w:tcPr>
            <w:tcW w:w="992" w:type="dxa"/>
            <w:tcBorders>
              <w:top w:val="single" w:sz="4" w:space="0" w:color="auto"/>
              <w:left w:val="nil"/>
              <w:bottom w:val="single" w:sz="4" w:space="0" w:color="auto"/>
              <w:right w:val="single" w:sz="4" w:space="0" w:color="auto"/>
            </w:tcBorders>
            <w:vAlign w:val="center"/>
          </w:tcPr>
          <w:p w:rsidR="004A72CC" w:rsidRPr="001827EC" w:rsidRDefault="004A72CC" w:rsidP="00C8194D">
            <w:pPr>
              <w:widowControl/>
              <w:jc w:val="center"/>
              <w:rPr>
                <w:rFonts w:hAnsi="宋体" w:cs="宋体"/>
                <w:b/>
                <w:bCs/>
                <w:sz w:val="20"/>
              </w:rPr>
            </w:pPr>
            <w:r w:rsidRPr="001827EC">
              <w:rPr>
                <w:rFonts w:hAnsi="宋体" w:cs="宋体" w:hint="eastAsia"/>
                <w:b/>
                <w:bCs/>
                <w:sz w:val="20"/>
              </w:rPr>
              <w:t>检测节点</w:t>
            </w:r>
            <w:r w:rsidRPr="001827EC">
              <w:rPr>
                <w:rFonts w:hAnsi="宋体" w:cs="宋体"/>
                <w:b/>
                <w:bCs/>
                <w:sz w:val="20"/>
              </w:rPr>
              <w:t>IP</w:t>
            </w:r>
          </w:p>
        </w:tc>
        <w:tc>
          <w:tcPr>
            <w:tcW w:w="851" w:type="dxa"/>
            <w:tcBorders>
              <w:top w:val="single" w:sz="4" w:space="0" w:color="auto"/>
              <w:left w:val="nil"/>
              <w:bottom w:val="single" w:sz="4" w:space="0" w:color="auto"/>
              <w:right w:val="single" w:sz="4" w:space="0" w:color="auto"/>
            </w:tcBorders>
            <w:vAlign w:val="center"/>
          </w:tcPr>
          <w:p w:rsidR="004A72CC" w:rsidRPr="001827EC" w:rsidRDefault="004A72CC" w:rsidP="005E3E7D">
            <w:pPr>
              <w:widowControl/>
              <w:jc w:val="center"/>
              <w:rPr>
                <w:rFonts w:hAnsi="宋体" w:cs="宋体"/>
                <w:b/>
                <w:bCs/>
                <w:sz w:val="20"/>
              </w:rPr>
            </w:pPr>
            <w:r w:rsidRPr="001827EC">
              <w:rPr>
                <w:rFonts w:hAnsi="宋体" w:cs="宋体" w:hint="eastAsia"/>
                <w:b/>
                <w:bCs/>
                <w:sz w:val="20"/>
              </w:rPr>
              <w:t>路由信息</w:t>
            </w:r>
          </w:p>
        </w:tc>
      </w:tr>
      <w:tr w:rsidR="004A72CC" w:rsidRPr="001827EC" w:rsidTr="00563F87">
        <w:trPr>
          <w:trHeight w:val="285"/>
        </w:trPr>
        <w:tc>
          <w:tcPr>
            <w:tcW w:w="514" w:type="dxa"/>
            <w:tcBorders>
              <w:top w:val="nil"/>
              <w:left w:val="single" w:sz="4" w:space="0" w:color="auto"/>
              <w:bottom w:val="single" w:sz="4" w:space="0" w:color="auto"/>
              <w:right w:val="single" w:sz="4" w:space="0" w:color="auto"/>
            </w:tcBorders>
            <w:vAlign w:val="bottom"/>
          </w:tcPr>
          <w:p w:rsidR="004A72CC" w:rsidRPr="001827EC" w:rsidRDefault="004A72CC" w:rsidP="00C8194D">
            <w:pPr>
              <w:widowControl/>
              <w:jc w:val="center"/>
              <w:rPr>
                <w:rFonts w:hAnsi="宋体" w:cs="宋体"/>
                <w:sz w:val="20"/>
              </w:rPr>
            </w:pPr>
            <w:r w:rsidRPr="001827EC">
              <w:rPr>
                <w:rFonts w:hAnsi="宋体" w:cs="宋体"/>
                <w:sz w:val="20"/>
              </w:rPr>
              <w:t>SD</w:t>
            </w:r>
          </w:p>
        </w:tc>
        <w:tc>
          <w:tcPr>
            <w:tcW w:w="508" w:type="dxa"/>
            <w:tcBorders>
              <w:top w:val="nil"/>
              <w:left w:val="single" w:sz="4" w:space="0" w:color="auto"/>
              <w:bottom w:val="single" w:sz="4" w:space="0" w:color="auto"/>
              <w:right w:val="single" w:sz="4" w:space="0" w:color="auto"/>
            </w:tcBorders>
            <w:vAlign w:val="bottom"/>
          </w:tcPr>
          <w:p w:rsidR="004A72CC" w:rsidRPr="001827EC" w:rsidRDefault="004A72CC" w:rsidP="00C8194D">
            <w:pPr>
              <w:widowControl/>
              <w:jc w:val="center"/>
              <w:rPr>
                <w:rFonts w:hAnsi="宋体" w:cs="宋体"/>
                <w:sz w:val="20"/>
              </w:rPr>
            </w:pPr>
            <w:r w:rsidRPr="001827EC">
              <w:rPr>
                <w:rFonts w:hAnsi="宋体" w:cs="宋体"/>
                <w:sz w:val="20"/>
              </w:rPr>
              <w:t>BZ</w:t>
            </w:r>
          </w:p>
        </w:tc>
        <w:tc>
          <w:tcPr>
            <w:tcW w:w="1005" w:type="dxa"/>
            <w:tcBorders>
              <w:top w:val="nil"/>
              <w:left w:val="single" w:sz="4" w:space="0" w:color="auto"/>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r w:rsidRPr="001827EC">
              <w:rPr>
                <w:rFonts w:hAnsi="宋体" w:cs="宋体"/>
                <w:sz w:val="20"/>
              </w:rPr>
              <w:t>61.1.1.23</w:t>
            </w:r>
          </w:p>
        </w:tc>
        <w:tc>
          <w:tcPr>
            <w:tcW w:w="747" w:type="dxa"/>
            <w:tcBorders>
              <w:top w:val="single" w:sz="4" w:space="0" w:color="auto"/>
              <w:left w:val="nil"/>
              <w:bottom w:val="single" w:sz="4" w:space="0" w:color="auto"/>
              <w:right w:val="single" w:sz="4" w:space="0" w:color="auto"/>
            </w:tcBorders>
          </w:tcPr>
          <w:p w:rsidR="004A72CC" w:rsidRPr="001827EC" w:rsidRDefault="004A72CC" w:rsidP="00C8194D">
            <w:pPr>
              <w:widowControl/>
              <w:jc w:val="center"/>
              <w:rPr>
                <w:rFonts w:hAnsi="宋体" w:cs="宋体"/>
                <w:sz w:val="20"/>
              </w:rPr>
            </w:pPr>
          </w:p>
        </w:tc>
        <w:tc>
          <w:tcPr>
            <w:tcW w:w="1636" w:type="dxa"/>
            <w:tcBorders>
              <w:top w:val="nil"/>
              <w:left w:val="single" w:sz="4" w:space="0" w:color="auto"/>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r w:rsidRPr="001827EC">
              <w:rPr>
                <w:rFonts w:hAnsi="宋体" w:cs="宋体"/>
                <w:sz w:val="20"/>
              </w:rPr>
              <w:t>20120801083210</w:t>
            </w:r>
          </w:p>
        </w:tc>
        <w:tc>
          <w:tcPr>
            <w:tcW w:w="1344" w:type="dxa"/>
            <w:tcBorders>
              <w:top w:val="nil"/>
              <w:left w:val="nil"/>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p>
        </w:tc>
        <w:tc>
          <w:tcPr>
            <w:tcW w:w="992" w:type="dxa"/>
            <w:tcBorders>
              <w:top w:val="nil"/>
              <w:left w:val="nil"/>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p>
        </w:tc>
        <w:tc>
          <w:tcPr>
            <w:tcW w:w="851" w:type="dxa"/>
            <w:tcBorders>
              <w:top w:val="nil"/>
              <w:left w:val="nil"/>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p>
        </w:tc>
      </w:tr>
      <w:tr w:rsidR="004A72CC" w:rsidRPr="001827EC" w:rsidTr="00563F87">
        <w:trPr>
          <w:trHeight w:val="285"/>
        </w:trPr>
        <w:tc>
          <w:tcPr>
            <w:tcW w:w="514" w:type="dxa"/>
            <w:tcBorders>
              <w:top w:val="nil"/>
              <w:left w:val="single" w:sz="4" w:space="0" w:color="auto"/>
              <w:bottom w:val="single" w:sz="4" w:space="0" w:color="auto"/>
              <w:right w:val="single" w:sz="4" w:space="0" w:color="auto"/>
            </w:tcBorders>
            <w:vAlign w:val="bottom"/>
          </w:tcPr>
          <w:p w:rsidR="004A72CC" w:rsidRPr="001827EC" w:rsidRDefault="004A72CC" w:rsidP="00C8194D">
            <w:pPr>
              <w:widowControl/>
              <w:jc w:val="center"/>
              <w:rPr>
                <w:rFonts w:hAnsi="宋体" w:cs="宋体"/>
                <w:sz w:val="20"/>
              </w:rPr>
            </w:pPr>
            <w:r w:rsidRPr="001827EC">
              <w:rPr>
                <w:rFonts w:hAnsi="宋体" w:cs="宋体"/>
                <w:sz w:val="20"/>
              </w:rPr>
              <w:t>SD</w:t>
            </w:r>
          </w:p>
        </w:tc>
        <w:tc>
          <w:tcPr>
            <w:tcW w:w="508" w:type="dxa"/>
            <w:tcBorders>
              <w:top w:val="nil"/>
              <w:left w:val="single" w:sz="4" w:space="0" w:color="auto"/>
              <w:bottom w:val="single" w:sz="4" w:space="0" w:color="auto"/>
              <w:right w:val="single" w:sz="4" w:space="0" w:color="auto"/>
            </w:tcBorders>
            <w:vAlign w:val="bottom"/>
          </w:tcPr>
          <w:p w:rsidR="004A72CC" w:rsidRPr="001827EC" w:rsidRDefault="004A72CC" w:rsidP="00C8194D">
            <w:pPr>
              <w:widowControl/>
              <w:jc w:val="center"/>
              <w:rPr>
                <w:rFonts w:hAnsi="宋体" w:cs="宋体"/>
                <w:sz w:val="20"/>
              </w:rPr>
            </w:pPr>
            <w:r w:rsidRPr="001827EC">
              <w:rPr>
                <w:rFonts w:hAnsi="宋体" w:cs="宋体"/>
                <w:sz w:val="20"/>
              </w:rPr>
              <w:t>DZ</w:t>
            </w:r>
          </w:p>
        </w:tc>
        <w:tc>
          <w:tcPr>
            <w:tcW w:w="1005" w:type="dxa"/>
            <w:tcBorders>
              <w:top w:val="nil"/>
              <w:left w:val="single" w:sz="4" w:space="0" w:color="auto"/>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r w:rsidRPr="001827EC">
              <w:rPr>
                <w:rFonts w:hAnsi="宋体" w:cs="宋体"/>
                <w:sz w:val="20"/>
              </w:rPr>
              <w:t>61.1.1.21</w:t>
            </w:r>
          </w:p>
        </w:tc>
        <w:tc>
          <w:tcPr>
            <w:tcW w:w="747" w:type="dxa"/>
            <w:tcBorders>
              <w:top w:val="single" w:sz="4" w:space="0" w:color="auto"/>
              <w:left w:val="nil"/>
              <w:bottom w:val="single" w:sz="4" w:space="0" w:color="auto"/>
              <w:right w:val="single" w:sz="4" w:space="0" w:color="auto"/>
            </w:tcBorders>
          </w:tcPr>
          <w:p w:rsidR="004A72CC" w:rsidRPr="001827EC" w:rsidRDefault="004A72CC" w:rsidP="00C8194D">
            <w:pPr>
              <w:widowControl/>
              <w:jc w:val="center"/>
              <w:rPr>
                <w:rFonts w:hAnsi="宋体" w:cs="宋体"/>
                <w:sz w:val="20"/>
              </w:rPr>
            </w:pPr>
          </w:p>
        </w:tc>
        <w:tc>
          <w:tcPr>
            <w:tcW w:w="1636" w:type="dxa"/>
            <w:tcBorders>
              <w:top w:val="nil"/>
              <w:left w:val="single" w:sz="4" w:space="0" w:color="auto"/>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r w:rsidRPr="001827EC">
              <w:rPr>
                <w:rFonts w:hAnsi="宋体" w:cs="宋体"/>
                <w:sz w:val="20"/>
              </w:rPr>
              <w:t>20120801083220</w:t>
            </w:r>
          </w:p>
        </w:tc>
        <w:tc>
          <w:tcPr>
            <w:tcW w:w="1344" w:type="dxa"/>
            <w:tcBorders>
              <w:top w:val="nil"/>
              <w:left w:val="nil"/>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p>
        </w:tc>
        <w:tc>
          <w:tcPr>
            <w:tcW w:w="992" w:type="dxa"/>
            <w:tcBorders>
              <w:top w:val="nil"/>
              <w:left w:val="nil"/>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p>
        </w:tc>
        <w:tc>
          <w:tcPr>
            <w:tcW w:w="851" w:type="dxa"/>
            <w:tcBorders>
              <w:top w:val="nil"/>
              <w:left w:val="nil"/>
              <w:bottom w:val="single" w:sz="4" w:space="0" w:color="auto"/>
              <w:right w:val="single" w:sz="4" w:space="0" w:color="auto"/>
            </w:tcBorders>
            <w:noWrap/>
            <w:vAlign w:val="bottom"/>
          </w:tcPr>
          <w:p w:rsidR="004A72CC" w:rsidRPr="001827EC" w:rsidRDefault="004A72CC" w:rsidP="00C8194D">
            <w:pPr>
              <w:widowControl/>
              <w:jc w:val="center"/>
              <w:rPr>
                <w:rFonts w:hAnsi="宋体" w:cs="宋体"/>
                <w:sz w:val="20"/>
              </w:rPr>
            </w:pPr>
          </w:p>
        </w:tc>
      </w:tr>
    </w:tbl>
    <w:p w:rsidR="004A72CC" w:rsidRDefault="004A72CC" w:rsidP="00874B76">
      <w:pPr>
        <w:spacing w:line="360" w:lineRule="auto"/>
      </w:pPr>
    </w:p>
    <w:p w:rsidR="004A72CC" w:rsidRDefault="004A72CC" w:rsidP="00874B76">
      <w:pPr>
        <w:spacing w:line="276" w:lineRule="auto"/>
      </w:pPr>
    </w:p>
    <w:p w:rsidR="004A72CC" w:rsidRPr="009A702F" w:rsidRDefault="004A72CC" w:rsidP="009A702F">
      <w:pPr>
        <w:pStyle w:val="Heading1"/>
        <w:numPr>
          <w:ilvl w:val="0"/>
          <w:numId w:val="2"/>
        </w:numPr>
        <w:spacing w:line="360" w:lineRule="auto"/>
        <w:ind w:left="432" w:hanging="432"/>
        <w:rPr>
          <w:rFonts w:ascii="宋体"/>
          <w:sz w:val="40"/>
          <w:szCs w:val="36"/>
        </w:rPr>
      </w:pPr>
      <w:bookmarkStart w:id="23" w:name="_Toc350577978"/>
      <w:r w:rsidRPr="009A702F">
        <w:rPr>
          <w:rFonts w:ascii="宋体" w:hAnsi="宋体" w:hint="eastAsia"/>
          <w:sz w:val="40"/>
          <w:szCs w:val="36"/>
        </w:rPr>
        <w:t>安全核心技术</w:t>
      </w:r>
      <w:bookmarkEnd w:id="23"/>
    </w:p>
    <w:p w:rsidR="004A72CC" w:rsidRPr="009A702F" w:rsidRDefault="004A72CC" w:rsidP="009A702F">
      <w:pPr>
        <w:pStyle w:val="Heading2"/>
        <w:ind w:left="576" w:hanging="576"/>
        <w:rPr>
          <w:kern w:val="0"/>
          <w:sz w:val="36"/>
        </w:rPr>
      </w:pPr>
      <w:bookmarkStart w:id="24" w:name="_Toc350577979"/>
      <w:r>
        <w:rPr>
          <w:kern w:val="0"/>
          <w:sz w:val="36"/>
        </w:rPr>
        <w:t>3</w:t>
      </w:r>
      <w:r w:rsidRPr="009A702F">
        <w:rPr>
          <w:kern w:val="0"/>
          <w:sz w:val="36"/>
        </w:rPr>
        <w:t>.1</w:t>
      </w:r>
      <w:r w:rsidRPr="009A702F">
        <w:rPr>
          <w:rFonts w:hint="eastAsia"/>
          <w:kern w:val="0"/>
          <w:sz w:val="36"/>
        </w:rPr>
        <w:t>协议的选择</w:t>
      </w:r>
      <w:bookmarkEnd w:id="24"/>
    </w:p>
    <w:p w:rsidR="004A72CC" w:rsidRPr="006C383F" w:rsidRDefault="004A72CC" w:rsidP="00D91102">
      <w:pPr>
        <w:spacing w:line="360" w:lineRule="auto"/>
        <w:ind w:firstLineChars="200" w:firstLine="420"/>
      </w:pPr>
      <w:r w:rsidRPr="006C383F">
        <w:rPr>
          <w:rFonts w:hint="eastAsia"/>
        </w:rPr>
        <w:t>大带宽透传检测系统采用了标准协议，</w:t>
      </w:r>
      <w:r>
        <w:rPr>
          <w:rFonts w:hint="eastAsia"/>
        </w:rPr>
        <w:t>主要提供</w:t>
      </w:r>
      <w:r>
        <w:t>FTP</w:t>
      </w:r>
      <w:r>
        <w:rPr>
          <w:rFonts w:hint="eastAsia"/>
        </w:rPr>
        <w:t>、</w:t>
      </w:r>
      <w:r>
        <w:t>HTTP</w:t>
      </w:r>
      <w:r>
        <w:rPr>
          <w:rFonts w:hint="eastAsia"/>
        </w:rPr>
        <w:t>等多种</w:t>
      </w:r>
      <w:r>
        <w:t>TCP/IP</w:t>
      </w:r>
      <w:r>
        <w:rPr>
          <w:rFonts w:hint="eastAsia"/>
        </w:rPr>
        <w:t>协议支持，用于模拟用户的实际请求，</w:t>
      </w:r>
      <w:r w:rsidRPr="00A30F46">
        <w:rPr>
          <w:rFonts w:hint="eastAsia"/>
        </w:rPr>
        <w:t>这样可以使检测系统的请求淹没在众多的常规网</w:t>
      </w:r>
      <w:r>
        <w:rPr>
          <w:rFonts w:hint="eastAsia"/>
        </w:rPr>
        <w:t>络请求中，从而不易被试图篡改结果的人发现，进而避免被破解。</w:t>
      </w:r>
    </w:p>
    <w:p w:rsidR="004A72CC" w:rsidRPr="009A702F" w:rsidRDefault="004A72CC" w:rsidP="009A702F">
      <w:pPr>
        <w:pStyle w:val="Heading2"/>
        <w:ind w:left="576" w:hanging="576"/>
        <w:rPr>
          <w:kern w:val="0"/>
          <w:sz w:val="36"/>
        </w:rPr>
      </w:pPr>
      <w:bookmarkStart w:id="25" w:name="_Toc350577980"/>
      <w:r>
        <w:rPr>
          <w:kern w:val="0"/>
          <w:sz w:val="36"/>
        </w:rPr>
        <w:t>3</w:t>
      </w:r>
      <w:r w:rsidRPr="009A702F">
        <w:rPr>
          <w:kern w:val="0"/>
          <w:sz w:val="36"/>
        </w:rPr>
        <w:t>.2</w:t>
      </w:r>
      <w:r w:rsidRPr="009A702F">
        <w:rPr>
          <w:rFonts w:hint="eastAsia"/>
          <w:kern w:val="0"/>
          <w:sz w:val="36"/>
        </w:rPr>
        <w:t>加密技术</w:t>
      </w:r>
      <w:bookmarkEnd w:id="25"/>
    </w:p>
    <w:p w:rsidR="004A72CC" w:rsidRPr="006C383F" w:rsidRDefault="004A72CC" w:rsidP="00D91102">
      <w:pPr>
        <w:spacing w:line="360" w:lineRule="auto"/>
        <w:ind w:firstLineChars="200" w:firstLine="420"/>
      </w:pPr>
      <w:r w:rsidRPr="006C383F">
        <w:rPr>
          <w:rFonts w:hint="eastAsia"/>
        </w:rPr>
        <w:t>私有数据加密方法，所有传输请求，回复数据均采用私有的加密方式：保证数据的准确性，即时数据被发现，数据依然不能被篡改或者镜像。进一步保证了所传输的数据的正确性、有效性。</w:t>
      </w:r>
    </w:p>
    <w:p w:rsidR="004A72CC" w:rsidRPr="009A702F" w:rsidRDefault="004A72CC" w:rsidP="009A702F">
      <w:pPr>
        <w:pStyle w:val="Heading2"/>
        <w:ind w:left="576" w:hanging="576"/>
        <w:rPr>
          <w:kern w:val="0"/>
          <w:sz w:val="36"/>
        </w:rPr>
      </w:pPr>
      <w:bookmarkStart w:id="26" w:name="_Toc350577981"/>
      <w:r>
        <w:rPr>
          <w:kern w:val="0"/>
          <w:sz w:val="36"/>
        </w:rPr>
        <w:t>3</w:t>
      </w:r>
      <w:r w:rsidRPr="009A702F">
        <w:rPr>
          <w:kern w:val="0"/>
          <w:sz w:val="36"/>
        </w:rPr>
        <w:t>.3</w:t>
      </w:r>
      <w:r w:rsidRPr="009A702F">
        <w:rPr>
          <w:rFonts w:hint="eastAsia"/>
          <w:kern w:val="0"/>
          <w:sz w:val="36"/>
        </w:rPr>
        <w:t>检测服务器部署</w:t>
      </w:r>
      <w:bookmarkEnd w:id="26"/>
    </w:p>
    <w:p w:rsidR="004A72CC" w:rsidRPr="00F06624" w:rsidRDefault="004A72CC" w:rsidP="00D91102">
      <w:pPr>
        <w:spacing w:line="360" w:lineRule="auto"/>
        <w:ind w:firstLineChars="200" w:firstLine="420"/>
      </w:pPr>
      <w:r w:rsidRPr="00F06624">
        <w:rPr>
          <w:rFonts w:hint="eastAsia"/>
        </w:rPr>
        <w:t>检测服务器采用多点部署的方式，在节点服务器在存储传递数据时容易被跟踪，从而被人篡改或者屏蔽。现在采用的多点检测技术，地址不定期的变化，从而防止检测服务器被跟踪。</w:t>
      </w:r>
    </w:p>
    <w:p w:rsidR="004A72CC" w:rsidRPr="009A702F" w:rsidRDefault="004A72CC" w:rsidP="009A702F">
      <w:pPr>
        <w:pStyle w:val="Heading2"/>
        <w:ind w:left="576" w:hanging="576"/>
        <w:rPr>
          <w:kern w:val="0"/>
          <w:sz w:val="36"/>
        </w:rPr>
      </w:pPr>
      <w:bookmarkStart w:id="27" w:name="_Toc350577982"/>
      <w:r>
        <w:rPr>
          <w:kern w:val="0"/>
          <w:sz w:val="36"/>
        </w:rPr>
        <w:t>3</w:t>
      </w:r>
      <w:r w:rsidRPr="009A702F">
        <w:rPr>
          <w:kern w:val="0"/>
          <w:sz w:val="36"/>
        </w:rPr>
        <w:t>.4</w:t>
      </w:r>
      <w:r w:rsidRPr="009A702F">
        <w:rPr>
          <w:rFonts w:hint="eastAsia"/>
          <w:kern w:val="0"/>
          <w:sz w:val="36"/>
        </w:rPr>
        <w:t>检测方式</w:t>
      </w:r>
      <w:bookmarkEnd w:id="27"/>
    </w:p>
    <w:p w:rsidR="004A72CC" w:rsidRPr="00F06624" w:rsidRDefault="004A72CC" w:rsidP="00D91102">
      <w:pPr>
        <w:spacing w:line="360" w:lineRule="auto"/>
        <w:ind w:firstLineChars="200" w:firstLine="420"/>
      </w:pPr>
      <w:r w:rsidRPr="00F06624">
        <w:rPr>
          <w:rFonts w:hint="eastAsia"/>
        </w:rPr>
        <w:t>对于</w:t>
      </w:r>
      <w:r w:rsidRPr="00F06624">
        <w:t>ip138</w:t>
      </w:r>
      <w:r w:rsidRPr="00F06624">
        <w:rPr>
          <w:rFonts w:hint="eastAsia"/>
        </w:rPr>
        <w:t>等对互联网出口位置的查询方式，很容易被镜像，造成查询数据的错误。为了避免这个错误的出现，我们增加了一个路由的检测，这样可以更加清楚的了解到数据传输所经历的流程。</w:t>
      </w:r>
    </w:p>
    <w:p w:rsidR="004A72CC" w:rsidRPr="00F06624" w:rsidRDefault="004A72CC" w:rsidP="00D91102">
      <w:pPr>
        <w:spacing w:line="360" w:lineRule="auto"/>
        <w:ind w:firstLineChars="200" w:firstLine="420"/>
      </w:pPr>
      <w:r w:rsidRPr="00F06624">
        <w:rPr>
          <w:rFonts w:hint="eastAsia"/>
        </w:rPr>
        <w:t>现在我们采用的是</w:t>
      </w:r>
      <w:r w:rsidRPr="00F06624">
        <w:t>IP</w:t>
      </w:r>
      <w:r w:rsidRPr="00F06624">
        <w:rPr>
          <w:rFonts w:hint="eastAsia"/>
        </w:rPr>
        <w:t>检测和路由结合的检测方式，保证检测数据的准确性。</w:t>
      </w:r>
    </w:p>
    <w:p w:rsidR="004A72CC" w:rsidRPr="009A702F" w:rsidRDefault="004A72CC" w:rsidP="009A702F">
      <w:pPr>
        <w:pStyle w:val="Heading2"/>
        <w:ind w:left="576" w:hanging="576"/>
        <w:rPr>
          <w:kern w:val="0"/>
          <w:sz w:val="36"/>
        </w:rPr>
      </w:pPr>
      <w:bookmarkStart w:id="28" w:name="_Toc350577983"/>
      <w:r>
        <w:rPr>
          <w:kern w:val="0"/>
          <w:sz w:val="36"/>
        </w:rPr>
        <w:t>3</w:t>
      </w:r>
      <w:r w:rsidRPr="009A702F">
        <w:rPr>
          <w:kern w:val="0"/>
          <w:sz w:val="36"/>
        </w:rPr>
        <w:t>.5</w:t>
      </w:r>
      <w:r>
        <w:rPr>
          <w:rFonts w:hint="eastAsia"/>
          <w:kern w:val="0"/>
          <w:sz w:val="36"/>
        </w:rPr>
        <w:t>系统架构选择</w:t>
      </w:r>
      <w:bookmarkEnd w:id="28"/>
    </w:p>
    <w:p w:rsidR="004A72CC" w:rsidRPr="00F06624" w:rsidRDefault="004A72CC" w:rsidP="00D91102">
      <w:pPr>
        <w:spacing w:line="360" w:lineRule="auto"/>
        <w:ind w:firstLineChars="200" w:firstLine="420"/>
      </w:pPr>
      <w:r w:rsidRPr="00F06624">
        <w:t>CS</w:t>
      </w:r>
      <w:r w:rsidRPr="00F06624">
        <w:rPr>
          <w:rFonts w:hint="eastAsia"/>
        </w:rPr>
        <w:t>架构：即</w:t>
      </w:r>
      <w:r w:rsidRPr="00F06624">
        <w:t>Client/Server (</w:t>
      </w:r>
      <w:r w:rsidRPr="00F06624">
        <w:rPr>
          <w:rFonts w:hint="eastAsia"/>
        </w:rPr>
        <w:t>客户机</w:t>
      </w:r>
      <w:r w:rsidRPr="00F06624">
        <w:t>/</w:t>
      </w:r>
      <w:r w:rsidRPr="00F06624">
        <w:rPr>
          <w:rFonts w:hint="eastAsia"/>
        </w:rPr>
        <w:t>服务器</w:t>
      </w:r>
      <w:r w:rsidRPr="00F06624">
        <w:t xml:space="preserve">) </w:t>
      </w:r>
      <w:r w:rsidRPr="00F06624">
        <w:rPr>
          <w:rFonts w:hint="eastAsia"/>
        </w:rPr>
        <w:t>结构。主要由客户端直接与服务器连接，传输数据。</w:t>
      </w:r>
    </w:p>
    <w:p w:rsidR="004A72CC" w:rsidRPr="00F06624" w:rsidRDefault="004A72CC" w:rsidP="00D91102">
      <w:pPr>
        <w:spacing w:line="360" w:lineRule="auto"/>
        <w:ind w:firstLineChars="200" w:firstLine="420"/>
      </w:pPr>
      <w:r w:rsidRPr="00F06624">
        <w:t>BS</w:t>
      </w:r>
      <w:r w:rsidRPr="00F06624">
        <w:rPr>
          <w:rFonts w:hint="eastAsia"/>
        </w:rPr>
        <w:t>架构：</w:t>
      </w:r>
      <w:r w:rsidRPr="00F06624">
        <w:t>B/S</w:t>
      </w:r>
      <w:r w:rsidRPr="00F06624">
        <w:rPr>
          <w:rFonts w:hint="eastAsia"/>
        </w:rPr>
        <w:t>结构即浏览器和服务器结构。</w:t>
      </w:r>
    </w:p>
    <w:p w:rsidR="004A72CC" w:rsidRPr="00F06624" w:rsidRDefault="004A72CC" w:rsidP="00D91102">
      <w:pPr>
        <w:spacing w:line="360" w:lineRule="auto"/>
        <w:ind w:firstLineChars="200" w:firstLine="420"/>
      </w:pPr>
      <w:r w:rsidRPr="00F06624">
        <w:t>Client/Server</w:t>
      </w:r>
      <w:r w:rsidRPr="00F06624">
        <w:rPr>
          <w:rFonts w:hint="eastAsia"/>
        </w:rPr>
        <w:t>是建立在局域网的基础上的。</w:t>
      </w:r>
      <w:r w:rsidRPr="00F06624">
        <w:t>Browser/Server</w:t>
      </w:r>
      <w:r w:rsidRPr="00F06624">
        <w:rPr>
          <w:rFonts w:hint="eastAsia"/>
        </w:rPr>
        <w:t>是建立在</w:t>
      </w:r>
      <w:hyperlink r:id="rId18" w:tgtFrame="_blank" w:history="1">
        <w:r w:rsidRPr="00F06624">
          <w:rPr>
            <w:rFonts w:hint="eastAsia"/>
          </w:rPr>
          <w:t>广域网</w:t>
        </w:r>
      </w:hyperlink>
      <w:r w:rsidRPr="00F06624">
        <w:t xml:space="preserve"> </w:t>
      </w:r>
      <w:r w:rsidRPr="00F06624">
        <w:rPr>
          <w:rFonts w:hint="eastAsia"/>
        </w:rPr>
        <w:t>的基础上的。</w:t>
      </w:r>
      <w:r w:rsidRPr="00F06624">
        <w:t xml:space="preserve"> </w:t>
      </w:r>
    </w:p>
    <w:p w:rsidR="004A72CC" w:rsidRPr="00F06624" w:rsidRDefault="004A72CC" w:rsidP="00D91102">
      <w:pPr>
        <w:spacing w:line="360" w:lineRule="auto"/>
        <w:ind w:firstLineChars="200" w:firstLine="420"/>
      </w:pPr>
      <w:r w:rsidRPr="00F06624">
        <w:rPr>
          <w:rFonts w:hint="eastAsia"/>
        </w:rPr>
        <w:t>按我们现在的需求，是需要隐藏自身的</w:t>
      </w:r>
      <w:r w:rsidRPr="00F06624">
        <w:t>IP</w:t>
      </w:r>
      <w:r w:rsidRPr="00F06624">
        <w:rPr>
          <w:rFonts w:hint="eastAsia"/>
        </w:rPr>
        <w:t>地址，以免被跟踪，保证节点服务器在传输储存数据时数据不被篡改。</w:t>
      </w:r>
    </w:p>
    <w:p w:rsidR="004A72CC" w:rsidRPr="00F06624" w:rsidRDefault="004A72CC" w:rsidP="00D91102">
      <w:pPr>
        <w:spacing w:line="360" w:lineRule="auto"/>
        <w:ind w:firstLineChars="200" w:firstLine="420"/>
      </w:pPr>
      <w:r w:rsidRPr="00F06624">
        <w:rPr>
          <w:rFonts w:hint="eastAsia"/>
        </w:rPr>
        <w:t>现在再分析</w:t>
      </w:r>
      <w:r w:rsidRPr="00F06624">
        <w:t>CS</w:t>
      </w:r>
      <w:r w:rsidRPr="00F06624">
        <w:rPr>
          <w:rFonts w:hint="eastAsia"/>
        </w:rPr>
        <w:t>和</w:t>
      </w:r>
      <w:r w:rsidRPr="00F06624">
        <w:t>BS</w:t>
      </w:r>
      <w:r w:rsidRPr="00F06624">
        <w:rPr>
          <w:rFonts w:hint="eastAsia"/>
        </w:rPr>
        <w:t>架构在隐藏</w:t>
      </w:r>
      <w:r w:rsidRPr="00F06624">
        <w:t>IP</w:t>
      </w:r>
      <w:r w:rsidRPr="00F06624">
        <w:rPr>
          <w:rFonts w:hint="eastAsia"/>
        </w:rPr>
        <w:t>地址上的优劣势：</w:t>
      </w:r>
    </w:p>
    <w:p w:rsidR="004A72CC" w:rsidRPr="00D91102" w:rsidRDefault="004A72CC" w:rsidP="00D91102">
      <w:pPr>
        <w:spacing w:line="360" w:lineRule="auto"/>
        <w:ind w:firstLineChars="200" w:firstLine="422"/>
        <w:rPr>
          <w:b/>
        </w:rPr>
      </w:pPr>
      <w:r w:rsidRPr="00D91102">
        <w:rPr>
          <w:b/>
        </w:rPr>
        <w:t>CS</w:t>
      </w:r>
      <w:r w:rsidRPr="00D91102">
        <w:rPr>
          <w:rFonts w:hint="eastAsia"/>
          <w:b/>
        </w:rPr>
        <w:t>的优势</w:t>
      </w:r>
    </w:p>
    <w:p w:rsidR="004A72CC" w:rsidRPr="00F06624" w:rsidRDefault="004A72CC" w:rsidP="00D91102">
      <w:pPr>
        <w:spacing w:line="360" w:lineRule="auto"/>
        <w:ind w:firstLineChars="200" w:firstLine="420"/>
      </w:pPr>
      <w:r w:rsidRPr="00F06624">
        <w:rPr>
          <w:rFonts w:hint="eastAsia"/>
        </w:rPr>
        <w:t>·</w:t>
      </w:r>
      <w:r w:rsidRPr="00F06624">
        <w:t>CS</w:t>
      </w:r>
      <w:r w:rsidRPr="00F06624">
        <w:rPr>
          <w:rFonts w:hint="eastAsia"/>
        </w:rPr>
        <w:t>相对</w:t>
      </w:r>
      <w:r w:rsidRPr="00F06624">
        <w:t>BS</w:t>
      </w:r>
      <w:r w:rsidRPr="00F06624">
        <w:rPr>
          <w:rFonts w:hint="eastAsia"/>
        </w:rPr>
        <w:t>方式，数据传输加密，安全性能更高。</w:t>
      </w:r>
    </w:p>
    <w:p w:rsidR="004A72CC" w:rsidRPr="00F06624" w:rsidRDefault="004A72CC" w:rsidP="00D91102">
      <w:pPr>
        <w:spacing w:line="360" w:lineRule="auto"/>
        <w:ind w:firstLineChars="200" w:firstLine="420"/>
      </w:pPr>
      <w:r w:rsidRPr="00F06624">
        <w:rPr>
          <w:rFonts w:hint="eastAsia"/>
        </w:rPr>
        <w:t>·</w:t>
      </w:r>
      <w:r w:rsidRPr="00F06624">
        <w:t>CS</w:t>
      </w:r>
      <w:r w:rsidRPr="00F06624">
        <w:rPr>
          <w:rFonts w:hint="eastAsia"/>
        </w:rPr>
        <w:t>可以隐藏目的服务器的</w:t>
      </w:r>
      <w:r w:rsidRPr="00F06624">
        <w:t>IP</w:t>
      </w:r>
      <w:r w:rsidRPr="00F06624">
        <w:rPr>
          <w:rFonts w:hint="eastAsia"/>
        </w:rPr>
        <w:t>地址，避免被异网运营商破解屏蔽无法使用。</w:t>
      </w:r>
    </w:p>
    <w:p w:rsidR="004A72CC" w:rsidRPr="00F06624" w:rsidRDefault="004A72CC" w:rsidP="00D91102">
      <w:pPr>
        <w:spacing w:line="360" w:lineRule="auto"/>
        <w:ind w:firstLineChars="200" w:firstLine="420"/>
      </w:pPr>
      <w:r w:rsidRPr="00F06624">
        <w:rPr>
          <w:rFonts w:hint="eastAsia"/>
        </w:rPr>
        <w:t>·客户端通过域名方式访问中心服务器，其中中心服务器的</w:t>
      </w:r>
      <w:r w:rsidRPr="00F06624">
        <w:t>IP</w:t>
      </w:r>
      <w:r w:rsidRPr="00F06624">
        <w:rPr>
          <w:rFonts w:hint="eastAsia"/>
        </w:rPr>
        <w:t>地址会不定期的变更，客户端制定域名解析服务器进行域名解析，可以由有效防止对中心服务器的请求被劫持和篡改。</w:t>
      </w:r>
    </w:p>
    <w:p w:rsidR="004A72CC" w:rsidRPr="00D91102" w:rsidRDefault="004A72CC" w:rsidP="00D91102">
      <w:pPr>
        <w:spacing w:line="360" w:lineRule="auto"/>
        <w:ind w:firstLineChars="200" w:firstLine="422"/>
        <w:rPr>
          <w:b/>
        </w:rPr>
      </w:pPr>
      <w:r w:rsidRPr="00D91102">
        <w:rPr>
          <w:b/>
        </w:rPr>
        <w:t>BS</w:t>
      </w:r>
      <w:r w:rsidRPr="00D91102">
        <w:rPr>
          <w:rFonts w:hint="eastAsia"/>
          <w:b/>
        </w:rPr>
        <w:t>方式的风险</w:t>
      </w:r>
    </w:p>
    <w:p w:rsidR="004A72CC" w:rsidRPr="00F06624" w:rsidRDefault="004A72CC" w:rsidP="00D91102">
      <w:pPr>
        <w:spacing w:line="360" w:lineRule="auto"/>
        <w:ind w:firstLineChars="200" w:firstLine="420"/>
      </w:pPr>
      <w:r w:rsidRPr="00F06624">
        <w:rPr>
          <w:rFonts w:hint="eastAsia"/>
        </w:rPr>
        <w:t>·不管网站采用的是域名还是</w:t>
      </w:r>
      <w:r w:rsidRPr="00F06624">
        <w:t>IP</w:t>
      </w:r>
      <w:r w:rsidRPr="00F06624">
        <w:rPr>
          <w:rFonts w:hint="eastAsia"/>
        </w:rPr>
        <w:t>地址方式，在访问的时候必定会暴露目标服务器的</w:t>
      </w:r>
      <w:r w:rsidRPr="00F06624">
        <w:t>IP</w:t>
      </w:r>
      <w:r w:rsidRPr="00F06624">
        <w:rPr>
          <w:rFonts w:hint="eastAsia"/>
        </w:rPr>
        <w:t>地址，在地址有限时很容易被对方屏蔽后无法使用。</w:t>
      </w:r>
    </w:p>
    <w:p w:rsidR="004A72CC" w:rsidRPr="00F06624" w:rsidRDefault="004A72CC" w:rsidP="00D91102">
      <w:pPr>
        <w:spacing w:line="360" w:lineRule="auto"/>
        <w:ind w:firstLineChars="200" w:firstLine="420"/>
      </w:pPr>
      <w:r w:rsidRPr="00F06624">
        <w:rPr>
          <w:rFonts w:hint="eastAsia"/>
        </w:rPr>
        <w:t>所以现在所需要的是保证服务器的</w:t>
      </w:r>
      <w:r w:rsidRPr="00F06624">
        <w:t>IP</w:t>
      </w:r>
      <w:r w:rsidRPr="00F06624">
        <w:rPr>
          <w:rFonts w:hint="eastAsia"/>
        </w:rPr>
        <w:t>地址可以被隐藏，所以我们综合考虑采用</w:t>
      </w:r>
      <w:r w:rsidRPr="00F06624">
        <w:t>CS</w:t>
      </w:r>
      <w:r w:rsidRPr="00F06624">
        <w:rPr>
          <w:rFonts w:hint="eastAsia"/>
        </w:rPr>
        <w:t>架构。</w:t>
      </w:r>
    </w:p>
    <w:p w:rsidR="004A72CC" w:rsidRPr="00F06624" w:rsidRDefault="004A72CC" w:rsidP="00D91102">
      <w:pPr>
        <w:spacing w:line="360" w:lineRule="auto"/>
        <w:ind w:firstLineChars="200" w:firstLine="420"/>
      </w:pPr>
      <w:r w:rsidRPr="00F06624">
        <w:rPr>
          <w:rFonts w:hint="eastAsia"/>
        </w:rPr>
        <w:t>·</w:t>
      </w:r>
      <w:r w:rsidRPr="00F06624">
        <w:t>BS</w:t>
      </w:r>
      <w:r w:rsidRPr="00F06624">
        <w:rPr>
          <w:rFonts w:hint="eastAsia"/>
        </w:rPr>
        <w:t>方式是采用标准的</w:t>
      </w:r>
      <w:r w:rsidRPr="00F06624">
        <w:t>http</w:t>
      </w:r>
      <w:r w:rsidRPr="00F06624">
        <w:rPr>
          <w:rFonts w:hint="eastAsia"/>
        </w:rPr>
        <w:t>协议进行数据传输，使用浏览器请求的发送和处理，上行请求和下行回复信息均无法实现有效的加密，极易造成数据的劫持和篡改。</w:t>
      </w:r>
    </w:p>
    <w:p w:rsidR="004A72CC" w:rsidRPr="009A702F" w:rsidRDefault="004A72CC" w:rsidP="009A702F">
      <w:pPr>
        <w:pStyle w:val="Heading2"/>
        <w:ind w:left="576" w:hanging="576"/>
        <w:rPr>
          <w:kern w:val="0"/>
          <w:sz w:val="36"/>
        </w:rPr>
      </w:pPr>
      <w:bookmarkStart w:id="29" w:name="_Toc350577984"/>
      <w:r>
        <w:rPr>
          <w:kern w:val="0"/>
          <w:sz w:val="36"/>
        </w:rPr>
        <w:t>3</w:t>
      </w:r>
      <w:r w:rsidRPr="009A702F">
        <w:rPr>
          <w:kern w:val="0"/>
          <w:sz w:val="36"/>
        </w:rPr>
        <w:t xml:space="preserve">.6 </w:t>
      </w:r>
      <w:r w:rsidRPr="009A702F">
        <w:rPr>
          <w:rFonts w:hint="eastAsia"/>
          <w:kern w:val="0"/>
          <w:sz w:val="36"/>
        </w:rPr>
        <w:t>防屏蔽技术</w:t>
      </w:r>
      <w:bookmarkEnd w:id="29"/>
    </w:p>
    <w:p w:rsidR="004A72CC" w:rsidRPr="00F06624" w:rsidRDefault="004A72CC" w:rsidP="00D91102">
      <w:pPr>
        <w:spacing w:line="360" w:lineRule="auto"/>
        <w:ind w:firstLineChars="200" w:firstLine="420"/>
      </w:pPr>
      <w:r w:rsidRPr="00F06624">
        <w:rPr>
          <w:rFonts w:hint="eastAsia"/>
        </w:rPr>
        <w:t>通过内置大量的主控</w:t>
      </w:r>
      <w:r w:rsidRPr="00F06624">
        <w:t>IP</w:t>
      </w:r>
      <w:r w:rsidRPr="00F06624">
        <w:rPr>
          <w:rFonts w:hint="eastAsia"/>
        </w:rPr>
        <w:t>并且不断更新实现的。</w:t>
      </w:r>
    </w:p>
    <w:p w:rsidR="004A72CC" w:rsidRPr="00F06624" w:rsidRDefault="004A72CC" w:rsidP="009A702F">
      <w:pPr>
        <w:pStyle w:val="Heading2"/>
        <w:ind w:left="576" w:hanging="576"/>
        <w:rPr>
          <w:b w:val="0"/>
          <w:sz w:val="28"/>
        </w:rPr>
      </w:pPr>
      <w:bookmarkStart w:id="30" w:name="_Toc350577985"/>
      <w:r>
        <w:rPr>
          <w:kern w:val="0"/>
          <w:sz w:val="36"/>
        </w:rPr>
        <w:t>3</w:t>
      </w:r>
      <w:r w:rsidRPr="009A702F">
        <w:rPr>
          <w:kern w:val="0"/>
          <w:sz w:val="36"/>
        </w:rPr>
        <w:t xml:space="preserve">.7 </w:t>
      </w:r>
      <w:r w:rsidRPr="009A702F">
        <w:rPr>
          <w:rFonts w:hint="eastAsia"/>
          <w:kern w:val="0"/>
          <w:sz w:val="36"/>
        </w:rPr>
        <w:t>反镜像技术</w:t>
      </w:r>
      <w:bookmarkEnd w:id="30"/>
    </w:p>
    <w:p w:rsidR="004A72CC" w:rsidRPr="00F06624" w:rsidRDefault="004A72CC" w:rsidP="00D91102">
      <w:pPr>
        <w:spacing w:line="360" w:lineRule="auto"/>
        <w:ind w:firstLineChars="200" w:firstLine="420"/>
      </w:pPr>
      <w:r w:rsidRPr="00F06624">
        <w:rPr>
          <w:rFonts w:hint="eastAsia"/>
        </w:rPr>
        <w:t>根据之前的民间查询网站的查询方式，即只对</w:t>
      </w:r>
      <w:r w:rsidRPr="00F06624">
        <w:t>IP</w:t>
      </w:r>
      <w:r w:rsidRPr="00F06624">
        <w:rPr>
          <w:rFonts w:hint="eastAsia"/>
        </w:rPr>
        <w:t>地址进行查证，这样容易造成网址被镜像，造成查询结果不正确。</w:t>
      </w:r>
    </w:p>
    <w:p w:rsidR="004A72CC" w:rsidRPr="00F06624" w:rsidRDefault="004A72CC" w:rsidP="00D91102">
      <w:pPr>
        <w:spacing w:line="360" w:lineRule="auto"/>
        <w:ind w:firstLineChars="200" w:firstLine="420"/>
      </w:pPr>
      <w:r w:rsidRPr="00F06624">
        <w:rPr>
          <w:rFonts w:hint="eastAsia"/>
        </w:rPr>
        <w:t>如今我们为了保证查询结果的正确性，增加了对路由的检测，从而完善了之前的查询方式。这样就很有效的防止了网址镜像。</w:t>
      </w:r>
    </w:p>
    <w:p w:rsidR="004A72CC" w:rsidRPr="009A702F" w:rsidRDefault="004A72CC" w:rsidP="009A702F">
      <w:pPr>
        <w:pStyle w:val="Heading2"/>
        <w:ind w:left="576" w:hanging="576"/>
        <w:rPr>
          <w:kern w:val="0"/>
          <w:sz w:val="36"/>
        </w:rPr>
      </w:pPr>
      <w:bookmarkStart w:id="31" w:name="_Toc350577986"/>
      <w:r>
        <w:rPr>
          <w:kern w:val="0"/>
          <w:sz w:val="36"/>
        </w:rPr>
        <w:t>3.8</w:t>
      </w:r>
      <w:r w:rsidRPr="009A702F">
        <w:rPr>
          <w:rFonts w:hint="eastAsia"/>
          <w:kern w:val="0"/>
          <w:sz w:val="36"/>
        </w:rPr>
        <w:t>服务器反跟踪</w:t>
      </w:r>
      <w:bookmarkEnd w:id="31"/>
    </w:p>
    <w:p w:rsidR="004A72CC" w:rsidRDefault="004A72CC" w:rsidP="00D91102">
      <w:pPr>
        <w:spacing w:line="360" w:lineRule="auto"/>
        <w:ind w:firstLineChars="200" w:firstLine="420"/>
      </w:pPr>
      <w:r w:rsidRPr="00F06624">
        <w:rPr>
          <w:rFonts w:hint="eastAsia"/>
        </w:rPr>
        <w:t>主控服务器不定期更换</w:t>
      </w:r>
      <w:r w:rsidRPr="00F06624">
        <w:t>IP</w:t>
      </w:r>
      <w:r w:rsidRPr="00F06624">
        <w:rPr>
          <w:rFonts w:hint="eastAsia"/>
        </w:rPr>
        <w:t>地址，修改域名解析到新地址检测节点服务器不定期更改</w:t>
      </w:r>
      <w:r w:rsidRPr="00F06624">
        <w:t>IP</w:t>
      </w:r>
      <w:r w:rsidRPr="00F06624">
        <w:rPr>
          <w:rFonts w:hint="eastAsia"/>
        </w:rPr>
        <w:t>地址，主动向主控服务器报告，主控服务器接收到客户端检测请求，从检测节点中随机抽取</w:t>
      </w:r>
      <w:r w:rsidRPr="00F06624">
        <w:t>2——5</w:t>
      </w:r>
      <w:r w:rsidRPr="00F06624">
        <w:rPr>
          <w:rFonts w:hint="eastAsia"/>
        </w:rPr>
        <w:t>个节点，回复给客户端。</w:t>
      </w:r>
    </w:p>
    <w:p w:rsidR="004A72CC" w:rsidRPr="00F06624" w:rsidRDefault="004A72CC" w:rsidP="00D91102">
      <w:pPr>
        <w:spacing w:line="360" w:lineRule="auto"/>
        <w:ind w:firstLineChars="200" w:firstLine="420"/>
      </w:pPr>
      <w:r w:rsidRPr="00F06624">
        <w:t xml:space="preserve"> </w:t>
      </w:r>
    </w:p>
    <w:p w:rsidR="004A72CC" w:rsidRPr="009A702F" w:rsidRDefault="004A72CC" w:rsidP="009A702F">
      <w:pPr>
        <w:pStyle w:val="Heading1"/>
        <w:numPr>
          <w:ilvl w:val="0"/>
          <w:numId w:val="2"/>
        </w:numPr>
        <w:spacing w:line="360" w:lineRule="auto"/>
        <w:ind w:left="432" w:hanging="432"/>
        <w:rPr>
          <w:rFonts w:ascii="宋体"/>
          <w:sz w:val="40"/>
          <w:szCs w:val="36"/>
        </w:rPr>
      </w:pPr>
      <w:bookmarkStart w:id="32" w:name="_Toc350577987"/>
      <w:r w:rsidRPr="009A702F">
        <w:rPr>
          <w:rFonts w:ascii="宋体" w:hAnsi="宋体" w:hint="eastAsia"/>
          <w:sz w:val="40"/>
          <w:szCs w:val="36"/>
        </w:rPr>
        <w:t>权限控制</w:t>
      </w:r>
      <w:bookmarkEnd w:id="32"/>
    </w:p>
    <w:p w:rsidR="004A72CC" w:rsidRPr="00F06624" w:rsidRDefault="004A72CC" w:rsidP="00D91102">
      <w:pPr>
        <w:spacing w:line="360" w:lineRule="auto"/>
        <w:ind w:firstLineChars="200" w:firstLine="420"/>
      </w:pPr>
      <w:r w:rsidRPr="00F06624">
        <w:rPr>
          <w:rFonts w:hint="eastAsia"/>
        </w:rPr>
        <w:t>大带宽透视监测系统主要流程如下：</w:t>
      </w:r>
    </w:p>
    <w:p w:rsidR="004A72CC" w:rsidRPr="00F06624" w:rsidRDefault="004A72CC" w:rsidP="00D91102">
      <w:pPr>
        <w:spacing w:line="360" w:lineRule="auto"/>
        <w:ind w:firstLineChars="200" w:firstLine="420"/>
      </w:pPr>
      <w:r w:rsidRPr="00F06624">
        <w:rPr>
          <w:rFonts w:hint="eastAsia"/>
        </w:rPr>
        <w:t>·监测客户端通过域名加密请求主控服务器</w:t>
      </w:r>
    </w:p>
    <w:p w:rsidR="004A72CC" w:rsidRPr="00F06624" w:rsidRDefault="004A72CC" w:rsidP="00D91102">
      <w:pPr>
        <w:spacing w:line="360" w:lineRule="auto"/>
        <w:ind w:firstLineChars="200" w:firstLine="420"/>
      </w:pPr>
      <w:r w:rsidRPr="00F06624">
        <w:rPr>
          <w:rFonts w:hint="eastAsia"/>
        </w:rPr>
        <w:t>·主控服务器加密下发检测节点信息</w:t>
      </w:r>
    </w:p>
    <w:p w:rsidR="004A72CC" w:rsidRPr="00F06624" w:rsidRDefault="004A72CC" w:rsidP="00D91102">
      <w:pPr>
        <w:spacing w:line="360" w:lineRule="auto"/>
        <w:ind w:firstLineChars="200" w:firstLine="420"/>
      </w:pPr>
      <w:r w:rsidRPr="00F06624">
        <w:rPr>
          <w:rFonts w:hint="eastAsia"/>
        </w:rPr>
        <w:t>·检测客户端按收到的检测节点，依次进行测试访问、路由分析</w:t>
      </w:r>
    </w:p>
    <w:p w:rsidR="004A72CC" w:rsidRPr="00F06624" w:rsidRDefault="004A72CC" w:rsidP="00D91102">
      <w:pPr>
        <w:spacing w:line="360" w:lineRule="auto"/>
        <w:ind w:firstLineChars="200" w:firstLine="420"/>
      </w:pPr>
      <w:r w:rsidRPr="00F06624">
        <w:rPr>
          <w:rFonts w:hint="eastAsia"/>
        </w:rPr>
        <w:t>·监测客户端件检测结果加密上传主控服务器</w:t>
      </w:r>
    </w:p>
    <w:p w:rsidR="004A72CC" w:rsidRPr="00F06624" w:rsidRDefault="004A72CC" w:rsidP="00D91102">
      <w:pPr>
        <w:spacing w:line="360" w:lineRule="auto"/>
        <w:ind w:firstLineChars="200" w:firstLine="420"/>
      </w:pPr>
      <w:r w:rsidRPr="00F06624">
        <w:rPr>
          <w:rFonts w:hint="eastAsia"/>
        </w:rPr>
        <w:t>由以上流程</w:t>
      </w:r>
      <w:r>
        <w:rPr>
          <w:rFonts w:hint="eastAsia"/>
        </w:rPr>
        <w:t>划分各自的权限如下：</w:t>
      </w:r>
    </w:p>
    <w:p w:rsidR="004A72CC" w:rsidRPr="009A702F" w:rsidRDefault="004A72CC" w:rsidP="009A702F">
      <w:pPr>
        <w:pStyle w:val="Heading2"/>
        <w:ind w:left="576" w:hanging="576"/>
        <w:rPr>
          <w:kern w:val="0"/>
          <w:sz w:val="36"/>
        </w:rPr>
      </w:pPr>
      <w:bookmarkStart w:id="33" w:name="_Toc350577988"/>
      <w:r>
        <w:rPr>
          <w:kern w:val="0"/>
          <w:sz w:val="36"/>
        </w:rPr>
        <w:t>4</w:t>
      </w:r>
      <w:r w:rsidRPr="009A702F">
        <w:rPr>
          <w:kern w:val="0"/>
          <w:sz w:val="36"/>
        </w:rPr>
        <w:t xml:space="preserve">.1 </w:t>
      </w:r>
      <w:r w:rsidRPr="009A702F">
        <w:rPr>
          <w:rFonts w:hint="eastAsia"/>
          <w:kern w:val="0"/>
          <w:sz w:val="36"/>
        </w:rPr>
        <w:t>客户端权限</w:t>
      </w:r>
      <w:bookmarkEnd w:id="33"/>
    </w:p>
    <w:p w:rsidR="004A72CC" w:rsidRPr="00F06624" w:rsidRDefault="004A72CC" w:rsidP="00D91102">
      <w:pPr>
        <w:spacing w:line="360" w:lineRule="auto"/>
        <w:ind w:firstLineChars="200" w:firstLine="420"/>
      </w:pPr>
      <w:r w:rsidRPr="00F06624">
        <w:rPr>
          <w:rFonts w:hint="eastAsia"/>
        </w:rPr>
        <w:t>·客户端的物理地址</w:t>
      </w:r>
    </w:p>
    <w:p w:rsidR="004A72CC" w:rsidRPr="00F06624" w:rsidRDefault="004A72CC" w:rsidP="00D91102">
      <w:pPr>
        <w:spacing w:line="360" w:lineRule="auto"/>
        <w:ind w:firstLineChars="200" w:firstLine="420"/>
      </w:pPr>
      <w:r w:rsidRPr="00F06624">
        <w:rPr>
          <w:rFonts w:hint="eastAsia"/>
        </w:rPr>
        <w:t>·客户</w:t>
      </w:r>
      <w:r>
        <w:rPr>
          <w:rFonts w:hint="eastAsia"/>
        </w:rPr>
        <w:t>登录</w:t>
      </w:r>
      <w:r w:rsidRPr="00F06624">
        <w:rPr>
          <w:rFonts w:hint="eastAsia"/>
        </w:rPr>
        <w:t>账号、密码、</w:t>
      </w:r>
      <w:r>
        <w:rPr>
          <w:rFonts w:hint="eastAsia"/>
        </w:rPr>
        <w:t>登录</w:t>
      </w:r>
      <w:r w:rsidRPr="00F06624">
        <w:rPr>
          <w:rFonts w:hint="eastAsia"/>
        </w:rPr>
        <w:t>日志</w:t>
      </w:r>
    </w:p>
    <w:p w:rsidR="004A72CC" w:rsidRPr="00F06624" w:rsidRDefault="004A72CC" w:rsidP="00D91102">
      <w:pPr>
        <w:spacing w:line="360" w:lineRule="auto"/>
        <w:ind w:firstLineChars="200" w:firstLine="420"/>
      </w:pPr>
      <w:r w:rsidRPr="00F06624">
        <w:rPr>
          <w:rFonts w:hint="eastAsia"/>
        </w:rPr>
        <w:t>·客户端输出的</w:t>
      </w:r>
      <w:r w:rsidRPr="00F06624">
        <w:t>IP</w:t>
      </w:r>
      <w:r w:rsidRPr="00F06624">
        <w:rPr>
          <w:rFonts w:hint="eastAsia"/>
        </w:rPr>
        <w:t>地址</w:t>
      </w:r>
    </w:p>
    <w:p w:rsidR="004A72CC" w:rsidRPr="00F06624" w:rsidRDefault="004A72CC" w:rsidP="00D91102">
      <w:pPr>
        <w:spacing w:line="360" w:lineRule="auto"/>
        <w:ind w:firstLineChars="200" w:firstLine="420"/>
      </w:pPr>
      <w:r w:rsidRPr="00F06624">
        <w:rPr>
          <w:rFonts w:hint="eastAsia"/>
        </w:rPr>
        <w:t>·路由访问信息</w:t>
      </w:r>
    </w:p>
    <w:p w:rsidR="004A72CC" w:rsidRPr="00F06624" w:rsidRDefault="004A72CC" w:rsidP="00D91102">
      <w:pPr>
        <w:spacing w:line="360" w:lineRule="auto"/>
        <w:ind w:firstLineChars="200" w:firstLine="420"/>
      </w:pPr>
      <w:r w:rsidRPr="00F06624">
        <w:rPr>
          <w:rFonts w:hint="eastAsia"/>
        </w:rPr>
        <w:t>·客户端所在网络的运营商</w:t>
      </w:r>
    </w:p>
    <w:p w:rsidR="004A72CC" w:rsidRPr="00F06624" w:rsidRDefault="004A72CC" w:rsidP="00D91102">
      <w:pPr>
        <w:spacing w:line="360" w:lineRule="auto"/>
        <w:ind w:firstLineChars="200" w:firstLine="420"/>
      </w:pPr>
      <w:r w:rsidRPr="00F06624">
        <w:rPr>
          <w:rFonts w:hint="eastAsia"/>
        </w:rPr>
        <w:t>·主控服务器的域名</w:t>
      </w:r>
    </w:p>
    <w:p w:rsidR="004A72CC" w:rsidRPr="00F06624" w:rsidRDefault="004A72CC" w:rsidP="00D91102">
      <w:pPr>
        <w:spacing w:line="360" w:lineRule="auto"/>
        <w:ind w:firstLineChars="200" w:firstLine="420"/>
      </w:pPr>
      <w:r w:rsidRPr="00F06624">
        <w:rPr>
          <w:rFonts w:hint="eastAsia"/>
        </w:rPr>
        <w:t>·检测节点信息</w:t>
      </w:r>
      <w:r w:rsidRPr="00F06624">
        <w:t xml:space="preserve"> </w:t>
      </w:r>
    </w:p>
    <w:p w:rsidR="004A72CC" w:rsidRPr="009A702F" w:rsidRDefault="004A72CC" w:rsidP="009A702F">
      <w:pPr>
        <w:pStyle w:val="Heading2"/>
        <w:ind w:left="576" w:hanging="576"/>
        <w:rPr>
          <w:kern w:val="0"/>
          <w:sz w:val="36"/>
        </w:rPr>
      </w:pPr>
      <w:bookmarkStart w:id="34" w:name="_Toc350577989"/>
      <w:r>
        <w:rPr>
          <w:kern w:val="0"/>
          <w:sz w:val="36"/>
        </w:rPr>
        <w:t>4</w:t>
      </w:r>
      <w:r w:rsidRPr="009A702F">
        <w:rPr>
          <w:kern w:val="0"/>
          <w:sz w:val="36"/>
        </w:rPr>
        <w:t>.2</w:t>
      </w:r>
      <w:r w:rsidRPr="009A702F">
        <w:rPr>
          <w:rFonts w:hint="eastAsia"/>
          <w:kern w:val="0"/>
          <w:sz w:val="36"/>
        </w:rPr>
        <w:t>节点服务器权限</w:t>
      </w:r>
      <w:bookmarkEnd w:id="34"/>
    </w:p>
    <w:p w:rsidR="004A72CC" w:rsidRPr="00F06624" w:rsidRDefault="004A72CC" w:rsidP="00D91102">
      <w:pPr>
        <w:spacing w:line="360" w:lineRule="auto"/>
        <w:ind w:firstLineChars="200" w:firstLine="420"/>
      </w:pPr>
      <w:r w:rsidRPr="00F06624">
        <w:rPr>
          <w:rFonts w:hint="eastAsia"/>
        </w:rPr>
        <w:t>·主控服务器的下行指令</w:t>
      </w:r>
    </w:p>
    <w:p w:rsidR="004A72CC" w:rsidRPr="00F06624" w:rsidRDefault="004A72CC" w:rsidP="00D91102">
      <w:pPr>
        <w:spacing w:line="360" w:lineRule="auto"/>
        <w:ind w:firstLineChars="200" w:firstLine="420"/>
      </w:pPr>
      <w:r w:rsidRPr="00F06624">
        <w:rPr>
          <w:rFonts w:hint="eastAsia"/>
        </w:rPr>
        <w:t>·客户端的加密请求</w:t>
      </w:r>
    </w:p>
    <w:p w:rsidR="004A72CC" w:rsidRPr="00F06624" w:rsidRDefault="004A72CC" w:rsidP="00D91102">
      <w:pPr>
        <w:spacing w:line="360" w:lineRule="auto"/>
        <w:ind w:firstLineChars="200" w:firstLine="420"/>
      </w:pPr>
      <w:r w:rsidRPr="00F06624">
        <w:rPr>
          <w:rFonts w:hint="eastAsia"/>
        </w:rPr>
        <w:t>·主控服务器</w:t>
      </w:r>
      <w:r w:rsidRPr="00F06624">
        <w:t>IP</w:t>
      </w:r>
      <w:r w:rsidRPr="00F06624">
        <w:rPr>
          <w:rFonts w:hint="eastAsia"/>
        </w:rPr>
        <w:t>地址</w:t>
      </w:r>
    </w:p>
    <w:p w:rsidR="004A72CC" w:rsidRPr="00F06624" w:rsidRDefault="004A72CC" w:rsidP="00D91102">
      <w:pPr>
        <w:spacing w:line="360" w:lineRule="auto"/>
        <w:ind w:firstLineChars="200" w:firstLine="420"/>
      </w:pPr>
      <w:r w:rsidRPr="00F06624">
        <w:rPr>
          <w:rFonts w:hint="eastAsia"/>
        </w:rPr>
        <w:t>·客户端输出的</w:t>
      </w:r>
      <w:r w:rsidRPr="00F06624">
        <w:t>IP</w:t>
      </w:r>
      <w:r w:rsidRPr="00F06624">
        <w:rPr>
          <w:rFonts w:hint="eastAsia"/>
        </w:rPr>
        <w:t>地址</w:t>
      </w:r>
    </w:p>
    <w:p w:rsidR="004A72CC" w:rsidRPr="00F06624" w:rsidRDefault="004A72CC" w:rsidP="00D91102">
      <w:pPr>
        <w:spacing w:line="360" w:lineRule="auto"/>
        <w:ind w:firstLineChars="200" w:firstLine="420"/>
      </w:pPr>
      <w:r w:rsidRPr="00F06624">
        <w:rPr>
          <w:rFonts w:hint="eastAsia"/>
        </w:rPr>
        <w:t>·路由访问信息</w:t>
      </w:r>
    </w:p>
    <w:p w:rsidR="004A72CC" w:rsidRPr="009A702F" w:rsidRDefault="004A72CC" w:rsidP="009A702F">
      <w:pPr>
        <w:pStyle w:val="Heading2"/>
        <w:ind w:left="576" w:hanging="576"/>
        <w:rPr>
          <w:kern w:val="0"/>
          <w:sz w:val="36"/>
        </w:rPr>
      </w:pPr>
      <w:bookmarkStart w:id="35" w:name="_Toc350577990"/>
      <w:r>
        <w:rPr>
          <w:kern w:val="0"/>
          <w:sz w:val="36"/>
        </w:rPr>
        <w:t>4</w:t>
      </w:r>
      <w:r w:rsidRPr="009A702F">
        <w:rPr>
          <w:kern w:val="0"/>
          <w:sz w:val="36"/>
        </w:rPr>
        <w:t>.3</w:t>
      </w:r>
      <w:r w:rsidRPr="009A702F">
        <w:rPr>
          <w:rFonts w:hint="eastAsia"/>
          <w:kern w:val="0"/>
          <w:sz w:val="36"/>
        </w:rPr>
        <w:t>主控服务器权限</w:t>
      </w:r>
      <w:bookmarkEnd w:id="35"/>
    </w:p>
    <w:p w:rsidR="004A72CC" w:rsidRPr="00F06624" w:rsidRDefault="004A72CC" w:rsidP="00D91102">
      <w:pPr>
        <w:spacing w:line="360" w:lineRule="auto"/>
        <w:ind w:firstLineChars="200" w:firstLine="420"/>
      </w:pPr>
      <w:r w:rsidRPr="00F06624">
        <w:rPr>
          <w:rFonts w:hint="eastAsia"/>
        </w:rPr>
        <w:t>·客户端输出的</w:t>
      </w:r>
      <w:r w:rsidRPr="00F06624">
        <w:t>IP</w:t>
      </w:r>
      <w:r w:rsidRPr="00F06624">
        <w:rPr>
          <w:rFonts w:hint="eastAsia"/>
        </w:rPr>
        <w:t>地址</w:t>
      </w:r>
    </w:p>
    <w:p w:rsidR="004A72CC" w:rsidRPr="00F06624" w:rsidRDefault="004A72CC" w:rsidP="00D91102">
      <w:pPr>
        <w:spacing w:line="360" w:lineRule="auto"/>
        <w:ind w:firstLineChars="200" w:firstLine="420"/>
      </w:pPr>
      <w:r w:rsidRPr="00F06624">
        <w:rPr>
          <w:rFonts w:hint="eastAsia"/>
        </w:rPr>
        <w:t>·节点服务器信息</w:t>
      </w:r>
    </w:p>
    <w:p w:rsidR="004A72CC" w:rsidRPr="00F06624" w:rsidRDefault="004A72CC" w:rsidP="00D91102">
      <w:pPr>
        <w:spacing w:line="360" w:lineRule="auto"/>
        <w:ind w:firstLineChars="200" w:firstLine="420"/>
      </w:pPr>
      <w:r w:rsidRPr="00F06624">
        <w:rPr>
          <w:rFonts w:hint="eastAsia"/>
        </w:rPr>
        <w:t>·客户端的物理地址</w:t>
      </w:r>
    </w:p>
    <w:p w:rsidR="004A72CC" w:rsidRPr="00F06624" w:rsidRDefault="004A72CC" w:rsidP="00D91102">
      <w:pPr>
        <w:spacing w:line="360" w:lineRule="auto"/>
        <w:ind w:firstLineChars="200" w:firstLine="420"/>
      </w:pPr>
      <w:r w:rsidRPr="00F06624">
        <w:rPr>
          <w:rFonts w:hint="eastAsia"/>
        </w:rPr>
        <w:t>·客户</w:t>
      </w:r>
      <w:r>
        <w:rPr>
          <w:rFonts w:hint="eastAsia"/>
        </w:rPr>
        <w:t>登录</w:t>
      </w:r>
      <w:r w:rsidRPr="00F06624">
        <w:rPr>
          <w:rFonts w:hint="eastAsia"/>
        </w:rPr>
        <w:t>账号、密码、</w:t>
      </w:r>
      <w:r>
        <w:rPr>
          <w:rFonts w:hint="eastAsia"/>
        </w:rPr>
        <w:t>登录</w:t>
      </w:r>
      <w:r w:rsidRPr="00F06624">
        <w:rPr>
          <w:rFonts w:hint="eastAsia"/>
        </w:rPr>
        <w:t>日志</w:t>
      </w:r>
    </w:p>
    <w:p w:rsidR="004A72CC" w:rsidRPr="00F06624" w:rsidRDefault="004A72CC" w:rsidP="00D91102">
      <w:pPr>
        <w:spacing w:line="360" w:lineRule="auto"/>
        <w:ind w:firstLineChars="200" w:firstLine="420"/>
      </w:pPr>
      <w:r w:rsidRPr="00F06624">
        <w:rPr>
          <w:rFonts w:hint="eastAsia"/>
        </w:rPr>
        <w:t>·路由信息</w:t>
      </w:r>
    </w:p>
    <w:p w:rsidR="004A72CC" w:rsidRPr="00F06624" w:rsidRDefault="004A72CC" w:rsidP="00D91102">
      <w:pPr>
        <w:spacing w:line="360" w:lineRule="auto"/>
        <w:ind w:firstLineChars="200" w:firstLine="420"/>
      </w:pPr>
      <w:r w:rsidRPr="00F06624">
        <w:rPr>
          <w:rFonts w:hint="eastAsia"/>
        </w:rPr>
        <w:t>·客户端所在网络运营商</w:t>
      </w:r>
    </w:p>
    <w:p w:rsidR="004A72CC" w:rsidRDefault="004A72CC" w:rsidP="00506237">
      <w:pPr>
        <w:spacing w:line="276" w:lineRule="auto"/>
        <w:ind w:firstLineChars="250" w:firstLine="525"/>
      </w:pPr>
    </w:p>
    <w:p w:rsidR="004A72CC" w:rsidRPr="009A702F" w:rsidRDefault="004A72CC" w:rsidP="00862480">
      <w:pPr>
        <w:pStyle w:val="Heading1"/>
        <w:numPr>
          <w:ilvl w:val="0"/>
          <w:numId w:val="2"/>
        </w:numPr>
        <w:spacing w:line="360" w:lineRule="auto"/>
        <w:ind w:left="432" w:hanging="432"/>
        <w:rPr>
          <w:rFonts w:ascii="宋体"/>
          <w:sz w:val="40"/>
          <w:szCs w:val="36"/>
        </w:rPr>
      </w:pPr>
      <w:bookmarkStart w:id="36" w:name="_Toc350577991"/>
      <w:r>
        <w:rPr>
          <w:rFonts w:ascii="宋体" w:hAnsi="宋体" w:hint="eastAsia"/>
          <w:sz w:val="40"/>
          <w:szCs w:val="36"/>
        </w:rPr>
        <w:t>总结</w:t>
      </w:r>
      <w:bookmarkEnd w:id="36"/>
    </w:p>
    <w:p w:rsidR="004A72CC" w:rsidRPr="00862480" w:rsidRDefault="004A72CC" w:rsidP="00506237">
      <w:pPr>
        <w:spacing w:line="276" w:lineRule="auto"/>
        <w:ind w:firstLineChars="250" w:firstLine="525"/>
      </w:pPr>
    </w:p>
    <w:sectPr w:rsidR="004A72CC" w:rsidRPr="00862480" w:rsidSect="00972D2B">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Yangjingjing" w:date="2013-03-13T15:41:00Z" w:initials="Y">
    <w:p w:rsidR="004A72CC" w:rsidRDefault="004A72CC">
      <w:pPr>
        <w:pStyle w:val="CommentText"/>
      </w:pPr>
      <w:r>
        <w:rPr>
          <w:rStyle w:val="CommentReference"/>
        </w:rPr>
        <w:annotationRef/>
      </w:r>
      <w:r>
        <w:rPr>
          <w:rFonts w:hint="eastAsia"/>
        </w:rPr>
        <w:t>参考测速，极限测速进度条及文字显示方式</w:t>
      </w:r>
    </w:p>
  </w:comment>
  <w:comment w:id="12" w:author="Yangjingjing" w:date="2013-03-13T15:42:00Z" w:initials="Y">
    <w:p w:rsidR="004A72CC" w:rsidRDefault="004A72CC">
      <w:pPr>
        <w:pStyle w:val="CommentText"/>
      </w:pPr>
      <w:r>
        <w:rPr>
          <w:rStyle w:val="CommentReference"/>
        </w:rPr>
        <w:annotationRef/>
      </w:r>
      <w:r>
        <w:rPr>
          <w:rFonts w:hint="eastAsia"/>
        </w:rPr>
        <w:t>界面需要重新设计</w:t>
      </w:r>
    </w:p>
  </w:comment>
  <w:comment w:id="14" w:author="Yangjingjing" w:date="2013-03-13T15:43:00Z" w:initials="Y">
    <w:p w:rsidR="004A72CC" w:rsidRDefault="004A72CC">
      <w:pPr>
        <w:pStyle w:val="CommentText"/>
      </w:pPr>
      <w:r>
        <w:rPr>
          <w:rStyle w:val="CommentReference"/>
        </w:rPr>
        <w:annotationRef/>
      </w:r>
      <w:r>
        <w:rPr>
          <w:rFonts w:hint="eastAsia"/>
        </w:rPr>
        <w:t>建议增加条件查询</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2CC" w:rsidRDefault="004A72CC" w:rsidP="00C801AC">
      <w:r>
        <w:separator/>
      </w:r>
    </w:p>
  </w:endnote>
  <w:endnote w:type="continuationSeparator" w:id="0">
    <w:p w:rsidR="004A72CC" w:rsidRDefault="004A72CC" w:rsidP="00C801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2CC" w:rsidRDefault="004A72CC" w:rsidP="00972D2B">
    <w:pPr>
      <w:pStyle w:val="Footer"/>
      <w:ind w:right="270"/>
      <w:jc w:val="right"/>
    </w:pPr>
    <w:fldSimple w:instr=" PAGE   \* MERGEFORMAT ">
      <w:r w:rsidRPr="00EF3101">
        <w:rPr>
          <w:noProof/>
          <w:lang w:val="zh-CN"/>
        </w:rPr>
        <w:t>9</w:t>
      </w:r>
    </w:fldSimple>
  </w:p>
  <w:p w:rsidR="004A72CC" w:rsidRDefault="004A72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2CC" w:rsidRDefault="004A72CC" w:rsidP="00C801AC">
      <w:r>
        <w:separator/>
      </w:r>
    </w:p>
  </w:footnote>
  <w:footnote w:type="continuationSeparator" w:id="0">
    <w:p w:rsidR="004A72CC" w:rsidRDefault="004A72CC" w:rsidP="00C801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2CC" w:rsidRDefault="004A72CC" w:rsidP="001827EC">
    <w:pPr>
      <w:pStyle w:val="Header"/>
      <w:tabs>
        <w:tab w:val="clear" w:pos="4153"/>
      </w:tabs>
      <w:jc w:val="both"/>
    </w:pPr>
    <w:r w:rsidRPr="00E957C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88.5pt;height:33pt;visibility:visible">
          <v:imagedata r:id="rId1" o:title=""/>
        </v:shape>
      </w:pict>
    </w:r>
    <w:r>
      <w:tab/>
      <w:t xml:space="preserve"> </w:t>
    </w:r>
    <w:r>
      <w:rPr>
        <w:rFonts w:hint="eastAsia"/>
      </w:rPr>
      <w:t>大带宽透传项目需求说明书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74293"/>
    <w:multiLevelType w:val="hybridMultilevel"/>
    <w:tmpl w:val="D39A540C"/>
    <w:lvl w:ilvl="0" w:tplc="571639A4">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
    <w:nsid w:val="185D6FDE"/>
    <w:multiLevelType w:val="hybridMultilevel"/>
    <w:tmpl w:val="EDA8CA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1AF3C83"/>
    <w:multiLevelType w:val="hybridMultilevel"/>
    <w:tmpl w:val="81809CB6"/>
    <w:lvl w:ilvl="0" w:tplc="5784DB86">
      <w:start w:val="1"/>
      <w:numFmt w:val="bullet"/>
      <w:lvlText w:val="•"/>
      <w:lvlJc w:val="left"/>
      <w:pPr>
        <w:tabs>
          <w:tab w:val="num" w:pos="720"/>
        </w:tabs>
        <w:ind w:left="720" w:hanging="360"/>
      </w:pPr>
      <w:rPr>
        <w:rFonts w:ascii="宋体" w:eastAsia="宋体" w:hint="default"/>
      </w:rPr>
    </w:lvl>
    <w:lvl w:ilvl="1" w:tplc="220A507E" w:tentative="1">
      <w:start w:val="1"/>
      <w:numFmt w:val="bullet"/>
      <w:lvlText w:val="•"/>
      <w:lvlJc w:val="left"/>
      <w:pPr>
        <w:tabs>
          <w:tab w:val="num" w:pos="1440"/>
        </w:tabs>
        <w:ind w:left="1440" w:hanging="360"/>
      </w:pPr>
      <w:rPr>
        <w:rFonts w:ascii="宋体" w:eastAsia="宋体" w:hint="default"/>
      </w:rPr>
    </w:lvl>
    <w:lvl w:ilvl="2" w:tplc="82102724" w:tentative="1">
      <w:start w:val="1"/>
      <w:numFmt w:val="bullet"/>
      <w:lvlText w:val="•"/>
      <w:lvlJc w:val="left"/>
      <w:pPr>
        <w:tabs>
          <w:tab w:val="num" w:pos="2160"/>
        </w:tabs>
        <w:ind w:left="2160" w:hanging="360"/>
      </w:pPr>
      <w:rPr>
        <w:rFonts w:ascii="宋体" w:eastAsia="宋体" w:hint="default"/>
      </w:rPr>
    </w:lvl>
    <w:lvl w:ilvl="3" w:tplc="014E4BD6" w:tentative="1">
      <w:start w:val="1"/>
      <w:numFmt w:val="bullet"/>
      <w:lvlText w:val="•"/>
      <w:lvlJc w:val="left"/>
      <w:pPr>
        <w:tabs>
          <w:tab w:val="num" w:pos="2880"/>
        </w:tabs>
        <w:ind w:left="2880" w:hanging="360"/>
      </w:pPr>
      <w:rPr>
        <w:rFonts w:ascii="宋体" w:eastAsia="宋体" w:hint="default"/>
      </w:rPr>
    </w:lvl>
    <w:lvl w:ilvl="4" w:tplc="BDCAA580" w:tentative="1">
      <w:start w:val="1"/>
      <w:numFmt w:val="bullet"/>
      <w:lvlText w:val="•"/>
      <w:lvlJc w:val="left"/>
      <w:pPr>
        <w:tabs>
          <w:tab w:val="num" w:pos="3600"/>
        </w:tabs>
        <w:ind w:left="3600" w:hanging="360"/>
      </w:pPr>
      <w:rPr>
        <w:rFonts w:ascii="宋体" w:eastAsia="宋体" w:hint="default"/>
      </w:rPr>
    </w:lvl>
    <w:lvl w:ilvl="5" w:tplc="B212F332" w:tentative="1">
      <w:start w:val="1"/>
      <w:numFmt w:val="bullet"/>
      <w:lvlText w:val="•"/>
      <w:lvlJc w:val="left"/>
      <w:pPr>
        <w:tabs>
          <w:tab w:val="num" w:pos="4320"/>
        </w:tabs>
        <w:ind w:left="4320" w:hanging="360"/>
      </w:pPr>
      <w:rPr>
        <w:rFonts w:ascii="宋体" w:eastAsia="宋体" w:hint="default"/>
      </w:rPr>
    </w:lvl>
    <w:lvl w:ilvl="6" w:tplc="5630DE68" w:tentative="1">
      <w:start w:val="1"/>
      <w:numFmt w:val="bullet"/>
      <w:lvlText w:val="•"/>
      <w:lvlJc w:val="left"/>
      <w:pPr>
        <w:tabs>
          <w:tab w:val="num" w:pos="5040"/>
        </w:tabs>
        <w:ind w:left="5040" w:hanging="360"/>
      </w:pPr>
      <w:rPr>
        <w:rFonts w:ascii="宋体" w:eastAsia="宋体" w:hint="default"/>
      </w:rPr>
    </w:lvl>
    <w:lvl w:ilvl="7" w:tplc="EAB4C154" w:tentative="1">
      <w:start w:val="1"/>
      <w:numFmt w:val="bullet"/>
      <w:lvlText w:val="•"/>
      <w:lvlJc w:val="left"/>
      <w:pPr>
        <w:tabs>
          <w:tab w:val="num" w:pos="5760"/>
        </w:tabs>
        <w:ind w:left="5760" w:hanging="360"/>
      </w:pPr>
      <w:rPr>
        <w:rFonts w:ascii="宋体" w:eastAsia="宋体" w:hint="default"/>
      </w:rPr>
    </w:lvl>
    <w:lvl w:ilvl="8" w:tplc="3532244E" w:tentative="1">
      <w:start w:val="1"/>
      <w:numFmt w:val="bullet"/>
      <w:lvlText w:val="•"/>
      <w:lvlJc w:val="left"/>
      <w:pPr>
        <w:tabs>
          <w:tab w:val="num" w:pos="6480"/>
        </w:tabs>
        <w:ind w:left="6480" w:hanging="360"/>
      </w:pPr>
      <w:rPr>
        <w:rFonts w:ascii="宋体" w:eastAsia="宋体" w:hint="default"/>
      </w:rPr>
    </w:lvl>
  </w:abstractNum>
  <w:abstractNum w:abstractNumId="3">
    <w:nsid w:val="39A06A16"/>
    <w:multiLevelType w:val="hybridMultilevel"/>
    <w:tmpl w:val="BDACE586"/>
    <w:lvl w:ilvl="0" w:tplc="0409000F">
      <w:start w:val="1"/>
      <w:numFmt w:val="decimal"/>
      <w:lvlText w:val="%1."/>
      <w:lvlJc w:val="left"/>
      <w:pPr>
        <w:ind w:left="1125" w:hanging="720"/>
      </w:pPr>
      <w:rPr>
        <w:rFonts w:cs="Times New Roman" w:hint="default"/>
      </w:rPr>
    </w:lvl>
    <w:lvl w:ilvl="1" w:tplc="04090019" w:tentative="1">
      <w:start w:val="1"/>
      <w:numFmt w:val="lowerLetter"/>
      <w:lvlText w:val="%2)"/>
      <w:lvlJc w:val="left"/>
      <w:pPr>
        <w:ind w:left="1245" w:hanging="420"/>
      </w:pPr>
      <w:rPr>
        <w:rFonts w:cs="Times New Roman"/>
      </w:rPr>
    </w:lvl>
    <w:lvl w:ilvl="2" w:tplc="0409001B" w:tentative="1">
      <w:start w:val="1"/>
      <w:numFmt w:val="lowerRoman"/>
      <w:lvlText w:val="%3."/>
      <w:lvlJc w:val="right"/>
      <w:pPr>
        <w:ind w:left="1665" w:hanging="420"/>
      </w:pPr>
      <w:rPr>
        <w:rFonts w:cs="Times New Roman"/>
      </w:rPr>
    </w:lvl>
    <w:lvl w:ilvl="3" w:tplc="0409000F" w:tentative="1">
      <w:start w:val="1"/>
      <w:numFmt w:val="decimal"/>
      <w:lvlText w:val="%4."/>
      <w:lvlJc w:val="left"/>
      <w:pPr>
        <w:ind w:left="2085" w:hanging="420"/>
      </w:pPr>
      <w:rPr>
        <w:rFonts w:cs="Times New Roman"/>
      </w:rPr>
    </w:lvl>
    <w:lvl w:ilvl="4" w:tplc="04090019" w:tentative="1">
      <w:start w:val="1"/>
      <w:numFmt w:val="lowerLetter"/>
      <w:lvlText w:val="%5)"/>
      <w:lvlJc w:val="left"/>
      <w:pPr>
        <w:ind w:left="2505" w:hanging="420"/>
      </w:pPr>
      <w:rPr>
        <w:rFonts w:cs="Times New Roman"/>
      </w:rPr>
    </w:lvl>
    <w:lvl w:ilvl="5" w:tplc="0409001B" w:tentative="1">
      <w:start w:val="1"/>
      <w:numFmt w:val="lowerRoman"/>
      <w:lvlText w:val="%6."/>
      <w:lvlJc w:val="right"/>
      <w:pPr>
        <w:ind w:left="2925" w:hanging="420"/>
      </w:pPr>
      <w:rPr>
        <w:rFonts w:cs="Times New Roman"/>
      </w:rPr>
    </w:lvl>
    <w:lvl w:ilvl="6" w:tplc="0409000F" w:tentative="1">
      <w:start w:val="1"/>
      <w:numFmt w:val="decimal"/>
      <w:lvlText w:val="%7."/>
      <w:lvlJc w:val="left"/>
      <w:pPr>
        <w:ind w:left="3345" w:hanging="420"/>
      </w:pPr>
      <w:rPr>
        <w:rFonts w:cs="Times New Roman"/>
      </w:rPr>
    </w:lvl>
    <w:lvl w:ilvl="7" w:tplc="04090019" w:tentative="1">
      <w:start w:val="1"/>
      <w:numFmt w:val="lowerLetter"/>
      <w:lvlText w:val="%8)"/>
      <w:lvlJc w:val="left"/>
      <w:pPr>
        <w:ind w:left="3765" w:hanging="420"/>
      </w:pPr>
      <w:rPr>
        <w:rFonts w:cs="Times New Roman"/>
      </w:rPr>
    </w:lvl>
    <w:lvl w:ilvl="8" w:tplc="0409001B" w:tentative="1">
      <w:start w:val="1"/>
      <w:numFmt w:val="lowerRoman"/>
      <w:lvlText w:val="%9."/>
      <w:lvlJc w:val="right"/>
      <w:pPr>
        <w:ind w:left="4185" w:hanging="420"/>
      </w:pPr>
      <w:rPr>
        <w:rFonts w:cs="Times New Roman"/>
      </w:rPr>
    </w:lvl>
  </w:abstractNum>
  <w:abstractNum w:abstractNumId="4">
    <w:nsid w:val="612637EE"/>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nsid w:val="7C5B087B"/>
    <w:multiLevelType w:val="hybridMultilevel"/>
    <w:tmpl w:val="9632A7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ED21045"/>
    <w:multiLevelType w:val="multilevel"/>
    <w:tmpl w:val="E1425266"/>
    <w:lvl w:ilvl="0">
      <w:start w:val="5"/>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2029"/>
    <w:rsid w:val="00005852"/>
    <w:rsid w:val="00030101"/>
    <w:rsid w:val="000337AF"/>
    <w:rsid w:val="000A0D3D"/>
    <w:rsid w:val="000A3B87"/>
    <w:rsid w:val="000B208C"/>
    <w:rsid w:val="000C6404"/>
    <w:rsid w:val="000D3625"/>
    <w:rsid w:val="000E593F"/>
    <w:rsid w:val="000F7376"/>
    <w:rsid w:val="00125DCD"/>
    <w:rsid w:val="00150D36"/>
    <w:rsid w:val="001736C8"/>
    <w:rsid w:val="001827EC"/>
    <w:rsid w:val="001B12E0"/>
    <w:rsid w:val="001F33FD"/>
    <w:rsid w:val="001F6D10"/>
    <w:rsid w:val="0021008A"/>
    <w:rsid w:val="00232B6D"/>
    <w:rsid w:val="00292029"/>
    <w:rsid w:val="00292C19"/>
    <w:rsid w:val="002C7B6C"/>
    <w:rsid w:val="00322FCC"/>
    <w:rsid w:val="003236E8"/>
    <w:rsid w:val="00355846"/>
    <w:rsid w:val="00381DC1"/>
    <w:rsid w:val="003B350F"/>
    <w:rsid w:val="004478A4"/>
    <w:rsid w:val="00476148"/>
    <w:rsid w:val="004A72CC"/>
    <w:rsid w:val="004D2F5E"/>
    <w:rsid w:val="00500F25"/>
    <w:rsid w:val="00506237"/>
    <w:rsid w:val="00511082"/>
    <w:rsid w:val="00531B62"/>
    <w:rsid w:val="00557A1A"/>
    <w:rsid w:val="00561F11"/>
    <w:rsid w:val="00563F87"/>
    <w:rsid w:val="00574AB2"/>
    <w:rsid w:val="005A0A24"/>
    <w:rsid w:val="005C06FC"/>
    <w:rsid w:val="005C3C78"/>
    <w:rsid w:val="005E2D9C"/>
    <w:rsid w:val="005E3E7D"/>
    <w:rsid w:val="00602404"/>
    <w:rsid w:val="00614261"/>
    <w:rsid w:val="00677130"/>
    <w:rsid w:val="00683DED"/>
    <w:rsid w:val="006B3420"/>
    <w:rsid w:val="006C28D6"/>
    <w:rsid w:val="006C383F"/>
    <w:rsid w:val="006E27A1"/>
    <w:rsid w:val="006E5248"/>
    <w:rsid w:val="006E6D4F"/>
    <w:rsid w:val="006F50C1"/>
    <w:rsid w:val="00743333"/>
    <w:rsid w:val="00792371"/>
    <w:rsid w:val="007D26E5"/>
    <w:rsid w:val="007E1846"/>
    <w:rsid w:val="00802264"/>
    <w:rsid w:val="0080485F"/>
    <w:rsid w:val="008237CD"/>
    <w:rsid w:val="00835FCC"/>
    <w:rsid w:val="00862480"/>
    <w:rsid w:val="00865E37"/>
    <w:rsid w:val="008667E3"/>
    <w:rsid w:val="00874B76"/>
    <w:rsid w:val="0089467C"/>
    <w:rsid w:val="008953E3"/>
    <w:rsid w:val="008C3B5C"/>
    <w:rsid w:val="008E1C55"/>
    <w:rsid w:val="008E5F51"/>
    <w:rsid w:val="008F0A05"/>
    <w:rsid w:val="00950E88"/>
    <w:rsid w:val="00954257"/>
    <w:rsid w:val="00956E84"/>
    <w:rsid w:val="00972D2B"/>
    <w:rsid w:val="00975CD5"/>
    <w:rsid w:val="00976E9C"/>
    <w:rsid w:val="009A702F"/>
    <w:rsid w:val="009D32B1"/>
    <w:rsid w:val="00A12587"/>
    <w:rsid w:val="00A251FF"/>
    <w:rsid w:val="00A30F46"/>
    <w:rsid w:val="00AA694A"/>
    <w:rsid w:val="00AD4F86"/>
    <w:rsid w:val="00B04C07"/>
    <w:rsid w:val="00B12555"/>
    <w:rsid w:val="00B209B3"/>
    <w:rsid w:val="00B32295"/>
    <w:rsid w:val="00B535F9"/>
    <w:rsid w:val="00BB421C"/>
    <w:rsid w:val="00BE2581"/>
    <w:rsid w:val="00BF30E6"/>
    <w:rsid w:val="00C146AA"/>
    <w:rsid w:val="00C34C75"/>
    <w:rsid w:val="00C801AC"/>
    <w:rsid w:val="00C8194D"/>
    <w:rsid w:val="00D42409"/>
    <w:rsid w:val="00D721DD"/>
    <w:rsid w:val="00D829B8"/>
    <w:rsid w:val="00D85B95"/>
    <w:rsid w:val="00D91102"/>
    <w:rsid w:val="00DA0438"/>
    <w:rsid w:val="00DB3ADE"/>
    <w:rsid w:val="00DD2369"/>
    <w:rsid w:val="00DF5AD7"/>
    <w:rsid w:val="00E06245"/>
    <w:rsid w:val="00E25BB4"/>
    <w:rsid w:val="00E51AAF"/>
    <w:rsid w:val="00E708BE"/>
    <w:rsid w:val="00E75BAE"/>
    <w:rsid w:val="00E9359C"/>
    <w:rsid w:val="00E957C8"/>
    <w:rsid w:val="00EB2D8F"/>
    <w:rsid w:val="00EF3101"/>
    <w:rsid w:val="00EF5391"/>
    <w:rsid w:val="00F0163B"/>
    <w:rsid w:val="00F06624"/>
    <w:rsid w:val="00F3690C"/>
    <w:rsid w:val="00F612B2"/>
    <w:rsid w:val="00F623F9"/>
    <w:rsid w:val="00F65134"/>
    <w:rsid w:val="00F75AFD"/>
    <w:rsid w:val="00FA0337"/>
    <w:rsid w:val="00FB0177"/>
    <w:rsid w:val="00FB04F3"/>
    <w:rsid w:val="00FB3918"/>
    <w:rsid w:val="00FB59DE"/>
    <w:rsid w:val="00FD1A8F"/>
    <w:rsid w:val="00FD4225"/>
    <w:rsid w:val="00FE651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736C8"/>
    <w:pPr>
      <w:widowControl w:val="0"/>
      <w:jc w:val="both"/>
    </w:pPr>
  </w:style>
  <w:style w:type="paragraph" w:styleId="Heading1">
    <w:name w:val="heading 1"/>
    <w:aliases w:val="h1,Normal + Font: Helvetica,Bold,Space Before 12 pt,Not Bold,H1,1. heading 1,标准章"/>
    <w:basedOn w:val="Normal"/>
    <w:next w:val="Normal"/>
    <w:link w:val="Heading1Char"/>
    <w:uiPriority w:val="99"/>
    <w:qFormat/>
    <w:rsid w:val="00E51AAF"/>
    <w:pPr>
      <w:keepNext/>
      <w:keepLines/>
      <w:spacing w:before="340" w:after="330" w:line="578" w:lineRule="auto"/>
      <w:outlineLvl w:val="0"/>
    </w:pPr>
    <w:rPr>
      <w:b/>
      <w:bCs/>
      <w:kern w:val="44"/>
      <w:sz w:val="44"/>
      <w:szCs w:val="44"/>
    </w:rPr>
  </w:style>
  <w:style w:type="paragraph" w:styleId="Heading2">
    <w:name w:val="heading 2"/>
    <w:aliases w:val="h2,节名,heading 2 + Indent: Left 0.25 in,heading 2+ Indent: Left 0.25 in,H2,Underrubrik1,prop2,Level 2 Topic Heading,2nd level,Titre2,l2,2,Header 2,Heading 2 Hidden,Heading2,No Number,A,o,H2-Heading 2,Header2,22,heading2,list2,A.B.C.,list 2,I2"/>
    <w:basedOn w:val="Normal"/>
    <w:next w:val="Normal"/>
    <w:link w:val="Heading2Char"/>
    <w:uiPriority w:val="99"/>
    <w:qFormat/>
    <w:rsid w:val="009A702F"/>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D721DD"/>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ormal + Font: Helvetica Char,Bold Char,Space Before 12 pt Char,Not Bold Char,H1 Char,1. heading 1 Char,标准章 Char"/>
    <w:basedOn w:val="DefaultParagraphFont"/>
    <w:link w:val="Heading1"/>
    <w:uiPriority w:val="99"/>
    <w:locked/>
    <w:rsid w:val="00E51AAF"/>
    <w:rPr>
      <w:rFonts w:cs="Times New Roman"/>
      <w:b/>
      <w:bCs/>
      <w:kern w:val="44"/>
      <w:sz w:val="44"/>
      <w:szCs w:val="44"/>
    </w:rPr>
  </w:style>
  <w:style w:type="character" w:customStyle="1" w:styleId="Heading2Char">
    <w:name w:val="Heading 2 Char"/>
    <w:aliases w:val="h2 Char,节名 Char,heading 2 + Indent: Left 0.25 in Char,heading 2+ Indent: Left 0.25 in Char,H2 Char,Underrubrik1 Char,prop2 Char,Level 2 Topic Heading Char,2nd level Char,Titre2 Char,l2 Char,2 Char,Header 2 Char,Heading 2 Hidden Char"/>
    <w:basedOn w:val="DefaultParagraphFont"/>
    <w:link w:val="Heading2"/>
    <w:uiPriority w:val="99"/>
    <w:locked/>
    <w:rsid w:val="009A702F"/>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D721DD"/>
    <w:rPr>
      <w:rFonts w:cs="Times New Roman"/>
      <w:b/>
      <w:bCs/>
      <w:sz w:val="32"/>
      <w:szCs w:val="32"/>
    </w:rPr>
  </w:style>
  <w:style w:type="paragraph" w:styleId="ListParagraph">
    <w:name w:val="List Paragraph"/>
    <w:basedOn w:val="Normal"/>
    <w:uiPriority w:val="99"/>
    <w:qFormat/>
    <w:rsid w:val="00292029"/>
    <w:pPr>
      <w:ind w:firstLineChars="200" w:firstLine="420"/>
    </w:pPr>
  </w:style>
  <w:style w:type="character" w:styleId="CommentReference">
    <w:name w:val="annotation reference"/>
    <w:basedOn w:val="DefaultParagraphFont"/>
    <w:uiPriority w:val="99"/>
    <w:semiHidden/>
    <w:rsid w:val="00292029"/>
    <w:rPr>
      <w:rFonts w:cs="Times New Roman"/>
      <w:sz w:val="21"/>
      <w:szCs w:val="21"/>
    </w:rPr>
  </w:style>
  <w:style w:type="paragraph" w:styleId="CommentText">
    <w:name w:val="annotation text"/>
    <w:basedOn w:val="Normal"/>
    <w:link w:val="CommentTextChar"/>
    <w:uiPriority w:val="99"/>
    <w:semiHidden/>
    <w:rsid w:val="00292029"/>
    <w:pPr>
      <w:jc w:val="left"/>
    </w:pPr>
  </w:style>
  <w:style w:type="character" w:customStyle="1" w:styleId="CommentTextChar">
    <w:name w:val="Comment Text Char"/>
    <w:basedOn w:val="DefaultParagraphFont"/>
    <w:link w:val="CommentText"/>
    <w:uiPriority w:val="99"/>
    <w:semiHidden/>
    <w:locked/>
    <w:rsid w:val="00292029"/>
    <w:rPr>
      <w:rFonts w:cs="Times New Roman"/>
    </w:rPr>
  </w:style>
  <w:style w:type="paragraph" w:styleId="BalloonText">
    <w:name w:val="Balloon Text"/>
    <w:basedOn w:val="Normal"/>
    <w:link w:val="BalloonTextChar"/>
    <w:uiPriority w:val="99"/>
    <w:semiHidden/>
    <w:rsid w:val="00292029"/>
    <w:rPr>
      <w:sz w:val="18"/>
      <w:szCs w:val="18"/>
    </w:rPr>
  </w:style>
  <w:style w:type="character" w:customStyle="1" w:styleId="BalloonTextChar">
    <w:name w:val="Balloon Text Char"/>
    <w:basedOn w:val="DefaultParagraphFont"/>
    <w:link w:val="BalloonText"/>
    <w:uiPriority w:val="99"/>
    <w:semiHidden/>
    <w:locked/>
    <w:rsid w:val="00292029"/>
    <w:rPr>
      <w:rFonts w:cs="Times New Roman"/>
      <w:sz w:val="18"/>
      <w:szCs w:val="18"/>
    </w:rPr>
  </w:style>
  <w:style w:type="paragraph" w:styleId="Header">
    <w:name w:val="header"/>
    <w:basedOn w:val="Normal"/>
    <w:link w:val="HeaderChar"/>
    <w:uiPriority w:val="99"/>
    <w:rsid w:val="00C801A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C801AC"/>
    <w:rPr>
      <w:rFonts w:cs="Times New Roman"/>
      <w:sz w:val="18"/>
      <w:szCs w:val="18"/>
    </w:rPr>
  </w:style>
  <w:style w:type="paragraph" w:styleId="Footer">
    <w:name w:val="footer"/>
    <w:basedOn w:val="Normal"/>
    <w:link w:val="FooterChar"/>
    <w:uiPriority w:val="99"/>
    <w:rsid w:val="00C801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C801AC"/>
    <w:rPr>
      <w:rFonts w:cs="Times New Roman"/>
      <w:sz w:val="18"/>
      <w:szCs w:val="18"/>
    </w:rPr>
  </w:style>
  <w:style w:type="character" w:styleId="Hyperlink">
    <w:name w:val="Hyperlink"/>
    <w:basedOn w:val="DefaultParagraphFont"/>
    <w:uiPriority w:val="99"/>
    <w:rsid w:val="008E1C55"/>
    <w:rPr>
      <w:rFonts w:cs="Times New Roman"/>
      <w:color w:val="0000FF"/>
      <w:u w:val="single"/>
    </w:rPr>
  </w:style>
  <w:style w:type="paragraph" w:styleId="CommentSubject">
    <w:name w:val="annotation subject"/>
    <w:basedOn w:val="CommentText"/>
    <w:next w:val="CommentText"/>
    <w:link w:val="CommentSubjectChar"/>
    <w:uiPriority w:val="99"/>
    <w:semiHidden/>
    <w:rsid w:val="00DD2369"/>
    <w:rPr>
      <w:b/>
      <w:bCs/>
    </w:rPr>
  </w:style>
  <w:style w:type="character" w:customStyle="1" w:styleId="CommentSubjectChar">
    <w:name w:val="Comment Subject Char"/>
    <w:basedOn w:val="CommentTextChar"/>
    <w:link w:val="CommentSubject"/>
    <w:uiPriority w:val="99"/>
    <w:semiHidden/>
    <w:locked/>
    <w:rsid w:val="00DD2369"/>
    <w:rPr>
      <w:b/>
      <w:bCs/>
    </w:rPr>
  </w:style>
  <w:style w:type="paragraph" w:styleId="TOCHeading">
    <w:name w:val="TOC Heading"/>
    <w:basedOn w:val="Heading1"/>
    <w:next w:val="Normal"/>
    <w:uiPriority w:val="99"/>
    <w:qFormat/>
    <w:rsid w:val="00E51AAF"/>
    <w:pPr>
      <w:widowControl/>
      <w:spacing w:before="480" w:after="0" w:line="276" w:lineRule="auto"/>
      <w:jc w:val="left"/>
      <w:outlineLvl w:val="9"/>
    </w:pPr>
    <w:rPr>
      <w:rFonts w:ascii="Cambria" w:hAnsi="Cambria"/>
      <w:color w:val="365F91"/>
      <w:kern w:val="0"/>
      <w:sz w:val="28"/>
      <w:szCs w:val="28"/>
    </w:rPr>
  </w:style>
  <w:style w:type="paragraph" w:styleId="TOC2">
    <w:name w:val="toc 2"/>
    <w:basedOn w:val="Normal"/>
    <w:next w:val="Normal"/>
    <w:autoRedefine/>
    <w:uiPriority w:val="99"/>
    <w:rsid w:val="00FA0337"/>
    <w:pPr>
      <w:ind w:left="210"/>
      <w:jc w:val="left"/>
    </w:pPr>
    <w:rPr>
      <w:smallCaps/>
      <w:sz w:val="20"/>
      <w:szCs w:val="20"/>
    </w:rPr>
  </w:style>
  <w:style w:type="paragraph" w:styleId="TOC1">
    <w:name w:val="toc 1"/>
    <w:basedOn w:val="Normal"/>
    <w:next w:val="Normal"/>
    <w:autoRedefine/>
    <w:uiPriority w:val="99"/>
    <w:rsid w:val="00FA0337"/>
    <w:pPr>
      <w:spacing w:before="120" w:after="120"/>
      <w:jc w:val="left"/>
    </w:pPr>
    <w:rPr>
      <w:b/>
      <w:bCs/>
      <w:caps/>
      <w:sz w:val="20"/>
      <w:szCs w:val="20"/>
    </w:rPr>
  </w:style>
  <w:style w:type="character" w:customStyle="1" w:styleId="apple-converted-space">
    <w:name w:val="apple-converted-space"/>
    <w:basedOn w:val="DefaultParagraphFont"/>
    <w:uiPriority w:val="99"/>
    <w:rsid w:val="006C383F"/>
    <w:rPr>
      <w:rFonts w:cs="Times New Roman"/>
    </w:rPr>
  </w:style>
  <w:style w:type="paragraph" w:styleId="TOC3">
    <w:name w:val="toc 3"/>
    <w:basedOn w:val="Normal"/>
    <w:next w:val="Normal"/>
    <w:autoRedefine/>
    <w:uiPriority w:val="99"/>
    <w:rsid w:val="008667E3"/>
    <w:pPr>
      <w:ind w:left="420"/>
      <w:jc w:val="left"/>
    </w:pPr>
    <w:rPr>
      <w:i/>
      <w:iCs/>
      <w:sz w:val="20"/>
      <w:szCs w:val="20"/>
    </w:rPr>
  </w:style>
  <w:style w:type="paragraph" w:styleId="TOC4">
    <w:name w:val="toc 4"/>
    <w:basedOn w:val="Normal"/>
    <w:next w:val="Normal"/>
    <w:autoRedefine/>
    <w:uiPriority w:val="99"/>
    <w:rsid w:val="00DF5AD7"/>
    <w:pPr>
      <w:ind w:left="630"/>
      <w:jc w:val="left"/>
    </w:pPr>
    <w:rPr>
      <w:sz w:val="18"/>
      <w:szCs w:val="18"/>
    </w:rPr>
  </w:style>
  <w:style w:type="paragraph" w:styleId="TOC5">
    <w:name w:val="toc 5"/>
    <w:basedOn w:val="Normal"/>
    <w:next w:val="Normal"/>
    <w:autoRedefine/>
    <w:uiPriority w:val="99"/>
    <w:rsid w:val="00DF5AD7"/>
    <w:pPr>
      <w:ind w:left="840"/>
      <w:jc w:val="left"/>
    </w:pPr>
    <w:rPr>
      <w:sz w:val="18"/>
      <w:szCs w:val="18"/>
    </w:rPr>
  </w:style>
  <w:style w:type="paragraph" w:styleId="TOC6">
    <w:name w:val="toc 6"/>
    <w:basedOn w:val="Normal"/>
    <w:next w:val="Normal"/>
    <w:autoRedefine/>
    <w:uiPriority w:val="99"/>
    <w:rsid w:val="00DF5AD7"/>
    <w:pPr>
      <w:ind w:left="1050"/>
      <w:jc w:val="left"/>
    </w:pPr>
    <w:rPr>
      <w:sz w:val="18"/>
      <w:szCs w:val="18"/>
    </w:rPr>
  </w:style>
  <w:style w:type="paragraph" w:styleId="TOC7">
    <w:name w:val="toc 7"/>
    <w:basedOn w:val="Normal"/>
    <w:next w:val="Normal"/>
    <w:autoRedefine/>
    <w:uiPriority w:val="99"/>
    <w:rsid w:val="00DF5AD7"/>
    <w:pPr>
      <w:ind w:left="1260"/>
      <w:jc w:val="left"/>
    </w:pPr>
    <w:rPr>
      <w:sz w:val="18"/>
      <w:szCs w:val="18"/>
    </w:rPr>
  </w:style>
  <w:style w:type="paragraph" w:styleId="TOC8">
    <w:name w:val="toc 8"/>
    <w:basedOn w:val="Normal"/>
    <w:next w:val="Normal"/>
    <w:autoRedefine/>
    <w:uiPriority w:val="99"/>
    <w:rsid w:val="00DF5AD7"/>
    <w:pPr>
      <w:ind w:left="1470"/>
      <w:jc w:val="left"/>
    </w:pPr>
    <w:rPr>
      <w:sz w:val="18"/>
      <w:szCs w:val="18"/>
    </w:rPr>
  </w:style>
  <w:style w:type="paragraph" w:styleId="TOC9">
    <w:name w:val="toc 9"/>
    <w:basedOn w:val="Normal"/>
    <w:next w:val="Normal"/>
    <w:autoRedefine/>
    <w:uiPriority w:val="99"/>
    <w:rsid w:val="00DF5AD7"/>
    <w:pPr>
      <w:ind w:left="1680"/>
      <w:jc w:val="left"/>
    </w:pPr>
    <w:rPr>
      <w:sz w:val="18"/>
      <w:szCs w:val="18"/>
    </w:rPr>
  </w:style>
  <w:style w:type="paragraph" w:styleId="Title">
    <w:name w:val="Title"/>
    <w:basedOn w:val="Normal"/>
    <w:next w:val="Normal"/>
    <w:link w:val="TitleChar"/>
    <w:uiPriority w:val="99"/>
    <w:qFormat/>
    <w:rsid w:val="00DF5AD7"/>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DF5AD7"/>
    <w:rPr>
      <w:rFonts w:ascii="Cambria" w:eastAsia="宋体" w:hAnsi="Cambria" w:cs="Times New Roman"/>
      <w:b/>
      <w:bCs/>
      <w:sz w:val="32"/>
      <w:szCs w:val="32"/>
    </w:rPr>
  </w:style>
  <w:style w:type="table" w:styleId="TableGrid">
    <w:name w:val="Table Grid"/>
    <w:basedOn w:val="TableNormal"/>
    <w:uiPriority w:val="99"/>
    <w:rsid w:val="00AA694A"/>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8926834">
      <w:marLeft w:val="0"/>
      <w:marRight w:val="0"/>
      <w:marTop w:val="0"/>
      <w:marBottom w:val="0"/>
      <w:divBdr>
        <w:top w:val="none" w:sz="0" w:space="0" w:color="auto"/>
        <w:left w:val="none" w:sz="0" w:space="0" w:color="auto"/>
        <w:bottom w:val="none" w:sz="0" w:space="0" w:color="auto"/>
        <w:right w:val="none" w:sz="0" w:space="0" w:color="auto"/>
      </w:divBdr>
      <w:divsChild>
        <w:div w:id="318926835">
          <w:marLeft w:val="547"/>
          <w:marRight w:val="0"/>
          <w:marTop w:val="0"/>
          <w:marBottom w:val="0"/>
          <w:divBdr>
            <w:top w:val="none" w:sz="0" w:space="0" w:color="auto"/>
            <w:left w:val="none" w:sz="0" w:space="0" w:color="auto"/>
            <w:bottom w:val="none" w:sz="0" w:space="0" w:color="auto"/>
            <w:right w:val="none" w:sz="0" w:space="0" w:color="auto"/>
          </w:divBdr>
        </w:div>
      </w:divsChild>
    </w:div>
    <w:div w:id="318926837">
      <w:marLeft w:val="0"/>
      <w:marRight w:val="0"/>
      <w:marTop w:val="0"/>
      <w:marBottom w:val="0"/>
      <w:divBdr>
        <w:top w:val="none" w:sz="0" w:space="0" w:color="auto"/>
        <w:left w:val="none" w:sz="0" w:space="0" w:color="auto"/>
        <w:bottom w:val="none" w:sz="0" w:space="0" w:color="auto"/>
        <w:right w:val="none" w:sz="0" w:space="0" w:color="auto"/>
      </w:divBdr>
      <w:divsChild>
        <w:div w:id="3189268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928625.htm" TargetMode="External"/><Relationship Id="rId13" Type="http://schemas.openxmlformats.org/officeDocument/2006/relationships/image" Target="media/image5.png"/><Relationship Id="rId18" Type="http://schemas.openxmlformats.org/officeDocument/2006/relationships/hyperlink" Target="http://baike.baidu.com/view/21956.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3660</TotalTime>
  <Pages>15</Pages>
  <Words>963</Words>
  <Characters>5490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c:creator>
  <cp:keywords/>
  <dc:description/>
  <cp:lastModifiedBy>雨林木风</cp:lastModifiedBy>
  <cp:revision>21</cp:revision>
  <dcterms:created xsi:type="dcterms:W3CDTF">2013-03-05T09:09:00Z</dcterms:created>
  <dcterms:modified xsi:type="dcterms:W3CDTF">2013-05-13T15:35:00Z</dcterms:modified>
</cp:coreProperties>
</file>