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C981" w14:textId="2A4797AE" w:rsidR="00A37640" w:rsidRPr="00AB76FA" w:rsidRDefault="00D233FF" w:rsidP="3D363C52">
      <w:pPr>
        <w:pStyle w:val="paragraph"/>
        <w:spacing w:before="0" w:beforeAutospacing="0" w:after="0" w:afterAutospacing="0"/>
        <w:jc w:val="center"/>
        <w:textAlignment w:val="baseline"/>
        <w:rPr>
          <w:rFonts w:asciiTheme="minorHAnsi" w:hAnsiTheme="minorHAnsi" w:cstheme="minorBidi"/>
          <w:b/>
          <w:bCs/>
          <w:sz w:val="22"/>
          <w:szCs w:val="22"/>
        </w:rPr>
      </w:pPr>
      <w:r w:rsidRPr="3D363C52">
        <w:rPr>
          <w:rStyle w:val="normaltextrun"/>
          <w:rFonts w:asciiTheme="minorHAnsi" w:hAnsiTheme="minorHAnsi" w:cstheme="minorBidi"/>
          <w:b/>
          <w:bCs/>
          <w:color w:val="000000" w:themeColor="text1"/>
          <w:sz w:val="22"/>
          <w:szCs w:val="22"/>
        </w:rPr>
        <w:t xml:space="preserve">DS 522 Data Acquisition and Analytics </w:t>
      </w:r>
      <w:r w:rsidRPr="3D363C52">
        <w:rPr>
          <w:rStyle w:val="normaltextrun"/>
          <w:rFonts w:asciiTheme="minorHAnsi" w:hAnsiTheme="minorHAnsi" w:cstheme="minorBidi"/>
          <w:b/>
          <w:bCs/>
          <w:sz w:val="22"/>
          <w:szCs w:val="22"/>
        </w:rPr>
        <w:t> </w:t>
      </w:r>
      <w:r w:rsidRPr="3D363C52">
        <w:rPr>
          <w:rStyle w:val="eop"/>
          <w:rFonts w:asciiTheme="minorHAnsi" w:hAnsiTheme="minorHAnsi" w:cstheme="minorBidi"/>
          <w:b/>
          <w:bCs/>
          <w:sz w:val="22"/>
          <w:szCs w:val="22"/>
        </w:rPr>
        <w:t> </w:t>
      </w:r>
    </w:p>
    <w:p w14:paraId="256F55CC" w14:textId="6875E991" w:rsidR="00A37640" w:rsidRPr="00383F9E" w:rsidRDefault="00D233FF" w:rsidP="3D363C52">
      <w:pPr>
        <w:pStyle w:val="paragraph"/>
        <w:spacing w:before="0" w:beforeAutospacing="0" w:after="0" w:afterAutospacing="0"/>
        <w:jc w:val="center"/>
        <w:textAlignment w:val="baseline"/>
        <w:rPr>
          <w:rFonts w:asciiTheme="minorHAnsi" w:hAnsiTheme="minorHAnsi" w:cstheme="minorBidi"/>
          <w:b/>
          <w:bCs/>
          <w:sz w:val="22"/>
          <w:szCs w:val="22"/>
        </w:rPr>
      </w:pPr>
      <w:r w:rsidRPr="3D363C52">
        <w:rPr>
          <w:rStyle w:val="normaltextrun"/>
          <w:rFonts w:asciiTheme="minorHAnsi" w:hAnsiTheme="minorHAnsi" w:cstheme="minorBidi"/>
          <w:b/>
          <w:bCs/>
          <w:sz w:val="22"/>
          <w:szCs w:val="22"/>
        </w:rPr>
        <w:t>HOS0</w:t>
      </w:r>
      <w:r w:rsidR="00AA48FA">
        <w:rPr>
          <w:rStyle w:val="normaltextrun"/>
          <w:rFonts w:asciiTheme="minorHAnsi" w:hAnsiTheme="minorHAnsi" w:cstheme="minorBidi"/>
          <w:b/>
          <w:bCs/>
          <w:sz w:val="22"/>
          <w:szCs w:val="22"/>
        </w:rPr>
        <w:t>8</w:t>
      </w:r>
      <w:r w:rsidRPr="3D363C52">
        <w:rPr>
          <w:rStyle w:val="normaltextrun"/>
          <w:rFonts w:asciiTheme="minorHAnsi" w:hAnsiTheme="minorHAnsi" w:cstheme="minorBidi"/>
          <w:b/>
          <w:bCs/>
          <w:sz w:val="22"/>
          <w:szCs w:val="22"/>
        </w:rPr>
        <w:t>A</w:t>
      </w:r>
      <w:r w:rsidR="00AA48FA">
        <w:rPr>
          <w:rStyle w:val="normaltextrun"/>
          <w:rFonts w:asciiTheme="minorHAnsi" w:hAnsiTheme="minorHAnsi" w:cstheme="minorBidi"/>
          <w:b/>
          <w:bCs/>
          <w:sz w:val="22"/>
          <w:szCs w:val="22"/>
        </w:rPr>
        <w:t>-2</w:t>
      </w:r>
      <w:r w:rsidRPr="3D363C52">
        <w:rPr>
          <w:rStyle w:val="normaltextrun"/>
          <w:rFonts w:asciiTheme="minorHAnsi" w:hAnsiTheme="minorHAnsi" w:cstheme="minorBidi"/>
          <w:b/>
          <w:bCs/>
          <w:sz w:val="22"/>
          <w:szCs w:val="22"/>
        </w:rPr>
        <w:t xml:space="preserve"> Data </w:t>
      </w:r>
      <w:r w:rsidR="00DA1491" w:rsidRPr="3D363C52">
        <w:rPr>
          <w:rStyle w:val="normaltextrun"/>
          <w:rFonts w:asciiTheme="minorHAnsi" w:hAnsiTheme="minorHAnsi" w:cstheme="minorBidi"/>
          <w:b/>
          <w:bCs/>
          <w:sz w:val="22"/>
          <w:szCs w:val="22"/>
        </w:rPr>
        <w:t>Visualization</w:t>
      </w:r>
      <w:r w:rsidRPr="3D363C52">
        <w:rPr>
          <w:rStyle w:val="normaltextrun"/>
          <w:rFonts w:asciiTheme="minorHAnsi" w:hAnsiTheme="minorHAnsi" w:cstheme="minorBidi"/>
          <w:b/>
          <w:bCs/>
          <w:sz w:val="22"/>
          <w:szCs w:val="22"/>
        </w:rPr>
        <w:t xml:space="preserve"> with PBI</w:t>
      </w:r>
    </w:p>
    <w:p w14:paraId="30F355C1" w14:textId="7175C844" w:rsidR="007D7DF3" w:rsidRPr="00F43146" w:rsidRDefault="007D7DF3" w:rsidP="00FD67BF">
      <w:pPr>
        <w:spacing w:after="0" w:line="20" w:lineRule="atLeast"/>
        <w:jc w:val="center"/>
        <w:rPr>
          <w:rFonts w:cstheme="minorHAnsi"/>
        </w:rPr>
      </w:pPr>
      <w:r w:rsidRPr="6B1B154B">
        <w:rPr>
          <w:sz w:val="20"/>
          <w:szCs w:val="20"/>
        </w:rPr>
        <w:t xml:space="preserve">08/27/2024 </w:t>
      </w:r>
      <w:r w:rsidR="008A3E5E" w:rsidRPr="6B1B154B">
        <w:rPr>
          <w:sz w:val="20"/>
          <w:szCs w:val="20"/>
        </w:rPr>
        <w:t>Developed</w:t>
      </w:r>
      <w:r w:rsidRPr="6B1B154B">
        <w:rPr>
          <w:sz w:val="20"/>
          <w:szCs w:val="20"/>
        </w:rPr>
        <w:t xml:space="preserve"> by Catherine Ata</w:t>
      </w:r>
    </w:p>
    <w:p w14:paraId="15EF3BB0" w14:textId="1EF4FB70" w:rsidR="6B1365D9" w:rsidRDefault="6B1365D9" w:rsidP="6B1B154B">
      <w:pPr>
        <w:spacing w:after="0" w:line="20" w:lineRule="atLeast"/>
        <w:jc w:val="center"/>
        <w:rPr>
          <w:sz w:val="20"/>
          <w:szCs w:val="20"/>
        </w:rPr>
      </w:pPr>
      <w:r w:rsidRPr="0A166352">
        <w:rPr>
          <w:sz w:val="20"/>
          <w:szCs w:val="20"/>
        </w:rPr>
        <w:t>10/01/2024 Reviewed by Yogesh Goel</w:t>
      </w:r>
    </w:p>
    <w:p w14:paraId="256F40F4" w14:textId="648C0815" w:rsidR="435F3F5F" w:rsidRDefault="4EBD076A" w:rsidP="0A166352">
      <w:pPr>
        <w:spacing w:after="0" w:line="20" w:lineRule="atLeast"/>
        <w:jc w:val="center"/>
        <w:rPr>
          <w:sz w:val="20"/>
          <w:szCs w:val="20"/>
        </w:rPr>
      </w:pPr>
      <w:r w:rsidRPr="6E29FA49">
        <w:rPr>
          <w:sz w:val="20"/>
          <w:szCs w:val="20"/>
        </w:rPr>
        <w:t>0</w:t>
      </w:r>
      <w:r w:rsidR="039B729F" w:rsidRPr="6E29FA49">
        <w:rPr>
          <w:sz w:val="20"/>
          <w:szCs w:val="20"/>
        </w:rPr>
        <w:t>5</w:t>
      </w:r>
      <w:r w:rsidR="435F3F5F" w:rsidRPr="6E29FA49">
        <w:rPr>
          <w:sz w:val="20"/>
          <w:szCs w:val="20"/>
        </w:rPr>
        <w:t>/</w:t>
      </w:r>
      <w:r w:rsidR="04582051" w:rsidRPr="6E29FA49">
        <w:rPr>
          <w:sz w:val="20"/>
          <w:szCs w:val="20"/>
        </w:rPr>
        <w:t>2</w:t>
      </w:r>
      <w:r w:rsidR="05E1BA5F" w:rsidRPr="6E29FA49">
        <w:rPr>
          <w:sz w:val="20"/>
          <w:szCs w:val="20"/>
        </w:rPr>
        <w:t>0</w:t>
      </w:r>
      <w:r w:rsidR="435F3F5F" w:rsidRPr="6E29FA49">
        <w:rPr>
          <w:sz w:val="20"/>
          <w:szCs w:val="20"/>
        </w:rPr>
        <w:t>/202</w:t>
      </w:r>
      <w:r w:rsidR="515269F1" w:rsidRPr="6E29FA49">
        <w:rPr>
          <w:sz w:val="20"/>
          <w:szCs w:val="20"/>
        </w:rPr>
        <w:t>5</w:t>
      </w:r>
      <w:r w:rsidR="435F3F5F" w:rsidRPr="6E29FA49">
        <w:rPr>
          <w:sz w:val="20"/>
          <w:szCs w:val="20"/>
        </w:rPr>
        <w:t xml:space="preserve"> Reviewed by Naveena </w:t>
      </w:r>
      <w:proofErr w:type="spellStart"/>
      <w:r w:rsidR="435F3F5F" w:rsidRPr="6E29FA49">
        <w:rPr>
          <w:sz w:val="20"/>
          <w:szCs w:val="20"/>
        </w:rPr>
        <w:t>Moddu</w:t>
      </w:r>
      <w:proofErr w:type="spellEnd"/>
    </w:p>
    <w:p w14:paraId="3FADE45F" w14:textId="1B56A810" w:rsidR="1FEB7072" w:rsidRDefault="1FEB7072" w:rsidP="6E29FA49">
      <w:pPr>
        <w:spacing w:after="0" w:line="20" w:lineRule="atLeast"/>
        <w:jc w:val="center"/>
        <w:rPr>
          <w:sz w:val="20"/>
          <w:szCs w:val="20"/>
        </w:rPr>
      </w:pPr>
      <w:r w:rsidRPr="6E29FA49">
        <w:rPr>
          <w:sz w:val="20"/>
          <w:szCs w:val="20"/>
        </w:rPr>
        <w:t>04/23/2026 Reviewed by Vishal Krishna Kumar</w:t>
      </w:r>
    </w:p>
    <w:p w14:paraId="69C7FD31" w14:textId="33C64F35" w:rsidR="00A37640" w:rsidRPr="00AB76FA" w:rsidRDefault="00D233FF" w:rsidP="007D7DF3">
      <w:pPr>
        <w:pStyle w:val="paragraph"/>
        <w:spacing w:before="0" w:beforeAutospacing="0" w:after="240" w:afterAutospacing="0"/>
        <w:jc w:val="center"/>
        <w:textAlignment w:val="baseline"/>
        <w:rPr>
          <w:rFonts w:asciiTheme="minorHAnsi" w:hAnsiTheme="minorHAnsi" w:cstheme="minorHAnsi"/>
          <w:sz w:val="22"/>
          <w:szCs w:val="22"/>
        </w:rPr>
      </w:pPr>
      <w:r w:rsidRPr="00AB76FA">
        <w:rPr>
          <w:rStyle w:val="normaltextrun"/>
          <w:rFonts w:asciiTheme="minorHAnsi" w:hAnsiTheme="minorHAnsi" w:cstheme="minorHAnsi"/>
          <w:sz w:val="22"/>
          <w:szCs w:val="22"/>
        </w:rPr>
        <w:t>School of Technology &amp; Computing (STC) @ City University of Seattle (</w:t>
      </w:r>
      <w:proofErr w:type="spellStart"/>
      <w:r w:rsidRPr="00AB76FA">
        <w:rPr>
          <w:rStyle w:val="normaltextrun"/>
          <w:rFonts w:asciiTheme="minorHAnsi" w:hAnsiTheme="minorHAnsi" w:cstheme="minorHAnsi"/>
          <w:sz w:val="22"/>
          <w:szCs w:val="22"/>
        </w:rPr>
        <w:t>CityU</w:t>
      </w:r>
      <w:proofErr w:type="spellEnd"/>
      <w:r w:rsidRPr="00AB76FA">
        <w:rPr>
          <w:rStyle w:val="normaltextrun"/>
          <w:rFonts w:asciiTheme="minorHAnsi" w:hAnsiTheme="minorHAnsi" w:cstheme="minorHAnsi"/>
          <w:sz w:val="22"/>
          <w:szCs w:val="22"/>
        </w:rPr>
        <w:t>)</w:t>
      </w:r>
    </w:p>
    <w:p w14:paraId="6CE259F2" w14:textId="77777777" w:rsidR="00A37640" w:rsidRPr="00AB76FA" w:rsidRDefault="00D233FF" w:rsidP="00A37640">
      <w:pPr>
        <w:spacing w:after="0" w:line="240" w:lineRule="auto"/>
        <w:jc w:val="center"/>
        <w:textAlignment w:val="baseline"/>
        <w:rPr>
          <w:rFonts w:eastAsia="Times New Roman" w:cstheme="minorHAnsi"/>
        </w:rPr>
      </w:pPr>
      <w:r w:rsidRPr="00AB76FA">
        <w:rPr>
          <w:rFonts w:cstheme="minorHAnsi"/>
          <w:noProof/>
        </w:rPr>
        <w:drawing>
          <wp:inline distT="0" distB="0" distL="0" distR="0" wp14:anchorId="069E16D4" wp14:editId="377404F0">
            <wp:extent cx="731520" cy="511038"/>
            <wp:effectExtent l="0" t="0" r="0" b="3810"/>
            <wp:docPr id="1" name="Picture 1" descr="A yellow sig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sign with black text&#10;&#10;Description automatically generated with medium confidence"/>
                    <pic:cNvPicPr/>
                  </pic:nvPicPr>
                  <pic:blipFill>
                    <a:blip r:embed="rId7"/>
                    <a:stretch>
                      <a:fillRect/>
                    </a:stretch>
                  </pic:blipFill>
                  <pic:spPr>
                    <a:xfrm>
                      <a:off x="0" y="0"/>
                      <a:ext cx="752755" cy="525872"/>
                    </a:xfrm>
                    <a:prstGeom prst="rect">
                      <a:avLst/>
                    </a:prstGeom>
                  </pic:spPr>
                </pic:pic>
              </a:graphicData>
            </a:graphic>
          </wp:inline>
        </w:drawing>
      </w:r>
      <w:r w:rsidRPr="00AB76FA">
        <w:rPr>
          <w:rFonts w:eastAsia="Times New Roman" w:cstheme="minorHAnsi"/>
        </w:rPr>
        <w:t> </w:t>
      </w:r>
    </w:p>
    <w:p w14:paraId="42A19BD0" w14:textId="77777777" w:rsidR="00A37640" w:rsidRPr="00AB76FA" w:rsidRDefault="00D233FF" w:rsidP="00A37640">
      <w:pPr>
        <w:spacing w:after="0" w:line="240" w:lineRule="auto"/>
        <w:textAlignment w:val="baseline"/>
        <w:rPr>
          <w:rFonts w:eastAsia="Times New Roman" w:cstheme="minorHAnsi"/>
        </w:rPr>
      </w:pPr>
      <w:r w:rsidRPr="00AB76FA">
        <w:rPr>
          <w:rFonts w:eastAsia="Times New Roman" w:cstheme="minorHAnsi"/>
          <w:b/>
          <w:bCs/>
        </w:rPr>
        <w:t>Before You Start</w:t>
      </w:r>
      <w:r w:rsidRPr="00AB76FA">
        <w:rPr>
          <w:rFonts w:eastAsia="Times New Roman" w:cstheme="minorHAnsi"/>
        </w:rPr>
        <w:t>                                                                                                               </w:t>
      </w:r>
    </w:p>
    <w:p w14:paraId="4CE360FD" w14:textId="3B0A8634" w:rsidR="00A37640" w:rsidRPr="00AB76FA" w:rsidRDefault="00D233FF" w:rsidP="00A37640">
      <w:pPr>
        <w:numPr>
          <w:ilvl w:val="0"/>
          <w:numId w:val="1"/>
        </w:numPr>
        <w:spacing w:after="0" w:line="240" w:lineRule="auto"/>
        <w:ind w:left="1080" w:firstLine="0"/>
        <w:textAlignment w:val="baseline"/>
        <w:rPr>
          <w:rFonts w:eastAsia="Times New Roman" w:cstheme="minorHAnsi"/>
        </w:rPr>
      </w:pPr>
      <w:r w:rsidRPr="00AB76FA">
        <w:rPr>
          <w:rFonts w:eastAsia="Times New Roman" w:cstheme="minorHAnsi"/>
        </w:rPr>
        <w:t>Version numbers may not match the most current version at the time of writing. If given the option to choose between the stable release (long-term support) or the most recent, please select the stable release rather than the beta-testing version</w:t>
      </w:r>
      <w:r w:rsidR="00A452CA" w:rsidRPr="00AB76FA">
        <w:rPr>
          <w:rFonts w:eastAsia="Times New Roman" w:cstheme="minorHAnsi"/>
        </w:rPr>
        <w:t xml:space="preserve">. </w:t>
      </w:r>
    </w:p>
    <w:p w14:paraId="4A0CAF5D" w14:textId="1E1D2B7E" w:rsidR="00A37640" w:rsidRPr="00AB76FA" w:rsidRDefault="00D233FF" w:rsidP="00A37640">
      <w:pPr>
        <w:numPr>
          <w:ilvl w:val="0"/>
          <w:numId w:val="1"/>
        </w:numPr>
        <w:spacing w:after="0" w:line="240" w:lineRule="auto"/>
        <w:ind w:left="1080" w:firstLine="0"/>
        <w:textAlignment w:val="baseline"/>
        <w:rPr>
          <w:rFonts w:eastAsia="Times New Roman" w:cstheme="minorHAnsi"/>
        </w:rPr>
      </w:pPr>
      <w:r w:rsidRPr="00AB76FA">
        <w:rPr>
          <w:rFonts w:eastAsia="Times New Roman" w:cstheme="minorHAnsi"/>
        </w:rPr>
        <w:t>This tutorial targets Windows users and MacOS users</w:t>
      </w:r>
      <w:r w:rsidR="00A452CA" w:rsidRPr="00AB76FA">
        <w:rPr>
          <w:rFonts w:eastAsia="Times New Roman" w:cstheme="minorHAnsi"/>
        </w:rPr>
        <w:t xml:space="preserve">. </w:t>
      </w:r>
    </w:p>
    <w:p w14:paraId="63B05A60" w14:textId="6BE283EC" w:rsidR="00A37640" w:rsidRPr="00AB76FA" w:rsidRDefault="00D233FF" w:rsidP="00A37640">
      <w:pPr>
        <w:numPr>
          <w:ilvl w:val="0"/>
          <w:numId w:val="1"/>
        </w:numPr>
        <w:spacing w:after="0" w:line="240" w:lineRule="auto"/>
        <w:ind w:left="1080" w:firstLine="0"/>
        <w:textAlignment w:val="baseline"/>
        <w:rPr>
          <w:rFonts w:eastAsia="Times New Roman" w:cstheme="minorHAnsi"/>
        </w:rPr>
      </w:pPr>
      <w:r w:rsidRPr="00AB76FA">
        <w:rPr>
          <w:rFonts w:eastAsia="Times New Roman" w:cstheme="minorHAnsi"/>
        </w:rPr>
        <w:t>There might be subtle discrepancies along with the steps. Please use your best judgment while going through this cookbook-style tutorial to complete each step</w:t>
      </w:r>
      <w:r w:rsidR="00A452CA" w:rsidRPr="00AB76FA">
        <w:rPr>
          <w:rFonts w:eastAsia="Times New Roman" w:cstheme="minorHAnsi"/>
        </w:rPr>
        <w:t xml:space="preserve">. </w:t>
      </w:r>
    </w:p>
    <w:p w14:paraId="7F87FBAC" w14:textId="353315F6" w:rsidR="00A37640" w:rsidRPr="00AB76FA" w:rsidRDefault="00D233FF" w:rsidP="00A37640">
      <w:pPr>
        <w:numPr>
          <w:ilvl w:val="0"/>
          <w:numId w:val="2"/>
        </w:numPr>
        <w:spacing w:after="0" w:line="240" w:lineRule="auto"/>
        <w:ind w:left="1080" w:firstLine="0"/>
        <w:textAlignment w:val="baseline"/>
        <w:rPr>
          <w:rFonts w:eastAsia="Times New Roman" w:cstheme="minorHAnsi"/>
        </w:rPr>
      </w:pPr>
      <w:r w:rsidRPr="00AB76FA">
        <w:rPr>
          <w:rFonts w:eastAsia="Times New Roman" w:cstheme="minorHAnsi"/>
        </w:rPr>
        <w:t>For your working directory, use your course number. This tutorial may use a different course number as an example</w:t>
      </w:r>
      <w:r w:rsidR="00A452CA" w:rsidRPr="00AB76FA">
        <w:rPr>
          <w:rFonts w:eastAsia="Times New Roman" w:cstheme="minorHAnsi"/>
        </w:rPr>
        <w:t xml:space="preserve">. </w:t>
      </w:r>
    </w:p>
    <w:p w14:paraId="1ECEFDC8" w14:textId="77777777" w:rsidR="00A37640" w:rsidRPr="00AB76FA" w:rsidRDefault="00D233FF" w:rsidP="00A37640">
      <w:pPr>
        <w:numPr>
          <w:ilvl w:val="0"/>
          <w:numId w:val="2"/>
        </w:numPr>
        <w:spacing w:after="0" w:line="240" w:lineRule="auto"/>
        <w:ind w:left="1080" w:firstLine="0"/>
        <w:textAlignment w:val="baseline"/>
        <w:rPr>
          <w:rFonts w:eastAsia="Times New Roman" w:cstheme="minorHAnsi"/>
        </w:rPr>
      </w:pPr>
      <w:r w:rsidRPr="00AB76FA">
        <w:rPr>
          <w:rFonts w:eastAsia="Times New Roman" w:cstheme="minorHAnsi"/>
          <w:color w:val="000000"/>
        </w:rPr>
        <w:t xml:space="preserve">The directory path shown in the screenshots may be different from yours. </w:t>
      </w:r>
    </w:p>
    <w:p w14:paraId="05EAA4B9" w14:textId="77777777" w:rsidR="00A37640" w:rsidRPr="00AB76FA" w:rsidRDefault="00D233FF" w:rsidP="00A37640">
      <w:pPr>
        <w:numPr>
          <w:ilvl w:val="0"/>
          <w:numId w:val="2"/>
        </w:numPr>
        <w:spacing w:after="0" w:line="240" w:lineRule="auto"/>
        <w:ind w:left="1080" w:firstLine="0"/>
        <w:textAlignment w:val="baseline"/>
        <w:rPr>
          <w:rFonts w:eastAsia="Times New Roman" w:cstheme="minorHAnsi"/>
        </w:rPr>
      </w:pPr>
      <w:r w:rsidRPr="00AB76FA">
        <w:rPr>
          <w:rFonts w:eastAsia="Times New Roman" w:cstheme="minorHAnsi"/>
          <w:color w:val="000000"/>
        </w:rPr>
        <w:t>If you are not sure what to do or confused with any steps: </w:t>
      </w:r>
    </w:p>
    <w:p w14:paraId="15BDF020" w14:textId="5AADE13F" w:rsidR="00A37640" w:rsidRPr="00AB76FA" w:rsidRDefault="00D233FF" w:rsidP="00A37640">
      <w:pPr>
        <w:numPr>
          <w:ilvl w:val="0"/>
          <w:numId w:val="3"/>
        </w:numPr>
        <w:spacing w:after="0" w:line="240" w:lineRule="auto"/>
        <w:ind w:left="1800" w:firstLine="0"/>
        <w:textAlignment w:val="baseline"/>
        <w:rPr>
          <w:rFonts w:eastAsia="Times New Roman" w:cstheme="minorHAnsi"/>
        </w:rPr>
      </w:pPr>
      <w:r w:rsidRPr="00AB76FA">
        <w:rPr>
          <w:rFonts w:eastAsia="Times New Roman" w:cstheme="minorHAnsi"/>
          <w:color w:val="000000"/>
        </w:rPr>
        <w:t>Consult the resources listed below</w:t>
      </w:r>
      <w:r w:rsidR="00A452CA" w:rsidRPr="00AB76FA">
        <w:rPr>
          <w:rFonts w:eastAsia="Times New Roman" w:cstheme="minorHAnsi"/>
          <w:color w:val="000000"/>
        </w:rPr>
        <w:t xml:space="preserve">. </w:t>
      </w:r>
    </w:p>
    <w:p w14:paraId="32B1C7D4" w14:textId="77777777" w:rsidR="00A37640" w:rsidRPr="00AB76FA" w:rsidRDefault="00D233FF" w:rsidP="00A37640">
      <w:pPr>
        <w:numPr>
          <w:ilvl w:val="0"/>
          <w:numId w:val="3"/>
        </w:numPr>
        <w:spacing w:after="0" w:line="240" w:lineRule="auto"/>
        <w:ind w:left="1800" w:firstLine="0"/>
        <w:textAlignment w:val="baseline"/>
        <w:rPr>
          <w:rFonts w:eastAsia="Times New Roman" w:cstheme="minorHAnsi"/>
        </w:rPr>
      </w:pPr>
      <w:r w:rsidRPr="00AB76FA">
        <w:rPr>
          <w:rFonts w:eastAsia="Times New Roman" w:cstheme="minorHAnsi"/>
          <w:color w:val="000000"/>
        </w:rPr>
        <w:t>If you cannot solve the problem after a few tries, ask a TA for help. </w:t>
      </w:r>
    </w:p>
    <w:p w14:paraId="694BDF70" w14:textId="77777777" w:rsidR="00A37640" w:rsidRPr="00AB76FA" w:rsidRDefault="00D233FF" w:rsidP="00A37640">
      <w:pPr>
        <w:pStyle w:val="paragraph"/>
        <w:spacing w:before="0" w:beforeAutospacing="0" w:after="0" w:afterAutospacing="0"/>
        <w:textAlignment w:val="baseline"/>
        <w:rPr>
          <w:rFonts w:asciiTheme="minorHAnsi" w:hAnsiTheme="minorHAnsi" w:cstheme="minorHAnsi"/>
          <w:color w:val="000000"/>
          <w:sz w:val="22"/>
          <w:szCs w:val="22"/>
        </w:rPr>
      </w:pPr>
      <w:r w:rsidRPr="00AB76FA">
        <w:rPr>
          <w:rStyle w:val="normaltextrun"/>
          <w:rFonts w:asciiTheme="minorHAnsi" w:hAnsiTheme="minorHAnsi" w:cstheme="minorHAnsi"/>
          <w:b/>
          <w:bCs/>
          <w:color w:val="000000"/>
          <w:sz w:val="22"/>
          <w:szCs w:val="22"/>
        </w:rPr>
        <w:t>Key Concepts</w:t>
      </w:r>
      <w:r w:rsidRPr="00AB76FA">
        <w:rPr>
          <w:rStyle w:val="eop"/>
          <w:rFonts w:asciiTheme="minorHAnsi" w:hAnsiTheme="minorHAnsi" w:cstheme="minorHAnsi"/>
          <w:color w:val="000000"/>
          <w:sz w:val="22"/>
          <w:szCs w:val="22"/>
        </w:rPr>
        <w:t> </w:t>
      </w:r>
    </w:p>
    <w:p w14:paraId="1EC7BA36" w14:textId="2687A561" w:rsidR="00A37640" w:rsidRDefault="00D233FF" w:rsidP="6E29FA49">
      <w:pPr>
        <w:pStyle w:val="ListParagraph"/>
        <w:numPr>
          <w:ilvl w:val="0"/>
          <w:numId w:val="14"/>
        </w:numPr>
        <w:spacing w:after="0" w:line="240" w:lineRule="auto"/>
        <w:textAlignment w:val="baseline"/>
        <w:rPr>
          <w:rFonts w:eastAsia="Times New Roman"/>
        </w:rPr>
      </w:pPr>
      <w:r w:rsidRPr="6E29FA49">
        <w:rPr>
          <w:rFonts w:eastAsia="Times New Roman"/>
        </w:rPr>
        <w:t xml:space="preserve">Power BI (Business Intelligence) </w:t>
      </w:r>
      <w:r w:rsidR="00C2595B" w:rsidRPr="6E29FA49">
        <w:rPr>
          <w:rFonts w:eastAsia="Times New Roman"/>
        </w:rPr>
        <w:t xml:space="preserve">Power BI is </w:t>
      </w:r>
      <w:r w:rsidR="00A452CA" w:rsidRPr="6E29FA49">
        <w:rPr>
          <w:rFonts w:eastAsia="Times New Roman"/>
        </w:rPr>
        <w:t>a powerful</w:t>
      </w:r>
      <w:r w:rsidR="00C2595B" w:rsidRPr="6E29FA49">
        <w:rPr>
          <w:rFonts w:eastAsia="Times New Roman"/>
        </w:rPr>
        <w:t xml:space="preserve"> Data Visualization and Business Analytics tool provided by Microsoft. It </w:t>
      </w:r>
      <w:r w:rsidR="00D93369" w:rsidRPr="6E29FA49">
        <w:rPr>
          <w:rFonts w:eastAsia="Times New Roman"/>
        </w:rPr>
        <w:t>helps</w:t>
      </w:r>
      <w:r w:rsidR="00C2595B" w:rsidRPr="6E29FA49">
        <w:rPr>
          <w:rFonts w:eastAsia="Times New Roman"/>
        </w:rPr>
        <w:t xml:space="preserve"> us to provide interactive visualizations, </w:t>
      </w:r>
      <w:r w:rsidR="140C322A" w:rsidRPr="6E29FA49">
        <w:rPr>
          <w:rFonts w:eastAsia="Times New Roman"/>
        </w:rPr>
        <w:t>dashboards</w:t>
      </w:r>
      <w:r w:rsidR="6D13EFC6" w:rsidRPr="6E29FA49">
        <w:rPr>
          <w:rFonts w:eastAsia="Times New Roman"/>
        </w:rPr>
        <w:t>,</w:t>
      </w:r>
      <w:r w:rsidR="00C2595B" w:rsidRPr="6E29FA49">
        <w:rPr>
          <w:rFonts w:eastAsia="Times New Roman"/>
        </w:rPr>
        <w:t xml:space="preserve"> </w:t>
      </w:r>
      <w:r w:rsidR="03F4A86B" w:rsidRPr="6E29FA49">
        <w:rPr>
          <w:rFonts w:eastAsia="Times New Roman"/>
        </w:rPr>
        <w:t>and Bi Reports</w:t>
      </w:r>
      <w:r w:rsidR="00C2595B" w:rsidRPr="6E29FA49">
        <w:rPr>
          <w:rFonts w:eastAsia="Times New Roman"/>
        </w:rPr>
        <w:t xml:space="preserve"> with self-service capabilities.</w:t>
      </w:r>
      <w:r w:rsidR="00D93369" w:rsidRPr="6E29FA49">
        <w:rPr>
          <w:rFonts w:eastAsia="Times New Roman"/>
        </w:rPr>
        <w:t xml:space="preserve"> </w:t>
      </w:r>
      <w:r w:rsidRPr="6E29FA49">
        <w:rPr>
          <w:rFonts w:eastAsia="Times New Roman"/>
        </w:rPr>
        <w:t xml:space="preserve">It is part of </w:t>
      </w:r>
      <w:r w:rsidR="5D9F7C95" w:rsidRPr="6E29FA49">
        <w:rPr>
          <w:rFonts w:eastAsia="Times New Roman"/>
        </w:rPr>
        <w:t>Microsoft</w:t>
      </w:r>
      <w:r w:rsidRPr="6E29FA49">
        <w:rPr>
          <w:rFonts w:eastAsia="Times New Roman"/>
        </w:rPr>
        <w:t xml:space="preserve"> Power Platform</w:t>
      </w:r>
      <w:r w:rsidR="00F16B98" w:rsidRPr="6E29FA49">
        <w:rPr>
          <w:rFonts w:eastAsia="Times New Roman"/>
        </w:rPr>
        <w:t xml:space="preserve">. </w:t>
      </w:r>
    </w:p>
    <w:p w14:paraId="0FB35D86" w14:textId="43DE2312" w:rsidR="007151FB" w:rsidRPr="007151FB" w:rsidRDefault="00276E49" w:rsidP="6B1B154B">
      <w:pPr>
        <w:pStyle w:val="ListParagraph"/>
        <w:numPr>
          <w:ilvl w:val="0"/>
          <w:numId w:val="14"/>
        </w:numPr>
        <w:rPr>
          <w:rFonts w:eastAsia="Times New Roman"/>
        </w:rPr>
      </w:pPr>
      <w:r w:rsidRPr="6E29FA49">
        <w:rPr>
          <w:rFonts w:eastAsia="Times New Roman"/>
          <w:i/>
          <w:iCs/>
        </w:rPr>
        <w:t>Power BI Desktop</w:t>
      </w:r>
      <w:r w:rsidRPr="6E29FA49">
        <w:rPr>
          <w:rFonts w:eastAsia="Times New Roman"/>
        </w:rPr>
        <w:t xml:space="preserve"> is a free application you install on your local computer that lets you connect to, transform, and visualize your data. With </w:t>
      </w:r>
      <w:r w:rsidR="57D0B056" w:rsidRPr="6E29FA49">
        <w:rPr>
          <w:rFonts w:eastAsia="Times New Roman"/>
        </w:rPr>
        <w:t>a Power</w:t>
      </w:r>
      <w:r w:rsidRPr="6E29FA49">
        <w:rPr>
          <w:rFonts w:eastAsia="Times New Roman"/>
        </w:rPr>
        <w:t xml:space="preserve"> BI Desktop, you can connect to multiple </w:t>
      </w:r>
      <w:r w:rsidR="006A42B9" w:rsidRPr="6E29FA49">
        <w:rPr>
          <w:rFonts w:eastAsia="Times New Roman"/>
        </w:rPr>
        <w:t xml:space="preserve">various </w:t>
      </w:r>
      <w:r w:rsidRPr="6E29FA49">
        <w:rPr>
          <w:rFonts w:eastAsia="Times New Roman"/>
        </w:rPr>
        <w:t xml:space="preserve">sources of </w:t>
      </w:r>
      <w:r w:rsidR="062996C9" w:rsidRPr="6E29FA49">
        <w:rPr>
          <w:rFonts w:eastAsia="Times New Roman"/>
        </w:rPr>
        <w:t>data and</w:t>
      </w:r>
      <w:r w:rsidRPr="6E29FA49">
        <w:rPr>
          <w:rFonts w:eastAsia="Times New Roman"/>
        </w:rPr>
        <w:t xml:space="preserve"> combine them (often called </w:t>
      </w:r>
      <w:r w:rsidRPr="6E29FA49">
        <w:rPr>
          <w:rFonts w:eastAsia="Times New Roman"/>
          <w:i/>
          <w:iCs/>
        </w:rPr>
        <w:t>modeling</w:t>
      </w:r>
      <w:r w:rsidRPr="6E29FA49">
        <w:rPr>
          <w:rFonts w:eastAsia="Times New Roman"/>
        </w:rPr>
        <w:t xml:space="preserve">) into a data model. This data model lets you build visuals, and collections of visuals you can share as reports, with other people inside your organization. Most users who work on business intelligence projects use Power BI Desktop to create </w:t>
      </w:r>
      <w:r w:rsidR="493B5407" w:rsidRPr="6E29FA49">
        <w:rPr>
          <w:rFonts w:eastAsia="Times New Roman"/>
        </w:rPr>
        <w:t>reports and</w:t>
      </w:r>
      <w:r w:rsidRPr="6E29FA49">
        <w:rPr>
          <w:rFonts w:eastAsia="Times New Roman"/>
        </w:rPr>
        <w:t xml:space="preserve"> then use the </w:t>
      </w:r>
      <w:r w:rsidRPr="6E29FA49">
        <w:rPr>
          <w:rFonts w:eastAsia="Times New Roman"/>
          <w:i/>
          <w:iCs/>
        </w:rPr>
        <w:t>Power BI service</w:t>
      </w:r>
      <w:r w:rsidRPr="6E29FA49">
        <w:rPr>
          <w:rFonts w:eastAsia="Times New Roman"/>
        </w:rPr>
        <w:t> to share their reports with others.</w:t>
      </w:r>
    </w:p>
    <w:p w14:paraId="16F9FEDF" w14:textId="77777777" w:rsidR="007151FB" w:rsidRPr="00550529" w:rsidRDefault="007151FB" w:rsidP="007151FB">
      <w:pPr>
        <w:pStyle w:val="ListParagraph"/>
        <w:spacing w:after="0" w:line="240" w:lineRule="auto"/>
        <w:ind w:left="1080"/>
        <w:textAlignment w:val="baseline"/>
        <w:rPr>
          <w:rFonts w:eastAsia="Times New Roman" w:cstheme="minorHAnsi"/>
        </w:rPr>
      </w:pPr>
    </w:p>
    <w:p w14:paraId="39F06747" w14:textId="77777777" w:rsidR="00A37640" w:rsidRPr="00AB76FA" w:rsidRDefault="00D233FF" w:rsidP="00A37640">
      <w:pPr>
        <w:spacing w:after="0" w:line="240" w:lineRule="auto"/>
        <w:textAlignment w:val="baseline"/>
        <w:rPr>
          <w:rFonts w:eastAsia="Times New Roman" w:cstheme="minorHAnsi"/>
        </w:rPr>
      </w:pPr>
      <w:r w:rsidRPr="00AB76FA">
        <w:rPr>
          <w:rFonts w:eastAsia="Times New Roman" w:cstheme="minorHAnsi"/>
          <w:b/>
          <w:bCs/>
        </w:rPr>
        <w:t>Learning Outcomes</w:t>
      </w:r>
      <w:r w:rsidRPr="00AB76FA">
        <w:rPr>
          <w:rFonts w:eastAsia="Times New Roman" w:cstheme="minorHAnsi"/>
        </w:rPr>
        <w:t> </w:t>
      </w:r>
    </w:p>
    <w:p w14:paraId="2E1495DD" w14:textId="0D232DFD" w:rsidR="00F013E0" w:rsidRDefault="00D233FF" w:rsidP="00FB7ADB">
      <w:pPr>
        <w:pStyle w:val="paragraph"/>
        <w:numPr>
          <w:ilvl w:val="0"/>
          <w:numId w:val="15"/>
        </w:numPr>
        <w:spacing w:before="0" w:beforeAutospacing="0" w:after="0" w:afterAutospacing="0"/>
        <w:textAlignment w:val="baseline"/>
        <w:rPr>
          <w:rStyle w:val="normaltextrun"/>
          <w:rFonts w:asciiTheme="minorHAnsi" w:hAnsiTheme="minorHAnsi" w:cstheme="minorHAnsi"/>
          <w:color w:val="000000"/>
          <w:sz w:val="22"/>
          <w:szCs w:val="22"/>
        </w:rPr>
      </w:pPr>
      <w:r w:rsidRPr="00056997">
        <w:rPr>
          <w:rStyle w:val="normaltextrun"/>
          <w:rFonts w:asciiTheme="minorHAnsi" w:hAnsiTheme="minorHAnsi" w:cstheme="minorHAnsi"/>
          <w:color w:val="000000"/>
          <w:sz w:val="22"/>
          <w:szCs w:val="22"/>
        </w:rPr>
        <w:t>Creating standard visuals</w:t>
      </w:r>
    </w:p>
    <w:p w14:paraId="7E09206E" w14:textId="1D8C9E64" w:rsidR="00A53B9C" w:rsidRPr="00A53B9C" w:rsidRDefault="00A53B9C" w:rsidP="00A53B9C">
      <w:pPr>
        <w:pStyle w:val="paragraph"/>
        <w:spacing w:before="0" w:beforeAutospacing="0" w:after="120" w:afterAutospacing="0"/>
        <w:rPr>
          <w:rFonts w:asciiTheme="minorHAnsi" w:hAnsiTheme="minorHAnsi" w:cstheme="minorHAnsi"/>
          <w:sz w:val="22"/>
          <w:szCs w:val="22"/>
        </w:rPr>
      </w:pPr>
      <w:r w:rsidRPr="00A53B9C">
        <w:rPr>
          <w:rFonts w:asciiTheme="minorHAnsi" w:hAnsiTheme="minorHAnsi" w:cstheme="minorHAnsi"/>
          <w:b/>
          <w:bCs/>
          <w:sz w:val="22"/>
          <w:szCs w:val="22"/>
        </w:rPr>
        <w:t>References</w:t>
      </w:r>
    </w:p>
    <w:p w14:paraId="3F2E27ED" w14:textId="0601186A" w:rsidR="00A53B9C" w:rsidRDefault="000F220D" w:rsidP="00A53B9C">
      <w:pPr>
        <w:pStyle w:val="ListParagraph"/>
        <w:numPr>
          <w:ilvl w:val="0"/>
          <w:numId w:val="15"/>
        </w:numPr>
      </w:pPr>
      <w:r>
        <w:t>Microsoft</w:t>
      </w:r>
      <w:r w:rsidR="00A53B9C" w:rsidRPr="119AFE8F">
        <w:t>. (</w:t>
      </w:r>
      <w:r>
        <w:t>2023</w:t>
      </w:r>
      <w:r w:rsidR="00A53B9C" w:rsidRPr="119AFE8F">
        <w:t xml:space="preserve">). </w:t>
      </w:r>
      <w:r w:rsidR="00A53B9C" w:rsidRPr="00A53B9C">
        <w:rPr>
          <w:i/>
          <w:iCs/>
        </w:rPr>
        <w:t>Table in Power BI reports and</w:t>
      </w:r>
      <w:r w:rsidR="00F4563B">
        <w:rPr>
          <w:i/>
          <w:iCs/>
        </w:rPr>
        <w:t xml:space="preserve"> </w:t>
      </w:r>
      <w:r w:rsidR="009B46FD">
        <w:rPr>
          <w:i/>
          <w:iCs/>
        </w:rPr>
        <w:t>dashboards</w:t>
      </w:r>
      <w:r w:rsidR="00F4563B">
        <w:rPr>
          <w:i/>
          <w:iCs/>
        </w:rPr>
        <w:t xml:space="preserve">. </w:t>
      </w:r>
      <w:hyperlink r:id="rId8" w:history="1">
        <w:r w:rsidR="00A53B9C" w:rsidRPr="119AFE8F">
          <w:rPr>
            <w:rStyle w:val="Hyperlink"/>
          </w:rPr>
          <w:t>https://docs.microsoft.com/en-us/power-bi/visuals/power-bi-visualization-tables</w:t>
        </w:r>
      </w:hyperlink>
    </w:p>
    <w:p w14:paraId="46A67DC5" w14:textId="79868BCC" w:rsidR="006F1548" w:rsidRPr="00276E49" w:rsidRDefault="00A53B9C" w:rsidP="006F1548">
      <w:pPr>
        <w:pStyle w:val="ListParagraph"/>
        <w:numPr>
          <w:ilvl w:val="0"/>
          <w:numId w:val="15"/>
        </w:numPr>
        <w:spacing w:after="0"/>
        <w:textAlignment w:val="baseline"/>
        <w:rPr>
          <w:rStyle w:val="Hyperlink"/>
          <w:rFonts w:cstheme="minorHAnsi"/>
          <w:color w:val="000000"/>
          <w:u w:val="none"/>
        </w:rPr>
      </w:pPr>
      <w:r w:rsidRPr="119AFE8F">
        <w:t>Power BI Docs. (202</w:t>
      </w:r>
      <w:r w:rsidR="00480B6D">
        <w:t>4</w:t>
      </w:r>
      <w:r w:rsidRPr="119AFE8F">
        <w:t>).</w:t>
      </w:r>
      <w:r w:rsidR="002F05A7">
        <w:t xml:space="preserve"> </w:t>
      </w:r>
      <w:r w:rsidR="002F05A7" w:rsidRPr="002F05A7">
        <w:rPr>
          <w:i/>
          <w:iCs/>
        </w:rPr>
        <w:t>What is</w:t>
      </w:r>
      <w:r w:rsidR="002F05A7">
        <w:t xml:space="preserve"> </w:t>
      </w:r>
      <w:r w:rsidRPr="00A53B9C">
        <w:rPr>
          <w:i/>
          <w:iCs/>
        </w:rPr>
        <w:t>Power BI</w:t>
      </w:r>
      <w:r w:rsidR="002F05A7">
        <w:rPr>
          <w:i/>
          <w:iCs/>
        </w:rPr>
        <w:t>?</w:t>
      </w:r>
      <w:r w:rsidRPr="119AFE8F">
        <w:t xml:space="preserve"> Power BI Docs. </w:t>
      </w:r>
      <w:hyperlink r:id="rId9" w:history="1">
        <w:r w:rsidR="00CD66DF" w:rsidRPr="00CD66DF">
          <w:rPr>
            <w:rStyle w:val="Hyperlink"/>
          </w:rPr>
          <w:t>https://powerbidocs.com/2019/11/28/what-is-power-bi/</w:t>
        </w:r>
      </w:hyperlink>
    </w:p>
    <w:p w14:paraId="21408D73" w14:textId="48FD1327" w:rsidR="00276E49" w:rsidRPr="00276E49" w:rsidRDefault="00276E49" w:rsidP="00276E49">
      <w:pPr>
        <w:pStyle w:val="ListParagraph"/>
        <w:numPr>
          <w:ilvl w:val="0"/>
          <w:numId w:val="15"/>
        </w:numPr>
        <w:spacing w:after="0"/>
        <w:textAlignment w:val="baseline"/>
        <w:rPr>
          <w:rStyle w:val="Hyperlink"/>
          <w:rFonts w:cstheme="minorHAnsi"/>
          <w:color w:val="000000"/>
          <w:u w:val="none"/>
        </w:rPr>
      </w:pPr>
      <w:r w:rsidRPr="119AFE8F">
        <w:t>Power BI Docs. (202</w:t>
      </w:r>
      <w:r>
        <w:t>4</w:t>
      </w:r>
      <w:r w:rsidRPr="119AFE8F">
        <w:t>).</w:t>
      </w:r>
      <w:r>
        <w:t xml:space="preserve"> </w:t>
      </w:r>
      <w:r w:rsidRPr="002F05A7">
        <w:rPr>
          <w:i/>
          <w:iCs/>
        </w:rPr>
        <w:t>What is</w:t>
      </w:r>
      <w:r>
        <w:t xml:space="preserve"> </w:t>
      </w:r>
      <w:r w:rsidRPr="00A53B9C">
        <w:rPr>
          <w:i/>
          <w:iCs/>
        </w:rPr>
        <w:t>Power BI</w:t>
      </w:r>
      <w:r>
        <w:rPr>
          <w:i/>
          <w:iCs/>
        </w:rPr>
        <w:t xml:space="preserve"> Desktop?</w:t>
      </w:r>
      <w:r w:rsidRPr="119AFE8F">
        <w:t xml:space="preserve"> Power BI Docs. </w:t>
      </w:r>
      <w:hyperlink r:id="rId10" w:history="1">
        <w:r w:rsidR="00156D13" w:rsidRPr="00156D13">
          <w:rPr>
            <w:rStyle w:val="Hyperlink"/>
          </w:rPr>
          <w:t>https://learn.microsoft.com/en-us/power-bi/fundamentals/desktop-what-is-desktop</w:t>
        </w:r>
      </w:hyperlink>
    </w:p>
    <w:p w14:paraId="12534EAD" w14:textId="77777777" w:rsidR="00A53B9C" w:rsidRPr="00A53B9C" w:rsidRDefault="00A53B9C" w:rsidP="00A53B9C">
      <w:pPr>
        <w:pStyle w:val="ListParagraph"/>
        <w:spacing w:after="0"/>
        <w:ind w:left="1080"/>
        <w:textAlignment w:val="baseline"/>
        <w:rPr>
          <w:rFonts w:cstheme="minorHAnsi"/>
          <w:color w:val="000000"/>
        </w:rPr>
      </w:pPr>
    </w:p>
    <w:p w14:paraId="72E2BA5F" w14:textId="77777777" w:rsidR="006A5F45" w:rsidRDefault="006A5F45" w:rsidP="00AA2934">
      <w:pPr>
        <w:pStyle w:val="paragraph"/>
        <w:spacing w:before="0" w:beforeAutospacing="0" w:after="0" w:afterAutospacing="0"/>
        <w:textAlignment w:val="baseline"/>
        <w:rPr>
          <w:rStyle w:val="eop"/>
          <w:rFonts w:asciiTheme="minorHAnsi" w:hAnsiTheme="minorHAnsi" w:cstheme="minorHAnsi"/>
          <w:b/>
          <w:bCs/>
          <w:color w:val="000000"/>
          <w:sz w:val="22"/>
          <w:szCs w:val="22"/>
        </w:rPr>
      </w:pPr>
    </w:p>
    <w:p w14:paraId="48A8CE42" w14:textId="517DF69B" w:rsidR="00AA2934" w:rsidRPr="00AA2934" w:rsidRDefault="00D233FF" w:rsidP="00AA2934">
      <w:pPr>
        <w:pStyle w:val="paragraph"/>
        <w:spacing w:before="0" w:beforeAutospacing="0" w:after="0" w:afterAutospacing="0"/>
        <w:textAlignment w:val="baseline"/>
        <w:rPr>
          <w:rFonts w:asciiTheme="minorHAnsi" w:hAnsiTheme="minorHAnsi" w:cstheme="minorHAnsi"/>
          <w:b/>
          <w:bCs/>
          <w:color w:val="000000"/>
          <w:sz w:val="22"/>
          <w:szCs w:val="22"/>
        </w:rPr>
      </w:pPr>
      <w:r w:rsidRPr="00AA2934">
        <w:rPr>
          <w:rStyle w:val="eop"/>
          <w:rFonts w:asciiTheme="minorHAnsi" w:hAnsiTheme="minorHAnsi" w:cstheme="minorHAnsi"/>
          <w:b/>
          <w:bCs/>
          <w:color w:val="000000"/>
          <w:sz w:val="22"/>
          <w:szCs w:val="22"/>
        </w:rPr>
        <w:t xml:space="preserve">Creating </w:t>
      </w:r>
      <w:r w:rsidR="00FD0C8C">
        <w:rPr>
          <w:rStyle w:val="eop"/>
          <w:rFonts w:asciiTheme="minorHAnsi" w:hAnsiTheme="minorHAnsi" w:cstheme="minorHAnsi"/>
          <w:b/>
          <w:bCs/>
          <w:color w:val="000000"/>
          <w:sz w:val="22"/>
          <w:szCs w:val="22"/>
        </w:rPr>
        <w:t>Basic</w:t>
      </w:r>
      <w:r w:rsidRPr="00AA2934">
        <w:rPr>
          <w:rStyle w:val="eop"/>
          <w:rFonts w:asciiTheme="minorHAnsi" w:hAnsiTheme="minorHAnsi" w:cstheme="minorHAnsi"/>
          <w:b/>
          <w:bCs/>
          <w:color w:val="000000"/>
          <w:sz w:val="22"/>
          <w:szCs w:val="22"/>
        </w:rPr>
        <w:t xml:space="preserve"> </w:t>
      </w:r>
      <w:r w:rsidR="00FD0C8C">
        <w:rPr>
          <w:rStyle w:val="eop"/>
          <w:rFonts w:asciiTheme="minorHAnsi" w:hAnsiTheme="minorHAnsi" w:cstheme="minorHAnsi"/>
          <w:b/>
          <w:bCs/>
          <w:color w:val="000000"/>
          <w:sz w:val="22"/>
          <w:szCs w:val="22"/>
        </w:rPr>
        <w:t>Plots</w:t>
      </w:r>
    </w:p>
    <w:p w14:paraId="15C99052" w14:textId="0038059F" w:rsidR="009F3F19" w:rsidRDefault="007A1CE7" w:rsidP="6B1B154B">
      <w:r>
        <w:t xml:space="preserve">Open your Power BI Desktop App, navigate to and then open the </w:t>
      </w:r>
      <w:r w:rsidRPr="00227450">
        <w:rPr>
          <w:b/>
          <w:bCs/>
        </w:rPr>
        <w:t>HOS0</w:t>
      </w:r>
      <w:r w:rsidR="00013366">
        <w:rPr>
          <w:b/>
          <w:bCs/>
        </w:rPr>
        <w:t>8</w:t>
      </w:r>
      <w:r w:rsidRPr="00227450">
        <w:rPr>
          <w:b/>
          <w:bCs/>
        </w:rPr>
        <w:t>.pbix</w:t>
      </w:r>
      <w:r>
        <w:t xml:space="preserve"> file provided with this assignment.</w:t>
      </w:r>
    </w:p>
    <w:p w14:paraId="6A9402B8" w14:textId="2BAE0E45" w:rsidR="009F3F19" w:rsidRDefault="3E9602F8" w:rsidP="6B1B154B">
      <w:r>
        <w:rPr>
          <w:noProof/>
        </w:rPr>
        <w:drawing>
          <wp:inline distT="0" distB="0" distL="0" distR="0" wp14:anchorId="292E0F8D" wp14:editId="1525681F">
            <wp:extent cx="4111625" cy="2025650"/>
            <wp:effectExtent l="0" t="0" r="3175" b="0"/>
            <wp:docPr id="1611609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111625" cy="2025650"/>
                    </a:xfrm>
                    <a:prstGeom prst="rect">
                      <a:avLst/>
                    </a:prstGeom>
                  </pic:spPr>
                </pic:pic>
              </a:graphicData>
            </a:graphic>
          </wp:inline>
        </w:drawing>
      </w:r>
    </w:p>
    <w:p w14:paraId="4F5B553A" w14:textId="0CCB9462" w:rsidR="00650F27" w:rsidRDefault="00B178EF" w:rsidP="00AA48FA">
      <w:pPr>
        <w:jc w:val="center"/>
        <w:rPr>
          <w:rFonts w:cstheme="minorHAnsi"/>
        </w:rPr>
      </w:pPr>
      <w:r w:rsidRPr="00CD6131">
        <w:rPr>
          <w:noProof/>
        </w:rPr>
        <w:drawing>
          <wp:inline distT="0" distB="0" distL="0" distR="0" wp14:anchorId="3668729F" wp14:editId="0E018C24">
            <wp:extent cx="2681362" cy="4797706"/>
            <wp:effectExtent l="0" t="0" r="5080" b="3175"/>
            <wp:docPr id="95744723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7235" name="Picture 1" descr="A screenshot of a phone&#10;&#10;Description automatically generated"/>
                    <pic:cNvPicPr/>
                  </pic:nvPicPr>
                  <pic:blipFill>
                    <a:blip r:embed="rId12"/>
                    <a:stretch>
                      <a:fillRect/>
                    </a:stretch>
                  </pic:blipFill>
                  <pic:spPr>
                    <a:xfrm>
                      <a:off x="0" y="0"/>
                      <a:ext cx="2693090" cy="4818690"/>
                    </a:xfrm>
                    <a:prstGeom prst="rect">
                      <a:avLst/>
                    </a:prstGeom>
                  </pic:spPr>
                </pic:pic>
              </a:graphicData>
            </a:graphic>
          </wp:inline>
        </w:drawing>
      </w:r>
    </w:p>
    <w:p w14:paraId="4BEC06A5" w14:textId="2C82DF10" w:rsidR="00B223F5" w:rsidRDefault="00E6060E" w:rsidP="6E29FA49">
      <w:r w:rsidRPr="6E29FA49">
        <w:lastRenderedPageBreak/>
        <w:t xml:space="preserve">In the previous exercises, we </w:t>
      </w:r>
      <w:r w:rsidR="7D4EDEED" w:rsidRPr="6E29FA49">
        <w:t>performed</w:t>
      </w:r>
      <w:r w:rsidR="00432C39" w:rsidRPr="6E29FA49">
        <w:t xml:space="preserve"> data </w:t>
      </w:r>
      <w:r w:rsidR="00F3562E" w:rsidRPr="6E29FA49">
        <w:t xml:space="preserve">acquisition, </w:t>
      </w:r>
      <w:r w:rsidR="00295BA3" w:rsidRPr="6E29FA49">
        <w:t xml:space="preserve">preparation, </w:t>
      </w:r>
      <w:r w:rsidR="00411834" w:rsidRPr="6E29FA49">
        <w:t xml:space="preserve">and transformation. </w:t>
      </w:r>
      <w:r w:rsidRPr="6E29FA49">
        <w:t xml:space="preserve">Now </w:t>
      </w:r>
      <w:r w:rsidR="00250311" w:rsidRPr="6E29FA49">
        <w:t>let</w:t>
      </w:r>
      <w:r w:rsidR="00257875" w:rsidRPr="6E29FA49">
        <w:t xml:space="preserve"> u</w:t>
      </w:r>
      <w:r w:rsidR="00250311" w:rsidRPr="6E29FA49">
        <w:t>s</w:t>
      </w:r>
      <w:r w:rsidRPr="6E29FA49">
        <w:t xml:space="preserve"> learn about </w:t>
      </w:r>
      <w:r w:rsidR="00250311" w:rsidRPr="6E29FA49">
        <w:t>front-end</w:t>
      </w:r>
      <w:r w:rsidRPr="6E29FA49">
        <w:t xml:space="preserve"> </w:t>
      </w:r>
      <w:r w:rsidR="00250311" w:rsidRPr="6E29FA49">
        <w:t>visualization</w:t>
      </w:r>
      <w:r w:rsidR="0006585E" w:rsidRPr="6E29FA49">
        <w:t xml:space="preserve"> creation.</w:t>
      </w:r>
    </w:p>
    <w:p w14:paraId="2D61E811" w14:textId="5EF24A1E" w:rsidR="004E0638" w:rsidRDefault="007840A5">
      <w:pPr>
        <w:rPr>
          <w:rFonts w:cstheme="minorHAnsi"/>
        </w:rPr>
      </w:pPr>
      <w:r>
        <w:rPr>
          <w:rFonts w:cstheme="minorHAnsi"/>
        </w:rPr>
        <w:t xml:space="preserve">Go to the </w:t>
      </w:r>
      <w:r w:rsidRPr="00546660">
        <w:rPr>
          <w:rFonts w:cstheme="minorHAnsi"/>
          <w:b/>
          <w:bCs/>
        </w:rPr>
        <w:t>Report View</w:t>
      </w:r>
      <w:r>
        <w:rPr>
          <w:rFonts w:cstheme="minorHAnsi"/>
        </w:rPr>
        <w:t xml:space="preserve">, and under the </w:t>
      </w:r>
      <w:r w:rsidR="00546660" w:rsidRPr="00546660">
        <w:rPr>
          <w:rFonts w:cstheme="minorHAnsi"/>
          <w:b/>
          <w:bCs/>
        </w:rPr>
        <w:t>Build</w:t>
      </w:r>
      <w:r>
        <w:rPr>
          <w:rFonts w:cstheme="minorHAnsi"/>
        </w:rPr>
        <w:t xml:space="preserve"> pane on the right side of the app, select the ‘Table’ object.</w:t>
      </w:r>
    </w:p>
    <w:p w14:paraId="128819FE" w14:textId="00A345F5" w:rsidR="00250311" w:rsidRDefault="00462F48">
      <w:pPr>
        <w:rPr>
          <w:rFonts w:cstheme="minorHAnsi"/>
        </w:rPr>
      </w:pPr>
      <w:r w:rsidRPr="00462F48">
        <w:rPr>
          <w:rFonts w:cstheme="minorHAnsi"/>
          <w:noProof/>
        </w:rPr>
        <w:drawing>
          <wp:inline distT="0" distB="0" distL="0" distR="0" wp14:anchorId="12BF88AC" wp14:editId="379CE57B">
            <wp:extent cx="5943600" cy="2002790"/>
            <wp:effectExtent l="0" t="0" r="0" b="0"/>
            <wp:docPr id="437825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25988" name="Picture 1" descr="A screenshot of a computer&#10;&#10;Description automatically generated"/>
                    <pic:cNvPicPr/>
                  </pic:nvPicPr>
                  <pic:blipFill>
                    <a:blip r:embed="rId13"/>
                    <a:stretch>
                      <a:fillRect/>
                    </a:stretch>
                  </pic:blipFill>
                  <pic:spPr>
                    <a:xfrm>
                      <a:off x="0" y="0"/>
                      <a:ext cx="5943600" cy="2002790"/>
                    </a:xfrm>
                    <a:prstGeom prst="rect">
                      <a:avLst/>
                    </a:prstGeom>
                  </pic:spPr>
                </pic:pic>
              </a:graphicData>
            </a:graphic>
          </wp:inline>
        </w:drawing>
      </w:r>
    </w:p>
    <w:p w14:paraId="5D5AFCDF" w14:textId="50485DBA" w:rsidR="001D76D9" w:rsidRDefault="00CE1A40">
      <w:pPr>
        <w:rPr>
          <w:rFonts w:cstheme="minorHAnsi"/>
        </w:rPr>
      </w:pPr>
      <w:r>
        <w:rPr>
          <w:rFonts w:cstheme="minorHAnsi"/>
        </w:rPr>
        <w:t>It will open a</w:t>
      </w:r>
      <w:r w:rsidR="00CD0D2A">
        <w:rPr>
          <w:rFonts w:cstheme="minorHAnsi"/>
        </w:rPr>
        <w:t>n empty table on the main report page</w:t>
      </w:r>
      <w:r w:rsidR="002F15A3">
        <w:rPr>
          <w:rFonts w:cstheme="minorHAnsi"/>
        </w:rPr>
        <w:t>.</w:t>
      </w:r>
    </w:p>
    <w:p w14:paraId="26408B0D" w14:textId="051EDCBA" w:rsidR="00116980" w:rsidRDefault="002F15A3" w:rsidP="0A166352">
      <w:r>
        <w:rPr>
          <w:noProof/>
        </w:rPr>
        <w:drawing>
          <wp:inline distT="0" distB="0" distL="0" distR="0" wp14:anchorId="5A8B3AD6" wp14:editId="2A8E25F7">
            <wp:extent cx="4608996" cy="2492602"/>
            <wp:effectExtent l="0" t="0" r="1270" b="3175"/>
            <wp:docPr id="2137853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8996" cy="2492602"/>
                    </a:xfrm>
                    <a:prstGeom prst="rect">
                      <a:avLst/>
                    </a:prstGeom>
                  </pic:spPr>
                </pic:pic>
              </a:graphicData>
            </a:graphic>
          </wp:inline>
        </w:drawing>
      </w:r>
    </w:p>
    <w:p w14:paraId="7ABE7CB8" w14:textId="1D95DAA6" w:rsidR="0A166352" w:rsidRDefault="0A166352" w:rsidP="0A166352"/>
    <w:p w14:paraId="0A699F18" w14:textId="34999F9C" w:rsidR="6255AEAB" w:rsidRDefault="6255AEAB" w:rsidP="0A166352">
      <w:r w:rsidRPr="0A166352">
        <w:t>Click on Add data</w:t>
      </w:r>
    </w:p>
    <w:p w14:paraId="000F7415" w14:textId="055F923A" w:rsidR="0003614C" w:rsidRDefault="00AB43B4">
      <w:pPr>
        <w:rPr>
          <w:rFonts w:cstheme="minorHAnsi"/>
        </w:rPr>
      </w:pPr>
      <w:r w:rsidRPr="00BC74D1">
        <w:rPr>
          <w:rFonts w:cstheme="minorHAnsi"/>
          <w:noProof/>
        </w:rPr>
        <w:lastRenderedPageBreak/>
        <w:drawing>
          <wp:anchor distT="0" distB="0" distL="114300" distR="114300" simplePos="0" relativeHeight="251660288" behindDoc="0" locked="0" layoutInCell="1" allowOverlap="1" wp14:anchorId="38AB6ED3" wp14:editId="7301E3D4">
            <wp:simplePos x="0" y="0"/>
            <wp:positionH relativeFrom="margin">
              <wp:align>left</wp:align>
            </wp:positionH>
            <wp:positionV relativeFrom="page">
              <wp:posOffset>6791325</wp:posOffset>
            </wp:positionV>
            <wp:extent cx="5853430" cy="2457450"/>
            <wp:effectExtent l="0" t="0" r="0" b="0"/>
            <wp:wrapTopAndBottom/>
            <wp:docPr id="1758636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36290"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3430" cy="2457450"/>
                    </a:xfrm>
                    <a:prstGeom prst="rect">
                      <a:avLst/>
                    </a:prstGeom>
                  </pic:spPr>
                </pic:pic>
              </a:graphicData>
            </a:graphic>
            <wp14:sizeRelH relativeFrom="margin">
              <wp14:pctWidth>0</wp14:pctWidth>
            </wp14:sizeRelH>
            <wp14:sizeRelV relativeFrom="margin">
              <wp14:pctHeight>0</wp14:pctHeight>
            </wp14:sizeRelV>
          </wp:anchor>
        </w:drawing>
      </w:r>
      <w:r w:rsidR="0003614C">
        <w:rPr>
          <w:rFonts w:cstheme="minorHAnsi"/>
        </w:rPr>
        <w:t>Now, let us select the fields we want to add to this object. You can do that by simply selecting the fields you want from each table, as shown in the figure below</w:t>
      </w:r>
      <w:r w:rsidR="00AE04D8">
        <w:rPr>
          <w:rFonts w:cstheme="minorHAnsi"/>
        </w:rPr>
        <w:t xml:space="preserve">, </w:t>
      </w:r>
      <w:r w:rsidR="0003614C">
        <w:rPr>
          <w:rFonts w:cstheme="minorHAnsi"/>
        </w:rPr>
        <w:t>and they will be added automatically to your table object.</w:t>
      </w:r>
      <w:r w:rsidR="0003614C" w:rsidRPr="00BC74D1">
        <w:rPr>
          <w:noProof/>
        </w:rPr>
        <w:t xml:space="preserve"> </w:t>
      </w:r>
      <w:r w:rsidR="0003614C">
        <w:rPr>
          <w:noProof/>
        </w:rPr>
        <w:t>Please take a screenshot and put it in your submission document.</w:t>
      </w:r>
    </w:p>
    <w:p w14:paraId="2BB679CE" w14:textId="684F786A" w:rsidR="004B2666" w:rsidRDefault="00D233FF">
      <w:pPr>
        <w:rPr>
          <w:rFonts w:cstheme="minorHAnsi"/>
        </w:rPr>
      </w:pPr>
      <w:r>
        <w:rPr>
          <w:rFonts w:cstheme="minorHAnsi"/>
        </w:rPr>
        <w:t xml:space="preserve">We can also add the required filters to the report, which gives the user options to </w:t>
      </w:r>
      <w:r w:rsidR="00201C15">
        <w:rPr>
          <w:rFonts w:cstheme="minorHAnsi"/>
        </w:rPr>
        <w:t>select</w:t>
      </w:r>
      <w:r>
        <w:rPr>
          <w:rFonts w:cstheme="minorHAnsi"/>
        </w:rPr>
        <w:t xml:space="preserve"> the data they want to see on the information.</w:t>
      </w:r>
    </w:p>
    <w:p w14:paraId="5526DBD6" w14:textId="4CACD2B1" w:rsidR="004B2666" w:rsidRDefault="00D233FF">
      <w:pPr>
        <w:rPr>
          <w:rFonts w:cstheme="minorHAnsi"/>
        </w:rPr>
      </w:pPr>
      <w:r>
        <w:rPr>
          <w:rFonts w:cstheme="minorHAnsi"/>
        </w:rPr>
        <w:t>Make sure your table object is selected and drag the ‘</w:t>
      </w:r>
      <w:r w:rsidR="00D47807">
        <w:rPr>
          <w:rFonts w:cstheme="minorHAnsi"/>
        </w:rPr>
        <w:t>S</w:t>
      </w:r>
      <w:r>
        <w:rPr>
          <w:rFonts w:cstheme="minorHAnsi"/>
        </w:rPr>
        <w:t xml:space="preserve">tatus’ </w:t>
      </w:r>
      <w:r w:rsidR="000E19AE">
        <w:rPr>
          <w:rFonts w:cstheme="minorHAnsi"/>
        </w:rPr>
        <w:t>data</w:t>
      </w:r>
      <w:r>
        <w:rPr>
          <w:rFonts w:cstheme="minorHAnsi"/>
        </w:rPr>
        <w:t xml:space="preserve"> into the </w:t>
      </w:r>
      <w:r w:rsidR="000E19AE">
        <w:rPr>
          <w:rFonts w:cstheme="minorHAnsi"/>
        </w:rPr>
        <w:t xml:space="preserve">‘Add data field here’ under the </w:t>
      </w:r>
      <w:r>
        <w:rPr>
          <w:rFonts w:cstheme="minorHAnsi"/>
        </w:rPr>
        <w:t>‘</w:t>
      </w:r>
      <w:r w:rsidR="00BB026B">
        <w:rPr>
          <w:rFonts w:cstheme="minorHAnsi"/>
        </w:rPr>
        <w:t xml:space="preserve">Filters on this visual' section </w:t>
      </w:r>
      <w:r w:rsidR="000E19AE">
        <w:rPr>
          <w:rFonts w:cstheme="minorHAnsi"/>
        </w:rPr>
        <w:t xml:space="preserve">found </w:t>
      </w:r>
      <w:r w:rsidR="00BB026B">
        <w:rPr>
          <w:rFonts w:cstheme="minorHAnsi"/>
        </w:rPr>
        <w:t>under the Filters pane, as shown below.</w:t>
      </w:r>
    </w:p>
    <w:p w14:paraId="3A0C6A47" w14:textId="4C5DB9BB" w:rsidR="009616B1" w:rsidRDefault="009616B1">
      <w:pPr>
        <w:rPr>
          <w:rFonts w:cstheme="minorHAnsi"/>
        </w:rPr>
      </w:pPr>
      <w:r w:rsidRPr="009616B1">
        <w:rPr>
          <w:rFonts w:cstheme="minorHAnsi"/>
          <w:noProof/>
        </w:rPr>
        <w:drawing>
          <wp:inline distT="0" distB="0" distL="0" distR="0" wp14:anchorId="05D6EAD2" wp14:editId="06402EA0">
            <wp:extent cx="5943600" cy="2293620"/>
            <wp:effectExtent l="0" t="0" r="0" b="0"/>
            <wp:docPr id="205793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37983" name=""/>
                    <pic:cNvPicPr/>
                  </pic:nvPicPr>
                  <pic:blipFill>
                    <a:blip r:embed="rId16"/>
                    <a:stretch>
                      <a:fillRect/>
                    </a:stretch>
                  </pic:blipFill>
                  <pic:spPr>
                    <a:xfrm>
                      <a:off x="0" y="0"/>
                      <a:ext cx="5943600" cy="2293620"/>
                    </a:xfrm>
                    <a:prstGeom prst="rect">
                      <a:avLst/>
                    </a:prstGeom>
                  </pic:spPr>
                </pic:pic>
              </a:graphicData>
            </a:graphic>
          </wp:inline>
        </w:drawing>
      </w:r>
    </w:p>
    <w:p w14:paraId="06AF8EEA" w14:textId="2B0628B5" w:rsidR="009616B1" w:rsidRDefault="009616B1">
      <w:pPr>
        <w:rPr>
          <w:rFonts w:cstheme="minorHAnsi"/>
        </w:rPr>
      </w:pPr>
      <w:r>
        <w:rPr>
          <w:rFonts w:cstheme="minorHAnsi"/>
        </w:rPr>
        <w:t xml:space="preserve">As you can see, </w:t>
      </w:r>
      <w:r w:rsidR="003E038E">
        <w:rPr>
          <w:rFonts w:cstheme="minorHAnsi"/>
        </w:rPr>
        <w:t xml:space="preserve">this is currently filtering data </w:t>
      </w:r>
      <w:r w:rsidR="00766830">
        <w:rPr>
          <w:rFonts w:cstheme="minorHAnsi"/>
        </w:rPr>
        <w:t>using</w:t>
      </w:r>
      <w:r w:rsidR="003E038E">
        <w:rPr>
          <w:rFonts w:cstheme="minorHAnsi"/>
        </w:rPr>
        <w:t xml:space="preserve"> the </w:t>
      </w:r>
      <w:r w:rsidR="00B24302">
        <w:rPr>
          <w:rFonts w:cstheme="minorHAnsi"/>
        </w:rPr>
        <w:t>‘</w:t>
      </w:r>
      <w:r w:rsidR="003E038E">
        <w:rPr>
          <w:rFonts w:cstheme="minorHAnsi"/>
        </w:rPr>
        <w:t>Type</w:t>
      </w:r>
      <w:r w:rsidR="00B24302">
        <w:rPr>
          <w:rFonts w:cstheme="minorHAnsi"/>
        </w:rPr>
        <w:t>’</w:t>
      </w:r>
      <w:r w:rsidR="003E038E">
        <w:rPr>
          <w:rFonts w:cstheme="minorHAnsi"/>
        </w:rPr>
        <w:t xml:space="preserve"> data</w:t>
      </w:r>
      <w:r w:rsidR="00B24302">
        <w:rPr>
          <w:rFonts w:cstheme="minorHAnsi"/>
        </w:rPr>
        <w:t xml:space="preserve"> field, once you have successfully dragged and drop the ‘Status’ data field, this will changed to ‘Status</w:t>
      </w:r>
      <w:proofErr w:type="gramStart"/>
      <w:r w:rsidR="00F8279C">
        <w:rPr>
          <w:rFonts w:cstheme="minorHAnsi"/>
        </w:rPr>
        <w:t>’</w:t>
      </w:r>
      <w:proofErr w:type="gramEnd"/>
      <w:r w:rsidR="00F8279C">
        <w:rPr>
          <w:rFonts w:cstheme="minorHAnsi"/>
        </w:rPr>
        <w:t xml:space="preserve"> and</w:t>
      </w:r>
      <w:r w:rsidR="00FC1223">
        <w:rPr>
          <w:rFonts w:cstheme="minorHAnsi"/>
        </w:rPr>
        <w:t xml:space="preserve"> </w:t>
      </w:r>
      <w:r w:rsidR="00F8279C">
        <w:rPr>
          <w:rFonts w:cstheme="minorHAnsi"/>
        </w:rPr>
        <w:t>this</w:t>
      </w:r>
      <w:r w:rsidR="00FC1223">
        <w:rPr>
          <w:rFonts w:cstheme="minorHAnsi"/>
        </w:rPr>
        <w:t xml:space="preserve"> will open the Filter </w:t>
      </w:r>
      <w:r w:rsidR="00F8279C">
        <w:rPr>
          <w:rFonts w:cstheme="minorHAnsi"/>
        </w:rPr>
        <w:t>type</w:t>
      </w:r>
      <w:r w:rsidR="00D77539">
        <w:rPr>
          <w:rFonts w:cstheme="minorHAnsi"/>
        </w:rPr>
        <w:t>.</w:t>
      </w:r>
    </w:p>
    <w:p w14:paraId="693AC787" w14:textId="3A730804" w:rsidR="004B2666" w:rsidRDefault="00F8279C">
      <w:pPr>
        <w:rPr>
          <w:rFonts w:cstheme="minorHAnsi"/>
        </w:rPr>
      </w:pPr>
      <w:r w:rsidRPr="00F8279C">
        <w:rPr>
          <w:rFonts w:cstheme="minorHAnsi"/>
          <w:noProof/>
        </w:rPr>
        <w:lastRenderedPageBreak/>
        <w:drawing>
          <wp:inline distT="0" distB="0" distL="0" distR="0" wp14:anchorId="6A074855" wp14:editId="78206E1B">
            <wp:extent cx="5943600" cy="2555875"/>
            <wp:effectExtent l="0" t="0" r="0" b="0"/>
            <wp:docPr id="1335612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12106" name="Picture 1" descr="A screenshot of a computer&#10;&#10;Description automatically generated"/>
                    <pic:cNvPicPr/>
                  </pic:nvPicPr>
                  <pic:blipFill>
                    <a:blip r:embed="rId17"/>
                    <a:stretch>
                      <a:fillRect/>
                    </a:stretch>
                  </pic:blipFill>
                  <pic:spPr>
                    <a:xfrm>
                      <a:off x="0" y="0"/>
                      <a:ext cx="5943600" cy="2555875"/>
                    </a:xfrm>
                    <a:prstGeom prst="rect">
                      <a:avLst/>
                    </a:prstGeom>
                  </pic:spPr>
                </pic:pic>
              </a:graphicData>
            </a:graphic>
          </wp:inline>
        </w:drawing>
      </w:r>
    </w:p>
    <w:p w14:paraId="559906FD" w14:textId="77777777" w:rsidR="00975FDA" w:rsidRDefault="00733511">
      <w:pPr>
        <w:rPr>
          <w:rFonts w:cstheme="minorHAnsi"/>
        </w:rPr>
      </w:pPr>
      <w:r>
        <w:rPr>
          <w:rFonts w:cstheme="minorHAnsi"/>
        </w:rPr>
        <w:t xml:space="preserve">Take note of the values in your table </w:t>
      </w:r>
      <w:r w:rsidR="00975FDA">
        <w:rPr>
          <w:rFonts w:cstheme="minorHAnsi"/>
        </w:rPr>
        <w:t>on</w:t>
      </w:r>
      <w:r>
        <w:rPr>
          <w:rFonts w:cstheme="minorHAnsi"/>
        </w:rPr>
        <w:t xml:space="preserve"> the main page. </w:t>
      </w:r>
    </w:p>
    <w:p w14:paraId="627ECBF8" w14:textId="3C9DC703" w:rsidR="001D0DAD" w:rsidRDefault="001F4EE5">
      <w:pPr>
        <w:rPr>
          <w:rFonts w:cstheme="minorHAnsi"/>
        </w:rPr>
      </w:pPr>
      <w:r>
        <w:rPr>
          <w:rFonts w:cstheme="minorHAnsi"/>
        </w:rPr>
        <w:t>Let us select the ‘Closed’ option which will filter that data for the closed days</w:t>
      </w:r>
      <w:r w:rsidR="000C61F3">
        <w:rPr>
          <w:rFonts w:cstheme="minorHAnsi"/>
        </w:rPr>
        <w:t>.</w:t>
      </w:r>
      <w:r w:rsidR="00975FDA">
        <w:rPr>
          <w:rFonts w:cstheme="minorHAnsi"/>
        </w:rPr>
        <w:t xml:space="preserve"> Now do you notice the changes </w:t>
      </w:r>
      <w:r w:rsidR="00766830">
        <w:rPr>
          <w:rFonts w:cstheme="minorHAnsi"/>
        </w:rPr>
        <w:t>in</w:t>
      </w:r>
      <w:r w:rsidR="00E64AF9">
        <w:rPr>
          <w:rFonts w:cstheme="minorHAnsi"/>
        </w:rPr>
        <w:t xml:space="preserve"> the values? </w:t>
      </w:r>
    </w:p>
    <w:p w14:paraId="46E3136A" w14:textId="2DB193A6" w:rsidR="00443ACA" w:rsidRDefault="00733511" w:rsidP="00766830">
      <w:pPr>
        <w:jc w:val="center"/>
        <w:rPr>
          <w:rFonts w:cstheme="minorHAnsi"/>
        </w:rPr>
      </w:pPr>
      <w:r w:rsidRPr="00733511">
        <w:rPr>
          <w:rFonts w:cstheme="minorHAnsi"/>
          <w:noProof/>
        </w:rPr>
        <w:lastRenderedPageBreak/>
        <w:drawing>
          <wp:inline distT="0" distB="0" distL="0" distR="0" wp14:anchorId="107A15AF" wp14:editId="5D7EABAE">
            <wp:extent cx="1642251" cy="5312780"/>
            <wp:effectExtent l="0" t="0" r="0" b="2540"/>
            <wp:docPr id="1597257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7686" name="Picture 1" descr="A screenshot of a computer&#10;&#10;Description automatically generated"/>
                    <pic:cNvPicPr/>
                  </pic:nvPicPr>
                  <pic:blipFill>
                    <a:blip r:embed="rId18"/>
                    <a:stretch>
                      <a:fillRect/>
                    </a:stretch>
                  </pic:blipFill>
                  <pic:spPr>
                    <a:xfrm>
                      <a:off x="0" y="0"/>
                      <a:ext cx="1645994" cy="5324890"/>
                    </a:xfrm>
                    <a:prstGeom prst="rect">
                      <a:avLst/>
                    </a:prstGeom>
                  </pic:spPr>
                </pic:pic>
              </a:graphicData>
            </a:graphic>
          </wp:inline>
        </w:drawing>
      </w:r>
    </w:p>
    <w:p w14:paraId="0B5D7EE8" w14:textId="5B25C366" w:rsidR="003640B6" w:rsidRDefault="00D233FF">
      <w:pPr>
        <w:rPr>
          <w:rFonts w:cstheme="minorHAnsi"/>
        </w:rPr>
      </w:pPr>
      <w:r>
        <w:rPr>
          <w:rFonts w:cstheme="minorHAnsi"/>
        </w:rPr>
        <w:t xml:space="preserve">Please take a screenshot </w:t>
      </w:r>
      <w:r w:rsidR="00144536">
        <w:rPr>
          <w:rFonts w:cstheme="minorHAnsi"/>
        </w:rPr>
        <w:t>that includes the table and the Filters pane</w:t>
      </w:r>
      <w:r>
        <w:rPr>
          <w:rFonts w:cstheme="minorHAnsi"/>
        </w:rPr>
        <w:t>.</w:t>
      </w:r>
    </w:p>
    <w:p w14:paraId="2566666A" w14:textId="499CE614" w:rsidR="0086664F" w:rsidRDefault="00D233FF">
      <w:pPr>
        <w:rPr>
          <w:rFonts w:cstheme="minorHAnsi"/>
        </w:rPr>
      </w:pPr>
      <w:r>
        <w:rPr>
          <w:rFonts w:cstheme="minorHAnsi"/>
        </w:rPr>
        <w:t>Let</w:t>
      </w:r>
      <w:r w:rsidR="00144536">
        <w:rPr>
          <w:rFonts w:cstheme="minorHAnsi"/>
        </w:rPr>
        <w:t xml:space="preserve"> us</w:t>
      </w:r>
      <w:r>
        <w:rPr>
          <w:rFonts w:cstheme="minorHAnsi"/>
        </w:rPr>
        <w:t xml:space="preserve"> add another object to this report under the </w:t>
      </w:r>
      <w:r w:rsidR="00144536">
        <w:rPr>
          <w:rFonts w:cstheme="minorHAnsi"/>
        </w:rPr>
        <w:t>Build</w:t>
      </w:r>
      <w:r>
        <w:rPr>
          <w:rFonts w:cstheme="minorHAnsi"/>
        </w:rPr>
        <w:t xml:space="preserve"> pane again.</w:t>
      </w:r>
      <w:r w:rsidR="0086664F">
        <w:rPr>
          <w:rFonts w:cstheme="minorHAnsi"/>
        </w:rPr>
        <w:t xml:space="preserve"> </w:t>
      </w:r>
      <w:r>
        <w:rPr>
          <w:rFonts w:cstheme="minorHAnsi"/>
        </w:rPr>
        <w:t xml:space="preserve">Click on the empty area next to the table object, and under the </w:t>
      </w:r>
      <w:r w:rsidR="00EB5E49">
        <w:rPr>
          <w:rFonts w:cstheme="minorHAnsi"/>
        </w:rPr>
        <w:t>Build</w:t>
      </w:r>
      <w:r>
        <w:rPr>
          <w:rFonts w:cstheme="minorHAnsi"/>
        </w:rPr>
        <w:t xml:space="preserve"> pane, select the '100% stacked bar chart' as shown below.</w:t>
      </w:r>
    </w:p>
    <w:p w14:paraId="3637E525" w14:textId="45B52E8B" w:rsidR="004B092A" w:rsidRPr="00056997" w:rsidRDefault="004B092A" w:rsidP="00CE05DA">
      <w:pPr>
        <w:jc w:val="center"/>
        <w:rPr>
          <w:rFonts w:cstheme="minorHAnsi"/>
        </w:rPr>
      </w:pPr>
      <w:r w:rsidRPr="004B092A">
        <w:rPr>
          <w:rFonts w:cstheme="minorHAnsi"/>
          <w:noProof/>
        </w:rPr>
        <w:lastRenderedPageBreak/>
        <w:drawing>
          <wp:inline distT="0" distB="0" distL="0" distR="0" wp14:anchorId="4C9FE6DA" wp14:editId="0FAA1EB9">
            <wp:extent cx="1751606" cy="3687233"/>
            <wp:effectExtent l="0" t="0" r="1270" b="8890"/>
            <wp:docPr id="1462708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08295" name="Picture 1" descr="A screenshot of a computer&#10;&#10;Description automatically generated"/>
                    <pic:cNvPicPr/>
                  </pic:nvPicPr>
                  <pic:blipFill>
                    <a:blip r:embed="rId19"/>
                    <a:stretch>
                      <a:fillRect/>
                    </a:stretch>
                  </pic:blipFill>
                  <pic:spPr>
                    <a:xfrm>
                      <a:off x="0" y="0"/>
                      <a:ext cx="1755088" cy="3694562"/>
                    </a:xfrm>
                    <a:prstGeom prst="rect">
                      <a:avLst/>
                    </a:prstGeom>
                  </pic:spPr>
                </pic:pic>
              </a:graphicData>
            </a:graphic>
          </wp:inline>
        </w:drawing>
      </w:r>
    </w:p>
    <w:p w14:paraId="065A4BC6" w14:textId="02C1614A" w:rsidR="00812A56" w:rsidRDefault="00E25C13" w:rsidP="6B1B154B">
      <w:r>
        <w:rPr>
          <w:noProof/>
        </w:rPr>
        <mc:AlternateContent>
          <mc:Choice Requires="wps">
            <w:drawing>
              <wp:anchor distT="0" distB="0" distL="114300" distR="114300" simplePos="0" relativeHeight="251663360" behindDoc="0" locked="0" layoutInCell="1" allowOverlap="1" wp14:anchorId="616179AD" wp14:editId="2030AD73">
                <wp:simplePos x="0" y="0"/>
                <wp:positionH relativeFrom="column">
                  <wp:posOffset>3763179</wp:posOffset>
                </wp:positionH>
                <wp:positionV relativeFrom="paragraph">
                  <wp:posOffset>2590091</wp:posOffset>
                </wp:positionV>
                <wp:extent cx="258992" cy="100426"/>
                <wp:effectExtent l="38100" t="38100" r="65405" b="71120"/>
                <wp:wrapNone/>
                <wp:docPr id="48966271" name="Straight Arrow Connector 2"/>
                <wp:cNvGraphicFramePr/>
                <a:graphic xmlns:a="http://schemas.openxmlformats.org/drawingml/2006/main">
                  <a:graphicData uri="http://schemas.microsoft.com/office/word/2010/wordprocessingShape">
                    <wps:wsp>
                      <wps:cNvCnPr/>
                      <wps:spPr>
                        <a:xfrm flipH="1">
                          <a:off x="0" y="0"/>
                          <a:ext cx="258992" cy="10042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69AAA71B">
                <v:path fillok="f" arrowok="t" o:connecttype="none"/>
                <o:lock v:ext="edit" shapetype="t"/>
              </v:shapetype>
              <v:shape id="Straight Arrow Connector 2" style="position:absolute;margin-left:296.3pt;margin-top:203.95pt;width:20.4pt;height:7.9pt;flip:x;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">
                <v:stroke joinstyle="miter" startarrow="block" endarrow="block"/>
              </v:shape>
            </w:pict>
          </mc:Fallback>
        </mc:AlternateContent>
      </w:r>
      <w:r w:rsidR="006922F6">
        <w:rPr>
          <w:noProof/>
        </w:rPr>
        <mc:AlternateContent>
          <mc:Choice Requires="wps">
            <w:drawing>
              <wp:anchor distT="0" distB="0" distL="114300" distR="114300" simplePos="0" relativeHeight="251664384" behindDoc="0" locked="0" layoutInCell="1" allowOverlap="1" wp14:anchorId="1ECCB39A" wp14:editId="482A1C6F">
                <wp:simplePos x="0" y="0"/>
                <wp:positionH relativeFrom="column">
                  <wp:posOffset>3715741</wp:posOffset>
                </wp:positionH>
                <wp:positionV relativeFrom="paragraph">
                  <wp:posOffset>3298429</wp:posOffset>
                </wp:positionV>
                <wp:extent cx="459843" cy="496841"/>
                <wp:effectExtent l="38100" t="38100" r="54610" b="55880"/>
                <wp:wrapNone/>
                <wp:docPr id="1707385118" name="Straight Arrow Connector 3"/>
                <wp:cNvGraphicFramePr/>
                <a:graphic xmlns:a="http://schemas.openxmlformats.org/drawingml/2006/main">
                  <a:graphicData uri="http://schemas.microsoft.com/office/word/2010/wordprocessingShape">
                    <wps:wsp>
                      <wps:cNvCnPr/>
                      <wps:spPr>
                        <a:xfrm flipH="1" flipV="1">
                          <a:off x="0" y="0"/>
                          <a:ext cx="459843" cy="49684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3" style="position:absolute;margin-left:292.6pt;margin-top:259.7pt;width:36.2pt;height:39.1pt;flip:x y;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" w14:anchorId="4FB9383A">
                <v:stroke joinstyle="miter" startarrow="block" endarrow="block"/>
              </v:shape>
            </w:pict>
          </mc:Fallback>
        </mc:AlternateContent>
      </w:r>
      <w:r w:rsidR="00171E86">
        <w:rPr>
          <w:noProof/>
        </w:rPr>
        <mc:AlternateContent>
          <mc:Choice Requires="wps">
            <w:drawing>
              <wp:anchor distT="0" distB="0" distL="114300" distR="114300" simplePos="0" relativeHeight="251662336" behindDoc="0" locked="0" layoutInCell="1" allowOverlap="1" wp14:anchorId="5A9B2CD1" wp14:editId="709FF104">
                <wp:simplePos x="0" y="0"/>
                <wp:positionH relativeFrom="column">
                  <wp:posOffset>3747454</wp:posOffset>
                </wp:positionH>
                <wp:positionV relativeFrom="paragraph">
                  <wp:posOffset>2114466</wp:posOffset>
                </wp:positionV>
                <wp:extent cx="248421" cy="1242104"/>
                <wp:effectExtent l="57150" t="38100" r="75565" b="53340"/>
                <wp:wrapNone/>
                <wp:docPr id="1981452398" name="Straight Arrow Connector 1"/>
                <wp:cNvGraphicFramePr/>
                <a:graphic xmlns:a="http://schemas.openxmlformats.org/drawingml/2006/main">
                  <a:graphicData uri="http://schemas.microsoft.com/office/word/2010/wordprocessingShape">
                    <wps:wsp>
                      <wps:cNvCnPr/>
                      <wps:spPr>
                        <a:xfrm flipH="1" flipV="1">
                          <a:off x="0" y="0"/>
                          <a:ext cx="248421" cy="124210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 style="position:absolute;margin-left:295.1pt;margin-top:166.5pt;width:19.55pt;height:97.8pt;flip:x y;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" w14:anchorId="0394199A">
                <v:stroke joinstyle="miter" startarrow="block" endarrow="block"/>
              </v:shape>
            </w:pict>
          </mc:Fallback>
        </mc:AlternateContent>
      </w:r>
      <w:r w:rsidR="004B092A">
        <w:t xml:space="preserve">Let us then </w:t>
      </w:r>
      <w:r>
        <w:t>add</w:t>
      </w:r>
      <w:r w:rsidR="00A55305">
        <w:t xml:space="preserve"> data</w:t>
      </w:r>
      <w:r>
        <w:t xml:space="preserve"> fields to this object.</w:t>
      </w:r>
      <w:r w:rsidR="00A72257">
        <w:t xml:space="preserve"> You can do this by dragging the </w:t>
      </w:r>
      <w:r w:rsidR="002C58D3">
        <w:t xml:space="preserve">data </w:t>
      </w:r>
      <w:r w:rsidR="00A72257">
        <w:t xml:space="preserve">fields to </w:t>
      </w:r>
      <w:r w:rsidR="00A816A9">
        <w:t xml:space="preserve">the corresponding Build </w:t>
      </w:r>
      <w:r w:rsidR="00A72257">
        <w:t>section</w:t>
      </w:r>
      <w:r w:rsidR="00000F33">
        <w:t xml:space="preserve"> </w:t>
      </w:r>
      <w:r w:rsidR="00A72257">
        <w:t>as shown below.</w:t>
      </w:r>
      <w:r w:rsidR="6B04E4CC">
        <w:rPr>
          <w:noProof/>
        </w:rPr>
        <w:drawing>
          <wp:inline distT="0" distB="0" distL="0" distR="0" wp14:anchorId="7A7AF005" wp14:editId="73C2E6D6">
            <wp:extent cx="4064000" cy="3938270"/>
            <wp:effectExtent l="0" t="0" r="0" b="5080"/>
            <wp:docPr id="2110166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064000" cy="3938270"/>
                    </a:xfrm>
                    <a:prstGeom prst="rect">
                      <a:avLst/>
                    </a:prstGeom>
                  </pic:spPr>
                </pic:pic>
              </a:graphicData>
            </a:graphic>
          </wp:inline>
        </w:drawing>
      </w:r>
    </w:p>
    <w:p w14:paraId="399D065F" w14:textId="598EFFFB" w:rsidR="00101D3F" w:rsidRDefault="00D233FF">
      <w:r>
        <w:lastRenderedPageBreak/>
        <w:t>Your</w:t>
      </w:r>
      <w:r w:rsidR="00E25C13">
        <w:t xml:space="preserve"> </w:t>
      </w:r>
      <w:r>
        <w:t xml:space="preserve">report will </w:t>
      </w:r>
      <w:r w:rsidR="00E25C13">
        <w:t>look</w:t>
      </w:r>
      <w:r>
        <w:t xml:space="preserve"> like this at this point.</w:t>
      </w:r>
    </w:p>
    <w:p w14:paraId="7CF067A5" w14:textId="71E68F1E" w:rsidR="00BA0F3B" w:rsidRDefault="00915657">
      <w:r w:rsidRPr="00915657">
        <w:rPr>
          <w:noProof/>
        </w:rPr>
        <w:drawing>
          <wp:inline distT="0" distB="0" distL="0" distR="0" wp14:anchorId="350D7925" wp14:editId="1E7317A7">
            <wp:extent cx="5943600" cy="2788285"/>
            <wp:effectExtent l="0" t="0" r="0" b="0"/>
            <wp:docPr id="1186486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6752" name="Picture 1" descr="A screenshot of a computer&#10;&#10;Description automatically generated"/>
                    <pic:cNvPicPr/>
                  </pic:nvPicPr>
                  <pic:blipFill>
                    <a:blip r:embed="rId21"/>
                    <a:stretch>
                      <a:fillRect/>
                    </a:stretch>
                  </pic:blipFill>
                  <pic:spPr>
                    <a:xfrm>
                      <a:off x="0" y="0"/>
                      <a:ext cx="5943600" cy="2788285"/>
                    </a:xfrm>
                    <a:prstGeom prst="rect">
                      <a:avLst/>
                    </a:prstGeom>
                  </pic:spPr>
                </pic:pic>
              </a:graphicData>
            </a:graphic>
          </wp:inline>
        </w:drawing>
      </w:r>
    </w:p>
    <w:p w14:paraId="071E0326" w14:textId="191E75DC" w:rsidR="00BA0F3B" w:rsidRDefault="00D233FF">
      <w:r>
        <w:t xml:space="preserve">Please take a screenshot </w:t>
      </w:r>
      <w:r w:rsidR="00B539E7">
        <w:t xml:space="preserve">of the </w:t>
      </w:r>
      <w:r w:rsidR="00915657">
        <w:t>R</w:t>
      </w:r>
      <w:r w:rsidR="00B539E7">
        <w:t xml:space="preserve">eport </w:t>
      </w:r>
      <w:r w:rsidR="00915657">
        <w:t>V</w:t>
      </w:r>
      <w:r w:rsidR="00B539E7">
        <w:t>iew now.</w:t>
      </w:r>
    </w:p>
    <w:p w14:paraId="50DBFB1F" w14:textId="5D6195AF" w:rsidR="00B539E7" w:rsidRDefault="00915657">
      <w:r>
        <w:t>Let us create another report and add visualizations. We can do that by clicking the + sign shown below.</w:t>
      </w:r>
    </w:p>
    <w:p w14:paraId="2FFE08E4" w14:textId="6F82A0A6" w:rsidR="00B539E7" w:rsidRDefault="004F1C30">
      <w:r w:rsidRPr="004F1C30">
        <w:rPr>
          <w:noProof/>
        </w:rPr>
        <w:drawing>
          <wp:inline distT="0" distB="0" distL="0" distR="0" wp14:anchorId="0159E144" wp14:editId="5BE7F33F">
            <wp:extent cx="4345876" cy="3662886"/>
            <wp:effectExtent l="0" t="0" r="0" b="0"/>
            <wp:docPr id="16762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0225" name=""/>
                    <pic:cNvPicPr/>
                  </pic:nvPicPr>
                  <pic:blipFill>
                    <a:blip r:embed="rId22"/>
                    <a:stretch>
                      <a:fillRect/>
                    </a:stretch>
                  </pic:blipFill>
                  <pic:spPr>
                    <a:xfrm>
                      <a:off x="0" y="0"/>
                      <a:ext cx="4351190" cy="3667365"/>
                    </a:xfrm>
                    <a:prstGeom prst="rect">
                      <a:avLst/>
                    </a:prstGeom>
                  </pic:spPr>
                </pic:pic>
              </a:graphicData>
            </a:graphic>
          </wp:inline>
        </w:drawing>
      </w:r>
    </w:p>
    <w:p w14:paraId="7AEE0512" w14:textId="53E6793A" w:rsidR="00A92F70" w:rsidRDefault="004F1C30">
      <w:r>
        <w:t>This time, l</w:t>
      </w:r>
      <w:r w:rsidR="002B7600">
        <w:t>et</w:t>
      </w:r>
      <w:r>
        <w:t xml:space="preserve"> us build a Line Chart on this new page.</w:t>
      </w:r>
    </w:p>
    <w:p w14:paraId="450FA989" w14:textId="326259D2" w:rsidR="002E1E77" w:rsidRDefault="002E1E77">
      <w:r w:rsidRPr="002E1E77">
        <w:rPr>
          <w:noProof/>
        </w:rPr>
        <w:lastRenderedPageBreak/>
        <w:drawing>
          <wp:inline distT="0" distB="0" distL="0" distR="0" wp14:anchorId="021C936D" wp14:editId="336F2A99">
            <wp:extent cx="5943600" cy="6275070"/>
            <wp:effectExtent l="0" t="0" r="0" b="0"/>
            <wp:docPr id="437367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7260" name="Picture 1" descr="A screenshot of a computer&#10;&#10;Description automatically generated"/>
                    <pic:cNvPicPr/>
                  </pic:nvPicPr>
                  <pic:blipFill>
                    <a:blip r:embed="rId23"/>
                    <a:stretch>
                      <a:fillRect/>
                    </a:stretch>
                  </pic:blipFill>
                  <pic:spPr>
                    <a:xfrm>
                      <a:off x="0" y="0"/>
                      <a:ext cx="5943600" cy="6275070"/>
                    </a:xfrm>
                    <a:prstGeom prst="rect">
                      <a:avLst/>
                    </a:prstGeom>
                  </pic:spPr>
                </pic:pic>
              </a:graphicData>
            </a:graphic>
          </wp:inline>
        </w:drawing>
      </w:r>
    </w:p>
    <w:p w14:paraId="2C2BABB5" w14:textId="56CC518A" w:rsidR="000F766F" w:rsidRDefault="00D233FF">
      <w:r>
        <w:t xml:space="preserve">Add the Number of </w:t>
      </w:r>
      <w:r w:rsidR="0072785D">
        <w:t>C</w:t>
      </w:r>
      <w:r>
        <w:t>ases</w:t>
      </w:r>
      <w:r w:rsidR="0072785D">
        <w:t xml:space="preserve"> data</w:t>
      </w:r>
      <w:r>
        <w:t xml:space="preserve"> field and Week Ending Date to </w:t>
      </w:r>
      <w:r w:rsidR="000C70C4">
        <w:t>Y-a</w:t>
      </w:r>
      <w:r>
        <w:t>xis</w:t>
      </w:r>
      <w:r w:rsidR="000C70C4">
        <w:t xml:space="preserve"> and X-axis, respectively and</w:t>
      </w:r>
      <w:r>
        <w:t xml:space="preserve"> as shown below.</w:t>
      </w:r>
    </w:p>
    <w:p w14:paraId="7F1BC02C" w14:textId="798C4F78" w:rsidR="00A37640" w:rsidRDefault="001D780B">
      <w:r w:rsidRPr="001D780B">
        <w:rPr>
          <w:noProof/>
        </w:rPr>
        <w:lastRenderedPageBreak/>
        <w:drawing>
          <wp:inline distT="0" distB="0" distL="0" distR="0" wp14:anchorId="16D1A4DF" wp14:editId="6149E856">
            <wp:extent cx="4305673" cy="6447079"/>
            <wp:effectExtent l="0" t="0" r="0" b="0"/>
            <wp:docPr id="1441220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0769" name="Picture 1" descr="A screenshot of a computer&#10;&#10;Description automatically generated"/>
                    <pic:cNvPicPr/>
                  </pic:nvPicPr>
                  <pic:blipFill>
                    <a:blip r:embed="rId24"/>
                    <a:stretch>
                      <a:fillRect/>
                    </a:stretch>
                  </pic:blipFill>
                  <pic:spPr>
                    <a:xfrm>
                      <a:off x="0" y="0"/>
                      <a:ext cx="4305673" cy="6447079"/>
                    </a:xfrm>
                    <a:prstGeom prst="rect">
                      <a:avLst/>
                    </a:prstGeom>
                  </pic:spPr>
                </pic:pic>
              </a:graphicData>
            </a:graphic>
          </wp:inline>
        </w:drawing>
      </w:r>
    </w:p>
    <w:p w14:paraId="659DD1F1" w14:textId="6F86E4AA" w:rsidR="00933DFA" w:rsidRDefault="00D233FF">
      <w:r>
        <w:t xml:space="preserve">Make sure to select the Week Ending Date from the </w:t>
      </w:r>
      <w:r w:rsidR="006F5EE7">
        <w:t>drop-down</w:t>
      </w:r>
      <w:r>
        <w:t xml:space="preserve"> menu below.</w:t>
      </w:r>
    </w:p>
    <w:p w14:paraId="6E934D27" w14:textId="3404DAF9" w:rsidR="00933DFA" w:rsidRDefault="0025794C">
      <w:r w:rsidRPr="0025794C">
        <w:rPr>
          <w:noProof/>
        </w:rPr>
        <w:lastRenderedPageBreak/>
        <w:drawing>
          <wp:inline distT="0" distB="0" distL="0" distR="0" wp14:anchorId="395144C5" wp14:editId="7E303EE0">
            <wp:extent cx="4130398" cy="6454699"/>
            <wp:effectExtent l="0" t="0" r="3810" b="3810"/>
            <wp:docPr id="1957992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2916" name="Picture 1" descr="A screenshot of a computer&#10;&#10;Description automatically generated"/>
                    <pic:cNvPicPr/>
                  </pic:nvPicPr>
                  <pic:blipFill>
                    <a:blip r:embed="rId25"/>
                    <a:stretch>
                      <a:fillRect/>
                    </a:stretch>
                  </pic:blipFill>
                  <pic:spPr>
                    <a:xfrm>
                      <a:off x="0" y="0"/>
                      <a:ext cx="4130398" cy="6454699"/>
                    </a:xfrm>
                    <a:prstGeom prst="rect">
                      <a:avLst/>
                    </a:prstGeom>
                  </pic:spPr>
                </pic:pic>
              </a:graphicData>
            </a:graphic>
          </wp:inline>
        </w:drawing>
      </w:r>
    </w:p>
    <w:p w14:paraId="13D5CE4D" w14:textId="1357549D" w:rsidR="004C6E5F" w:rsidRDefault="005F0CC2">
      <w:r>
        <w:t xml:space="preserve">On the right tab of the app, </w:t>
      </w:r>
      <w:r w:rsidR="004C6E5F">
        <w:t>select ‘Format’ to open the ‘Format’ pane.</w:t>
      </w:r>
    </w:p>
    <w:p w14:paraId="273AD682" w14:textId="0B826DDC" w:rsidR="00631F12" w:rsidRDefault="00631F12">
      <w:r w:rsidRPr="00631F12">
        <w:rPr>
          <w:noProof/>
        </w:rPr>
        <w:lastRenderedPageBreak/>
        <w:drawing>
          <wp:inline distT="0" distB="0" distL="0" distR="0" wp14:anchorId="25BD442D" wp14:editId="6E355149">
            <wp:extent cx="4656223" cy="6713802"/>
            <wp:effectExtent l="0" t="0" r="0" b="0"/>
            <wp:docPr id="1017610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0596" name="Picture 1" descr="A screenshot of a computer&#10;&#10;Description automatically generated"/>
                    <pic:cNvPicPr/>
                  </pic:nvPicPr>
                  <pic:blipFill>
                    <a:blip r:embed="rId26"/>
                    <a:stretch>
                      <a:fillRect/>
                    </a:stretch>
                  </pic:blipFill>
                  <pic:spPr>
                    <a:xfrm>
                      <a:off x="0" y="0"/>
                      <a:ext cx="4656223" cy="6713802"/>
                    </a:xfrm>
                    <a:prstGeom prst="rect">
                      <a:avLst/>
                    </a:prstGeom>
                  </pic:spPr>
                </pic:pic>
              </a:graphicData>
            </a:graphic>
          </wp:inline>
        </w:drawing>
      </w:r>
    </w:p>
    <w:p w14:paraId="2CFCD146" w14:textId="38F8337A" w:rsidR="004C6E5F" w:rsidRDefault="00631F12">
      <w:r>
        <w:t xml:space="preserve">Once the ‘Format’ pane is accessible, </w:t>
      </w:r>
      <w:r w:rsidR="00A807AA">
        <w:t>make sure the Trend Line is On.</w:t>
      </w:r>
    </w:p>
    <w:p w14:paraId="16D35FA7" w14:textId="4D13BD42" w:rsidR="00DB1607" w:rsidRDefault="00DB1607">
      <w:r w:rsidRPr="00DB1607">
        <w:rPr>
          <w:noProof/>
        </w:rPr>
        <w:lastRenderedPageBreak/>
        <w:drawing>
          <wp:inline distT="0" distB="0" distL="0" distR="0" wp14:anchorId="095079D0" wp14:editId="7F87DF30">
            <wp:extent cx="4016088" cy="6729043"/>
            <wp:effectExtent l="0" t="0" r="3810" b="0"/>
            <wp:docPr id="1889956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6477" name="Picture 1" descr="A screenshot of a computer&#10;&#10;Description automatically generated"/>
                    <pic:cNvPicPr/>
                  </pic:nvPicPr>
                  <pic:blipFill>
                    <a:blip r:embed="rId27"/>
                    <a:stretch>
                      <a:fillRect/>
                    </a:stretch>
                  </pic:blipFill>
                  <pic:spPr>
                    <a:xfrm>
                      <a:off x="0" y="0"/>
                      <a:ext cx="4016088" cy="6729043"/>
                    </a:xfrm>
                    <a:prstGeom prst="rect">
                      <a:avLst/>
                    </a:prstGeom>
                  </pic:spPr>
                </pic:pic>
              </a:graphicData>
            </a:graphic>
          </wp:inline>
        </w:drawing>
      </w:r>
    </w:p>
    <w:p w14:paraId="59F4A62D" w14:textId="33D6A773" w:rsidR="00F95F6C" w:rsidRDefault="00F95F6C">
      <w:r>
        <w:t xml:space="preserve">Click on the drop-down menu to show </w:t>
      </w:r>
      <w:r w:rsidR="002A6D70">
        <w:t>the different options.</w:t>
      </w:r>
      <w:r w:rsidR="00781BA2">
        <w:t xml:space="preserve"> Make sure </w:t>
      </w:r>
      <w:r w:rsidR="000A4C7D">
        <w:t xml:space="preserve">each property </w:t>
      </w:r>
      <w:r w:rsidR="008A3E5E">
        <w:t>is</w:t>
      </w:r>
      <w:r w:rsidR="000A4C7D">
        <w:t xml:space="preserve"> set as such:</w:t>
      </w:r>
    </w:p>
    <w:p w14:paraId="419BB4A6" w14:textId="4E43E872" w:rsidR="002A6D70" w:rsidRDefault="0009429D">
      <w:r w:rsidRPr="0009429D">
        <w:rPr>
          <w:noProof/>
        </w:rPr>
        <w:lastRenderedPageBreak/>
        <w:drawing>
          <wp:inline distT="0" distB="0" distL="0" distR="0" wp14:anchorId="1E3942CB" wp14:editId="23669F13">
            <wp:extent cx="4008467" cy="6454699"/>
            <wp:effectExtent l="0" t="0" r="0" b="3810"/>
            <wp:docPr id="2078844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4560" name="Picture 1" descr="A screenshot of a computer&#10;&#10;Description automatically generated"/>
                    <pic:cNvPicPr/>
                  </pic:nvPicPr>
                  <pic:blipFill>
                    <a:blip r:embed="rId28"/>
                    <a:stretch>
                      <a:fillRect/>
                    </a:stretch>
                  </pic:blipFill>
                  <pic:spPr>
                    <a:xfrm>
                      <a:off x="0" y="0"/>
                      <a:ext cx="4008467" cy="6454699"/>
                    </a:xfrm>
                    <a:prstGeom prst="rect">
                      <a:avLst/>
                    </a:prstGeom>
                  </pic:spPr>
                </pic:pic>
              </a:graphicData>
            </a:graphic>
          </wp:inline>
        </w:drawing>
      </w:r>
    </w:p>
    <w:p w14:paraId="58A396A7" w14:textId="29BC81FB" w:rsidR="00A37640" w:rsidRDefault="006A60B5">
      <w:r>
        <w:t>Make sure you deselected the Line Chart object. Let</w:t>
      </w:r>
      <w:r w:rsidR="00D20D34">
        <w:t xml:space="preserve"> us then</w:t>
      </w:r>
      <w:r w:rsidR="00F76465">
        <w:t xml:space="preserve"> add a Date slicer object that lets us select a date range for which we want to see the data.</w:t>
      </w:r>
      <w:r w:rsidR="00E56551">
        <w:t xml:space="preserve"> </w:t>
      </w:r>
    </w:p>
    <w:p w14:paraId="2E36497F" w14:textId="4D2C2647" w:rsidR="00553ED7" w:rsidRDefault="00553ED7">
      <w:r w:rsidRPr="00553ED7">
        <w:rPr>
          <w:noProof/>
        </w:rPr>
        <w:lastRenderedPageBreak/>
        <w:drawing>
          <wp:inline distT="0" distB="0" distL="0" distR="0" wp14:anchorId="31C5439E" wp14:editId="130346C5">
            <wp:extent cx="4580017" cy="6454699"/>
            <wp:effectExtent l="0" t="0" r="0" b="3810"/>
            <wp:docPr id="776659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9566" name="Picture 1" descr="A screenshot of a computer&#10;&#10;Description automatically generated"/>
                    <pic:cNvPicPr/>
                  </pic:nvPicPr>
                  <pic:blipFill>
                    <a:blip r:embed="rId29"/>
                    <a:stretch>
                      <a:fillRect/>
                    </a:stretch>
                  </pic:blipFill>
                  <pic:spPr>
                    <a:xfrm>
                      <a:off x="0" y="0"/>
                      <a:ext cx="4580017" cy="6454699"/>
                    </a:xfrm>
                    <a:prstGeom prst="rect">
                      <a:avLst/>
                    </a:prstGeom>
                  </pic:spPr>
                </pic:pic>
              </a:graphicData>
            </a:graphic>
          </wp:inline>
        </w:drawing>
      </w:r>
    </w:p>
    <w:p w14:paraId="288298AB" w14:textId="39867454" w:rsidR="00411AE9" w:rsidRDefault="00D233FF">
      <w:r>
        <w:t>Add the Week Ending Date to the slicer by drag and drop method.</w:t>
      </w:r>
    </w:p>
    <w:p w14:paraId="4484B4E6" w14:textId="3413A443" w:rsidR="005933E0" w:rsidRDefault="005933E0">
      <w:r w:rsidRPr="005933E0">
        <w:rPr>
          <w:noProof/>
        </w:rPr>
        <w:lastRenderedPageBreak/>
        <w:drawing>
          <wp:inline distT="0" distB="0" distL="0" distR="0" wp14:anchorId="70917867" wp14:editId="78EB1CBC">
            <wp:extent cx="4572396" cy="6477561"/>
            <wp:effectExtent l="0" t="0" r="0" b="0"/>
            <wp:docPr id="416959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9279" name="Picture 1" descr="A screenshot of a computer&#10;&#10;Description automatically generated"/>
                    <pic:cNvPicPr/>
                  </pic:nvPicPr>
                  <pic:blipFill>
                    <a:blip r:embed="rId30"/>
                    <a:stretch>
                      <a:fillRect/>
                    </a:stretch>
                  </pic:blipFill>
                  <pic:spPr>
                    <a:xfrm>
                      <a:off x="0" y="0"/>
                      <a:ext cx="4572396" cy="6477561"/>
                    </a:xfrm>
                    <a:prstGeom prst="rect">
                      <a:avLst/>
                    </a:prstGeom>
                  </pic:spPr>
                </pic:pic>
              </a:graphicData>
            </a:graphic>
          </wp:inline>
        </w:drawing>
      </w:r>
    </w:p>
    <w:p w14:paraId="2C9B6AE0" w14:textId="710CBDCA" w:rsidR="0028132E" w:rsidRDefault="00D233FF">
      <w:r>
        <w:t>You can move the slicer up and down to get the desired date range.</w:t>
      </w:r>
      <w:r w:rsidR="006A5F45">
        <w:t xml:space="preserve"> </w:t>
      </w:r>
      <w:r>
        <w:t>You can also rearrange the objects on the page to get a user-friendly view by simply dragging and dropping them around.</w:t>
      </w:r>
      <w:r w:rsidR="00615058">
        <w:t xml:space="preserve"> </w:t>
      </w:r>
    </w:p>
    <w:p w14:paraId="42628F5D" w14:textId="6172F564" w:rsidR="00F77321" w:rsidRDefault="00615058">
      <w:r>
        <w:t>Your</w:t>
      </w:r>
      <w:r w:rsidR="0028132E">
        <w:t xml:space="preserve"> final</w:t>
      </w:r>
      <w:r>
        <w:t xml:space="preserve"> report should look something like this.</w:t>
      </w:r>
    </w:p>
    <w:p w14:paraId="57910B9F" w14:textId="439F8F18" w:rsidR="00F77321" w:rsidRDefault="008A3E5E">
      <w:r w:rsidRPr="008A3E5E">
        <w:rPr>
          <w:noProof/>
        </w:rPr>
        <w:lastRenderedPageBreak/>
        <w:drawing>
          <wp:inline distT="0" distB="0" distL="0" distR="0" wp14:anchorId="5B4173DE" wp14:editId="39F9E986">
            <wp:extent cx="5943600" cy="2424430"/>
            <wp:effectExtent l="0" t="0" r="0" b="0"/>
            <wp:docPr id="1334919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19655" name="Picture 1" descr="A screenshot of a computer&#10;&#10;Description automatically generated"/>
                    <pic:cNvPicPr/>
                  </pic:nvPicPr>
                  <pic:blipFill>
                    <a:blip r:embed="rId31"/>
                    <a:stretch>
                      <a:fillRect/>
                    </a:stretch>
                  </pic:blipFill>
                  <pic:spPr>
                    <a:xfrm>
                      <a:off x="0" y="0"/>
                      <a:ext cx="5943600" cy="2424430"/>
                    </a:xfrm>
                    <a:prstGeom prst="rect">
                      <a:avLst/>
                    </a:prstGeom>
                  </pic:spPr>
                </pic:pic>
              </a:graphicData>
            </a:graphic>
          </wp:inline>
        </w:drawing>
      </w:r>
    </w:p>
    <w:p w14:paraId="5EDFC90D" w14:textId="4BC30F72" w:rsidR="00A37640" w:rsidRDefault="00D233FF">
      <w:r>
        <w:t>Please take a screenshot of this page.</w:t>
      </w:r>
    </w:p>
    <w:p w14:paraId="2CC32F5F" w14:textId="77777777" w:rsidR="001703A4" w:rsidRDefault="001703A4" w:rsidP="00DB6348">
      <w:pPr>
        <w:spacing w:after="0" w:line="240" w:lineRule="auto"/>
        <w:textAlignment w:val="baseline"/>
        <w:rPr>
          <w:rFonts w:ascii="Calibri" w:eastAsia="Times New Roman" w:hAnsi="Calibri" w:cs="Calibri"/>
          <w:b/>
          <w:bCs/>
          <w:color w:val="000000"/>
        </w:rPr>
      </w:pPr>
    </w:p>
    <w:p w14:paraId="3FF99F3B" w14:textId="7CFA635F" w:rsidR="00DB6348" w:rsidRPr="00DB6348" w:rsidRDefault="00D233FF" w:rsidP="00DB6348">
      <w:pPr>
        <w:spacing w:after="0" w:line="240" w:lineRule="auto"/>
        <w:textAlignment w:val="baseline"/>
        <w:rPr>
          <w:rFonts w:ascii="Segoe UI" w:eastAsia="Times New Roman" w:hAnsi="Segoe UI" w:cs="Segoe UI"/>
          <w:sz w:val="18"/>
          <w:szCs w:val="18"/>
        </w:rPr>
      </w:pPr>
      <w:r w:rsidRPr="00DB6348">
        <w:rPr>
          <w:rFonts w:ascii="Calibri" w:eastAsia="Times New Roman" w:hAnsi="Calibri" w:cs="Calibri"/>
          <w:b/>
          <w:bCs/>
          <w:color w:val="000000"/>
        </w:rPr>
        <w:t xml:space="preserve">Push your work to </w:t>
      </w:r>
      <w:r w:rsidR="00CE1A40" w:rsidRPr="00DB6348">
        <w:rPr>
          <w:rFonts w:ascii="Calibri" w:eastAsia="Times New Roman" w:hAnsi="Calibri" w:cs="Calibri"/>
          <w:b/>
          <w:bCs/>
          <w:color w:val="000000"/>
        </w:rPr>
        <w:t>GitHub.</w:t>
      </w:r>
      <w:r w:rsidRPr="00DB6348">
        <w:rPr>
          <w:rFonts w:ascii="Calibri" w:eastAsia="Times New Roman" w:hAnsi="Calibri" w:cs="Calibri"/>
          <w:color w:val="000000"/>
        </w:rPr>
        <w:t>  </w:t>
      </w:r>
    </w:p>
    <w:p w14:paraId="0EF4183F" w14:textId="77777777" w:rsidR="006A5F45" w:rsidRDefault="006A5F45" w:rsidP="00DB6348">
      <w:pPr>
        <w:spacing w:after="0" w:line="240" w:lineRule="auto"/>
        <w:ind w:left="360"/>
        <w:textAlignment w:val="baseline"/>
        <w:rPr>
          <w:rFonts w:ascii="Calibri" w:eastAsia="Times New Roman" w:hAnsi="Calibri" w:cs="Calibri"/>
          <w:color w:val="000000"/>
        </w:rPr>
      </w:pPr>
    </w:p>
    <w:p w14:paraId="665E667C" w14:textId="4118A4E3" w:rsidR="00DB6348" w:rsidRPr="00DB6348" w:rsidRDefault="007E29DE" w:rsidP="001703A4">
      <w:pPr>
        <w:spacing w:after="0" w:line="240" w:lineRule="auto"/>
        <w:textAlignment w:val="baseline"/>
        <w:rPr>
          <w:rFonts w:ascii="Segoe UI" w:eastAsia="Times New Roman" w:hAnsi="Segoe UI" w:cs="Segoe UI"/>
          <w:sz w:val="18"/>
          <w:szCs w:val="18"/>
        </w:rPr>
      </w:pPr>
      <w:r w:rsidRPr="6B1B154B">
        <w:rPr>
          <w:rStyle w:val="normaltextrun"/>
          <w:rFonts w:eastAsiaTheme="minorEastAsia"/>
          <w:color w:val="000000" w:themeColor="text1"/>
          <w:sz w:val="24"/>
          <w:szCs w:val="24"/>
        </w:rPr>
        <w:t xml:space="preserve">Include your screenshots stored in this file: </w:t>
      </w:r>
      <w:r w:rsidRPr="6B1B154B">
        <w:rPr>
          <w:rFonts w:ascii="Calibri" w:eastAsia="Times New Roman" w:hAnsi="Calibri" w:cs="Calibri"/>
          <w:color w:val="000000" w:themeColor="text1"/>
        </w:rPr>
        <w:t>HO</w:t>
      </w:r>
      <w:r w:rsidR="5FEB90A7" w:rsidRPr="6B1B154B">
        <w:rPr>
          <w:rFonts w:ascii="Calibri" w:eastAsia="Times New Roman" w:hAnsi="Calibri" w:cs="Calibri"/>
          <w:color w:val="000000" w:themeColor="text1"/>
        </w:rPr>
        <w:t>S</w:t>
      </w:r>
      <w:r w:rsidRPr="6B1B154B">
        <w:rPr>
          <w:rFonts w:ascii="Calibri" w:eastAsia="Times New Roman" w:hAnsi="Calibri" w:cs="Calibri"/>
          <w:color w:val="000000" w:themeColor="text1"/>
        </w:rPr>
        <w:t>0</w:t>
      </w:r>
      <w:r w:rsidR="00A53B9C" w:rsidRPr="6B1B154B">
        <w:rPr>
          <w:rFonts w:ascii="Calibri" w:eastAsia="Times New Roman" w:hAnsi="Calibri" w:cs="Calibri"/>
          <w:color w:val="000000" w:themeColor="text1"/>
        </w:rPr>
        <w:t>8</w:t>
      </w:r>
      <w:r w:rsidRPr="6B1B154B">
        <w:rPr>
          <w:rFonts w:ascii="Calibri" w:eastAsia="Times New Roman" w:hAnsi="Calibri" w:cs="Calibri"/>
          <w:color w:val="000000" w:themeColor="text1"/>
        </w:rPr>
        <w:t>A</w:t>
      </w:r>
      <w:r w:rsidR="00A53B9C" w:rsidRPr="6B1B154B">
        <w:rPr>
          <w:rFonts w:ascii="Calibri" w:eastAsia="Times New Roman" w:hAnsi="Calibri" w:cs="Calibri"/>
          <w:color w:val="000000" w:themeColor="text1"/>
        </w:rPr>
        <w:t>-2</w:t>
      </w:r>
      <w:r w:rsidRPr="6B1B154B">
        <w:rPr>
          <w:rFonts w:ascii="Calibri" w:eastAsia="Times New Roman" w:hAnsi="Calibri" w:cs="Calibri"/>
          <w:color w:val="000000" w:themeColor="text1"/>
        </w:rPr>
        <w:t xml:space="preserve"> </w:t>
      </w:r>
      <w:r w:rsidR="00FF64DC" w:rsidRPr="6B1B154B">
        <w:rPr>
          <w:rFonts w:ascii="Calibri" w:eastAsia="Times New Roman" w:hAnsi="Calibri" w:cs="Calibri"/>
          <w:color w:val="000000" w:themeColor="text1"/>
        </w:rPr>
        <w:t>–</w:t>
      </w:r>
      <w:r w:rsidRPr="6B1B154B">
        <w:rPr>
          <w:rFonts w:ascii="Calibri" w:eastAsia="Times New Roman" w:hAnsi="Calibri" w:cs="Calibri"/>
          <w:color w:val="000000" w:themeColor="text1"/>
        </w:rPr>
        <w:t xml:space="preserve"> </w:t>
      </w:r>
      <w:r w:rsidR="00FF64DC" w:rsidRPr="6B1B154B">
        <w:rPr>
          <w:rFonts w:ascii="Calibri" w:eastAsia="Times New Roman" w:hAnsi="Calibri" w:cs="Calibri"/>
          <w:color w:val="000000" w:themeColor="text1"/>
        </w:rPr>
        <w:t>Name_</w:t>
      </w:r>
      <w:r w:rsidRPr="6B1B154B">
        <w:rPr>
          <w:rFonts w:ascii="Calibri" w:eastAsia="Times New Roman" w:hAnsi="Calibri" w:cs="Calibri"/>
          <w:color w:val="000000" w:themeColor="text1"/>
        </w:rPr>
        <w:t>Submission.pdf</w:t>
      </w:r>
    </w:p>
    <w:p w14:paraId="4E8E8AE6" w14:textId="77777777" w:rsidR="00DB6348" w:rsidRPr="00DB6348" w:rsidRDefault="00D233FF" w:rsidP="001703A4">
      <w:pPr>
        <w:spacing w:after="0" w:line="240" w:lineRule="auto"/>
        <w:textAlignment w:val="baseline"/>
        <w:rPr>
          <w:rFonts w:ascii="Segoe UI" w:eastAsia="Times New Roman" w:hAnsi="Segoe UI" w:cs="Segoe UI"/>
          <w:sz w:val="18"/>
          <w:szCs w:val="18"/>
        </w:rPr>
      </w:pPr>
      <w:r w:rsidRPr="00DB6348">
        <w:rPr>
          <w:rFonts w:ascii="Calibri" w:eastAsia="Times New Roman" w:hAnsi="Calibri" w:cs="Calibri"/>
          <w:color w:val="000000"/>
        </w:rPr>
        <w:t> </w:t>
      </w:r>
    </w:p>
    <w:p w14:paraId="2DCE4967" w14:textId="1C737E81" w:rsidR="119AFE8F" w:rsidRPr="001703A4" w:rsidRDefault="00D233FF" w:rsidP="001703A4">
      <w:pPr>
        <w:spacing w:after="0" w:line="240" w:lineRule="auto"/>
        <w:textAlignment w:val="baseline"/>
        <w:rPr>
          <w:rFonts w:ascii="Segoe UI" w:eastAsia="Times New Roman" w:hAnsi="Segoe UI" w:cs="Segoe UI"/>
          <w:sz w:val="18"/>
          <w:szCs w:val="18"/>
        </w:rPr>
      </w:pPr>
      <w:r w:rsidRPr="00DB6348">
        <w:rPr>
          <w:rFonts w:ascii="Calibri" w:eastAsia="Times New Roman" w:hAnsi="Calibri" w:cs="Calibri"/>
          <w:color w:val="000000"/>
        </w:rPr>
        <w:t xml:space="preserve">Follow the instructions on the </w:t>
      </w:r>
      <w:proofErr w:type="spellStart"/>
      <w:r w:rsidRPr="00DB6348">
        <w:rPr>
          <w:rFonts w:ascii="Calibri" w:eastAsia="Times New Roman" w:hAnsi="Calibri" w:cs="Calibri"/>
          <w:color w:val="000000"/>
        </w:rPr>
        <w:t>CityU</w:t>
      </w:r>
      <w:proofErr w:type="spellEnd"/>
      <w:r w:rsidRPr="00DB6348">
        <w:rPr>
          <w:rFonts w:ascii="Calibri" w:eastAsia="Times New Roman" w:hAnsi="Calibri" w:cs="Calibri"/>
          <w:color w:val="000000"/>
        </w:rPr>
        <w:t xml:space="preserve"> STC TA Center Github.io. </w:t>
      </w:r>
      <w:hyperlink r:id="rId32" w:tgtFrame="_blank" w:history="1">
        <w:r w:rsidR="119AFE8F" w:rsidRPr="00DB6348">
          <w:rPr>
            <w:rFonts w:ascii="Calibri" w:eastAsia="Times New Roman" w:hAnsi="Calibri" w:cs="Calibri"/>
            <w:color w:val="0563C1"/>
            <w:u w:val="single"/>
          </w:rPr>
          <w:t>Submit your work page</w:t>
        </w:r>
      </w:hyperlink>
      <w:r w:rsidR="00A452CA" w:rsidRPr="00DB6348">
        <w:rPr>
          <w:rFonts w:ascii="Calibri" w:eastAsia="Times New Roman" w:hAnsi="Calibri" w:cs="Calibri"/>
          <w:color w:val="000000"/>
        </w:rPr>
        <w:t>.</w:t>
      </w:r>
    </w:p>
    <w:sectPr w:rsidR="119AFE8F" w:rsidRPr="001703A4">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D682" w14:textId="77777777" w:rsidR="009E3521" w:rsidRDefault="009E3521">
      <w:pPr>
        <w:spacing w:after="0" w:line="240" w:lineRule="auto"/>
      </w:pPr>
      <w:r>
        <w:separator/>
      </w:r>
    </w:p>
  </w:endnote>
  <w:endnote w:type="continuationSeparator" w:id="0">
    <w:p w14:paraId="67753D8C" w14:textId="77777777" w:rsidR="009E3521" w:rsidRDefault="009E3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739529"/>
      <w:docPartObj>
        <w:docPartGallery w:val="Page Numbers (Bottom of Page)"/>
        <w:docPartUnique/>
      </w:docPartObj>
    </w:sdtPr>
    <w:sdtEndPr>
      <w:rPr>
        <w:noProof/>
      </w:rPr>
    </w:sdtEndPr>
    <w:sdtContent>
      <w:p w14:paraId="0017ACB7" w14:textId="50499CA6" w:rsidR="00250311" w:rsidRDefault="00D233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4E51B1" w14:textId="77777777" w:rsidR="00250311" w:rsidRDefault="00250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91CC" w14:textId="77777777" w:rsidR="009E3521" w:rsidRDefault="009E3521">
      <w:pPr>
        <w:spacing w:after="0" w:line="240" w:lineRule="auto"/>
      </w:pPr>
      <w:r>
        <w:separator/>
      </w:r>
    </w:p>
  </w:footnote>
  <w:footnote w:type="continuationSeparator" w:id="0">
    <w:p w14:paraId="5D4C40F1" w14:textId="77777777" w:rsidR="009E3521" w:rsidRDefault="009E3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19E6"/>
    <w:multiLevelType w:val="multilevel"/>
    <w:tmpl w:val="6FB0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156BB"/>
    <w:multiLevelType w:val="hybridMultilevel"/>
    <w:tmpl w:val="09A0B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E5003C"/>
    <w:multiLevelType w:val="multilevel"/>
    <w:tmpl w:val="4C326E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C2B36"/>
    <w:multiLevelType w:val="multilevel"/>
    <w:tmpl w:val="DC1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C23B1"/>
    <w:multiLevelType w:val="multilevel"/>
    <w:tmpl w:val="FC90CF1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CC127BF"/>
    <w:multiLevelType w:val="multilevel"/>
    <w:tmpl w:val="12F22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D357AB2"/>
    <w:multiLevelType w:val="multilevel"/>
    <w:tmpl w:val="B82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B15FD1"/>
    <w:multiLevelType w:val="multilevel"/>
    <w:tmpl w:val="4DD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6E0094"/>
    <w:multiLevelType w:val="multilevel"/>
    <w:tmpl w:val="D3A04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B2521"/>
    <w:multiLevelType w:val="multilevel"/>
    <w:tmpl w:val="3D8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23363D"/>
    <w:multiLevelType w:val="hybridMultilevel"/>
    <w:tmpl w:val="A4942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F67118"/>
    <w:multiLevelType w:val="multilevel"/>
    <w:tmpl w:val="E06C5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A5F21"/>
    <w:multiLevelType w:val="multilevel"/>
    <w:tmpl w:val="8C5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EA4E57"/>
    <w:multiLevelType w:val="multilevel"/>
    <w:tmpl w:val="3BF6B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EFE2599"/>
    <w:multiLevelType w:val="multilevel"/>
    <w:tmpl w:val="53B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2630415">
    <w:abstractNumId w:val="14"/>
  </w:num>
  <w:num w:numId="2" w16cid:durableId="711610671">
    <w:abstractNumId w:val="7"/>
  </w:num>
  <w:num w:numId="3" w16cid:durableId="1579362589">
    <w:abstractNumId w:val="13"/>
  </w:num>
  <w:num w:numId="4" w16cid:durableId="1818301425">
    <w:abstractNumId w:val="12"/>
  </w:num>
  <w:num w:numId="5" w16cid:durableId="379785761">
    <w:abstractNumId w:val="6"/>
  </w:num>
  <w:num w:numId="6" w16cid:durableId="360471530">
    <w:abstractNumId w:val="0"/>
  </w:num>
  <w:num w:numId="7" w16cid:durableId="630474345">
    <w:abstractNumId w:val="8"/>
  </w:num>
  <w:num w:numId="8" w16cid:durableId="1046873627">
    <w:abstractNumId w:val="11"/>
  </w:num>
  <w:num w:numId="9" w16cid:durableId="556747113">
    <w:abstractNumId w:val="5"/>
  </w:num>
  <w:num w:numId="10" w16cid:durableId="1255744048">
    <w:abstractNumId w:val="4"/>
  </w:num>
  <w:num w:numId="11" w16cid:durableId="65348257">
    <w:abstractNumId w:val="2"/>
  </w:num>
  <w:num w:numId="12" w16cid:durableId="2090274678">
    <w:abstractNumId w:val="3"/>
  </w:num>
  <w:num w:numId="13" w16cid:durableId="2110199048">
    <w:abstractNumId w:val="9"/>
  </w:num>
  <w:num w:numId="14" w16cid:durableId="273832230">
    <w:abstractNumId w:val="10"/>
  </w:num>
  <w:num w:numId="15" w16cid:durableId="44529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2C"/>
    <w:rsid w:val="00000F33"/>
    <w:rsid w:val="000073B1"/>
    <w:rsid w:val="00013366"/>
    <w:rsid w:val="00033AF5"/>
    <w:rsid w:val="0003614C"/>
    <w:rsid w:val="00056997"/>
    <w:rsid w:val="0006585E"/>
    <w:rsid w:val="000828EC"/>
    <w:rsid w:val="0009429D"/>
    <w:rsid w:val="000A4C7D"/>
    <w:rsid w:val="000C61F3"/>
    <w:rsid w:val="000C70C4"/>
    <w:rsid w:val="000E19AE"/>
    <w:rsid w:val="000F220D"/>
    <w:rsid w:val="000F63AC"/>
    <w:rsid w:val="000F766F"/>
    <w:rsid w:val="00101D3F"/>
    <w:rsid w:val="00102438"/>
    <w:rsid w:val="00116980"/>
    <w:rsid w:val="00144536"/>
    <w:rsid w:val="0015080E"/>
    <w:rsid w:val="00156D13"/>
    <w:rsid w:val="001703A4"/>
    <w:rsid w:val="00171E86"/>
    <w:rsid w:val="001D0DAD"/>
    <w:rsid w:val="001D76D9"/>
    <w:rsid w:val="001D780B"/>
    <w:rsid w:val="001E42C7"/>
    <w:rsid w:val="001F4EE5"/>
    <w:rsid w:val="00201C15"/>
    <w:rsid w:val="00250311"/>
    <w:rsid w:val="00257875"/>
    <w:rsid w:val="0025794C"/>
    <w:rsid w:val="00276E49"/>
    <w:rsid w:val="0028132E"/>
    <w:rsid w:val="00295BA3"/>
    <w:rsid w:val="00296D29"/>
    <w:rsid w:val="002975FB"/>
    <w:rsid w:val="002A5597"/>
    <w:rsid w:val="002A6D70"/>
    <w:rsid w:val="002B7600"/>
    <w:rsid w:val="002C58D3"/>
    <w:rsid w:val="002D6AFF"/>
    <w:rsid w:val="002E1E77"/>
    <w:rsid w:val="002F05A7"/>
    <w:rsid w:val="002F15A3"/>
    <w:rsid w:val="00307764"/>
    <w:rsid w:val="00343094"/>
    <w:rsid w:val="003473B6"/>
    <w:rsid w:val="003640B6"/>
    <w:rsid w:val="00383F9E"/>
    <w:rsid w:val="003A037B"/>
    <w:rsid w:val="003E038E"/>
    <w:rsid w:val="004044EF"/>
    <w:rsid w:val="00411834"/>
    <w:rsid w:val="00411AE9"/>
    <w:rsid w:val="0042211B"/>
    <w:rsid w:val="00430DF0"/>
    <w:rsid w:val="00432C39"/>
    <w:rsid w:val="00443ACA"/>
    <w:rsid w:val="00462F48"/>
    <w:rsid w:val="00463669"/>
    <w:rsid w:val="00480B6D"/>
    <w:rsid w:val="00492E76"/>
    <w:rsid w:val="004B092A"/>
    <w:rsid w:val="004B2666"/>
    <w:rsid w:val="004C6E5F"/>
    <w:rsid w:val="004E0638"/>
    <w:rsid w:val="004F1C30"/>
    <w:rsid w:val="00524E04"/>
    <w:rsid w:val="00546660"/>
    <w:rsid w:val="00546BB9"/>
    <w:rsid w:val="00550529"/>
    <w:rsid w:val="00553ED7"/>
    <w:rsid w:val="005616A7"/>
    <w:rsid w:val="00582C17"/>
    <w:rsid w:val="005933E0"/>
    <w:rsid w:val="005E156E"/>
    <w:rsid w:val="005F0CC2"/>
    <w:rsid w:val="00615058"/>
    <w:rsid w:val="00631F12"/>
    <w:rsid w:val="00650F27"/>
    <w:rsid w:val="00660EEC"/>
    <w:rsid w:val="00682972"/>
    <w:rsid w:val="006922F6"/>
    <w:rsid w:val="006947BC"/>
    <w:rsid w:val="006A42B9"/>
    <w:rsid w:val="006A5F45"/>
    <w:rsid w:val="006A60B5"/>
    <w:rsid w:val="006B1B41"/>
    <w:rsid w:val="006F1548"/>
    <w:rsid w:val="006F5EE7"/>
    <w:rsid w:val="00706479"/>
    <w:rsid w:val="007118D1"/>
    <w:rsid w:val="007151FB"/>
    <w:rsid w:val="007235D9"/>
    <w:rsid w:val="0072785D"/>
    <w:rsid w:val="00733511"/>
    <w:rsid w:val="00750770"/>
    <w:rsid w:val="00766830"/>
    <w:rsid w:val="00767E88"/>
    <w:rsid w:val="00767F53"/>
    <w:rsid w:val="00773E0A"/>
    <w:rsid w:val="00781BA2"/>
    <w:rsid w:val="007840A5"/>
    <w:rsid w:val="007A1CE7"/>
    <w:rsid w:val="007D7DF3"/>
    <w:rsid w:val="007E29DE"/>
    <w:rsid w:val="00811668"/>
    <w:rsid w:val="00812A56"/>
    <w:rsid w:val="00820428"/>
    <w:rsid w:val="0086664F"/>
    <w:rsid w:val="008A3E5E"/>
    <w:rsid w:val="00915657"/>
    <w:rsid w:val="00933DFA"/>
    <w:rsid w:val="009616B1"/>
    <w:rsid w:val="0097338C"/>
    <w:rsid w:val="00975FDA"/>
    <w:rsid w:val="00976C2C"/>
    <w:rsid w:val="009B46FD"/>
    <w:rsid w:val="009E3521"/>
    <w:rsid w:val="009F0E20"/>
    <w:rsid w:val="009F3F19"/>
    <w:rsid w:val="00A37640"/>
    <w:rsid w:val="00A452CA"/>
    <w:rsid w:val="00A53B9C"/>
    <w:rsid w:val="00A55305"/>
    <w:rsid w:val="00A72257"/>
    <w:rsid w:val="00A807AA"/>
    <w:rsid w:val="00A816A9"/>
    <w:rsid w:val="00A92F70"/>
    <w:rsid w:val="00AA2934"/>
    <w:rsid w:val="00AA48FA"/>
    <w:rsid w:val="00AA7BB6"/>
    <w:rsid w:val="00AB43B4"/>
    <w:rsid w:val="00AB76FA"/>
    <w:rsid w:val="00AE04D8"/>
    <w:rsid w:val="00B178EF"/>
    <w:rsid w:val="00B223F5"/>
    <w:rsid w:val="00B24302"/>
    <w:rsid w:val="00B539E7"/>
    <w:rsid w:val="00B91BA8"/>
    <w:rsid w:val="00BA0F3B"/>
    <w:rsid w:val="00BB026B"/>
    <w:rsid w:val="00BC74D1"/>
    <w:rsid w:val="00BE4189"/>
    <w:rsid w:val="00C2595B"/>
    <w:rsid w:val="00C25CA9"/>
    <w:rsid w:val="00C35E08"/>
    <w:rsid w:val="00CA759A"/>
    <w:rsid w:val="00CB3048"/>
    <w:rsid w:val="00CD0D2A"/>
    <w:rsid w:val="00CD66DF"/>
    <w:rsid w:val="00CE05DA"/>
    <w:rsid w:val="00CE1A40"/>
    <w:rsid w:val="00D02A6E"/>
    <w:rsid w:val="00D20D34"/>
    <w:rsid w:val="00D233FF"/>
    <w:rsid w:val="00D36BF1"/>
    <w:rsid w:val="00D47807"/>
    <w:rsid w:val="00D50354"/>
    <w:rsid w:val="00D77539"/>
    <w:rsid w:val="00D93369"/>
    <w:rsid w:val="00D94D22"/>
    <w:rsid w:val="00D97001"/>
    <w:rsid w:val="00DA1491"/>
    <w:rsid w:val="00DB1607"/>
    <w:rsid w:val="00DB6348"/>
    <w:rsid w:val="00DC361C"/>
    <w:rsid w:val="00E25C13"/>
    <w:rsid w:val="00E37801"/>
    <w:rsid w:val="00E56551"/>
    <w:rsid w:val="00E6060E"/>
    <w:rsid w:val="00E64AF9"/>
    <w:rsid w:val="00EA5794"/>
    <w:rsid w:val="00EB5E49"/>
    <w:rsid w:val="00F013E0"/>
    <w:rsid w:val="00F07DB8"/>
    <w:rsid w:val="00F15C9B"/>
    <w:rsid w:val="00F16B98"/>
    <w:rsid w:val="00F3562E"/>
    <w:rsid w:val="00F4563B"/>
    <w:rsid w:val="00F47EC9"/>
    <w:rsid w:val="00F75C08"/>
    <w:rsid w:val="00F76465"/>
    <w:rsid w:val="00F77321"/>
    <w:rsid w:val="00F8279C"/>
    <w:rsid w:val="00F95F6C"/>
    <w:rsid w:val="00FB7ADB"/>
    <w:rsid w:val="00FC1223"/>
    <w:rsid w:val="00FD0C8C"/>
    <w:rsid w:val="00FD51BC"/>
    <w:rsid w:val="00FD67BF"/>
    <w:rsid w:val="00FF64DC"/>
    <w:rsid w:val="039B729F"/>
    <w:rsid w:val="03F4A86B"/>
    <w:rsid w:val="04582051"/>
    <w:rsid w:val="05E1BA5F"/>
    <w:rsid w:val="062996C9"/>
    <w:rsid w:val="0A166352"/>
    <w:rsid w:val="11606532"/>
    <w:rsid w:val="119AFE8F"/>
    <w:rsid w:val="140C322A"/>
    <w:rsid w:val="19E4264B"/>
    <w:rsid w:val="1FEB7072"/>
    <w:rsid w:val="35628522"/>
    <w:rsid w:val="35BD4F67"/>
    <w:rsid w:val="3D363C52"/>
    <w:rsid w:val="3E9602F8"/>
    <w:rsid w:val="435F3F5F"/>
    <w:rsid w:val="493B5407"/>
    <w:rsid w:val="4EBD076A"/>
    <w:rsid w:val="515269F1"/>
    <w:rsid w:val="57D0B056"/>
    <w:rsid w:val="5A2654F4"/>
    <w:rsid w:val="5D9F7C95"/>
    <w:rsid w:val="5FEB90A7"/>
    <w:rsid w:val="60DBE515"/>
    <w:rsid w:val="6255AEAB"/>
    <w:rsid w:val="6B04E4CC"/>
    <w:rsid w:val="6B1365D9"/>
    <w:rsid w:val="6B1B154B"/>
    <w:rsid w:val="6D13EFC6"/>
    <w:rsid w:val="6E29FA49"/>
    <w:rsid w:val="70B3C268"/>
    <w:rsid w:val="795FA3FA"/>
    <w:rsid w:val="7AF2DEF4"/>
    <w:rsid w:val="7D4EDE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DBF2"/>
  <w15:chartTrackingRefBased/>
  <w15:docId w15:val="{1BFFB2F1-6D5F-43E9-9B39-9F940DFB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76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A37640"/>
  </w:style>
  <w:style w:type="paragraph" w:customStyle="1" w:styleId="paragraph">
    <w:name w:val="paragraph"/>
    <w:basedOn w:val="Normal"/>
    <w:rsid w:val="00A376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A37640"/>
  </w:style>
  <w:style w:type="character" w:customStyle="1" w:styleId="tabchar">
    <w:name w:val="tabchar"/>
    <w:basedOn w:val="DefaultParagraphFont"/>
    <w:rsid w:val="00A37640"/>
  </w:style>
  <w:style w:type="paragraph" w:styleId="Header">
    <w:name w:val="header"/>
    <w:basedOn w:val="Normal"/>
    <w:link w:val="HeaderChar"/>
    <w:uiPriority w:val="99"/>
    <w:unhideWhenUsed/>
    <w:rsid w:val="00250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311"/>
  </w:style>
  <w:style w:type="paragraph" w:styleId="Footer">
    <w:name w:val="footer"/>
    <w:basedOn w:val="Normal"/>
    <w:link w:val="FooterChar"/>
    <w:uiPriority w:val="99"/>
    <w:unhideWhenUsed/>
    <w:rsid w:val="00250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311"/>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550529"/>
    <w:pPr>
      <w:ind w:left="720"/>
      <w:contextualSpacing/>
    </w:pPr>
  </w:style>
  <w:style w:type="character" w:styleId="FollowedHyperlink">
    <w:name w:val="FollowedHyperlink"/>
    <w:basedOn w:val="DefaultParagraphFont"/>
    <w:uiPriority w:val="99"/>
    <w:semiHidden/>
    <w:unhideWhenUsed/>
    <w:rsid w:val="00AA7BB6"/>
    <w:rPr>
      <w:color w:val="954F72" w:themeColor="followedHyperlink"/>
      <w:u w:val="single"/>
    </w:rPr>
  </w:style>
  <w:style w:type="character" w:styleId="UnresolvedMention">
    <w:name w:val="Unresolved Mention"/>
    <w:basedOn w:val="DefaultParagraphFont"/>
    <w:uiPriority w:val="99"/>
    <w:rsid w:val="00CD6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cityuseattle.github.io/docs/hoporhos/submit/"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learn.microsoft.com/en-us/power-bi/fundamentals/desktop-what-is-deskto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powerbidocs.com/2019/11/28/what-is-power-b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yperlink" Target="https://docs.microsoft.com/en-us/power-bi/visuals/power-bi-visualization-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Mahathi Vucha</dc:creator>
  <cp:lastModifiedBy>Jacqueline Biira</cp:lastModifiedBy>
  <cp:revision>2</cp:revision>
  <dcterms:created xsi:type="dcterms:W3CDTF">2026-05-27T03:58:00Z</dcterms:created>
  <dcterms:modified xsi:type="dcterms:W3CDTF">2026-05-27T03:58:00Z</dcterms:modified>
</cp:coreProperties>
</file>