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D75" w:rsidRDefault="00AF1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another dataset has been mainly used, called TrueCar.com which </w:t>
      </w:r>
      <w:r w:rsidR="00B3372D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directly collected from Kaggle. The TrueCar.com dataset contains 8 features (“Price”, “Year”, “Mileage”, “City”, “State”, “Vin”, “Make”, “Model”) and about 1.2 million records.</w:t>
      </w:r>
      <w:r w:rsidR="00B3372D">
        <w:rPr>
          <w:rFonts w:ascii="Times New Roman" w:hAnsi="Times New Roman" w:cs="Times New Roman"/>
        </w:rPr>
        <w:t xml:space="preserve"> </w:t>
      </w:r>
      <w:r w:rsidR="000176AC">
        <w:rPr>
          <w:rFonts w:ascii="Times New Roman" w:hAnsi="Times New Roman" w:cs="Times New Roman"/>
        </w:rPr>
        <w:t xml:space="preserve">And each record has the information about the used car which is for sale. </w:t>
      </w:r>
    </w:p>
    <w:p w:rsidR="00876742" w:rsidRDefault="00876742">
      <w:pPr>
        <w:rPr>
          <w:rFonts w:ascii="Times New Roman" w:hAnsi="Times New Roman" w:cs="Times New Roman"/>
        </w:rPr>
      </w:pPr>
    </w:p>
    <w:p w:rsidR="00AF1E9C" w:rsidRDefault="00B33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Firstly, we considered to deal </w:t>
      </w:r>
      <w:r w:rsidR="00A74275"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null records and duplicate records in this dataset. And there is no any null values and duplications has been found</w:t>
      </w:r>
      <w:r w:rsidR="00683D75">
        <w:rPr>
          <w:rFonts w:ascii="Times New Roman" w:hAnsi="Times New Roman" w:cs="Times New Roman"/>
        </w:rPr>
        <w:t xml:space="preserve">. To make sure the geographic analysis could be conducted </w:t>
      </w:r>
      <w:r w:rsidR="00683D75">
        <w:rPr>
          <w:rFonts w:ascii="Times New Roman" w:hAnsi="Times New Roman" w:cs="Times New Roman" w:hint="eastAsia"/>
        </w:rPr>
        <w:t>successfully</w:t>
      </w:r>
      <w:r w:rsidR="00683D75">
        <w:rPr>
          <w:rFonts w:ascii="Times New Roman" w:hAnsi="Times New Roman" w:cs="Times New Roman"/>
        </w:rPr>
        <w:t xml:space="preserve">, checking the consistency format of </w:t>
      </w:r>
      <w:r w:rsidR="007236ED">
        <w:rPr>
          <w:rFonts w:ascii="Times New Roman" w:hAnsi="Times New Roman" w:cs="Times New Roman"/>
        </w:rPr>
        <w:t>the feature</w:t>
      </w:r>
      <w:r w:rsidR="00683D75">
        <w:rPr>
          <w:rFonts w:ascii="Times New Roman" w:hAnsi="Times New Roman" w:cs="Times New Roman"/>
        </w:rPr>
        <w:t xml:space="preserve"> “State” is necessary. We capitalized state abbreviation characters and </w:t>
      </w:r>
      <w:r w:rsidR="000A048D">
        <w:rPr>
          <w:rFonts w:ascii="Times New Roman" w:hAnsi="Times New Roman" w:cs="Times New Roman"/>
        </w:rPr>
        <w:t xml:space="preserve">deleted the extra space. </w:t>
      </w:r>
    </w:p>
    <w:p w:rsidR="00B3372D" w:rsidRDefault="00B3372D">
      <w:pPr>
        <w:rPr>
          <w:rFonts w:ascii="Times New Roman" w:hAnsi="Times New Roman" w:cs="Times New Roman"/>
        </w:rPr>
      </w:pPr>
    </w:p>
    <w:p w:rsidR="0027762C" w:rsidRDefault="00683D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data quality issue we focused </w:t>
      </w:r>
      <w:r w:rsidR="000A048D"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</w:rPr>
        <w:t xml:space="preserve">is outliers. </w:t>
      </w:r>
      <w:r w:rsidR="007236ED">
        <w:rPr>
          <w:rFonts w:ascii="Times New Roman" w:hAnsi="Times New Roman" w:cs="Times New Roman"/>
        </w:rPr>
        <w:t xml:space="preserve">We created a new feature (“Mileage per Year”) as in the </w:t>
      </w:r>
      <w:r w:rsidR="0027762C">
        <w:rPr>
          <w:rFonts w:ascii="Times New Roman" w:hAnsi="Times New Roman" w:cs="Times New Roman"/>
        </w:rPr>
        <w:t>last</w:t>
      </w:r>
      <w:r w:rsidR="007236ED">
        <w:rPr>
          <w:rFonts w:ascii="Times New Roman" w:hAnsi="Times New Roman" w:cs="Times New Roman"/>
        </w:rPr>
        <w:t xml:space="preserve"> data cleaning part which can be used to filter </w:t>
      </w:r>
      <w:r w:rsidR="0027762C">
        <w:rPr>
          <w:rFonts w:ascii="Times New Roman" w:hAnsi="Times New Roman" w:cs="Times New Roman"/>
        </w:rPr>
        <w:t>unreasonable</w:t>
      </w:r>
      <w:r w:rsidR="007236ED">
        <w:rPr>
          <w:rFonts w:ascii="Times New Roman" w:hAnsi="Times New Roman" w:cs="Times New Roman"/>
        </w:rPr>
        <w:t xml:space="preserve"> mileage records</w:t>
      </w:r>
      <w:r w:rsidR="0027762C">
        <w:rPr>
          <w:rFonts w:ascii="Times New Roman" w:hAnsi="Times New Roman" w:cs="Times New Roman"/>
        </w:rPr>
        <w:t xml:space="preserve"> correctly</w:t>
      </w:r>
      <w:r w:rsidR="007236ED">
        <w:rPr>
          <w:rFonts w:ascii="Times New Roman" w:hAnsi="Times New Roman" w:cs="Times New Roman"/>
        </w:rPr>
        <w:t xml:space="preserve">. </w:t>
      </w:r>
      <w:r w:rsidR="0027762C">
        <w:rPr>
          <w:rFonts w:ascii="Times New Roman" w:hAnsi="Times New Roman" w:cs="Times New Roman"/>
        </w:rPr>
        <w:t xml:space="preserve">In this dataset, we used </w:t>
      </w:r>
      <w:r w:rsidR="0027762C">
        <w:rPr>
          <w:rFonts w:ascii="Times New Roman" w:hAnsi="Times New Roman" w:cs="Times New Roman" w:hint="eastAsia"/>
        </w:rPr>
        <w:t xml:space="preserve">a </w:t>
      </w:r>
      <w:r w:rsidR="0027762C">
        <w:rPr>
          <w:rFonts w:ascii="Times New Roman" w:hAnsi="Times New Roman" w:cs="Times New Roman"/>
        </w:rPr>
        <w:t xml:space="preserve">boxplot to identify this kind of outliers. </w:t>
      </w:r>
    </w:p>
    <w:p w:rsidR="00876742" w:rsidRDefault="00876742">
      <w:pPr>
        <w:rPr>
          <w:rFonts w:ascii="Times New Roman" w:hAnsi="Times New Roman" w:cs="Times New Roman"/>
        </w:rPr>
      </w:pPr>
    </w:p>
    <w:p w:rsidR="0027762C" w:rsidRPr="00587593" w:rsidRDefault="00876742">
      <w:pPr>
        <w:rPr>
          <w:rFonts w:ascii="Times New Roman" w:hAnsi="Times New Roman" w:cs="Times New Roman"/>
        </w:rPr>
      </w:pPr>
      <w:r w:rsidRPr="00876742">
        <w:rPr>
          <w:rFonts w:ascii="Times New Roman" w:hAnsi="Times New Roman" w:cs="Times New Roman"/>
          <w:noProof/>
        </w:rPr>
        <w:drawing>
          <wp:inline distT="0" distB="0" distL="0" distR="0" wp14:anchorId="4B7BB672" wp14:editId="7480BFD5">
            <wp:extent cx="5943600" cy="471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D38" w:rsidRPr="00587593" w:rsidRDefault="007A6D38">
      <w:pPr>
        <w:rPr>
          <w:rFonts w:ascii="Times New Roman" w:hAnsi="Times New Roman" w:cs="Times New Roman"/>
        </w:rPr>
      </w:pPr>
    </w:p>
    <w:p w:rsidR="0027762C" w:rsidRDefault="0027762C">
      <w:pPr>
        <w:rPr>
          <w:rFonts w:ascii="Times New Roman" w:hAnsi="Times New Roman" w:cs="Times New Roman"/>
        </w:rPr>
      </w:pPr>
    </w:p>
    <w:p w:rsidR="00876742" w:rsidRDefault="00876742">
      <w:pPr>
        <w:rPr>
          <w:rFonts w:ascii="Times New Roman" w:hAnsi="Times New Roman" w:cs="Times New Roman"/>
        </w:rPr>
      </w:pPr>
    </w:p>
    <w:p w:rsidR="00876742" w:rsidRDefault="00876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Obviously,</w:t>
      </w:r>
      <w:r w:rsidRPr="00587593">
        <w:rPr>
          <w:rFonts w:ascii="Times New Roman" w:hAnsi="Times New Roman" w:cs="Times New Roman"/>
        </w:rPr>
        <w:t xml:space="preserve"> there is an observation with extreme value</w:t>
      </w:r>
      <w:r>
        <w:rPr>
          <w:rFonts w:ascii="Times New Roman" w:hAnsi="Times New Roman" w:cs="Times New Roman"/>
        </w:rPr>
        <w:t xml:space="preserve"> in the boxplot above</w:t>
      </w:r>
      <w:r w:rsidRPr="00587593">
        <w:rPr>
          <w:rFonts w:ascii="Times New Roman" w:hAnsi="Times New Roman" w:cs="Times New Roman"/>
        </w:rPr>
        <w:t>, and we can’t even see the box</w:t>
      </w:r>
      <w:r>
        <w:rPr>
          <w:rFonts w:ascii="Times New Roman" w:hAnsi="Times New Roman" w:cs="Times New Roman"/>
        </w:rPr>
        <w:t xml:space="preserve"> in the boxplot</w:t>
      </w:r>
      <w:r w:rsidRPr="00587593">
        <w:rPr>
          <w:rFonts w:ascii="Times New Roman" w:hAnsi="Times New Roman" w:cs="Times New Roman"/>
        </w:rPr>
        <w:t>.  Just like previously</w:t>
      </w:r>
      <w:r>
        <w:rPr>
          <w:rFonts w:ascii="Times New Roman" w:hAnsi="Times New Roman" w:cs="Times New Roman"/>
        </w:rPr>
        <w:t xml:space="preserve"> mentioned</w:t>
      </w:r>
      <w:r w:rsidRPr="00587593">
        <w:rPr>
          <w:rFonts w:ascii="Times New Roman" w:hAnsi="Times New Roman" w:cs="Times New Roman"/>
        </w:rPr>
        <w:t xml:space="preserve">, some cars probably listed with wrong </w:t>
      </w:r>
      <w:r w:rsidRPr="00587593">
        <w:rPr>
          <w:rFonts w:ascii="Times New Roman" w:hAnsi="Times New Roman" w:cs="Times New Roman"/>
        </w:rPr>
        <w:lastRenderedPageBreak/>
        <w:t>mileage</w:t>
      </w:r>
      <w:r>
        <w:rPr>
          <w:rFonts w:ascii="Times New Roman" w:hAnsi="Times New Roman" w:cs="Times New Roman"/>
        </w:rPr>
        <w:t xml:space="preserve"> and</w:t>
      </w:r>
      <w:r w:rsidRPr="00587593">
        <w:rPr>
          <w:rFonts w:ascii="Times New Roman" w:hAnsi="Times New Roman" w:cs="Times New Roman"/>
        </w:rPr>
        <w:t xml:space="preserve"> some brand new cars listed in the used cars market. </w:t>
      </w:r>
      <w:r>
        <w:rPr>
          <w:rFonts w:ascii="Times New Roman" w:hAnsi="Times New Roman" w:cs="Times New Roman"/>
        </w:rPr>
        <w:t xml:space="preserve">We have decided to remove these kinds of records because mileage is an important feature in </w:t>
      </w:r>
      <w:r w:rsidR="003A2D8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used cars market.</w:t>
      </w:r>
    </w:p>
    <w:p w:rsidR="00876742" w:rsidRDefault="00876742">
      <w:pPr>
        <w:rPr>
          <w:rFonts w:ascii="Times New Roman" w:hAnsi="Times New Roman" w:cs="Times New Roman"/>
        </w:rPr>
      </w:pPr>
      <w:r w:rsidRPr="00876742">
        <w:rPr>
          <w:rFonts w:ascii="Times New Roman" w:hAnsi="Times New Roman" w:cs="Times New Roman"/>
          <w:noProof/>
        </w:rPr>
        <w:drawing>
          <wp:inline distT="0" distB="0" distL="0" distR="0" wp14:anchorId="513149B4" wp14:editId="425A6F26">
            <wp:extent cx="5943600" cy="4530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7F" w:rsidRDefault="0066617F">
      <w:pPr>
        <w:rPr>
          <w:rFonts w:ascii="Times New Roman" w:hAnsi="Times New Roman" w:cs="Times New Roman"/>
        </w:rPr>
      </w:pPr>
    </w:p>
    <w:p w:rsidR="00876742" w:rsidRDefault="00876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new box</w:t>
      </w:r>
      <w:r w:rsidR="0066617F">
        <w:rPr>
          <w:rFonts w:ascii="Times New Roman" w:hAnsi="Times New Roman" w:cs="Times New Roman"/>
        </w:rPr>
        <w:t xml:space="preserve">plot </w:t>
      </w:r>
      <w:r>
        <w:rPr>
          <w:rFonts w:ascii="Times New Roman" w:hAnsi="Times New Roman" w:cs="Times New Roman"/>
        </w:rPr>
        <w:t xml:space="preserve">above, </w:t>
      </w:r>
      <w:r w:rsidR="0066617F">
        <w:rPr>
          <w:rFonts w:ascii="Times New Roman" w:hAnsi="Times New Roman" w:cs="Times New Roman"/>
        </w:rPr>
        <w:t xml:space="preserve">which is the boxplot after data cleaning, it looks perfect now. </w:t>
      </w:r>
    </w:p>
    <w:p w:rsidR="0027762C" w:rsidRDefault="0066617F">
      <w:pPr>
        <w:rPr>
          <w:rFonts w:ascii="Times New Roman" w:hAnsi="Times New Roman" w:cs="Times New Roman"/>
        </w:rPr>
      </w:pPr>
      <w:r w:rsidRPr="006661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8C8DD3" wp14:editId="32C9954B">
            <wp:extent cx="5943600" cy="4400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2C" w:rsidRDefault="0027762C">
      <w:pPr>
        <w:rPr>
          <w:rFonts w:ascii="Times New Roman" w:hAnsi="Times New Roman" w:cs="Times New Roman"/>
        </w:rPr>
      </w:pPr>
    </w:p>
    <w:p w:rsidR="0066617F" w:rsidRDefault="0066617F">
      <w:pPr>
        <w:rPr>
          <w:rFonts w:ascii="Times New Roman" w:hAnsi="Times New Roman" w:cs="Times New Roman"/>
        </w:rPr>
      </w:pPr>
    </w:p>
    <w:p w:rsidR="0066617F" w:rsidRDefault="006661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</w:t>
      </w:r>
      <w:r w:rsidR="007A6D38" w:rsidRPr="00587593">
        <w:rPr>
          <w:rFonts w:ascii="Times New Roman" w:hAnsi="Times New Roman" w:cs="Times New Roman"/>
        </w:rPr>
        <w:t xml:space="preserve"> we have encountered</w:t>
      </w:r>
      <w:r>
        <w:rPr>
          <w:rFonts w:ascii="Times New Roman" w:hAnsi="Times New Roman" w:cs="Times New Roman"/>
        </w:rPr>
        <w:t xml:space="preserve"> another data quality issue is noise value. </w:t>
      </w:r>
      <w:r w:rsidR="007A6D38" w:rsidRPr="00587593">
        <w:rPr>
          <w:rFonts w:ascii="Times New Roman" w:hAnsi="Times New Roman" w:cs="Times New Roman"/>
        </w:rPr>
        <w:t xml:space="preserve">According to the scatter plot </w:t>
      </w:r>
      <w:r>
        <w:rPr>
          <w:rFonts w:ascii="Times New Roman" w:hAnsi="Times New Roman" w:cs="Times New Roman"/>
        </w:rPr>
        <w:t>above</w:t>
      </w:r>
      <w:r w:rsidR="007A6D38" w:rsidRPr="00587593">
        <w:rPr>
          <w:rFonts w:ascii="Times New Roman" w:hAnsi="Times New Roman" w:cs="Times New Roman"/>
        </w:rPr>
        <w:t>, which is the mileage versus price fo</w:t>
      </w:r>
      <w:r>
        <w:rPr>
          <w:rFonts w:ascii="Times New Roman" w:hAnsi="Times New Roman" w:cs="Times New Roman"/>
        </w:rPr>
        <w:t>r Hyundai before data cleaning, there are a lot</w:t>
      </w:r>
      <w:r w:rsidR="006242F1" w:rsidRPr="00587593">
        <w:rPr>
          <w:rFonts w:ascii="Times New Roman" w:hAnsi="Times New Roman" w:cs="Times New Roman"/>
        </w:rPr>
        <w:t xml:space="preserve"> of points li</w:t>
      </w:r>
      <w:r>
        <w:rPr>
          <w:rFonts w:ascii="Times New Roman" w:hAnsi="Times New Roman" w:cs="Times New Roman"/>
        </w:rPr>
        <w:t>e</w:t>
      </w:r>
      <w:r w:rsidR="006242F1" w:rsidRPr="00587593">
        <w:rPr>
          <w:rFonts w:ascii="Times New Roman" w:hAnsi="Times New Roman" w:cs="Times New Roman"/>
        </w:rPr>
        <w:t xml:space="preserve"> arou</w:t>
      </w:r>
      <w:r>
        <w:rPr>
          <w:rFonts w:ascii="Times New Roman" w:hAnsi="Times New Roman" w:cs="Times New Roman"/>
        </w:rPr>
        <w:t>nd $100,000</w:t>
      </w:r>
      <w:r w:rsidR="006242F1" w:rsidRPr="00587593">
        <w:rPr>
          <w:rFonts w:ascii="Times New Roman" w:hAnsi="Times New Roman" w:cs="Times New Roman"/>
        </w:rPr>
        <w:t xml:space="preserve">. That is ridiculous because a brand new car of Hyundai usually between </w:t>
      </w:r>
      <w:r>
        <w:rPr>
          <w:rFonts w:ascii="Times New Roman" w:hAnsi="Times New Roman" w:cs="Times New Roman"/>
        </w:rPr>
        <w:t>$</w:t>
      </w:r>
      <w:r w:rsidR="006242F1" w:rsidRPr="00587593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,</w:t>
      </w:r>
      <w:r w:rsidR="006242F1" w:rsidRPr="00587593">
        <w:rPr>
          <w:rFonts w:ascii="Times New Roman" w:hAnsi="Times New Roman" w:cs="Times New Roman"/>
        </w:rPr>
        <w:t xml:space="preserve">000 to </w:t>
      </w:r>
      <w:r>
        <w:rPr>
          <w:rFonts w:ascii="Times New Roman" w:hAnsi="Times New Roman" w:cs="Times New Roman"/>
        </w:rPr>
        <w:t>$</w:t>
      </w:r>
      <w:r w:rsidR="006242F1" w:rsidRPr="00587593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>,000</w:t>
      </w:r>
      <w:r w:rsidR="006242F1" w:rsidRPr="00587593">
        <w:rPr>
          <w:rFonts w:ascii="Times New Roman" w:hAnsi="Times New Roman" w:cs="Times New Roman"/>
        </w:rPr>
        <w:t xml:space="preserve">. The used cars should </w:t>
      </w:r>
      <w:r w:rsidR="0023568A" w:rsidRPr="00587593">
        <w:rPr>
          <w:rFonts w:ascii="Times New Roman" w:hAnsi="Times New Roman" w:cs="Times New Roman"/>
        </w:rPr>
        <w:t xml:space="preserve">even </w:t>
      </w:r>
      <w:r w:rsidR="006242F1" w:rsidRPr="00587593">
        <w:rPr>
          <w:rFonts w:ascii="Times New Roman" w:hAnsi="Times New Roman" w:cs="Times New Roman"/>
        </w:rPr>
        <w:t>lo</w:t>
      </w:r>
      <w:r w:rsidR="0023568A" w:rsidRPr="00587593">
        <w:rPr>
          <w:rFonts w:ascii="Times New Roman" w:hAnsi="Times New Roman" w:cs="Times New Roman"/>
        </w:rPr>
        <w:t>wer.</w:t>
      </w:r>
      <w:r w:rsidR="006242F1" w:rsidRPr="00587593">
        <w:rPr>
          <w:rFonts w:ascii="Times New Roman" w:hAnsi="Times New Roman" w:cs="Times New Roman"/>
        </w:rPr>
        <w:t xml:space="preserve"> </w:t>
      </w:r>
      <w:r w:rsidR="00706258" w:rsidRPr="00587593">
        <w:rPr>
          <w:rFonts w:ascii="Times New Roman" w:hAnsi="Times New Roman" w:cs="Times New Roman"/>
        </w:rPr>
        <w:t xml:space="preserve">And we </w:t>
      </w:r>
      <w:r w:rsidR="00706258">
        <w:rPr>
          <w:rFonts w:ascii="Times New Roman" w:hAnsi="Times New Roman" w:cs="Times New Roman"/>
        </w:rPr>
        <w:t>found the same issue</w:t>
      </w:r>
      <w:r w:rsidR="00706258" w:rsidRPr="00587593">
        <w:rPr>
          <w:rFonts w:ascii="Times New Roman" w:hAnsi="Times New Roman" w:cs="Times New Roman"/>
        </w:rPr>
        <w:t xml:space="preserve"> for many brands</w:t>
      </w:r>
      <w:r w:rsidR="00706258">
        <w:rPr>
          <w:rFonts w:ascii="Times New Roman" w:hAnsi="Times New Roman" w:cs="Times New Roman"/>
        </w:rPr>
        <w:t>, such as Toyota, Honda etc</w:t>
      </w:r>
      <w:r w:rsidR="00706258" w:rsidRPr="00587593">
        <w:rPr>
          <w:rFonts w:ascii="Times New Roman" w:hAnsi="Times New Roman" w:cs="Times New Roman"/>
        </w:rPr>
        <w:t>.</w:t>
      </w:r>
    </w:p>
    <w:p w:rsidR="0066617F" w:rsidRDefault="0066617F">
      <w:pPr>
        <w:rPr>
          <w:rFonts w:ascii="Times New Roman" w:hAnsi="Times New Roman" w:cs="Times New Roman"/>
        </w:rPr>
      </w:pPr>
    </w:p>
    <w:p w:rsidR="0066617F" w:rsidRDefault="00706258">
      <w:pPr>
        <w:rPr>
          <w:rFonts w:ascii="Times New Roman" w:hAnsi="Times New Roman" w:cs="Times New Roman"/>
        </w:rPr>
      </w:pPr>
      <w:r w:rsidRPr="0070625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D9CFAE" wp14:editId="656B8CB8">
            <wp:extent cx="5943600" cy="4326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58" w:rsidRDefault="00706258">
      <w:pPr>
        <w:rPr>
          <w:rFonts w:ascii="Times New Roman" w:hAnsi="Times New Roman" w:cs="Times New Roman"/>
        </w:rPr>
      </w:pPr>
    </w:p>
    <w:p w:rsidR="007A6D38" w:rsidRDefault="00706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discover which non-expensive car brands appear in the expensive car brands, </w:t>
      </w:r>
      <w:r w:rsidR="006242F1" w:rsidRPr="00587593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>ting</w:t>
      </w:r>
      <w:r w:rsidR="006242F1" w:rsidRPr="00587593">
        <w:rPr>
          <w:rFonts w:ascii="Times New Roman" w:hAnsi="Times New Roman" w:cs="Times New Roman"/>
        </w:rPr>
        <w:t xml:space="preserve"> 99990 as </w:t>
      </w:r>
      <w:r>
        <w:rPr>
          <w:rFonts w:ascii="Times New Roman" w:hAnsi="Times New Roman" w:cs="Times New Roman"/>
        </w:rPr>
        <w:t>a boundary, and plotting</w:t>
      </w:r>
      <w:r w:rsidR="0023568A" w:rsidRPr="00587593">
        <w:rPr>
          <w:rFonts w:ascii="Times New Roman" w:hAnsi="Times New Roman" w:cs="Times New Roman"/>
        </w:rPr>
        <w:t xml:space="preserve"> the bar chart to get </w:t>
      </w:r>
      <w:r w:rsidR="00460422">
        <w:rPr>
          <w:rFonts w:ascii="Times New Roman" w:hAnsi="Times New Roman" w:cs="Times New Roman"/>
        </w:rPr>
        <w:t xml:space="preserve">the </w:t>
      </w:r>
      <w:bookmarkStart w:id="0" w:name="_GoBack"/>
      <w:bookmarkEnd w:id="0"/>
      <w:r w:rsidR="0023568A" w:rsidRPr="00587593">
        <w:rPr>
          <w:rFonts w:ascii="Times New Roman" w:hAnsi="Times New Roman" w:cs="Times New Roman"/>
        </w:rPr>
        <w:t xml:space="preserve">frequency </w:t>
      </w:r>
      <w:r>
        <w:rPr>
          <w:rFonts w:ascii="Times New Roman" w:hAnsi="Times New Roman" w:cs="Times New Roman"/>
        </w:rPr>
        <w:t xml:space="preserve">for different car </w:t>
      </w:r>
      <w:r w:rsidR="0023568A" w:rsidRPr="00587593">
        <w:rPr>
          <w:rFonts w:ascii="Times New Roman" w:hAnsi="Times New Roman" w:cs="Times New Roman"/>
        </w:rPr>
        <w:t>brands</w:t>
      </w:r>
      <w:r>
        <w:rPr>
          <w:rFonts w:ascii="Times New Roman" w:hAnsi="Times New Roman" w:cs="Times New Roman"/>
        </w:rPr>
        <w:t xml:space="preserve"> over that price boundary</w:t>
      </w:r>
      <w:r w:rsidR="0023568A" w:rsidRPr="0058759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records </w:t>
      </w:r>
      <w:r w:rsidR="000176AC">
        <w:rPr>
          <w:rFonts w:ascii="Times New Roman" w:hAnsi="Times New Roman" w:cs="Times New Roman"/>
        </w:rPr>
        <w:t xml:space="preserve">over the price boundary and </w:t>
      </w:r>
      <w:r>
        <w:rPr>
          <w:rFonts w:ascii="Times New Roman" w:hAnsi="Times New Roman" w:cs="Times New Roman"/>
        </w:rPr>
        <w:t xml:space="preserve">with </w:t>
      </w:r>
      <w:r w:rsidR="000176AC">
        <w:rPr>
          <w:rFonts w:ascii="Times New Roman" w:hAnsi="Times New Roman" w:cs="Times New Roman"/>
        </w:rPr>
        <w:t xml:space="preserve">one of the brands in </w:t>
      </w:r>
      <w:r>
        <w:rPr>
          <w:rFonts w:ascii="Times New Roman" w:hAnsi="Times New Roman" w:cs="Times New Roman"/>
        </w:rPr>
        <w:t>“Honda”, “Toyota”, “GMC”, “Kia”, “Subaru”, “Chrysler”, “Mercury”, “Lincoln”, “Hyundai”, “Jeep”, “Chevrolet”, “Scion”</w:t>
      </w:r>
      <w:r w:rsidR="000176AC">
        <w:rPr>
          <w:rFonts w:ascii="Times New Roman" w:hAnsi="Times New Roman" w:cs="Times New Roman"/>
        </w:rPr>
        <w:t xml:space="preserve"> were removed.  In addition, we can’t remove the records of some car brands, Nissan, Ford and Lexus, because they do have expensive models. </w:t>
      </w:r>
    </w:p>
    <w:p w:rsidR="000176AC" w:rsidRDefault="000176AC">
      <w:pPr>
        <w:rPr>
          <w:rFonts w:ascii="Times New Roman" w:hAnsi="Times New Roman" w:cs="Times New Roman"/>
        </w:rPr>
      </w:pPr>
    </w:p>
    <w:p w:rsidR="000176AC" w:rsidRPr="00587593" w:rsidRDefault="000176AC">
      <w:pPr>
        <w:rPr>
          <w:rFonts w:ascii="Times New Roman" w:hAnsi="Times New Roman" w:cs="Times New Roman"/>
        </w:rPr>
      </w:pPr>
      <w:r w:rsidRPr="000176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4CA246" wp14:editId="7A1DFE8A">
            <wp:extent cx="5943600" cy="4472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F1" w:rsidRDefault="000176AC" w:rsidP="0023568A">
      <w:pPr>
        <w:tabs>
          <w:tab w:val="left" w:pos="687"/>
        </w:tabs>
      </w:pPr>
      <w:r>
        <w:t xml:space="preserve">The scatter plot above is Mileage Versus Price for Hyundai after data cleaning, </w:t>
      </w:r>
      <w:r>
        <w:rPr>
          <w:rFonts w:hint="eastAsia"/>
        </w:rPr>
        <w:t>it</w:t>
      </w:r>
      <w:r>
        <w:t xml:space="preserve"> </w:t>
      </w:r>
      <w:r w:rsidR="00BA7F01">
        <w:t>is a lot of better than before.</w:t>
      </w:r>
    </w:p>
    <w:sectPr w:rsidR="006242F1" w:rsidSect="00EA0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6F"/>
    <w:rsid w:val="000176AC"/>
    <w:rsid w:val="00027D40"/>
    <w:rsid w:val="000A048D"/>
    <w:rsid w:val="0023568A"/>
    <w:rsid w:val="0027762C"/>
    <w:rsid w:val="003A2D86"/>
    <w:rsid w:val="003E52C3"/>
    <w:rsid w:val="00460422"/>
    <w:rsid w:val="005314F5"/>
    <w:rsid w:val="00587593"/>
    <w:rsid w:val="006242F1"/>
    <w:rsid w:val="0066617F"/>
    <w:rsid w:val="00683D75"/>
    <w:rsid w:val="00706258"/>
    <w:rsid w:val="007236ED"/>
    <w:rsid w:val="00767AE7"/>
    <w:rsid w:val="007A6D38"/>
    <w:rsid w:val="008029AA"/>
    <w:rsid w:val="0081756F"/>
    <w:rsid w:val="00876742"/>
    <w:rsid w:val="00A74275"/>
    <w:rsid w:val="00AF1E9C"/>
    <w:rsid w:val="00B3372D"/>
    <w:rsid w:val="00B50F42"/>
    <w:rsid w:val="00BA7F01"/>
    <w:rsid w:val="00E80FCC"/>
    <w:rsid w:val="00EA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34AD8"/>
  <w15:chartTrackingRefBased/>
  <w15:docId w15:val="{652A7666-9550-844C-8404-8717516D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2018-10-17T22:19:00Z</dcterms:created>
  <dcterms:modified xsi:type="dcterms:W3CDTF">2018-10-19T14:59:00Z</dcterms:modified>
</cp:coreProperties>
</file>