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226A9" w14:textId="77777777" w:rsidR="00AB2CD9" w:rsidRDefault="00AB2CD9" w:rsidP="00AB2CD9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>From textbook section 3.7:</w:t>
      </w:r>
    </w:p>
    <w:p w14:paraId="4B81D971" w14:textId="77777777" w:rsidR="00AB2CD9" w:rsidRDefault="00AB2CD9" w:rsidP="00AB2CD9">
      <w:pPr>
        <w:pStyle w:val="NormalWeb"/>
        <w:spacing w:before="0" w:beforeAutospacing="0" w:after="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>3 (5 points)</w:t>
      </w:r>
      <w:r>
        <w:rPr>
          <w:rFonts w:ascii="&amp;quot" w:hAnsi="&amp;quot"/>
          <w:color w:val="2D3B45"/>
        </w:rPr>
        <w:br/>
        <w:t>9e-f (5 points)</w:t>
      </w:r>
      <w:r>
        <w:rPr>
          <w:rFonts w:ascii="&amp;quot" w:hAnsi="&amp;quot"/>
          <w:color w:val="2D3B45"/>
        </w:rPr>
        <w:br/>
        <w:t>10 all (10 points)</w:t>
      </w:r>
      <w:r>
        <w:rPr>
          <w:rFonts w:ascii="&amp;quot" w:hAnsi="&amp;quot"/>
          <w:color w:val="2D3B45"/>
        </w:rPr>
        <w:br/>
        <w:t>14a-c (5 points)</w:t>
      </w:r>
    </w:p>
    <w:p w14:paraId="0324034A" w14:textId="77777777" w:rsidR="00F264CE" w:rsidRDefault="00AB2CD9">
      <w:bookmarkStart w:id="0" w:name="_GoBack"/>
      <w:bookmarkEnd w:id="0"/>
    </w:p>
    <w:sectPr w:rsidR="00F26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D9"/>
    <w:rsid w:val="000F6267"/>
    <w:rsid w:val="007F1150"/>
    <w:rsid w:val="00AB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275B"/>
  <w15:chartTrackingRefBased/>
  <w15:docId w15:val="{1C202CD4-9253-45CA-A6E8-14A7B0F8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8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Ho</dc:creator>
  <cp:keywords/>
  <dc:description/>
  <cp:lastModifiedBy>Jackie Ho</cp:lastModifiedBy>
  <cp:revision>1</cp:revision>
  <dcterms:created xsi:type="dcterms:W3CDTF">2018-02-07T16:18:00Z</dcterms:created>
  <dcterms:modified xsi:type="dcterms:W3CDTF">2018-02-07T16:19:00Z</dcterms:modified>
</cp:coreProperties>
</file>