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43" w:rsidRPr="00760993" w:rsidRDefault="00DF2043" w:rsidP="009540DD">
      <w:pPr>
        <w:jc w:val="center"/>
        <w:rPr>
          <w:b/>
          <w:sz w:val="28"/>
          <w:szCs w:val="28"/>
        </w:rPr>
      </w:pPr>
      <w:r w:rsidRPr="00760993">
        <w:rPr>
          <w:rFonts w:hint="eastAsia"/>
          <w:b/>
          <w:sz w:val="28"/>
          <w:szCs w:val="28"/>
        </w:rPr>
        <w:t>客服支持常见问题</w:t>
      </w:r>
      <w:r w:rsidR="0000432F">
        <w:rPr>
          <w:rFonts w:hint="eastAsia"/>
          <w:b/>
          <w:sz w:val="28"/>
          <w:szCs w:val="28"/>
        </w:rPr>
        <w:t>预览</w:t>
      </w:r>
    </w:p>
    <w:p w:rsidR="009540DD" w:rsidRDefault="009540DD"/>
    <w:p w:rsidR="003276B9" w:rsidRDefault="00DF2043">
      <w:r>
        <w:rPr>
          <w:rFonts w:hint="eastAsia"/>
        </w:rPr>
        <w:t>ISR-2050A</w:t>
      </w:r>
      <w:r w:rsidR="009540DD">
        <w:rPr>
          <w:rFonts w:hint="eastAsia"/>
        </w:rPr>
        <w:t>和</w:t>
      </w:r>
      <w:r>
        <w:rPr>
          <w:rFonts w:hint="eastAsia"/>
        </w:rPr>
        <w:t>鑫</w:t>
      </w:r>
      <w:r>
        <w:rPr>
          <w:rFonts w:hint="eastAsia"/>
        </w:rPr>
        <w:t>e</w:t>
      </w:r>
      <w:r>
        <w:rPr>
          <w:rFonts w:hint="eastAsia"/>
        </w:rPr>
        <w:t>评扫描阅卷</w:t>
      </w:r>
      <w:r w:rsidR="009540DD">
        <w:rPr>
          <w:rFonts w:hint="eastAsia"/>
        </w:rPr>
        <w:t>流程</w:t>
      </w:r>
      <w:r>
        <w:rPr>
          <w:rFonts w:hint="eastAsia"/>
        </w:rPr>
        <w:t>：</w:t>
      </w:r>
    </w:p>
    <w:p w:rsidR="00DF2043" w:rsidRDefault="009540D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打开顶盖的按钮是需要向侧推开，而不是掰开，这样才能打开盖子；</w:t>
      </w:r>
    </w:p>
    <w:p w:rsidR="002D2149" w:rsidRDefault="002D2149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扫描阅读机有时候会出现连着读两张答题卡的情况，</w:t>
      </w:r>
      <w:r w:rsidR="00790AA4">
        <w:rPr>
          <w:rFonts w:hint="eastAsia"/>
        </w:rPr>
        <w:t>就是两张答题卡连在一起的情况</w:t>
      </w:r>
      <w:r>
        <w:rPr>
          <w:rFonts w:hint="eastAsia"/>
        </w:rPr>
        <w:t>，这时候是因为</w:t>
      </w:r>
      <w:r w:rsidR="004625F8">
        <w:rPr>
          <w:rFonts w:hint="eastAsia"/>
        </w:rPr>
        <w:t>反搓斜面太高，压纸力度太大；</w:t>
      </w:r>
    </w:p>
    <w:p w:rsidR="004625F8" w:rsidRDefault="004625F8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压纸力度调节按钮（就是反搓斜面高度调节按钮）位于扫描机进纸仓正下方，根据纸厚调低调高反搓斜面；</w:t>
      </w:r>
    </w:p>
    <w:p w:rsidR="004625F8" w:rsidRDefault="004625F8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isr scan tool</w:t>
      </w:r>
      <w:r>
        <w:rPr>
          <w:rFonts w:hint="eastAsia"/>
        </w:rPr>
        <w:t>里有一个界面显示纸厚，如果纸厚在</w:t>
      </w:r>
      <w:r>
        <w:rPr>
          <w:rFonts w:hint="eastAsia"/>
        </w:rPr>
        <w:t>180</w:t>
      </w:r>
      <w:r w:rsidR="00CC5FCD">
        <w:rPr>
          <w:rFonts w:hint="eastAsia"/>
        </w:rPr>
        <w:t>以上就会经常出现卡纸的情况，这时候需要用螺丝打开</w:t>
      </w:r>
      <w:r w:rsidR="00CC5FCD">
        <w:rPr>
          <w:rFonts w:hint="eastAsia"/>
        </w:rPr>
        <w:t>isr</w:t>
      </w:r>
      <w:r w:rsidR="00CC5FCD">
        <w:rPr>
          <w:rFonts w:hint="eastAsia"/>
        </w:rPr>
        <w:t>侧面的盖子，将对应的四个纸厚调节，直到软件界面显示</w:t>
      </w:r>
      <w:r w:rsidR="00CC5FCD">
        <w:rPr>
          <w:rFonts w:hint="eastAsia"/>
        </w:rPr>
        <w:t>110</w:t>
      </w:r>
      <w:r w:rsidR="00CC5FCD">
        <w:rPr>
          <w:rFonts w:hint="eastAsia"/>
        </w:rPr>
        <w:t>左右；</w:t>
      </w:r>
    </w:p>
    <w:p w:rsidR="00E16E22" w:rsidRDefault="009540D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如果软件的扫描界面出现</w:t>
      </w:r>
      <w:r w:rsidR="002D2149">
        <w:rPr>
          <w:rFonts w:hint="eastAsia"/>
        </w:rPr>
        <w:t>报错信息，可以点击查看图像情况，也可看</w:t>
      </w:r>
      <w:r w:rsidR="00E16E22">
        <w:rPr>
          <w:rFonts w:hint="eastAsia"/>
        </w:rPr>
        <w:t>状态描述里的</w:t>
      </w:r>
      <w:r w:rsidR="00CE7745">
        <w:rPr>
          <w:rFonts w:hint="eastAsia"/>
        </w:rPr>
        <w:t>报错信息，分析原因，例如如果是定位点出错；</w:t>
      </w:r>
    </w:p>
    <w:p w:rsidR="00790AA4" w:rsidRDefault="00790AA4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图像服务器设置失败，直接原因有可能是因为服务器获取不到本机</w:t>
      </w:r>
      <w:r>
        <w:rPr>
          <w:rFonts w:hint="eastAsia"/>
        </w:rPr>
        <w:t>IP</w:t>
      </w:r>
      <w:r>
        <w:rPr>
          <w:rFonts w:hint="eastAsia"/>
        </w:rPr>
        <w:t>，这时候需要检查联网情况，有可能是本机存在两个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CE7745">
        <w:rPr>
          <w:rFonts w:hint="eastAsia"/>
        </w:rPr>
        <w:t>，获取了其中一个错的本机</w:t>
      </w:r>
      <w:r w:rsidR="00CE7745">
        <w:rPr>
          <w:rFonts w:hint="eastAsia"/>
        </w:rPr>
        <w:t>IP</w:t>
      </w:r>
      <w:r w:rsidR="00B2700D">
        <w:rPr>
          <w:rFonts w:hint="eastAsia"/>
        </w:rPr>
        <w:t>，这时只要将其中一个适配器设置禁止就可以了</w:t>
      </w:r>
      <w:r w:rsidR="00CE7745">
        <w:rPr>
          <w:rFonts w:hint="eastAsia"/>
        </w:rPr>
        <w:t>；</w:t>
      </w:r>
    </w:p>
    <w:p w:rsidR="00790AA4" w:rsidRDefault="00790AA4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启动多个评卷服务需启动多个</w:t>
      </w:r>
      <w:r>
        <w:rPr>
          <w:rFonts w:hint="eastAsia"/>
        </w:rPr>
        <w:t>tomcat,</w:t>
      </w:r>
      <w:r>
        <w:rPr>
          <w:rFonts w:hint="eastAsia"/>
        </w:rPr>
        <w:t>即</w:t>
      </w:r>
      <w:r w:rsidR="00CE7745">
        <w:rPr>
          <w:rFonts w:hint="eastAsia"/>
        </w:rPr>
        <w:t>在以下设置界面设置</w:t>
      </w:r>
      <w:r>
        <w:rPr>
          <w:rFonts w:hint="eastAsia"/>
        </w:rPr>
        <w:t>maystar/school</w:t>
      </w:r>
      <w:r>
        <w:rPr>
          <w:rFonts w:hint="eastAsia"/>
        </w:rPr>
        <w:t>里的</w:t>
      </w:r>
      <w:r w:rsidR="00E16E22">
        <w:rPr>
          <w:rFonts w:hint="eastAsia"/>
        </w:rPr>
        <w:t>tomcat8088,tomcat8089,tomcat809</w:t>
      </w:r>
      <w:r w:rsidR="00CE7745">
        <w:rPr>
          <w:rFonts w:hint="eastAsia"/>
        </w:rPr>
        <w:t>到</w:t>
      </w:r>
      <w:r w:rsidR="00CE7745">
        <w:rPr>
          <w:rFonts w:hint="eastAsia"/>
        </w:rPr>
        <w:t>Tomcat</w:t>
      </w:r>
      <w:r w:rsidR="00CE7745">
        <w:rPr>
          <w:rFonts w:hint="eastAsia"/>
        </w:rPr>
        <w:t>文件夹名那一栏；</w:t>
      </w:r>
      <w:r w:rsidR="00E16E22">
        <w:rPr>
          <w:rFonts w:hint="eastAsia"/>
          <w:noProof/>
        </w:rPr>
        <w:drawing>
          <wp:inline distT="0" distB="0" distL="0" distR="0">
            <wp:extent cx="3020245" cy="3600450"/>
            <wp:effectExtent l="19050" t="0" r="8705" b="0"/>
            <wp:docPr id="1" name="图片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065" cy="360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45" w:rsidRDefault="00CE7745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C3012E">
        <w:rPr>
          <w:rFonts w:hint="eastAsia"/>
        </w:rPr>
        <w:t>设置了对的本机</w:t>
      </w:r>
      <w:r w:rsidR="00C3012E">
        <w:rPr>
          <w:rFonts w:hint="eastAsia"/>
        </w:rPr>
        <w:t>ip</w:t>
      </w:r>
      <w:r w:rsidR="00C3012E">
        <w:rPr>
          <w:rFonts w:hint="eastAsia"/>
        </w:rPr>
        <w:t>地址，</w:t>
      </w:r>
      <w:r>
        <w:rPr>
          <w:rFonts w:hint="eastAsia"/>
        </w:rPr>
        <w:t>图像服务器</w:t>
      </w:r>
      <w:r w:rsidR="00C3012E">
        <w:rPr>
          <w:rFonts w:hint="eastAsia"/>
        </w:rPr>
        <w:t>还是</w:t>
      </w:r>
      <w:r w:rsidR="00B2700D">
        <w:rPr>
          <w:rFonts w:hint="eastAsia"/>
        </w:rPr>
        <w:t>无法启动，这时候</w:t>
      </w:r>
      <w:r>
        <w:rPr>
          <w:rFonts w:hint="eastAsia"/>
        </w:rPr>
        <w:t>要将共享文件夹的</w:t>
      </w:r>
      <w:r>
        <w:rPr>
          <w:rFonts w:hint="eastAsia"/>
        </w:rPr>
        <w:t>IP</w:t>
      </w:r>
      <w:r>
        <w:rPr>
          <w:rFonts w:hint="eastAsia"/>
        </w:rPr>
        <w:t>改成</w:t>
      </w:r>
      <w:r w:rsidR="00C3012E">
        <w:rPr>
          <w:rFonts w:hint="eastAsia"/>
        </w:rPr>
        <w:t>本机计算机名</w:t>
      </w:r>
      <w:r w:rsidR="00B2700D">
        <w:rPr>
          <w:rFonts w:hint="eastAsia"/>
        </w:rPr>
        <w:t>就能启动了</w:t>
      </w:r>
      <w:r w:rsidR="00C3012E">
        <w:rPr>
          <w:rFonts w:hint="eastAsia"/>
        </w:rPr>
        <w:t>；</w:t>
      </w:r>
    </w:p>
    <w:p w:rsidR="00B2700D" w:rsidRDefault="00B2700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共享文件夹创建失败，有可能是因为没有开启家庭组，最直接的原因是没有连入正确的共享网络；</w:t>
      </w:r>
    </w:p>
    <w:p w:rsidR="00B2700D" w:rsidRDefault="00B2700D" w:rsidP="00954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本公司答题卡正反面的定位点位置有所不同，其他公司可能会是相同的，这时候需要添加一个额外自定义的定位点去帮助机器区分正反面；</w:t>
      </w:r>
    </w:p>
    <w:p w:rsidR="00760993" w:rsidRDefault="00B2700D" w:rsidP="00760993">
      <w:pPr>
        <w:pStyle w:val="a3"/>
        <w:numPr>
          <w:ilvl w:val="0"/>
          <w:numId w:val="1"/>
        </w:numPr>
        <w:ind w:firstLineChars="0"/>
      </w:pPr>
      <w:r>
        <w:lastRenderedPageBreak/>
        <w:t>I</w:t>
      </w:r>
      <w:r>
        <w:rPr>
          <w:rFonts w:hint="eastAsia"/>
        </w:rPr>
        <w:t>sr</w:t>
      </w:r>
      <w:r>
        <w:rPr>
          <w:rFonts w:hint="eastAsia"/>
        </w:rPr>
        <w:t>机器</w:t>
      </w:r>
      <w:r w:rsidR="005961FA">
        <w:rPr>
          <w:rFonts w:hint="eastAsia"/>
        </w:rPr>
        <w:t>正面的轮子可以调节搓纸轮高低；</w:t>
      </w:r>
    </w:p>
    <w:p w:rsidR="0000432F" w:rsidRDefault="0000432F" w:rsidP="00760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客户来电话通常是在上班开始的时候或者下班的时候打来；</w:t>
      </w:r>
    </w:p>
    <w:p w:rsidR="00760993" w:rsidRDefault="00760993" w:rsidP="00760993"/>
    <w:p w:rsidR="00760993" w:rsidRPr="0000432F" w:rsidRDefault="00760993" w:rsidP="00760993"/>
    <w:p w:rsidR="00760993" w:rsidRDefault="00760993" w:rsidP="00760993"/>
    <w:p w:rsidR="00760993" w:rsidRDefault="00760993" w:rsidP="00760993"/>
    <w:p w:rsidR="00760993" w:rsidRDefault="00760993" w:rsidP="00760993"/>
    <w:p w:rsidR="00760993" w:rsidRDefault="00760993" w:rsidP="00760993"/>
    <w:sectPr w:rsidR="00760993" w:rsidSect="0032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718" w:rsidRDefault="002F5718" w:rsidP="00CA5322">
      <w:r>
        <w:separator/>
      </w:r>
    </w:p>
  </w:endnote>
  <w:endnote w:type="continuationSeparator" w:id="1">
    <w:p w:rsidR="002F5718" w:rsidRDefault="002F5718" w:rsidP="00CA5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718" w:rsidRDefault="002F5718" w:rsidP="00CA5322">
      <w:r>
        <w:separator/>
      </w:r>
    </w:p>
  </w:footnote>
  <w:footnote w:type="continuationSeparator" w:id="1">
    <w:p w:rsidR="002F5718" w:rsidRDefault="002F5718" w:rsidP="00CA53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76468"/>
    <w:multiLevelType w:val="hybridMultilevel"/>
    <w:tmpl w:val="BCACC392"/>
    <w:lvl w:ilvl="0" w:tplc="DF4E4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043"/>
    <w:rsid w:val="000039A5"/>
    <w:rsid w:val="0000432F"/>
    <w:rsid w:val="00067ACE"/>
    <w:rsid w:val="00084761"/>
    <w:rsid w:val="000E2993"/>
    <w:rsid w:val="000E570E"/>
    <w:rsid w:val="000F3062"/>
    <w:rsid w:val="00122704"/>
    <w:rsid w:val="0015419D"/>
    <w:rsid w:val="00182E89"/>
    <w:rsid w:val="00206B3F"/>
    <w:rsid w:val="00231CE9"/>
    <w:rsid w:val="00237E37"/>
    <w:rsid w:val="00254448"/>
    <w:rsid w:val="002A5748"/>
    <w:rsid w:val="002D2149"/>
    <w:rsid w:val="002F5718"/>
    <w:rsid w:val="003001AF"/>
    <w:rsid w:val="003242F8"/>
    <w:rsid w:val="003276B9"/>
    <w:rsid w:val="00370E5B"/>
    <w:rsid w:val="004625F8"/>
    <w:rsid w:val="004632C9"/>
    <w:rsid w:val="00480BE5"/>
    <w:rsid w:val="004D723B"/>
    <w:rsid w:val="00513D49"/>
    <w:rsid w:val="00547CE8"/>
    <w:rsid w:val="00574304"/>
    <w:rsid w:val="005961FA"/>
    <w:rsid w:val="005E0F13"/>
    <w:rsid w:val="005F75CF"/>
    <w:rsid w:val="005F7AA3"/>
    <w:rsid w:val="00654943"/>
    <w:rsid w:val="006A32E3"/>
    <w:rsid w:val="006B337C"/>
    <w:rsid w:val="006D5F55"/>
    <w:rsid w:val="00741CE6"/>
    <w:rsid w:val="00760993"/>
    <w:rsid w:val="00790AA4"/>
    <w:rsid w:val="007C33A1"/>
    <w:rsid w:val="007C70AD"/>
    <w:rsid w:val="00807369"/>
    <w:rsid w:val="008177A5"/>
    <w:rsid w:val="00886505"/>
    <w:rsid w:val="008E6FB6"/>
    <w:rsid w:val="0092753F"/>
    <w:rsid w:val="009540DD"/>
    <w:rsid w:val="00962DDA"/>
    <w:rsid w:val="00984788"/>
    <w:rsid w:val="00A1005E"/>
    <w:rsid w:val="00A14A41"/>
    <w:rsid w:val="00A1756D"/>
    <w:rsid w:val="00AD4E44"/>
    <w:rsid w:val="00B2700D"/>
    <w:rsid w:val="00B65924"/>
    <w:rsid w:val="00B852A0"/>
    <w:rsid w:val="00B9409A"/>
    <w:rsid w:val="00C3012E"/>
    <w:rsid w:val="00C84723"/>
    <w:rsid w:val="00CA5322"/>
    <w:rsid w:val="00CC5FCD"/>
    <w:rsid w:val="00CD1F5B"/>
    <w:rsid w:val="00CE7745"/>
    <w:rsid w:val="00DA435D"/>
    <w:rsid w:val="00DD2BBB"/>
    <w:rsid w:val="00DF2043"/>
    <w:rsid w:val="00E16E22"/>
    <w:rsid w:val="00E36D52"/>
    <w:rsid w:val="00E43CC8"/>
    <w:rsid w:val="00E84D98"/>
    <w:rsid w:val="00E85CFD"/>
    <w:rsid w:val="00EE752A"/>
    <w:rsid w:val="00F4442C"/>
    <w:rsid w:val="00F8434C"/>
    <w:rsid w:val="00F92E6A"/>
    <w:rsid w:val="00FB2FA3"/>
    <w:rsid w:val="00FC1DF3"/>
    <w:rsid w:val="00FF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0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6E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6E2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A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A532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A5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A5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B16B3-FBB5-4BCA-8757-08CCF0CB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LIUJIAMING</dc:creator>
  <cp:keywords/>
  <dc:description/>
  <cp:lastModifiedBy>LIUJIAMING</cp:lastModifiedBy>
  <cp:revision>2</cp:revision>
  <dcterms:created xsi:type="dcterms:W3CDTF">2018-03-21T06:05:00Z</dcterms:created>
  <dcterms:modified xsi:type="dcterms:W3CDTF">2018-04-17T06:32:00Z</dcterms:modified>
</cp:coreProperties>
</file>