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33875" w14:textId="169317E4" w:rsidR="00663FF5" w:rsidRDefault="00663FF5" w:rsidP="00663F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000000"/>
          <w:kern w:val="0"/>
          <w:szCs w:val="21"/>
        </w:rPr>
        <w:t>T</w:t>
      </w:r>
      <w:r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esting period:</w:t>
      </w:r>
    </w:p>
    <w:p w14:paraId="24083316" w14:textId="5F7E46CC" w:rsidR="00663FF5" w:rsidRDefault="00663FF5" w:rsidP="00663F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Intraday: 6/1/2020 – 6/31/2020</w:t>
      </w:r>
    </w:p>
    <w:p w14:paraId="0A6EE86A" w14:textId="47180B7C" w:rsidR="00663FF5" w:rsidRDefault="00663FF5" w:rsidP="00663F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000000"/>
          <w:kern w:val="0"/>
          <w:szCs w:val="21"/>
        </w:rPr>
        <w:t>D</w:t>
      </w:r>
      <w:r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aily data: 4/1/2020 – 7/1/2020</w:t>
      </w:r>
    </w:p>
    <w:p w14:paraId="007D6E57" w14:textId="66FEAE5C" w:rsidR="00663FF5" w:rsidRDefault="00663FF5" w:rsidP="00663F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14:paraId="5373E673" w14:textId="77777777" w:rsidR="00663FF5" w:rsidRDefault="00663FF5" w:rsidP="00663F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14:paraId="7DEF56C5" w14:textId="3D6320EF" w:rsidR="00663FF5" w:rsidRPr="00663FF5" w:rsidRDefault="00663FF5" w:rsidP="00663F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 w:rsidRPr="00663FF5">
        <w:rPr>
          <w:rFonts w:ascii="Courier New" w:eastAsia="宋体" w:hAnsi="Courier New" w:cs="Courier New" w:hint="eastAsia"/>
          <w:b/>
          <w:bCs/>
          <w:color w:val="000000"/>
          <w:kern w:val="0"/>
          <w:szCs w:val="21"/>
        </w:rPr>
        <w:t>T</w:t>
      </w:r>
      <w:r w:rsidRPr="00663FF5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ECH SECTOR</w:t>
      </w:r>
    </w:p>
    <w:p w14:paraId="63698617" w14:textId="3FC8303C" w:rsidR="00663FF5" w:rsidRPr="00663FF5" w:rsidRDefault="00663FF5" w:rsidP="00663F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63FF5">
        <w:rPr>
          <w:rFonts w:ascii="Courier New" w:eastAsia="宋体" w:hAnsi="Courier New" w:cs="Courier New"/>
          <w:color w:val="000000"/>
          <w:kern w:val="0"/>
          <w:szCs w:val="21"/>
        </w:rPr>
        <w:t>[['CSCO', 'SPWR', 0.013433074760840802],</w:t>
      </w:r>
    </w:p>
    <w:p w14:paraId="624A06A1" w14:textId="77777777" w:rsidR="00663FF5" w:rsidRPr="00663FF5" w:rsidRDefault="00663FF5" w:rsidP="00663F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63FF5">
        <w:rPr>
          <w:rFonts w:ascii="Courier New" w:eastAsia="宋体" w:hAnsi="Courier New" w:cs="Courier New"/>
          <w:color w:val="000000"/>
          <w:kern w:val="0"/>
          <w:szCs w:val="21"/>
        </w:rPr>
        <w:t xml:space="preserve"> ['WDAY', 'CDNS', 0.017072326861019973]]</w:t>
      </w:r>
    </w:p>
    <w:p w14:paraId="65F5FB6F" w14:textId="24AC82F8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09291759" w14:textId="3415A4E1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Health Care Sector</w:t>
      </w:r>
    </w:p>
    <w:p w14:paraId="276124E7" w14:textId="6067C15C" w:rsidR="00663FF5" w:rsidRDefault="00663FF5" w:rsidP="00663FF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[['JNJ', 'BSX', 0.00554187100105414], good</w:t>
      </w:r>
    </w:p>
    <w:p w14:paraId="54D172E1" w14:textId="77777777" w:rsidR="00663FF5" w:rsidRDefault="00663FF5" w:rsidP="00663FF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['UNH', 'MYL', 0.004582160879951922],</w:t>
      </w:r>
    </w:p>
    <w:p w14:paraId="02310E17" w14:textId="77777777" w:rsidR="00663FF5" w:rsidRDefault="00663FF5" w:rsidP="00663FF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['ABT', 'MNLO', 0.011661850958506317],</w:t>
      </w:r>
    </w:p>
    <w:p w14:paraId="2EF62E7F" w14:textId="1A827672" w:rsidR="00663FF5" w:rsidRDefault="00663FF5" w:rsidP="00663FF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['BDX', 'CNC', 0.009204096661306576], good</w:t>
      </w:r>
    </w:p>
    <w:p w14:paraId="35628313" w14:textId="3D8D92CF" w:rsidR="00663FF5" w:rsidRDefault="00663FF5" w:rsidP="00663FF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['EW', 'CNC', 0.0009354230347618246], good</w:t>
      </w:r>
    </w:p>
    <w:p w14:paraId="1F4B3E94" w14:textId="77777777" w:rsidR="00663FF5" w:rsidRDefault="00663FF5" w:rsidP="00663FF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['MRNA', 'CTLT', 0.0067294176740073965]]</w:t>
      </w:r>
    </w:p>
    <w:p w14:paraId="4346148F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072C3EFB" w14:textId="2C78CA45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Energy Sector</w:t>
      </w:r>
    </w:p>
    <w:p w14:paraId="23BE6D69" w14:textId="77777777" w:rsidR="00663FF5" w:rsidRDefault="00663FF5" w:rsidP="00663FF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[['FANG', 'NBL', 0.0003207462760526266],</w:t>
      </w:r>
    </w:p>
    <w:p w14:paraId="5B781D60" w14:textId="6611D211" w:rsidR="00663FF5" w:rsidRDefault="00663FF5" w:rsidP="00663FF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63FF5">
        <w:rPr>
          <w:rFonts w:ascii="Courier New" w:hAnsi="Courier New" w:cs="Courier New"/>
          <w:color w:val="000000"/>
          <w:sz w:val="21"/>
          <w:szCs w:val="21"/>
          <w:highlight w:val="yellow"/>
        </w:rPr>
        <w:t>[</w:t>
      </w:r>
      <w:bookmarkStart w:id="0" w:name="OLE_LINK1"/>
      <w:r w:rsidRPr="00663FF5">
        <w:rPr>
          <w:rFonts w:ascii="Courier New" w:hAnsi="Courier New" w:cs="Courier New"/>
          <w:color w:val="000000"/>
          <w:sz w:val="21"/>
          <w:szCs w:val="21"/>
          <w:highlight w:val="yellow"/>
        </w:rPr>
        <w:t>'MRO', 'WPX'</w:t>
      </w:r>
      <w:bookmarkEnd w:id="0"/>
      <w:r w:rsidRPr="00663FF5">
        <w:rPr>
          <w:rFonts w:ascii="Courier New" w:hAnsi="Courier New" w:cs="Courier New"/>
          <w:color w:val="000000"/>
          <w:sz w:val="21"/>
          <w:szCs w:val="21"/>
          <w:highlight w:val="yellow"/>
        </w:rPr>
        <w:t>, 0.019770243258944924],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cointegrate even on longer  period</w:t>
      </w:r>
    </w:p>
    <w:p w14:paraId="2A0BC99D" w14:textId="77777777" w:rsidR="00663FF5" w:rsidRDefault="00663FF5" w:rsidP="00663FF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['NBL', 'DVN', 0.005811167527008251],</w:t>
      </w:r>
    </w:p>
    <w:p w14:paraId="2142486E" w14:textId="1EF04E5E" w:rsidR="00663FF5" w:rsidRDefault="00663FF5" w:rsidP="00663FF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['KOS', 'SM', 0.013951660980515604]]  good</w:t>
      </w:r>
    </w:p>
    <w:p w14:paraId="0420086E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23F0FEAC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5806A230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4D35166E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07750722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1042C423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6703A7B1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02DC7B4C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53A42EF5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09EE4F58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7A3BB2D9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14B56892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612CA222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38AB9FA7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6C2899AE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4E18BD28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572C51D6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3D8D6233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4D8BB79E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73CE3FDE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078D15BA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28BF2A2F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5B3C121A" w14:textId="725087C3" w:rsidR="00663FF5" w:rsidRDefault="00333907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 w:hint="eastAsia"/>
          <w:b/>
          <w:bCs/>
          <w:color w:val="000000"/>
          <w:kern w:val="0"/>
          <w:sz w:val="24"/>
          <w:szCs w:val="24"/>
        </w:rPr>
      </w:pPr>
      <w:r w:rsidRPr="00333907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pairs with p smaller </w:t>
      </w:r>
      <w:r w:rsidRPr="00333907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than</w:t>
      </w:r>
      <w:r w:rsidRPr="00333907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0.01</w:t>
      </w:r>
      <w:r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when testing on intraday data: 6/1/2020-6/31/2020</w:t>
      </w:r>
    </w:p>
    <w:p w14:paraId="71332672" w14:textId="77777777" w:rsidR="00663FF5" w:rsidRDefault="00663FF5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14:paraId="3FB4383B" w14:textId="6FDC5926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Health Care sector, p-value &lt; 0.01</w:t>
      </w:r>
    </w:p>
    <w:p w14:paraId="161CD532" w14:textId="3FBFE4AB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宋体"/>
          <w:color w:val="000000"/>
          <w:kern w:val="0"/>
          <w:sz w:val="24"/>
          <w:szCs w:val="24"/>
        </w:rPr>
        <w:t>test JNJ SYK P-value 0.0014704907003775958</w:t>
      </w:r>
    </w:p>
    <w:p w14:paraId="6B2BA392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宋体"/>
          <w:color w:val="000000"/>
          <w:kern w:val="0"/>
          <w:sz w:val="24"/>
          <w:szCs w:val="24"/>
        </w:rPr>
        <w:t>test JNJ BSX P-value 0.009802306751239534</w:t>
      </w:r>
    </w:p>
    <w:p w14:paraId="1CD33EEF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TMO TGTX P-value 0.005981230628693</w:t>
      </w:r>
    </w:p>
    <w:p w14:paraId="076523FC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BMY MRNA P-value 0.0024788519495339317</w:t>
      </w:r>
    </w:p>
    <w:p w14:paraId="11C21D0B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MDT THC P-value 0.00036175202393681674</w:t>
      </w:r>
    </w:p>
    <w:p w14:paraId="747F8C13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CVS ENDP P-value 0.002354971104783664</w:t>
      </w:r>
    </w:p>
    <w:p w14:paraId="5ECEF278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VRTX INCY P-value 0.005457698329269169</w:t>
      </w:r>
    </w:p>
    <w:p w14:paraId="542E07CB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VRTX ACAD P-value 0.00871772098392986</w:t>
      </w:r>
    </w:p>
    <w:p w14:paraId="28615301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BDX SYK P-value 0.007000203119188009</w:t>
      </w:r>
    </w:p>
    <w:p w14:paraId="38BA179E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BDX BSX P-value 0.0019699786955144146</w:t>
      </w:r>
    </w:p>
    <w:p w14:paraId="7984AF71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BDX CNC P-value 0.0006705169425030784</w:t>
      </w:r>
    </w:p>
    <w:p w14:paraId="53E53F66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BDX A P-value 0.005837885522819438</w:t>
      </w:r>
    </w:p>
    <w:p w14:paraId="4305DC11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BDX XRAY P-value 0.002133557251009724</w:t>
      </w:r>
    </w:p>
    <w:p w14:paraId="5116E662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BDX NVST P-value 0.0010218553593601412</w:t>
      </w:r>
    </w:p>
    <w:p w14:paraId="35C1ACCB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BDX THC P-value 0.004364807652332155</w:t>
      </w:r>
    </w:p>
    <w:p w14:paraId="6C225DC8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EW CNC P-value 0.008038608389784608</w:t>
      </w:r>
    </w:p>
    <w:p w14:paraId="0091C574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CNC CERN P-value 0.004836425332463665</w:t>
      </w:r>
    </w:p>
    <w:p w14:paraId="76939E66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A CERN P-value 0.007666990734538844</w:t>
      </w:r>
    </w:p>
    <w:p w14:paraId="1CEE9DAD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MRNA TDOC P-value 0.0064833899743945485</w:t>
      </w:r>
    </w:p>
    <w:p w14:paraId="3B6DE0EF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MRNA XRAY P-value 0.005224995365393196</w:t>
      </w:r>
    </w:p>
    <w:p w14:paraId="067A2AC2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MRNA MYL P-value 0.0011189608169768857</w:t>
      </w:r>
    </w:p>
    <w:p w14:paraId="4BC66383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MRNA ENDP P-value 0.007430024436424523</w:t>
      </w:r>
    </w:p>
    <w:p w14:paraId="1B5B83DC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HOLX TGTX P-value 0.008058440844035071</w:t>
      </w:r>
    </w:p>
    <w:p w14:paraId="0921DAAE" w14:textId="77777777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HOLX KPTI P-value 0.005456675240400785</w:t>
      </w:r>
    </w:p>
    <w:p w14:paraId="08BFCE45" w14:textId="77777777" w:rsidR="00EC6DA0" w:rsidRPr="001B7039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TGTX KPTI P-value 0.00511897511865207</w:t>
      </w:r>
    </w:p>
    <w:p w14:paraId="5D56FE22" w14:textId="2B097880" w:rsidR="00125B5D" w:rsidRDefault="00125B5D" w:rsidP="00EC6DA0"/>
    <w:p w14:paraId="256088E3" w14:textId="037043C3" w:rsidR="00EC6DA0" w:rsidRDefault="00EC6DA0" w:rsidP="00EC6DA0"/>
    <w:p w14:paraId="04E43469" w14:textId="41BB45D5" w:rsidR="00EC6DA0" w:rsidRDefault="00EC6DA0" w:rsidP="00EC6DA0"/>
    <w:p w14:paraId="4872E43B" w14:textId="7AAA7BD4" w:rsidR="00EC6DA0" w:rsidRDefault="00EC6DA0" w:rsidP="00EC6DA0"/>
    <w:p w14:paraId="795D7065" w14:textId="10ADC09D" w:rsidR="00EC6DA0" w:rsidRDefault="00EC6DA0" w:rsidP="00EC6DA0"/>
    <w:p w14:paraId="74C30C7E" w14:textId="79C32638" w:rsidR="00EC6DA0" w:rsidRDefault="00EC6DA0" w:rsidP="00EC6DA0"/>
    <w:p w14:paraId="4E9E3AA3" w14:textId="273C68A4" w:rsidR="00EC6DA0" w:rsidRDefault="00EC6DA0" w:rsidP="00EC6DA0"/>
    <w:p w14:paraId="538724DB" w14:textId="029DD821" w:rsidR="00EC6DA0" w:rsidRDefault="00EC6DA0" w:rsidP="00EC6DA0"/>
    <w:p w14:paraId="7C79130C" w14:textId="4BDCA1E1" w:rsidR="00EC6DA0" w:rsidRDefault="00EC6DA0" w:rsidP="00EC6DA0"/>
    <w:p w14:paraId="6A3B2282" w14:textId="79A7B309" w:rsidR="00EC6DA0" w:rsidRDefault="00EC6DA0" w:rsidP="00EC6DA0"/>
    <w:p w14:paraId="318C49FF" w14:textId="6DFF7A80" w:rsidR="00EC6DA0" w:rsidRDefault="00EC6DA0" w:rsidP="00EC6DA0"/>
    <w:p w14:paraId="7D0B698C" w14:textId="39DD132D" w:rsidR="00EC6DA0" w:rsidRDefault="00EC6DA0" w:rsidP="00EC6DA0"/>
    <w:p w14:paraId="71356DCD" w14:textId="29C2441D" w:rsidR="00EC6DA0" w:rsidRDefault="00EC6DA0" w:rsidP="00EC6DA0"/>
    <w:p w14:paraId="1CBBE314" w14:textId="6F03483C" w:rsidR="00EC6DA0" w:rsidRDefault="00EC6DA0" w:rsidP="00EC6DA0"/>
    <w:p w14:paraId="11AE5D38" w14:textId="693AEC35" w:rsidR="00EC6DA0" w:rsidRDefault="00EC6DA0" w:rsidP="00EC6DA0"/>
    <w:p w14:paraId="79499308" w14:textId="6193C650" w:rsidR="00EC6DA0" w:rsidRPr="00EC6DA0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  <w:r w:rsidRPr="00EC6DA0">
        <w:rPr>
          <w:rFonts w:ascii="Courier New" w:eastAsia="宋体" w:hAnsi="Courier New" w:cs="Courier New" w:hint="eastAsia"/>
          <w:b/>
          <w:bCs/>
          <w:color w:val="000000"/>
          <w:kern w:val="0"/>
          <w:sz w:val="24"/>
          <w:szCs w:val="24"/>
        </w:rPr>
        <w:t>I</w:t>
      </w:r>
      <w:r w:rsidRPr="00EC6DA0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T Sector</w:t>
      </w:r>
      <w:r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,</w:t>
      </w:r>
      <w:r w:rsidRPr="00EC6DA0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p-value &lt; 0.01</w:t>
      </w:r>
    </w:p>
    <w:p w14:paraId="5B498C3A" w14:textId="68A767E4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V NLOK P-value 0.005497866164577589</w:t>
      </w:r>
    </w:p>
    <w:p w14:paraId="15B8BADB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INTC WU P-value 0.008856599622680154</w:t>
      </w:r>
    </w:p>
    <w:p w14:paraId="74F04090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PYPL SQ P-value 0.007313148520243987</w:t>
      </w:r>
    </w:p>
    <w:p w14:paraId="083A2153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CSCO NTAP P-value 0.006409087481318255</w:t>
      </w:r>
    </w:p>
    <w:p w14:paraId="2E7F2665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CRM CRWD P-value 0.007042060451078966</w:t>
      </w:r>
    </w:p>
    <w:p w14:paraId="52102932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ACN DELL P-value 0.005549341601412099</w:t>
      </w:r>
    </w:p>
    <w:p w14:paraId="6C112E8A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IBM XRX P-value 0.008502387912258234</w:t>
      </w:r>
    </w:p>
    <w:p w14:paraId="4E78019D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NOW CRWD P-value 0.0057981579573153745</w:t>
      </w:r>
    </w:p>
    <w:p w14:paraId="54838A8D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NOW ENPH P-value 0.0059390003000292894</w:t>
      </w:r>
    </w:p>
    <w:p w14:paraId="70C9F55C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NOW CLDR P-value 0.004484213683308279</w:t>
      </w:r>
    </w:p>
    <w:p w14:paraId="5FB83E6D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NOW PS P-value 0.009969020018744007</w:t>
      </w:r>
    </w:p>
    <w:p w14:paraId="38AA80AA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GPN FEYE P-value 0.00803124872573723</w:t>
      </w:r>
    </w:p>
    <w:p w14:paraId="03426E7A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ZM WU P-value 0.0005230064876041703</w:t>
      </w:r>
    </w:p>
    <w:p w14:paraId="3D54842F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ZM XRX P-value 0.0018693070023601168</w:t>
      </w:r>
    </w:p>
    <w:p w14:paraId="6E451859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ZM ADS P-value 0.004149486499367507</w:t>
      </w:r>
    </w:p>
    <w:p w14:paraId="5BBEEBE5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ZM DDD P-value 0.005676355291081932</w:t>
      </w:r>
    </w:p>
    <w:p w14:paraId="4DE99BB7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DOCU WU P-value 0.0036163448672362247</w:t>
      </w:r>
    </w:p>
    <w:p w14:paraId="3BC47ECA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DOCU BILL P-value 0.007382027576343038</w:t>
      </w:r>
    </w:p>
    <w:p w14:paraId="6033928D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SPLK BOX P-value 0.0026841139389845604</w:t>
      </w:r>
    </w:p>
    <w:p w14:paraId="0C9A7559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SPLK FIT P-value 0.0012646279137762991</w:t>
      </w:r>
    </w:p>
    <w:p w14:paraId="0A2232ED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CTSH LITE P-value 0.004011863664241954</w:t>
      </w:r>
    </w:p>
    <w:p w14:paraId="25D912F9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TWLO AYX P-value 0.0014465946713119037</w:t>
      </w:r>
    </w:p>
    <w:p w14:paraId="52E28056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TWLO NET P-value 0.0002709181561465585</w:t>
      </w:r>
    </w:p>
    <w:p w14:paraId="144683DA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CRWD DT P-value 0.003159708774231704</w:t>
      </w:r>
    </w:p>
    <w:p w14:paraId="0474B506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NLOK XRX P-value 0.004793982602381835</w:t>
      </w:r>
    </w:p>
    <w:p w14:paraId="0C516CF1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NLOK FEYE P-value 0.005173404318050397</w:t>
      </w:r>
    </w:p>
    <w:p w14:paraId="1817B01B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WU FLIR P-value 0.006653800791578225</w:t>
      </w:r>
    </w:p>
    <w:p w14:paraId="24862FE4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WU CLDR P-value 0.0051251498821986005</w:t>
      </w:r>
    </w:p>
    <w:p w14:paraId="427C8857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WU BILL P-value 0.0028210644972876116</w:t>
      </w:r>
    </w:p>
    <w:p w14:paraId="66A58EC0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ZS LITE P-value 0.008842616599408793</w:t>
      </w:r>
    </w:p>
    <w:p w14:paraId="6BBFC73D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ZS SMAR P-value 0.00823265041797328</w:t>
      </w:r>
    </w:p>
    <w:p w14:paraId="62BFE2C2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ZS DXC P-value 0.0077624153903911985</w:t>
      </w:r>
    </w:p>
    <w:p w14:paraId="2CE351A3" w14:textId="6CFE08E0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ZS SABR P-value 0.0054496253655166695</w:t>
      </w:r>
    </w:p>
    <w:p w14:paraId="27BFAB24" w14:textId="77777777" w:rsidR="00EC6DA0" w:rsidRPr="003F07F2" w:rsidRDefault="00EC6DA0" w:rsidP="00EC6D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07F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 ZS PD P-value 0.007140513650012753</w:t>
      </w:r>
    </w:p>
    <w:p w14:paraId="1484964E" w14:textId="7F153E25" w:rsidR="00EC6DA0" w:rsidRPr="00EC6DA0" w:rsidRDefault="00EC6DA0" w:rsidP="00EC6DA0">
      <w:pPr>
        <w:tabs>
          <w:tab w:val="left" w:pos="916"/>
        </w:tabs>
      </w:pPr>
    </w:p>
    <w:p w14:paraId="7E5D4E85" w14:textId="5C9A383B" w:rsidR="00EC6DA0" w:rsidRDefault="00EC6DA0" w:rsidP="00EC6DA0"/>
    <w:p w14:paraId="236C0946" w14:textId="02AC941B" w:rsidR="00EC6DA0" w:rsidRDefault="00EC6DA0" w:rsidP="00EC6DA0"/>
    <w:p w14:paraId="31BA82D6" w14:textId="5B3A19F8" w:rsidR="00EC6DA0" w:rsidRDefault="00EC6DA0" w:rsidP="00EC6DA0"/>
    <w:p w14:paraId="5F0321D9" w14:textId="16366B1C" w:rsidR="00EC6DA0" w:rsidRDefault="00EC6DA0" w:rsidP="00EC6DA0"/>
    <w:p w14:paraId="40B7CC84" w14:textId="662DB865" w:rsidR="00EC6DA0" w:rsidRDefault="00EC6DA0" w:rsidP="00EC6DA0"/>
    <w:p w14:paraId="0307EFBC" w14:textId="6284A822" w:rsidR="00EC6DA0" w:rsidRDefault="00EC6DA0" w:rsidP="00EC6DA0"/>
    <w:p w14:paraId="1632F9F9" w14:textId="77777777" w:rsidR="00EC6DA0" w:rsidRPr="00EC6DA0" w:rsidRDefault="00EC6DA0" w:rsidP="00EC6DA0"/>
    <w:sectPr w:rsidR="00EC6DA0" w:rsidRPr="00EC6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A0"/>
    <w:rsid w:val="00125B5D"/>
    <w:rsid w:val="00333907"/>
    <w:rsid w:val="00663FF5"/>
    <w:rsid w:val="008B2404"/>
    <w:rsid w:val="00EC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CF4C"/>
  <w15:chartTrackingRefBased/>
  <w15:docId w15:val="{9D86CDDA-B3BF-49A4-AAA0-F0CB551B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D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3F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3F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</dc:creator>
  <cp:keywords/>
  <dc:description/>
  <cp:lastModifiedBy>Jiaxin</cp:lastModifiedBy>
  <cp:revision>3</cp:revision>
  <dcterms:created xsi:type="dcterms:W3CDTF">2020-08-05T23:42:00Z</dcterms:created>
  <dcterms:modified xsi:type="dcterms:W3CDTF">2020-08-06T01:11:00Z</dcterms:modified>
</cp:coreProperties>
</file>