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ETUKUDOH, UNWANA CHRISTOPHER</w:t>
      </w:r>
    </w:p>
    <w:p>
      <w:pPr>
        <w:pStyle w:val="Normal"/>
        <w:rPr/>
      </w:pPr>
      <w:r>
        <w:rPr/>
        <w:t>COMMENTS ON CHAPTERS ONE AND TWO OF HER PROJECT:</w:t>
      </w:r>
    </w:p>
    <w:p>
      <w:pPr>
        <w:pStyle w:val="ListParagraph"/>
        <w:numPr>
          <w:ilvl w:val="0"/>
          <w:numId w:val="1"/>
        </w:numPr>
        <w:rPr/>
      </w:pPr>
      <w:r>
        <w:rPr/>
        <w:t>Look at page one line nine (Rephrase or correct it) it is highlighted.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Too many objectives, reduce it to three(3) in order of importance</w:t>
      </w:r>
    </w:p>
    <w:p>
      <w:pPr>
        <w:pStyle w:val="ListParagraph"/>
        <w:numPr>
          <w:ilvl w:val="0"/>
          <w:numId w:val="1"/>
        </w:numPr>
        <w:rPr/>
      </w:pPr>
      <w:r>
        <w:rPr/>
        <w:t>Rephrase the highlighted sentence under significance of study.” Laying statement” should be replaced by a better phrase. (You may call me for more explanation.)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Please rephrase the highlighted word:  </w:t>
      </w:r>
      <w:r>
        <w:rPr>
          <w:highlight w:val="yellow"/>
        </w:rPr>
        <w:t>Replacing a good database with manual crime filing will provide easy retrieval, storage, modification and security towards crime records.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 </w:t>
      </w:r>
      <w:r>
        <w:rPr/>
        <w:t xml:space="preserve">Rephrase the highlighted sentence under chapter two (2) introduction:  </w:t>
      </w:r>
      <w:r>
        <w:rPr>
          <w:color w:val="FF0000"/>
        </w:rPr>
        <w:t>it reviews and related works of this research study.</w:t>
      </w:r>
    </w:p>
    <w:p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>
        <w:rPr/>
        <w:t xml:space="preserve">In your chapter 2 Literature review, try and review more crime related literature and may   remove the sections on </w:t>
      </w:r>
      <w:r>
        <w:rPr>
          <w:highlight w:val="yellow"/>
        </w:rPr>
        <w:t>internet, web and information system</w:t>
      </w:r>
    </w:p>
    <w:p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>
        <w:rPr>
          <w:highlight w:val="yellow"/>
        </w:rPr>
        <w:t xml:space="preserve"> </w:t>
      </w:r>
      <w:r>
        <w:rPr/>
        <w:t>Work on your Related Literature and make it more comprehensive and try as much as possible to consider current literature.</w:t>
      </w:r>
    </w:p>
    <w:p>
      <w:pPr>
        <w:pStyle w:val="Normal"/>
        <w:jc w:val="both"/>
        <w:rPr>
          <w:highlight w:val="yellow"/>
        </w:rPr>
      </w:pPr>
      <w:r>
        <w:rPr>
          <w:highlight w:val="yellow"/>
        </w:rPr>
        <w:t>Note: Please feel free to call me for more clarification on the above comments.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FFFFFF" w:themeColor="background1"/>
        </w:rPr>
        <w:t>Mm6.6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05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1</Pages>
  <Words>168</Words>
  <Characters>887</Characters>
  <CharactersWithSpaces>1045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2020-07-23T09:24:00Z</dcterms:created>
  <dc:creator>Windows User</dc:creator>
  <dc:description/>
  <dc:language>en-US</dc:language>
  <cp:lastModifiedBy>Windows User</cp:lastModifiedBy>
  <dcterms:modified xsi:type="dcterms:W3CDTF">2020-07-23T10:36:00Z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