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2947E7">
        <w:rPr>
          <w:rFonts w:ascii="Times New Roman" w:hAnsi="Times New Roman"/>
          <w:b/>
          <w:sz w:val="28"/>
          <w:szCs w:val="28"/>
        </w:rPr>
        <w:t>Addington,</w:t>
      </w:r>
      <w:r w:rsidRPr="000B07D1">
        <w:rPr>
          <w:rFonts w:ascii="Times New Roman" w:hAnsi="Times New Roman"/>
          <w:sz w:val="28"/>
          <w:szCs w:val="28"/>
        </w:rPr>
        <w:t xml:space="preserve"> L. A. (2006). Using national incident-based reporting system murder data to evaluate clearance predictors: A research note. </w:t>
      </w:r>
      <w:r w:rsidRPr="000B07D1">
        <w:rPr>
          <w:rFonts w:ascii="Times New Roman" w:hAnsi="Times New Roman"/>
          <w:i/>
          <w:sz w:val="28"/>
          <w:szCs w:val="28"/>
        </w:rPr>
        <w:t xml:space="preserve">Homicide Studies , 10 </w:t>
      </w:r>
      <w:r w:rsidRPr="000B07D1">
        <w:rPr>
          <w:rFonts w:ascii="Times New Roman" w:hAnsi="Times New Roman"/>
          <w:sz w:val="28"/>
          <w:szCs w:val="28"/>
        </w:rPr>
        <w:t>(2), 140-152.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Archana M. and Durga S, (2016), Online Crime Reporting System, </w:t>
      </w:r>
      <w:r w:rsidRPr="000B07D1">
        <w:rPr>
          <w:rFonts w:ascii="Times New Roman" w:hAnsi="Times New Roman"/>
          <w:bCs/>
          <w:i/>
          <w:sz w:val="28"/>
          <w:szCs w:val="28"/>
        </w:rPr>
        <w:t xml:space="preserve">International Journal Of Advanced Networking &amp; Applications </w:t>
      </w:r>
      <w:r w:rsidRPr="000B07D1">
        <w:rPr>
          <w:rFonts w:ascii="Times New Roman" w:hAnsi="Times New Roman"/>
          <w:bCs/>
          <w:sz w:val="28"/>
          <w:szCs w:val="28"/>
        </w:rPr>
        <w:t>(IJANA), pp. 297-299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Asemi A., Safari A. and Zavareh A.A. (2011),”The Role of Management Information System (MIS) and Decision Support System (DSS) for Manager’s Decision Making Process.”. </w:t>
      </w:r>
      <w:r w:rsidRPr="000B07D1">
        <w:rPr>
          <w:rFonts w:ascii="Times New Roman" w:hAnsi="Times New Roman"/>
          <w:i/>
          <w:sz w:val="28"/>
          <w:szCs w:val="28"/>
        </w:rPr>
        <w:t>International Journal of Business and Management,</w:t>
      </w:r>
      <w:r w:rsidRPr="000B07D1">
        <w:rPr>
          <w:rFonts w:ascii="Times New Roman" w:hAnsi="Times New Roman"/>
          <w:sz w:val="28"/>
          <w:szCs w:val="28"/>
        </w:rPr>
        <w:t xml:space="preserve"> Vol. 6, No. 7, pp 164–173.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 Belle J-P V., Eccles M.G., and Nash J.M. (2001) Discovering Information Systems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Donnelly, B. J., &amp; Johnson, C. (2003, October 24). </w:t>
      </w:r>
      <w:r w:rsidRPr="000B07D1">
        <w:rPr>
          <w:rFonts w:ascii="Times New Roman" w:hAnsi="Times New Roman"/>
          <w:i/>
          <w:sz w:val="28"/>
          <w:szCs w:val="28"/>
        </w:rPr>
        <w:t>A brief history of the World Wide Web and the Internet.</w:t>
      </w:r>
      <w:r w:rsidRPr="000B07D1">
        <w:rPr>
          <w:rFonts w:ascii="Times New Roman" w:hAnsi="Times New Roman"/>
          <w:sz w:val="28"/>
          <w:szCs w:val="28"/>
        </w:rPr>
        <w:t xml:space="preserve"> Retrieved from Columbia Law Edu: </w:t>
      </w:r>
      <w:hyperlink r:id="rId4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http://www2.law.columbia.edu/donnelly/lda/ih/techprofx.html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Fraternali, P., Tools and Approaches for Developing Data-Intensive Web Applications: A Survey, </w:t>
      </w:r>
      <w:r w:rsidRPr="000B07D1">
        <w:rPr>
          <w:rFonts w:ascii="Times New Roman" w:hAnsi="Times New Roman"/>
          <w:i/>
          <w:iCs/>
          <w:sz w:val="28"/>
          <w:szCs w:val="28"/>
        </w:rPr>
        <w:t>ACM Computing Surveys</w:t>
      </w:r>
      <w:r w:rsidRPr="000B07D1">
        <w:rPr>
          <w:rFonts w:ascii="Times New Roman" w:hAnsi="Times New Roman"/>
          <w:sz w:val="28"/>
          <w:szCs w:val="28"/>
        </w:rPr>
        <w:t xml:space="preserve">, Sept. 1999, Vol. 31, No. 3, p. 2. 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Hasan Y., Shamsuddin A., and Aziati N. (2013), “The Impact of Management Information Systems adoption in Managerial Decision Making: A Review”, </w:t>
      </w:r>
      <w:r w:rsidRPr="000B07D1">
        <w:rPr>
          <w:rFonts w:ascii="Times New Roman" w:hAnsi="Times New Roman"/>
          <w:i/>
          <w:sz w:val="28"/>
          <w:szCs w:val="28"/>
        </w:rPr>
        <w:t xml:space="preserve">The International Scientific Journal of Management Information Systems </w:t>
      </w:r>
      <w:r w:rsidRPr="000B07D1">
        <w:rPr>
          <w:rFonts w:ascii="Times New Roman" w:hAnsi="Times New Roman"/>
          <w:sz w:val="28"/>
          <w:szCs w:val="28"/>
        </w:rPr>
        <w:t>,Vol.8 ,No.4,pp.010-017.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Heidarkhani, A., &amp; khomami, A.A, Jahanbazi, Q., and Alipoor,H. (2013). The Role of Management Information Systems ( MIS ) in Decision-Making and Problems of its Implementation, </w:t>
      </w:r>
      <w:r w:rsidRPr="000B07D1">
        <w:rPr>
          <w:rFonts w:ascii="Times New Roman" w:hAnsi="Times New Roman"/>
          <w:i/>
          <w:sz w:val="28"/>
          <w:szCs w:val="28"/>
        </w:rPr>
        <w:t>Universal Journal of Management and Social Sciences</w:t>
      </w:r>
      <w:r w:rsidRPr="000B07D1">
        <w:rPr>
          <w:rFonts w:ascii="Times New Roman" w:hAnsi="Times New Roman"/>
          <w:sz w:val="28"/>
          <w:szCs w:val="28"/>
        </w:rPr>
        <w:t xml:space="preserve"> ,Vol. 3, No.3,pp. 78–89.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Hurd, J. D., Mills, C. D., Pfeiffer, A., John, A., &amp; Ross, D. (2019, March 3). </w:t>
      </w:r>
      <w:r w:rsidRPr="000B07D1">
        <w:rPr>
          <w:rFonts w:ascii="Times New Roman" w:hAnsi="Times New Roman"/>
          <w:i/>
          <w:sz w:val="28"/>
          <w:szCs w:val="28"/>
        </w:rPr>
        <w:t>How the Web works.</w:t>
      </w:r>
      <w:r w:rsidRPr="000B07D1">
        <w:rPr>
          <w:rFonts w:ascii="Times New Roman" w:hAnsi="Times New Roman"/>
          <w:sz w:val="28"/>
          <w:szCs w:val="28"/>
        </w:rPr>
        <w:t xml:space="preserve"> Retrieved from MDN Web Docs: </w:t>
      </w:r>
      <w:hyperlink r:id="rId5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https://developer.mozilla.org/en-US/docs/Learn/Getting_started_with_the_web/How_the_Web_works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 </w:t>
      </w:r>
      <w:bookmarkStart w:id="0" w:name="4"/>
      <w:bookmarkEnd w:id="0"/>
      <w:r w:rsidRPr="000B07D1">
        <w:rPr>
          <w:rFonts w:ascii="Times New Roman" w:hAnsi="Times New Roman"/>
          <w:sz w:val="28"/>
          <w:szCs w:val="28"/>
        </w:rPr>
        <w:t xml:space="preserve">Isakowitz, T., Bieber, M., and Vitali, F. (1998) Web Information Systems, </w:t>
      </w:r>
      <w:r w:rsidRPr="000B07D1">
        <w:rPr>
          <w:rFonts w:ascii="Times New Roman" w:hAnsi="Times New Roman"/>
          <w:i/>
          <w:iCs/>
          <w:sz w:val="28"/>
          <w:szCs w:val="28"/>
        </w:rPr>
        <w:t>Communications of the ACM</w:t>
      </w:r>
      <w:r w:rsidRPr="000B07D1">
        <w:rPr>
          <w:rFonts w:ascii="Times New Roman" w:hAnsi="Times New Roman"/>
          <w:sz w:val="28"/>
          <w:szCs w:val="28"/>
        </w:rPr>
        <w:t xml:space="preserve">, July 1998, Vol. 41, No. 7, p. 79.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Jimoh, R. G., Ojulari, K.T., and Enikuomehin O.A., (2014), </w:t>
      </w:r>
      <w:r w:rsidRPr="000B07D1">
        <w:rPr>
          <w:rFonts w:ascii="Times New Roman" w:eastAsiaTheme="minorHAnsi" w:hAnsi="Times New Roman"/>
          <w:bCs/>
          <w:sz w:val="28"/>
          <w:szCs w:val="28"/>
        </w:rPr>
        <w:t>A Scalable Online Crime Reporting System</w:t>
      </w:r>
      <w:r w:rsidRPr="000B07D1">
        <w:rPr>
          <w:rFonts w:ascii="Times New Roman" w:hAnsi="Times New Roman"/>
          <w:sz w:val="28"/>
          <w:szCs w:val="28"/>
        </w:rPr>
        <w:t>,</w:t>
      </w:r>
      <w:r w:rsidRPr="000B07D1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i/>
          <w:sz w:val="28"/>
          <w:szCs w:val="28"/>
        </w:rPr>
        <w:t>African Journal of Computing &amp; ICT,</w:t>
      </w:r>
      <w:r w:rsidRPr="000B07D1">
        <w:rPr>
          <w:rFonts w:ascii="Times New Roman" w:hAnsi="Times New Roman"/>
          <w:bCs/>
          <w:sz w:val="28"/>
          <w:szCs w:val="28"/>
        </w:rPr>
        <w:t xml:space="preserve"> Vol. 7, No. 1, January, 2014, pp 11-20.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lastRenderedPageBreak/>
        <w:t xml:space="preserve">Kaushalya. (2012). </w:t>
      </w:r>
      <w:r w:rsidRPr="000B07D1">
        <w:rPr>
          <w:rFonts w:ascii="Times New Roman" w:hAnsi="Times New Roman"/>
          <w:i/>
          <w:sz w:val="28"/>
          <w:szCs w:val="28"/>
        </w:rPr>
        <w:t>Introduction to Internet.(PDF).</w:t>
      </w:r>
      <w:r w:rsidRPr="000B07D1">
        <w:rPr>
          <w:rFonts w:ascii="Times New Roman" w:hAnsi="Times New Roman"/>
          <w:sz w:val="28"/>
          <w:szCs w:val="28"/>
        </w:rPr>
        <w:t xml:space="preserve"> . Retrieved from Retrieved from: download.nos.org/coa631/ch3.pdf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Khanore S, Patil R. and Dand H. (2011) management information system, Institute of Distance and Open Learning, University of Mumbai.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Kyle Duarte Antalya. (2013), Elements of a Good Information System, retrieved from: </w:t>
      </w:r>
      <w:hyperlink r:id="rId6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http://siapsprogram.org/wp-content/uploads/2013/04/Panel-5.1-_Kyle-Duarte-ENG.pdf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bookmarkStart w:id="1" w:name="3"/>
      <w:bookmarkEnd w:id="1"/>
      <w:r w:rsidRPr="000B07D1">
        <w:rPr>
          <w:rFonts w:ascii="Times New Roman" w:hAnsi="Times New Roman"/>
          <w:sz w:val="28"/>
          <w:szCs w:val="28"/>
        </w:rPr>
        <w:t>Laudon K. and Laudon J. (2006) Management Information Systems: Managing the Digital Firm, 9th ed. Prentice Hall.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Nowduri1 S. and Al-Dossary, S. (2012). Management Information Systems and Its Support to Sustainable Small and Medium Enterprises </w:t>
      </w:r>
      <w:r w:rsidRPr="000B07D1">
        <w:rPr>
          <w:rFonts w:ascii="Times New Roman" w:hAnsi="Times New Roman"/>
          <w:i/>
          <w:sz w:val="28"/>
          <w:szCs w:val="28"/>
        </w:rPr>
        <w:t>International Journal of Business and Management</w:t>
      </w:r>
      <w:r w:rsidRPr="000B07D1">
        <w:rPr>
          <w:rFonts w:ascii="Times New Roman" w:hAnsi="Times New Roman"/>
          <w:sz w:val="28"/>
          <w:szCs w:val="28"/>
        </w:rPr>
        <w:t>, Vol. 7, No. 19, pp. 125–131.</w:t>
      </w:r>
    </w:p>
    <w:p w:rsidR="0080661B" w:rsidRPr="000B07D1" w:rsidRDefault="0080661B" w:rsidP="0080661B">
      <w:pPr>
        <w:suppressAutoHyphens w:val="0"/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O’Brien, J.A. and Marakas, G.M. (2007) Management information systems -10th ed., by McGraw-Hill/Irwin, a business unit of The McGraw-Hill Companies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bookmarkStart w:id="2" w:name="9"/>
      <w:bookmarkStart w:id="3" w:name="10"/>
      <w:bookmarkEnd w:id="2"/>
      <w:bookmarkEnd w:id="3"/>
      <w:r w:rsidRPr="000B07D1">
        <w:rPr>
          <w:rFonts w:ascii="Times New Roman" w:hAnsi="Times New Roman"/>
          <w:sz w:val="28"/>
          <w:szCs w:val="28"/>
        </w:rPr>
        <w:t>Patterson A., (2005) Information Systems - Using Information, Learning and Teaching Scotland.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Ray J. Paul (2010) </w:t>
      </w:r>
      <w:r w:rsidRPr="000B07D1">
        <w:rPr>
          <w:rFonts w:ascii="Times New Roman" w:hAnsi="Times New Roman"/>
          <w:bCs/>
          <w:sz w:val="28"/>
          <w:szCs w:val="28"/>
        </w:rPr>
        <w:t>What an Information System Is, and Why Is It Important to Know This, Journal of Computing and Information Technology - CIT 18, 2010, 2, 95–99.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Sarmad fuad (2010) Information Systems: Definitions and Components (PDF) Retrieved from </w:t>
      </w:r>
      <w:hyperlink r:id="rId7" w:history="1">
        <w:r w:rsidRPr="000B07D1">
          <w:rPr>
            <w:rStyle w:val="Hyperlink"/>
            <w:rFonts w:ascii="Times New Roman" w:hAnsi="Times New Roman"/>
            <w:bCs/>
            <w:sz w:val="28"/>
            <w:szCs w:val="28"/>
          </w:rPr>
          <w:t>https://www.uotechnology.edu.iq/ce/Lectures/SarmadFuad</w:t>
        </w:r>
      </w:hyperlink>
      <w:r w:rsidRPr="000B07D1">
        <w:rPr>
          <w:rFonts w:ascii="Times New Roman" w:hAnsi="Times New Roman"/>
          <w:bCs/>
          <w:sz w:val="28"/>
          <w:szCs w:val="28"/>
        </w:rPr>
        <w:t xml:space="preserve"> MIS/MIS_Lecture_3.pdf</w:t>
      </w:r>
      <w:bookmarkStart w:id="4" w:name="5"/>
      <w:bookmarkStart w:id="5" w:name="8"/>
      <w:bookmarkEnd w:id="4"/>
      <w:bookmarkEnd w:id="5"/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Selvakani S, Vasumathi  K, Harikaran M, (2019) Web Based Online Crime Reporting System using Asp.Net, </w:t>
      </w:r>
      <w:r w:rsidRPr="000B07D1">
        <w:rPr>
          <w:rFonts w:ascii="Times New Roman" w:hAnsi="Times New Roman"/>
          <w:bCs/>
          <w:i/>
          <w:sz w:val="28"/>
          <w:szCs w:val="28"/>
        </w:rPr>
        <w:t>International Journal of Innovative Technology and Exploring Engineering</w:t>
      </w:r>
      <w:r w:rsidRPr="000B07D1">
        <w:rPr>
          <w:rFonts w:ascii="Times New Roman" w:hAnsi="Times New Roman"/>
          <w:bCs/>
          <w:sz w:val="28"/>
          <w:szCs w:val="28"/>
        </w:rPr>
        <w:t xml:space="preserve"> (IJITEE) ISSN: 2278-3075, Volume-8 Issue-10, August 2019</w:t>
      </w:r>
    </w:p>
    <w:p w:rsidR="0080661B" w:rsidRPr="000B07D1" w:rsidRDefault="0080661B" w:rsidP="0080661B">
      <w:pPr>
        <w:suppressAutoHyphens w:val="0"/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Shim, J.K. (2000). Information Systems and Technology for the Non-information Systems Executive, by CRC Press LLC.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F73ABE">
        <w:rPr>
          <w:rFonts w:ascii="Times New Roman" w:hAnsi="Times New Roman"/>
          <w:b/>
          <w:sz w:val="28"/>
          <w:szCs w:val="28"/>
        </w:rPr>
        <w:t>shodhganga.</w:t>
      </w:r>
      <w:r w:rsidRPr="000B07D1">
        <w:rPr>
          <w:rFonts w:ascii="Times New Roman" w:hAnsi="Times New Roman"/>
          <w:sz w:val="28"/>
          <w:szCs w:val="28"/>
        </w:rPr>
        <w:t xml:space="preserve"> (2020). Retrieved March 15, 2020, from shodhganga: </w:t>
      </w:r>
      <w:hyperlink r:id="rId8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https://shodhganga.inflibnet.ac.in/bitstream/10603/8854/11/11_chapter%20iv.pdf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Takahashi, K., Liang, E., Analysis and Design of Web-based Information System, </w:t>
      </w:r>
      <w:r w:rsidRPr="000B07D1">
        <w:rPr>
          <w:rFonts w:ascii="Times New Roman" w:hAnsi="Times New Roman"/>
          <w:i/>
          <w:iCs/>
          <w:sz w:val="28"/>
          <w:szCs w:val="28"/>
        </w:rPr>
        <w:t>Proc. Sixth International World Wide Web Conferenc</w:t>
      </w:r>
      <w:r w:rsidRPr="000B07D1">
        <w:rPr>
          <w:rFonts w:ascii="Times New Roman" w:hAnsi="Times New Roman"/>
          <w:sz w:val="28"/>
          <w:szCs w:val="28"/>
        </w:rPr>
        <w:t xml:space="preserve">e, </w:t>
      </w:r>
      <w:r w:rsidRPr="000B07D1">
        <w:rPr>
          <w:rFonts w:ascii="Times New Roman" w:hAnsi="Times New Roman"/>
          <w:sz w:val="28"/>
          <w:szCs w:val="28"/>
        </w:rPr>
        <w:lastRenderedPageBreak/>
        <w:t xml:space="preserve">Santa Clara, CA, USA, April 1997, p. 1, can be viewed at </w:t>
      </w:r>
      <w:hyperlink r:id="rId9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http://decweb.ethz.ch/WWW6/Tutorial/wbis.html</w:t>
        </w:r>
      </w:hyperlink>
      <w:r w:rsidRPr="000B07D1">
        <w:rPr>
          <w:rFonts w:ascii="Times New Roman" w:hAnsi="Times New Roman"/>
          <w:sz w:val="28"/>
          <w:szCs w:val="28"/>
        </w:rPr>
        <w:t xml:space="preserve">.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iCs/>
          <w:sz w:val="28"/>
          <w:szCs w:val="28"/>
        </w:rPr>
      </w:pPr>
      <w:r w:rsidRPr="00213A29">
        <w:rPr>
          <w:rFonts w:ascii="Times New Roman" w:hAnsi="Times New Roman"/>
          <w:bCs/>
          <w:sz w:val="28"/>
          <w:szCs w:val="28"/>
        </w:rPr>
        <w:t xml:space="preserve">Tomas U. </w:t>
      </w:r>
      <w:r w:rsidR="00213A29" w:rsidRPr="00213A29">
        <w:rPr>
          <w:rFonts w:ascii="Times New Roman" w:hAnsi="Times New Roman"/>
          <w:sz w:val="28"/>
          <w:szCs w:val="28"/>
        </w:rPr>
        <w:t>Ganiron</w:t>
      </w:r>
      <w:r w:rsidRPr="00213A29">
        <w:rPr>
          <w:rFonts w:ascii="Times New Roman" w:hAnsi="Times New Roman"/>
          <w:bCs/>
          <w:sz w:val="28"/>
          <w:szCs w:val="28"/>
        </w:rPr>
        <w:t xml:space="preserve"> Jr</w:t>
      </w:r>
      <w:r w:rsidRPr="00213A29">
        <w:rPr>
          <w:rFonts w:ascii="Times New Roman" w:hAnsi="Times New Roman"/>
          <w:sz w:val="28"/>
          <w:szCs w:val="28"/>
        </w:rPr>
        <w:t>1</w:t>
      </w:r>
      <w:r w:rsidRPr="00213A29">
        <w:rPr>
          <w:rFonts w:ascii="Times New Roman" w:hAnsi="Times New Roman"/>
          <w:bCs/>
          <w:sz w:val="28"/>
          <w:szCs w:val="28"/>
        </w:rPr>
        <w:t>, John Stephen Chen, Ronalyn Dela Cruz</w:t>
      </w:r>
      <w:r w:rsidRPr="00213A29">
        <w:rPr>
          <w:rFonts w:ascii="Times New Roman" w:hAnsi="Times New Roman"/>
          <w:sz w:val="28"/>
          <w:szCs w:val="28"/>
        </w:rPr>
        <w:t xml:space="preserve"> and </w:t>
      </w:r>
      <w:r w:rsidRPr="00213A29">
        <w:rPr>
          <w:rFonts w:ascii="Times New Roman" w:hAnsi="Times New Roman"/>
          <w:bCs/>
          <w:sz w:val="28"/>
          <w:szCs w:val="28"/>
        </w:rPr>
        <w:t>Jeromme</w:t>
      </w:r>
      <w:r w:rsidRPr="000B07D1">
        <w:rPr>
          <w:rFonts w:ascii="Times New Roman" w:hAnsi="Times New Roman"/>
          <w:bCs/>
          <w:sz w:val="28"/>
          <w:szCs w:val="28"/>
        </w:rPr>
        <w:t xml:space="preserve"> G. Pelacio(2019) Development of an Online Crime Management &amp; Reporting System,</w:t>
      </w:r>
      <w:r w:rsidRPr="000B07D1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i/>
          <w:iCs/>
          <w:sz w:val="28"/>
          <w:szCs w:val="28"/>
        </w:rPr>
        <w:t>World Scientific News</w:t>
      </w:r>
      <w:r w:rsidRPr="000B07D1">
        <w:rPr>
          <w:rFonts w:ascii="Times New Roman" w:hAnsi="Times New Roman"/>
          <w:bCs/>
          <w:iCs/>
          <w:sz w:val="28"/>
          <w:szCs w:val="28"/>
        </w:rPr>
        <w:t xml:space="preserve"> 131 (2019) 164-180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925A3F">
        <w:rPr>
          <w:rFonts w:ascii="Times New Roman" w:hAnsi="Times New Roman"/>
          <w:b/>
          <w:sz w:val="28"/>
          <w:szCs w:val="28"/>
        </w:rPr>
        <w:t>Tosin,</w:t>
      </w:r>
      <w:r w:rsidRPr="000B07D1">
        <w:rPr>
          <w:rFonts w:ascii="Times New Roman" w:hAnsi="Times New Roman"/>
          <w:sz w:val="28"/>
          <w:szCs w:val="28"/>
        </w:rPr>
        <w:t xml:space="preserve"> O., Adedeji, O., &amp; Sulaiman, A. (2017). Criminal Behaviour Control: A Social-Psychological Analysis. </w:t>
      </w:r>
      <w:r w:rsidRPr="000B07D1">
        <w:rPr>
          <w:rFonts w:ascii="Times New Roman" w:hAnsi="Times New Roman"/>
          <w:i/>
          <w:sz w:val="28"/>
          <w:szCs w:val="28"/>
        </w:rPr>
        <w:t>IOSR Journal Of Humanities And Social Science (IOSR-JHSS) ,</w:t>
      </w:r>
      <w:r w:rsidRPr="000B07D1">
        <w:rPr>
          <w:rFonts w:ascii="Times New Roman" w:hAnsi="Times New Roman"/>
          <w:sz w:val="28"/>
          <w:szCs w:val="28"/>
        </w:rPr>
        <w:t xml:space="preserve"> 22 (2), 33-48.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2947E7">
        <w:rPr>
          <w:rFonts w:ascii="Times New Roman" w:hAnsi="Times New Roman"/>
          <w:b/>
          <w:sz w:val="28"/>
          <w:szCs w:val="28"/>
        </w:rPr>
        <w:t>Tzay-Farn</w:t>
      </w:r>
      <w:r w:rsidRPr="000B07D1">
        <w:rPr>
          <w:rFonts w:ascii="Times New Roman" w:hAnsi="Times New Roman"/>
          <w:sz w:val="28"/>
          <w:szCs w:val="28"/>
        </w:rPr>
        <w:t xml:space="preserve">, S., Chin-Ling, C., Bo-Yan, S., &amp; Yong-Yuan, D. (2019). A Cloud-Based Crime Reporting System with Identity Protection. </w:t>
      </w:r>
      <w:r w:rsidRPr="000B07D1">
        <w:rPr>
          <w:rFonts w:ascii="Times New Roman" w:hAnsi="Times New Roman"/>
          <w:i/>
          <w:sz w:val="28"/>
          <w:szCs w:val="28"/>
        </w:rPr>
        <w:t>Symmetr , 1</w:t>
      </w:r>
      <w:r w:rsidRPr="000B07D1">
        <w:rPr>
          <w:rFonts w:ascii="Times New Roman" w:hAnsi="Times New Roman"/>
          <w:sz w:val="28"/>
          <w:szCs w:val="28"/>
        </w:rPr>
        <w:t xml:space="preserve"> (1), 1-29.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925A3F">
        <w:rPr>
          <w:rFonts w:ascii="Times New Roman" w:hAnsi="Times New Roman"/>
          <w:b/>
          <w:sz w:val="28"/>
          <w:szCs w:val="28"/>
        </w:rPr>
        <w:t>Ukoji,</w:t>
      </w:r>
      <w:r w:rsidRPr="000B07D1">
        <w:rPr>
          <w:rFonts w:ascii="Times New Roman" w:hAnsi="Times New Roman"/>
          <w:sz w:val="28"/>
          <w:szCs w:val="28"/>
        </w:rPr>
        <w:t xml:space="preserve"> V. N., &amp; Okolie-Osemene, J. (2016). </w:t>
      </w:r>
      <w:r w:rsidRPr="000B07D1">
        <w:rPr>
          <w:rFonts w:ascii="Times New Roman" w:hAnsi="Times New Roman"/>
          <w:i/>
          <w:sz w:val="28"/>
          <w:szCs w:val="28"/>
        </w:rPr>
        <w:t>A study of Crime Reporting in Nigeria.</w:t>
      </w:r>
      <w:r w:rsidRPr="000B07D1">
        <w:rPr>
          <w:rFonts w:ascii="Times New Roman" w:hAnsi="Times New Roman"/>
          <w:sz w:val="28"/>
          <w:szCs w:val="28"/>
        </w:rPr>
        <w:t xml:space="preserve"> Retrieved March 16, 2020, from nigeriawatch: </w:t>
      </w:r>
      <w:hyperlink r:id="rId10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http://www.nigeriawatch.org/media/html/Ukoji2016.pdf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Yang, H., Tang, J., A three-stage model of requirements elicitation for Web-based information systems, </w:t>
      </w:r>
      <w:r w:rsidRPr="000B07D1">
        <w:rPr>
          <w:rFonts w:ascii="Times New Roman" w:hAnsi="Times New Roman"/>
          <w:i/>
          <w:iCs/>
          <w:sz w:val="28"/>
          <w:szCs w:val="28"/>
        </w:rPr>
        <w:t>Industrial Management &amp; Data Systems</w:t>
      </w:r>
      <w:r w:rsidRPr="000B07D1">
        <w:rPr>
          <w:rFonts w:ascii="Times New Roman" w:hAnsi="Times New Roman"/>
          <w:sz w:val="28"/>
          <w:szCs w:val="28"/>
        </w:rPr>
        <w:t xml:space="preserve">, 2003, Vol. 103, No. 6, p. 400. 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Yugandhar, P. and Muni Archana B, (2018) Crime Reporting System, </w:t>
      </w:r>
      <w:r w:rsidRPr="000B07D1">
        <w:rPr>
          <w:rFonts w:ascii="Times New Roman" w:hAnsi="Times New Roman"/>
          <w:bCs/>
          <w:i/>
          <w:sz w:val="28"/>
          <w:szCs w:val="28"/>
        </w:rPr>
        <w:t>International Journal of Innovative Research in Technology,</w:t>
      </w:r>
      <w:r w:rsidRPr="000B07D1">
        <w:rPr>
          <w:rFonts w:ascii="Times New Roman" w:eastAsiaTheme="minorHAnsi" w:hAnsi="Times New Roman"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sz w:val="28"/>
          <w:szCs w:val="28"/>
        </w:rPr>
        <w:t>Volume 4 Issue 11, ISSN: 2349-6002, pp. 1745-1748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604B79">
        <w:rPr>
          <w:rFonts w:ascii="Times New Roman" w:hAnsi="Times New Roman"/>
          <w:b/>
          <w:sz w:val="28"/>
          <w:szCs w:val="28"/>
        </w:rPr>
        <w:t>Yugandhar,</w:t>
      </w:r>
      <w:r w:rsidRPr="000B07D1">
        <w:rPr>
          <w:rFonts w:ascii="Times New Roman" w:hAnsi="Times New Roman"/>
          <w:sz w:val="28"/>
          <w:szCs w:val="28"/>
        </w:rPr>
        <w:t xml:space="preserve"> P., &amp; Muni, A. B. (2018). Online Crime Reporting System. </w:t>
      </w:r>
      <w:r w:rsidRPr="000B07D1">
        <w:rPr>
          <w:rFonts w:ascii="Times New Roman" w:hAnsi="Times New Roman"/>
          <w:i/>
          <w:sz w:val="28"/>
          <w:szCs w:val="28"/>
        </w:rPr>
        <w:t xml:space="preserve">Journal Of Innovative Research In Technology , 4 </w:t>
      </w:r>
      <w:r w:rsidRPr="000B07D1">
        <w:rPr>
          <w:rFonts w:ascii="Times New Roman" w:hAnsi="Times New Roman"/>
          <w:sz w:val="28"/>
          <w:szCs w:val="28"/>
        </w:rPr>
        <w:t>(11), 1745-1748.</w:t>
      </w:r>
    </w:p>
    <w:p w:rsidR="006123EB" w:rsidRDefault="00F73ABE" w:rsidP="00F73ABE">
      <w:r w:rsidRPr="000B07D1">
        <w:rPr>
          <w:rFonts w:ascii="Times New Roman" w:hAnsi="Times New Roman"/>
          <w:sz w:val="28"/>
          <w:szCs w:val="28"/>
        </w:rPr>
        <w:t>Tappan (2001)</w:t>
      </w:r>
      <w:bookmarkStart w:id="6" w:name="_GoBack"/>
      <w:bookmarkEnd w:id="6"/>
    </w:p>
    <w:sectPr w:rsidR="006123EB" w:rsidSect="008E211E">
      <w:pgSz w:w="11906" w:h="16838"/>
      <w:pgMar w:top="990" w:right="1440" w:bottom="1699" w:left="216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1B"/>
    <w:rsid w:val="00213A29"/>
    <w:rsid w:val="002947E7"/>
    <w:rsid w:val="00604B79"/>
    <w:rsid w:val="0080661B"/>
    <w:rsid w:val="0084285B"/>
    <w:rsid w:val="00925A3F"/>
    <w:rsid w:val="00AA070B"/>
    <w:rsid w:val="00F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4343-D0EB-48E3-A1FF-6D79721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61B"/>
    <w:pPr>
      <w:suppressAutoHyphens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dhganga.inflibnet.ac.in/bitstream/10603/8854/11/11_chapter%20iv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otechnology.edu.iq/ce/Lectures/SarmadFu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apsprogram.org/wp-content/uploads/2013/04/Panel-5.1-_Kyle-Duarte-E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Learn/Getting_started_with_the_web/How_the_Web_works" TargetMode="External"/><Relationship Id="rId10" Type="http://schemas.openxmlformats.org/officeDocument/2006/relationships/hyperlink" Target="http://www.nigeriawatch.org/media/html/Ukoji2016.pdf" TargetMode="External"/><Relationship Id="rId4" Type="http://schemas.openxmlformats.org/officeDocument/2006/relationships/hyperlink" Target="http://www2.law.columbia.edu/donnelly/lda/ih/techprofx.html" TargetMode="External"/><Relationship Id="rId9" Type="http://schemas.openxmlformats.org/officeDocument/2006/relationships/hyperlink" Target="http://decweb.ethz.ch/WWW6/Tutorial/wb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Oluwatessy</dc:creator>
  <cp:keywords/>
  <dc:description/>
  <cp:lastModifiedBy>Oluwatessy</cp:lastModifiedBy>
  <cp:revision>4</cp:revision>
  <dcterms:created xsi:type="dcterms:W3CDTF">2020-11-03T11:41:00Z</dcterms:created>
  <dcterms:modified xsi:type="dcterms:W3CDTF">2020-11-03T13:40:00Z</dcterms:modified>
</cp:coreProperties>
</file>