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在信息导出功能中，企业通过发送邮件到自己的邮箱来导出个人信息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5511800"/>
            <wp:effectExtent l="0" t="0" r="1143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通过测试，下面的两个参数的内容值都可以任意修改。那么我们进行修改测试。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6795" cy="2210435"/>
            <wp:effectExtent l="0" t="0" r="444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修改参数内容，然后我们打开QQ邮箱查看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3405" cy="1907540"/>
            <wp:effectExtent l="0" t="0" r="635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9870" cy="3438525"/>
            <wp:effectExtent l="0" t="0" r="889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1855" cy="1938020"/>
            <wp:effectExtent l="0" t="0" r="12065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4.上述可以看到我们这里的参数值都可以进行修改，并且发件人是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</w:t>
      </w:r>
      <w:r>
        <w:rPr>
          <w:rFonts w:ascii="宋体" w:hAnsi="宋体" w:eastAsia="宋体" w:cs="宋体"/>
          <w:sz w:val="24"/>
          <w:szCs w:val="24"/>
        </w:rPr>
        <w:t>官方。那么我们就可以通过伪造邮件的内容，实现钓鱼，等非法操作。比如在头像链接参数加上一些不安全的网站等。而受害者只能看到是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企业</w:t>
      </w:r>
      <w:r>
        <w:rPr>
          <w:rFonts w:ascii="宋体" w:hAnsi="宋体" w:eastAsia="宋体" w:cs="宋体"/>
          <w:sz w:val="24"/>
          <w:szCs w:val="24"/>
        </w:rPr>
        <w:t>发送的内容，并不清楚是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攻击者</w:t>
      </w:r>
      <w:r>
        <w:rPr>
          <w:rFonts w:ascii="宋体" w:hAnsi="宋体" w:eastAsia="宋体" w:cs="宋体"/>
          <w:sz w:val="24"/>
          <w:szCs w:val="24"/>
        </w:rPr>
        <w:t>发送的。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A46F0"/>
    <w:multiLevelType w:val="singleLevel"/>
    <w:tmpl w:val="742A46F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mViYTk5MmE0YmViMTRiNjk0YjI4MGM1ZDNiOTYifQ=="/>
  </w:docVars>
  <w:rsids>
    <w:rsidRoot w:val="00000000"/>
    <w:rsid w:val="00744CC0"/>
    <w:rsid w:val="082F3FA6"/>
    <w:rsid w:val="1246280E"/>
    <w:rsid w:val="15110683"/>
    <w:rsid w:val="1E1549B2"/>
    <w:rsid w:val="20A8070F"/>
    <w:rsid w:val="232F735E"/>
    <w:rsid w:val="33806A8D"/>
    <w:rsid w:val="3C7818EF"/>
    <w:rsid w:val="46BE5360"/>
    <w:rsid w:val="55756D49"/>
    <w:rsid w:val="56B91708"/>
    <w:rsid w:val="58086E95"/>
    <w:rsid w:val="58E65D2B"/>
    <w:rsid w:val="5A7F47DF"/>
    <w:rsid w:val="681A7B2C"/>
    <w:rsid w:val="70187ED8"/>
    <w:rsid w:val="739764D5"/>
    <w:rsid w:val="7B42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197</Characters>
  <Lines>0</Lines>
  <Paragraphs>0</Paragraphs>
  <TotalTime>11</TotalTime>
  <ScaleCrop>false</ScaleCrop>
  <LinksUpToDate>false</LinksUpToDate>
  <CharactersWithSpaces>197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2022-07-24T07:18:10Z</dcterms:created>
  <dc:creator>Administrator</dc:creator>
  <cp:lastModifiedBy>努力到无能为力</cp:lastModifiedBy>
  <dcterms:modified xsi:type="dcterms:W3CDTF">2022-07-24T07:30:00Z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CD8EFF9E60BF4F288EDE77C57CCDD148</vt:lpwstr>
  </property>
</Properties>
</file>