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7B38" w14:textId="48C0FDE2" w:rsidR="001D4549" w:rsidRDefault="00F36750">
      <w:r>
        <w:rPr>
          <w:rFonts w:hint="eastAsia"/>
        </w:rPr>
        <w:t>无回显SSRF(时间判断</w:t>
      </w:r>
      <w:r>
        <w:t>)</w:t>
      </w:r>
    </w:p>
    <w:p w14:paraId="2ED8AD28" w14:textId="03EBFE27" w:rsidR="00F36750" w:rsidRDefault="00F36750">
      <w:r>
        <w:rPr>
          <w:rFonts w:hint="eastAsia"/>
        </w:rPr>
        <w:t>中</w:t>
      </w:r>
    </w:p>
    <w:p w14:paraId="0F81BFAA" w14:textId="7FA297A6" w:rsidR="00F36750" w:rsidRDefault="00F36750"/>
    <w:p w14:paraId="1BA0B2AB" w14:textId="566F151D" w:rsidR="00F36750" w:rsidRDefault="00F36750">
      <w:r>
        <w:rPr>
          <w:rFonts w:hint="eastAsia"/>
        </w:rPr>
        <w:t>点击保存头像,开启</w:t>
      </w:r>
      <w:proofErr w:type="spellStart"/>
      <w:r>
        <w:rPr>
          <w:rFonts w:hint="eastAsia"/>
        </w:rPr>
        <w:t>burpsuite</w:t>
      </w:r>
      <w:proofErr w:type="spellEnd"/>
      <w:r>
        <w:rPr>
          <w:rFonts w:hint="eastAsia"/>
        </w:rPr>
        <w:t>抓包</w:t>
      </w:r>
    </w:p>
    <w:p w14:paraId="7E89E700" w14:textId="3B9EDBF8" w:rsidR="00F36750" w:rsidRDefault="00F36750">
      <w:r>
        <w:rPr>
          <w:noProof/>
        </w:rPr>
        <w:drawing>
          <wp:inline distT="0" distB="0" distL="0" distR="0" wp14:anchorId="565C34D2" wp14:editId="2A63396D">
            <wp:extent cx="5171429" cy="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9CF9" w14:textId="26E33EB3" w:rsidR="00F36750" w:rsidRDefault="00F36750">
      <w:r>
        <w:rPr>
          <w:rFonts w:hint="eastAsia"/>
        </w:rPr>
        <w:t>可以看到avatar的一个参数,采用的是请求其他地方的图片,此时我们对这条URL进行修改</w:t>
      </w:r>
    </w:p>
    <w:p w14:paraId="76E927A0" w14:textId="501FDD53" w:rsidR="00F36750" w:rsidRDefault="00F36750">
      <w:r>
        <w:rPr>
          <w:rFonts w:hint="eastAsia"/>
        </w:rPr>
        <w:t>凭借</w:t>
      </w:r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并用#注释掉后面的URL地址</w:t>
      </w:r>
    </w:p>
    <w:p w14:paraId="717AA8B8" w14:textId="3A5EF704" w:rsidR="00F36750" w:rsidRDefault="00F36750">
      <w:r>
        <w:rPr>
          <w:noProof/>
        </w:rPr>
        <w:drawing>
          <wp:inline distT="0" distB="0" distL="0" distR="0" wp14:anchorId="7895031A" wp14:editId="26843E83">
            <wp:extent cx="5274310" cy="491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1C9B" w14:textId="4BF23B6D" w:rsidR="00F36750" w:rsidRDefault="00F36750">
      <w:r>
        <w:rPr>
          <w:rFonts w:hint="eastAsia"/>
        </w:rPr>
        <w:t>发现这边收到了请求</w:t>
      </w:r>
    </w:p>
    <w:p w14:paraId="26DEB13F" w14:textId="7D79283C" w:rsidR="00F36750" w:rsidRDefault="00F36750">
      <w:pPr>
        <w:rPr>
          <w:rFonts w:hint="eastAsia"/>
        </w:rPr>
      </w:pPr>
      <w:r>
        <w:rPr>
          <w:noProof/>
        </w:rPr>
        <w:drawing>
          <wp:inline distT="0" distB="0" distL="0" distR="0" wp14:anchorId="2C0981E1" wp14:editId="03C866CA">
            <wp:extent cx="504762" cy="1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A978" w14:textId="46B404A3" w:rsidR="00F36750" w:rsidRDefault="00F36750">
      <w:r>
        <w:rPr>
          <w:rFonts w:hint="eastAsia"/>
        </w:rPr>
        <w:t>此时查看回</w:t>
      </w:r>
      <w:proofErr w:type="gramStart"/>
      <w:r>
        <w:rPr>
          <w:rFonts w:hint="eastAsia"/>
        </w:rPr>
        <w:t>显包发现</w:t>
      </w:r>
      <w:proofErr w:type="gramEnd"/>
      <w:r>
        <w:rPr>
          <w:rFonts w:hint="eastAsia"/>
        </w:rPr>
        <w:t>响应的时长0</w:t>
      </w:r>
      <w:r>
        <w:t>.3</w:t>
      </w:r>
      <w:r>
        <w:rPr>
          <w:rFonts w:hint="eastAsia"/>
        </w:rPr>
        <w:t>秒</w:t>
      </w:r>
    </w:p>
    <w:p w14:paraId="0322AB8C" w14:textId="22C31173" w:rsidR="00F36750" w:rsidRDefault="00F36750">
      <w:r>
        <w:rPr>
          <w:rFonts w:hint="eastAsia"/>
        </w:rPr>
        <w:t>然后替换地址为1</w:t>
      </w:r>
      <w:r>
        <w:t>27.0.0.1</w:t>
      </w:r>
      <w:r>
        <w:rPr>
          <w:rFonts w:hint="eastAsia"/>
        </w:rPr>
        <w:t>也就是本地的地址</w:t>
      </w:r>
    </w:p>
    <w:p w14:paraId="30813B46" w14:textId="551B0704" w:rsidR="00F36750" w:rsidRDefault="00F36750">
      <w:r>
        <w:rPr>
          <w:noProof/>
        </w:rPr>
        <w:drawing>
          <wp:inline distT="0" distB="0" distL="0" distR="0" wp14:anchorId="74BBEB0B" wp14:editId="68350559">
            <wp:extent cx="495238" cy="1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FC93" w14:textId="035D258E" w:rsidR="00F36750" w:rsidRDefault="00F36750">
      <w:r>
        <w:rPr>
          <w:rFonts w:hint="eastAsia"/>
        </w:rPr>
        <w:t>发现响应的时长为1</w:t>
      </w:r>
      <w:r>
        <w:t>.125</w:t>
      </w:r>
      <w:r>
        <w:rPr>
          <w:rFonts w:hint="eastAsia"/>
        </w:rPr>
        <w:t>秒</w:t>
      </w:r>
    </w:p>
    <w:p w14:paraId="27767342" w14:textId="6E18767A" w:rsidR="00F36750" w:rsidRDefault="00F36750">
      <w:r>
        <w:rPr>
          <w:rFonts w:hint="eastAsia"/>
        </w:rPr>
        <w:t>此时依次替换为</w:t>
      </w:r>
      <w:r>
        <w:t>172.16.1.1</w:t>
      </w:r>
      <w:r>
        <w:rPr>
          <w:rFonts w:hint="eastAsia"/>
        </w:rPr>
        <w:t>和1</w:t>
      </w:r>
      <w:r>
        <w:t>92.168.1.1</w:t>
      </w:r>
    </w:p>
    <w:p w14:paraId="3B8613B7" w14:textId="5662B6E5" w:rsidR="00F36750" w:rsidRDefault="00F36750">
      <w:r>
        <w:rPr>
          <w:rFonts w:hint="eastAsia"/>
        </w:rPr>
        <w:t>发现响应的时长都为6秒以上</w:t>
      </w:r>
    </w:p>
    <w:p w14:paraId="240F468F" w14:textId="0ED0DC0B" w:rsidR="00F36750" w:rsidRDefault="005B628A">
      <w:r>
        <w:rPr>
          <w:noProof/>
        </w:rPr>
        <w:drawing>
          <wp:inline distT="0" distB="0" distL="0" distR="0" wp14:anchorId="5A9B3862" wp14:editId="0FCEE26B">
            <wp:extent cx="523810" cy="1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5C2C" w14:textId="7B401485" w:rsidR="005B628A" w:rsidRDefault="005B628A">
      <w:r>
        <w:rPr>
          <w:noProof/>
        </w:rPr>
        <w:drawing>
          <wp:inline distT="0" distB="0" distL="0" distR="0" wp14:anchorId="7DE7C9BA" wp14:editId="4032E320">
            <wp:extent cx="485714" cy="2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209C" w14:textId="3B28D968" w:rsidR="005B628A" w:rsidRDefault="005B628A">
      <w:r>
        <w:rPr>
          <w:rFonts w:hint="eastAsia"/>
        </w:rPr>
        <w:t>也就是说我们可以用时长来判断内网中是否存在这个地址</w:t>
      </w:r>
    </w:p>
    <w:p w14:paraId="29294539" w14:textId="77777777" w:rsidR="005B628A" w:rsidRPr="00F36750" w:rsidRDefault="005B628A">
      <w:pPr>
        <w:rPr>
          <w:rFonts w:hint="eastAsia"/>
        </w:rPr>
      </w:pPr>
    </w:p>
    <w:sectPr w:rsidR="005B628A" w:rsidRPr="00F36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49"/>
    <w:rsid w:val="001D4549"/>
    <w:rsid w:val="005B628A"/>
    <w:rsid w:val="00F3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69C2"/>
  <w15:chartTrackingRefBased/>
  <w15:docId w15:val="{E84F2605-E013-42AB-A68A-CCDB02E1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日向 翔阳</dc:creator>
  <cp:keywords/>
  <dc:description/>
  <cp:lastModifiedBy>日向 翔阳</cp:lastModifiedBy>
  <cp:revision>2</cp:revision>
  <dcterms:created xsi:type="dcterms:W3CDTF">2022-07-05T00:40:00Z</dcterms:created>
  <dcterms:modified xsi:type="dcterms:W3CDTF">2022-07-05T00:47:00Z</dcterms:modified>
</cp:coreProperties>
</file>