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4"/>
        <w:rPr>
          <w:color w:val="333333"/>
        </w:rPr>
      </w:pPr>
      <w:r>
        <w:rPr>
          <w:color w:val="333333"/>
        </w:rPr>
        <w:t>edusrc通用思路：</w:t>
      </w:r>
    </w:p>
    <w:p>
      <w:pPr>
        <w:pStyle w:val="2"/>
        <w:spacing w:before="24"/>
        <w:rPr>
          <w:rFonts w:hint="default" w:eastAsia="微软雅黑"/>
          <w:color w:val="333333"/>
          <w:lang w:val="en-US" w:eastAsia="zh-CN"/>
        </w:rPr>
      </w:pPr>
      <w:r>
        <w:rPr>
          <w:rFonts w:hint="eastAsia"/>
          <w:color w:val="333333"/>
          <w:lang w:val="en-US" w:eastAsia="zh-CN"/>
        </w:rPr>
        <w:t>Ps:此文章是我在2021年四月份所写，这次就直接利用一下了！</w:t>
      </w:r>
      <w:bookmarkStart w:id="0" w:name="_GoBack"/>
      <w:bookmarkEnd w:id="0"/>
    </w:p>
    <w:p>
      <w:pPr>
        <w:pStyle w:val="2"/>
        <w:spacing w:before="225" w:line="204" w:lineRule="auto"/>
        <w:ind w:right="207"/>
      </w:pPr>
      <w:r>
        <w:rPr>
          <w:color w:val="333333"/>
        </w:rPr>
        <w:t>思路：要想刷屏上分，就得找系统来挖掘，对于不会审计的我来说只有做一些黑盒测试（会审计大佬可以忽略这一点）</w:t>
      </w:r>
    </w:p>
    <w:p>
      <w:pPr>
        <w:pStyle w:val="2"/>
        <w:spacing w:before="201"/>
      </w:pPr>
      <w:r>
        <w:rPr>
          <w:color w:val="333333"/>
        </w:rPr>
        <w:t>首先我们利用fofa找一些与edu有关的系统</w:t>
      </w:r>
    </w:p>
    <w:p>
      <w:pPr>
        <w:pStyle w:val="2"/>
        <w:spacing w:before="184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546100</wp:posOffset>
            </wp:positionH>
            <wp:positionV relativeFrom="paragraph">
              <wp:posOffset>349885</wp:posOffset>
            </wp:positionV>
            <wp:extent cx="6463665" cy="29267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3945" cy="2926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语法：“系统” &amp;&amp; org=“China Education and Research Network Center”</w:t>
      </w:r>
    </w:p>
    <w:p>
      <w:pPr>
        <w:pStyle w:val="2"/>
        <w:ind w:left="0"/>
        <w:rPr>
          <w:sz w:val="28"/>
        </w:rPr>
      </w:pPr>
    </w:p>
    <w:p>
      <w:pPr>
        <w:pStyle w:val="2"/>
        <w:ind w:left="0"/>
        <w:rPr>
          <w:sz w:val="28"/>
        </w:rPr>
      </w:pPr>
    </w:p>
    <w:p>
      <w:pPr>
        <w:pStyle w:val="2"/>
        <w:ind w:left="0"/>
        <w:rPr>
          <w:sz w:val="28"/>
        </w:rPr>
      </w:pPr>
    </w:p>
    <w:p>
      <w:pPr>
        <w:pStyle w:val="2"/>
        <w:ind w:left="0"/>
        <w:rPr>
          <w:sz w:val="28"/>
        </w:rPr>
      </w:pPr>
    </w:p>
    <w:p>
      <w:pPr>
        <w:pStyle w:val="2"/>
        <w:ind w:left="0"/>
        <w:rPr>
          <w:sz w:val="28"/>
        </w:rPr>
      </w:pPr>
    </w:p>
    <w:p>
      <w:pPr>
        <w:pStyle w:val="2"/>
        <w:ind w:left="0"/>
        <w:rPr>
          <w:sz w:val="28"/>
        </w:rPr>
      </w:pPr>
    </w:p>
    <w:p>
      <w:pPr>
        <w:pStyle w:val="2"/>
        <w:ind w:left="0"/>
        <w:rPr>
          <w:sz w:val="28"/>
        </w:rPr>
      </w:pPr>
    </w:p>
    <w:p>
      <w:pPr>
        <w:pStyle w:val="2"/>
        <w:ind w:left="0"/>
        <w:rPr>
          <w:sz w:val="28"/>
        </w:rPr>
      </w:pPr>
    </w:p>
    <w:p>
      <w:pPr>
        <w:pStyle w:val="2"/>
        <w:spacing w:before="4"/>
        <w:ind w:left="0"/>
        <w:rPr>
          <w:sz w:val="25"/>
        </w:rPr>
      </w:pPr>
    </w:p>
    <w:p>
      <w:pPr>
        <w:pStyle w:val="2"/>
        <w:spacing w:line="204" w:lineRule="auto"/>
        <w:ind w:right="417"/>
      </w:pPr>
      <w:r>
        <w:rPr>
          <w:color w:val="333333"/>
        </w:rPr>
        <w:t>其中可以在前面加一些：阅卷系统、评分系统、直播系统、录播系统。（我们需要找的是弱口令能进去的系统）</w:t>
      </w:r>
    </w:p>
    <w:p>
      <w:pPr>
        <w:pStyle w:val="2"/>
        <w:spacing w:before="201"/>
      </w:pPr>
      <w:r>
        <w:rPr>
          <w:color w:val="333333"/>
        </w:rPr>
        <w:t>此次渗透我使用的是：“点播系统” &amp;&amp; org=“China Education and Research Network Center”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6461760" cy="339280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122" cy="33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04" w:lineRule="auto"/>
        <w:ind w:right="1577"/>
      </w:pPr>
      <w:r>
        <w:rPr>
          <w:color w:val="333333"/>
        </w:rPr>
        <w:t>当确定系统后，我们就开始寻找目标站点，能通过弱口令进入的系统是最好的（admin\admin admin\123456)</w:t>
      </w:r>
    </w:p>
    <w:p>
      <w:pPr>
        <w:spacing w:after="0" w:line="204" w:lineRule="auto"/>
        <w:sectPr>
          <w:type w:val="continuous"/>
          <w:pgSz w:w="11900" w:h="16820"/>
          <w:pgMar w:top="780" w:right="740" w:bottom="280" w:left="760" w:header="720" w:footer="720" w:gutter="0"/>
          <w:cols w:space="720" w:num="1"/>
        </w:sectPr>
      </w:pP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6457315" cy="31826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372" cy="318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" w:line="204" w:lineRule="auto"/>
        <w:ind w:right="207"/>
      </w:pPr>
      <w:r>
        <w:rPr>
          <w:color w:val="333333"/>
        </w:rPr>
        <w:t>通过上述的弱口令测试并没有进入后台，此时肯定会有爆破密码的想法，但是爆破成功的可能性太小了，于是我思考是否能通过找到操作手册发现默认密码，观察页面有关键字： 网瑞达和WRD视频直播点播系统</w:t>
      </w:r>
    </w:p>
    <w:p>
      <w:pPr>
        <w:pStyle w:val="2"/>
        <w:spacing w:before="201"/>
      </w:pPr>
      <w:r>
        <w:rPr>
          <w:color w:val="333333"/>
        </w:rPr>
        <w:t>于是使用谷歌查找：WRD视频直播点播系统操作手册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6408420" cy="2692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615" cy="26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5"/>
        <w:ind w:left="0"/>
        <w:rPr>
          <w:sz w:val="15"/>
        </w:rPr>
      </w:pPr>
    </w:p>
    <w:p>
      <w:pPr>
        <w:pStyle w:val="2"/>
        <w:spacing w:line="359" w:lineRule="exact"/>
      </w:pPr>
      <w:r>
        <w:rPr>
          <w:color w:val="333333"/>
        </w:rPr>
        <w:t>点进去看看能否找到默认密码,运气还是好，碰巧发现了默认密码：默认管理端用户名『admin』 密码为</w:t>
      </w:r>
    </w:p>
    <w:p>
      <w:pPr>
        <w:pStyle w:val="2"/>
        <w:spacing w:line="359" w:lineRule="exact"/>
      </w:pPr>
      <w:r>
        <w:rPr>
          <w:color w:val="333333"/>
        </w:rPr>
        <w:t>『Wrd123!@#』。</w:t>
      </w:r>
    </w:p>
    <w:p>
      <w:pPr>
        <w:spacing w:after="0" w:line="359" w:lineRule="exact"/>
        <w:sectPr>
          <w:pgSz w:w="11900" w:h="16820"/>
          <w:pgMar w:top="560" w:right="740" w:bottom="280" w:left="760" w:header="720" w:footer="720" w:gutter="0"/>
          <w:cols w:space="720" w:num="1"/>
        </w:sectPr>
      </w:pPr>
    </w:p>
    <w:p>
      <w:pPr>
        <w:pStyle w:val="2"/>
        <w:ind w:left="916"/>
        <w:rPr>
          <w:sz w:val="20"/>
        </w:rPr>
      </w:pPr>
      <w:r>
        <w:rPr>
          <w:sz w:val="20"/>
        </w:rPr>
        <w:drawing>
          <wp:inline distT="0" distB="0" distL="0" distR="0">
            <wp:extent cx="5434965" cy="382841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129" cy="382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04" w:lineRule="auto"/>
        <w:ind w:right="351"/>
      </w:pPr>
      <w:r>
        <w:rPr>
          <w:color w:val="333333"/>
        </w:rPr>
        <w:t>发现WRD视频直播点播系统默认密码后，继续使用fofa构造语句查找能进入的系统（如果大多数都是默认密码，此处就是一个弱口令通杀）</w:t>
      </w:r>
    </w:p>
    <w:p>
      <w:pPr>
        <w:pStyle w:val="2"/>
        <w:spacing w:line="348" w:lineRule="exac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546100</wp:posOffset>
            </wp:positionH>
            <wp:positionV relativeFrom="paragraph">
              <wp:posOffset>208280</wp:posOffset>
            </wp:positionV>
            <wp:extent cx="6463665" cy="320357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3945" cy="320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语法：“WRD视频直播点播系统” &amp;&amp; org=“China Education and Research Network Center”</w:t>
      </w:r>
    </w:p>
    <w:p>
      <w:pPr>
        <w:pStyle w:val="2"/>
        <w:ind w:left="0"/>
        <w:rPr>
          <w:sz w:val="28"/>
        </w:rPr>
      </w:pPr>
    </w:p>
    <w:p>
      <w:pPr>
        <w:pStyle w:val="2"/>
        <w:ind w:left="0"/>
        <w:rPr>
          <w:sz w:val="28"/>
        </w:rPr>
      </w:pPr>
    </w:p>
    <w:p>
      <w:pPr>
        <w:pStyle w:val="2"/>
        <w:ind w:left="0"/>
        <w:rPr>
          <w:sz w:val="28"/>
        </w:rPr>
      </w:pPr>
    </w:p>
    <w:p>
      <w:pPr>
        <w:pStyle w:val="2"/>
        <w:ind w:left="0"/>
        <w:rPr>
          <w:sz w:val="28"/>
        </w:rPr>
      </w:pPr>
    </w:p>
    <w:p>
      <w:pPr>
        <w:pStyle w:val="2"/>
        <w:ind w:left="0"/>
        <w:rPr>
          <w:sz w:val="28"/>
        </w:rPr>
      </w:pPr>
    </w:p>
    <w:p>
      <w:pPr>
        <w:pStyle w:val="2"/>
        <w:ind w:left="0"/>
        <w:rPr>
          <w:sz w:val="28"/>
        </w:rPr>
      </w:pPr>
    </w:p>
    <w:p>
      <w:pPr>
        <w:pStyle w:val="2"/>
        <w:ind w:left="0"/>
        <w:rPr>
          <w:sz w:val="28"/>
        </w:rPr>
      </w:pPr>
    </w:p>
    <w:p>
      <w:pPr>
        <w:pStyle w:val="2"/>
        <w:ind w:left="0"/>
        <w:rPr>
          <w:sz w:val="28"/>
        </w:rPr>
      </w:pPr>
    </w:p>
    <w:p>
      <w:pPr>
        <w:pStyle w:val="2"/>
        <w:ind w:left="0"/>
        <w:rPr>
          <w:sz w:val="28"/>
        </w:rPr>
      </w:pPr>
    </w:p>
    <w:p>
      <w:pPr>
        <w:pStyle w:val="2"/>
        <w:spacing w:before="6"/>
        <w:ind w:left="0"/>
        <w:rPr>
          <w:sz w:val="18"/>
        </w:rPr>
      </w:pPr>
    </w:p>
    <w:p>
      <w:pPr>
        <w:pStyle w:val="2"/>
        <w:spacing w:line="359" w:lineRule="exact"/>
      </w:pPr>
      <w:r>
        <w:rPr>
          <w:color w:val="333333"/>
        </w:rPr>
        <w:t xml:space="preserve">运气还是有点倒霉的，这么多站点只有一个通过默认密码进入了系统： </w:t>
      </w:r>
      <w:r>
        <w:rPr>
          <w:color w:val="4078BF"/>
        </w:rPr>
        <w:t>http://223.99.203.174:8081/login</w:t>
      </w:r>
    </w:p>
    <w:p>
      <w:pPr>
        <w:pStyle w:val="2"/>
        <w:spacing w:line="330" w:lineRule="exact"/>
      </w:pPr>
      <w:r>
        <w:rPr>
          <w:color w:val="4078BF"/>
        </w:rPr>
        <w:t>（已修复），</w:t>
      </w:r>
    </w:p>
    <w:p>
      <w:pPr>
        <w:pStyle w:val="2"/>
        <w:spacing w:before="13" w:line="204" w:lineRule="auto"/>
        <w:ind w:right="232"/>
      </w:pPr>
      <w:r>
        <w:rPr>
          <w:color w:val="333333"/>
        </w:rPr>
        <w:t>测试完后，心里很复杂，这么多站点，就一个弱口令，看见有相关公司，于是在fofa一次公司名称，看看有没有别的站点：</w:t>
      </w:r>
    </w:p>
    <w:p>
      <w:pPr>
        <w:pStyle w:val="2"/>
        <w:spacing w:line="348" w:lineRule="exact"/>
      </w:pPr>
      <w:r>
        <w:rPr>
          <w:color w:val="333333"/>
        </w:rPr>
        <w:t>语法：“网瑞达” &amp;&amp; org=“China Education and Research Network Center”</w:t>
      </w:r>
    </w:p>
    <w:p>
      <w:pPr>
        <w:spacing w:after="0" w:line="348" w:lineRule="exact"/>
        <w:sectPr>
          <w:pgSz w:w="11900" w:h="16820"/>
          <w:pgMar w:top="540" w:right="740" w:bottom="280" w:left="760" w:header="720" w:footer="720" w:gutter="0"/>
          <w:cols w:space="720" w:num="1"/>
        </w:sectPr>
      </w:pP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6404610" cy="277685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4791" cy="27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44" w:line="204" w:lineRule="auto"/>
        <w:ind w:right="308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546100</wp:posOffset>
            </wp:positionH>
            <wp:positionV relativeFrom="paragraph">
              <wp:posOffset>517525</wp:posOffset>
            </wp:positionV>
            <wp:extent cx="6277610" cy="23209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900" cy="2320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发现这个公司的系统产品挺多的然后继续进行默认密码测试，在1063个站点下，大约测试出了10多个站点， 全部已经提交平台并且修复：</w:t>
      </w:r>
    </w:p>
    <w:p>
      <w:pPr>
        <w:pStyle w:val="2"/>
        <w:spacing w:line="204" w:lineRule="auto"/>
        <w:ind w:right="355"/>
      </w:pPr>
      <w:r>
        <w:rPr>
          <w:color w:val="333333"/>
        </w:rPr>
        <w:t>看着这么多站点 ，却只有一点点能通过默认密码进入，心里非常的失落，于是有了能不能越权登录的想法： 首先在登录框抓登录的返回包看见false,顺手修改为true,放包：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6445250" cy="23196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774" cy="23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00" w:h="16820"/>
          <w:pgMar w:top="540" w:right="740" w:bottom="280" w:left="760" w:header="720" w:footer="720" w:gutter="0"/>
          <w:cols w:space="720" w:num="1"/>
        </w:sectPr>
      </w:pP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6445885" cy="184340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991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7"/>
        <w:ind w:left="0"/>
        <w:rPr>
          <w:sz w:val="13"/>
        </w:rPr>
      </w:pPr>
    </w:p>
    <w:p>
      <w:pPr>
        <w:pStyle w:val="2"/>
        <w:spacing w:before="87" w:line="204" w:lineRule="auto"/>
        <w:ind w:right="207"/>
      </w:pPr>
      <w:r>
        <w:rPr>
          <w:color w:val="333333"/>
        </w:rPr>
        <w:t>发现这样修改数据包，在放包时无任何反应，于是我思考，能不能用默认密码进入的站点的返回包放入不能登录的站点测试：</w:t>
      </w:r>
    </w:p>
    <w:p>
      <w:pPr>
        <w:pStyle w:val="2"/>
        <w:spacing w:before="18" w:line="570" w:lineRule="atLeast"/>
        <w:ind w:right="1761"/>
      </w:pPr>
      <w:r>
        <w:rPr>
          <w:color w:val="333333"/>
        </w:rPr>
        <w:t>（通过测试，寻找到辅助站点：</w:t>
      </w:r>
      <w:r>
        <w:rPr>
          <w:color w:val="4078BF"/>
        </w:rPr>
        <w:t xml:space="preserve">http://211.64.117.58:9080/signin获取到返回登录数据包： </w:t>
      </w:r>
      <w:r>
        <w:rPr>
          <w:color w:val="333333"/>
        </w:rPr>
        <w:t>HTTP/1.1 200 OK</w:t>
      </w:r>
    </w:p>
    <w:p>
      <w:pPr>
        <w:pStyle w:val="2"/>
        <w:spacing w:line="302" w:lineRule="exact"/>
      </w:pPr>
      <w:r>
        <w:rPr>
          <w:color w:val="333333"/>
        </w:rPr>
        <w:t>Server:</w:t>
      </w:r>
    </w:p>
    <w:p>
      <w:pPr>
        <w:pStyle w:val="2"/>
        <w:spacing w:before="13" w:line="204" w:lineRule="auto"/>
        <w:ind w:right="7162"/>
      </w:pPr>
      <w:r>
        <w:rPr>
          <w:color w:val="333333"/>
        </w:rPr>
        <w:t>Content-Type: application/json Connection: close</w:t>
      </w:r>
    </w:p>
    <w:p>
      <w:pPr>
        <w:pStyle w:val="2"/>
        <w:spacing w:before="3" w:line="204" w:lineRule="auto"/>
        <w:ind w:right="6541"/>
      </w:pPr>
      <w:r>
        <w:rPr>
          <w:color w:val="333333"/>
        </w:rPr>
        <w:t>Cache-Control: no-cache, private Date: Tue, 27 Apr 2021 03:00:35 GMT</w:t>
      </w:r>
    </w:p>
    <w:p>
      <w:pPr>
        <w:pStyle w:val="2"/>
        <w:spacing w:before="2" w:line="204" w:lineRule="auto"/>
        <w:ind w:right="149"/>
      </w:pPr>
      <w:r>
        <w:rPr>
          <w:color w:val="333333"/>
        </w:rPr>
        <w:t>Set-Cookie: laravel_session=eyJpdiI6IllsZ3EzYTMxVnpKeGdtMnA0dmNXcnc9PSIsInZhbHVlIjoiREJQQ2VIbVNhXC9 VVE1hWEZ2NTdpa1lralZ6dXRxT0JnNkwzd3JrSEJqMHBlZ001YXhzNFp0MGpvdE9TN0h1TkNQQW94Y WFiWlFxbFNBOVpEVUVaVVBnPT0iLCJtYWMiOiI2MTRkYjYyNjA0YzRlNTk3MjczYjYwMzEzMDZiN2M1 NDg5ZmY1MTAzODIxM2E3ZjM2NDc5Njc3ZWU4MTdmMDI5In0%3D; expires=Tue, 27-Apr-2021</w:t>
      </w:r>
    </w:p>
    <w:p>
      <w:pPr>
        <w:pStyle w:val="2"/>
        <w:spacing w:before="7" w:line="204" w:lineRule="auto"/>
        <w:ind w:right="5449"/>
      </w:pPr>
      <w:r>
        <w:rPr>
          <w:color w:val="333333"/>
        </w:rPr>
        <w:t>05:00:35 GMT; Max-Age=7200; path=/; httponly Content-Length: 291</w:t>
      </w:r>
    </w:p>
    <w:p>
      <w:pPr>
        <w:pStyle w:val="2"/>
        <w:spacing w:before="243" w:line="204" w:lineRule="auto"/>
        <w:ind w:right="124"/>
      </w:pPr>
      <w:r>
        <w:rPr>
          <w:color w:val="333333"/>
        </w:rPr>
        <w:t>{“success”:true,“data”:{“token”: “eyJ0eXAiOiJKV1QiLCJhbGciOiJIUzI1NiJ9.eyJzdWIiOjEsImlzcyI6Imh0dHA6Ly8yMTEuNjQuMTE3LjU4 OjkwODAvYXBpL3NpZ25pbiIsImlhdCI6MTYxOTQ5MjQzNSwiZXhwIjoxNjE5NTA2ODM1LCJuYmYiOjE2 MTk0OTI0MzUsImp0aSI6Ik5RUWtScEZOOUE4Y1d6bWEifQ.U2tsG3rqnt8Qe1lX9rHR1HmHBJlS5mOB OmKkInF_GaM”}}</w:t>
      </w:r>
    </w:p>
    <w:p>
      <w:pPr>
        <w:spacing w:after="0" w:line="204" w:lineRule="auto"/>
        <w:sectPr>
          <w:pgSz w:w="11900" w:h="16820"/>
          <w:pgMar w:top="540" w:right="740" w:bottom="280" w:left="760" w:header="720" w:footer="720" w:gutter="0"/>
          <w:cols w:space="720" w:num="1"/>
        </w:sectPr>
      </w:pP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6419215" cy="398589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601" cy="39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47" w:line="204" w:lineRule="auto"/>
        <w:ind w:right="259"/>
      </w:pPr>
      <w:r>
        <w:rPr>
          <w:color w:val="333333"/>
        </w:rPr>
        <w:t>去访问目标站点：</w:t>
      </w:r>
      <w:r>
        <w:rPr>
          <w:color w:val="4078BF"/>
        </w:rPr>
        <w:t xml:space="preserve">http://202.193.24.122:9080/signin，然后在登录处输入账号admin </w:t>
      </w:r>
      <w:r>
        <w:rPr>
          <w:color w:val="333333"/>
        </w:rPr>
        <w:t>密码任意 ，抓返回， 将包换为刚获取的成功登录包然后放包：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6403975" cy="398589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4389" cy="39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9"/>
      </w:pPr>
      <w:r>
        <w:rPr>
          <w:color w:val="333333"/>
        </w:rPr>
        <w:t>点击放包，没想到全部的数据包放完后，就成功的进入到后台了</w:t>
      </w:r>
    </w:p>
    <w:p>
      <w:pPr>
        <w:spacing w:after="0"/>
        <w:sectPr>
          <w:pgSz w:w="11900" w:h="16820"/>
          <w:pgMar w:top="540" w:right="740" w:bottom="280" w:left="760" w:header="720" w:footer="720" w:gutter="0"/>
          <w:cols w:space="720" w:num="1"/>
        </w:sectPr>
      </w:pP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6392545" cy="280479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158" cy="280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56" w:line="204" w:lineRule="auto"/>
        <w:ind w:right="258"/>
        <w:rPr>
          <w:rFonts w:hint="eastAsia" w:eastAsia="微软雅黑"/>
          <w:lang w:eastAsia="zh-CN"/>
        </w:rPr>
      </w:pPr>
      <w:r>
        <w:rPr>
          <w:color w:val="333333"/>
        </w:rPr>
        <w:t>随后我任意选择了几个不同的学校进行了测试，都可以通过此方法进入后台，通过收集，一共有400所高校被日</w:t>
      </w:r>
      <w:r>
        <w:rPr>
          <w:rFonts w:hint="eastAsia"/>
          <w:color w:val="333333"/>
          <w:lang w:eastAsia="zh-CN"/>
        </w:rPr>
        <w:t>。</w:t>
      </w:r>
    </w:p>
    <w:p>
      <w:pPr>
        <w:pStyle w:val="2"/>
        <w:rPr>
          <w:sz w:val="20"/>
        </w:rPr>
      </w:pPr>
    </w:p>
    <w:sectPr>
      <w:pgSz w:w="11900" w:h="16820"/>
      <w:pgMar w:top="560" w:right="740" w:bottom="280" w:left="7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10253A62"/>
    <w:rsid w:val="694B17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2022-01-29T21:15:00Z</dcterms:created>
  <dc:creator>IONSEC</dc:creator>
  <cp:lastModifiedBy>啊！</cp:lastModifiedBy>
  <dcterms:modified xsi:type="dcterms:W3CDTF">2022-01-29T21:17:48Z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2022-01-29T00:00:00Z</vt:filetime>
  </property>
  <property fmtid="{D5CDD505-2E9C-101B-9397-08002B2CF9AE}" pid="3" name="Creator">
    <vt:lpwstr>Mozilla/5.0 (Windows NT 10.0; Win64; x64) AppleWebKit/537.36 (KHTML, like Gecko) ynote-desktop/7.0.7 Chrome/87.0.4280.141 Electron/11.4.10 Safari/537.36</vt:lpwstr>
  </property>
  <property fmtid="{D5CDD505-2E9C-101B-9397-08002B2CF9AE}" pid="4" name="LastSaved">
    <vt:filetime>2022-01-29T00:00:00Z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067904B3C8AC492E96D8B353B73F8863</vt:lpwstr>
  </property>
</Properties>
</file>