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edusrc挖掘技巧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新人刚开设挖edusrc的时候需要花大量的时间来找系统和信息收集，当你遇见的系统又waf的时候可以适当的放弃别再这上面花时间了，列入sql注入，一个单引号尝试报错和闭合（最多就是把简单的绕过尝试一下）如果不行，那就果断放弃，xss的话在edu的模块是不需要花大量时间，但是为了后面的企业src可以更好的理解xss可以尝试挖掘一些（在控制台弹窗测试，因为未授权，出了问题别找我）这就是对于top10漏洞的技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主要还是说一些系统的收集方法：</w:t>
      </w:r>
    </w:p>
    <w:p>
      <w:pPr>
        <w:numPr>
          <w:ilvl w:val="0"/>
          <w:numId w:val="1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利用fofa 语句：</w:t>
      </w:r>
      <w:r>
        <w:rPr>
          <w:rFonts w:ascii="宋体" w:hAnsi="宋体" w:eastAsia="宋体" w:cs="宋体"/>
          <w:sz w:val="24"/>
          <w:szCs w:val="24"/>
        </w:rPr>
        <w:t>“系统” &amp;&amp; org=“China Education and Research Network Center”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531745"/>
            <wp:effectExtent l="0" t="0" r="1270" b="13335"/>
            <wp:docPr id="1" name="图片 1" descr="2VC$0}9N]GZYG)XMPY@PA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VC$0}9N]GZYG)XMPY@PAT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我们可以看见红色框内是有很多图标，这些有可能就是系统的指纹，fofa直接给你归纳好的，接着点进去查看即可：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193165"/>
            <wp:effectExtent l="0" t="0" r="4445" b="10795"/>
            <wp:docPr id="2" name="图片 2" descr="KS6QG$Q652OM$~[ZEIIDS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S6QG$Q652OM$~[ZEIIDSA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现在我们只需要一个一个图标打开然后用傻瓜式渗透顺序打一通：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9865" cy="1643380"/>
            <wp:effectExtent l="0" t="0" r="3175" b="2540"/>
            <wp:docPr id="8" name="图片 8" descr="5H3LVT~MN5~5CQHAD0OBD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H3LVT~MN5~5CQHAD0OBDO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例如上图所示，我们可以看见独立的xx条ip那么就是说这个系统有xx个用户在使用，点击查看：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69230" cy="3286760"/>
            <wp:effectExtent l="0" t="0" r="3810" b="5080"/>
            <wp:docPr id="4" name="图片 4" descr="RTAQN$B64{T0UN@K$D4JC`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TAQN$B64{T0UN@K$D4JC`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标准的某某系统后台，而且暴露出用户手册。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第一个就是弱口令操作：admin /admin  admin/123456   admin/admin888 这样的，最好的方法就是自己积累一个常用字典，当然还可以去全网寻找这一套模板的管理员手册，在后面就是github去寻找一下，最后都没有办法的话,那就放弃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第二个自然就是top10：万能密码（sql）、xss漏洞的挖掘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第三个：逻辑漏洞分析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首先还是先使用f12查看页面源码，说不定管理员密码写在页面中的！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然后可以注意到功能点是密码重置点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1438275" cy="1019175"/>
            <wp:effectExtent l="0" t="0" r="9525" b="1905"/>
            <wp:docPr id="5" name="图片 5" descr="(`%H%[~HR96MSBYSQV{R2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(`%H%[~HR96MSBYSQV{R2P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那么我们可以简单的两个操作，首先就是获取登录数据包进行修改返回包看看是否可以成功登录，如果登录成功就是逻辑一个，不能登录成功那就绕开进行下一步测试，第二个操作就是我们分析js，查找重置密码的接口，看看接口是否存在未授权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这个功能点没有的的话，那就换下一个功能点：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68595" cy="2214245"/>
            <wp:effectExtent l="0" t="0" r="4445" b="10795"/>
            <wp:docPr id="7" name="图片 7" descr="H(ENQ[T7~[A98V94MLV{X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(ENQ[T7~[A98V94MLV{XW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显而易见的是查询功能，那么第一反应是sql注入，如果有waf,可以轻微尝试绕过，因为edu中的系统相对于企业中就脆弱多了，当然sql注入理解的越深入，那么你挖sql注入的概率越大，任然常规操作，可以看看逻辑漏洞是否可以直接爆出密码这些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当所有功能点和方法都尝试完后，你都没有收获，那么你可以进行下一个操作，信息收集来获取管理密码进入后台（这个后面讲，前面也有讲过）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案例：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使用语法，这里需要自己灵活收关键字，只要组织对应是edu，那么站点都是可以收纳的，我们可以看出来是41个独立ip，那就是有41个学校在使用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74310" cy="3777615"/>
            <wp:effectExtent l="0" t="0" r="13970" b="1905"/>
            <wp:docPr id="9" name="图片 9" descr="UPNK`9{YVU@K@52A$LK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PNK`9{YVU@K@52A$LKAXI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下一步任意点进去可以看见是一个系统后台：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70500" cy="2550160"/>
            <wp:effectExtent l="0" t="0" r="2540" b="10160"/>
            <wp:docPr id="10" name="图片 10" descr="~GH6INPZW0P[M}520RR34]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~GH6INPZW0P[M}520RR34]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常规的都操作了，这里就是这么简单，修改返回包：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271135" cy="3677285"/>
            <wp:effectExtent l="0" t="0" r="1905" b="10795"/>
            <wp:docPr id="11" name="图片 11" descr="KQ}7{`5YVY]G6]~553B`R$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KQ}7{`5YVY]G6]~553B`R$Q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这也是我第一个在edu的通杀，当然今天在写这个文章的时候二开了他，有想法的师傅的自己测试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免责声明：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请勿使用该星球分享的技术进行违法乱纪的事情，由于传播、利用本星球所提供的信息而造成的任何直接或者间接的后果及损失，均由使用者本人负责，本星球及作者不为此承担任何责任，一旦造成后果请自行承担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559AB7"/>
    <w:multiLevelType w:val="singleLevel"/>
    <w:tmpl w:val="CC559AB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xM2U5NjgwYzBhMzg5MjFlMGI3Y2VhMGVkOTdiYWYifQ=="/>
  </w:docVars>
  <w:rsids>
    <w:rsidRoot w:val="1AF10BDA"/>
    <w:rsid w:val="18790857"/>
    <w:rsid w:val="1AF10BDA"/>
    <w:rsid w:val="2FF8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972</Words>
  <Characters>1113</Characters>
  <Lines>0</Lines>
  <Paragraphs>0</Paragraphs>
  <TotalTime>80</TotalTime>
  <ScaleCrop>false</ScaleCrop>
  <LinksUpToDate>false</LinksUpToDate>
  <CharactersWithSpaces>1128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2022-09-04T12:06:00Z</dcterms:created>
  <dc:creator>啊！</dc:creator>
  <cp:lastModifiedBy>啊！</cp:lastModifiedBy>
  <dcterms:modified xsi:type="dcterms:W3CDTF">2022-09-04T13:34:08Z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CEF04325E02449428C650CB80BE03EE1</vt:lpwstr>
  </property>
</Properties>
</file>