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67D0C" w14:textId="77777777" w:rsidR="00E35F8C" w:rsidRDefault="00E35F8C" w:rsidP="00E35F8C">
      <w:pPr>
        <w:pStyle w:val="paragraph"/>
        <w:pBdr>
          <w:bottom w:val="triple" w:sz="2" w:space="0" w:color="FC0403"/>
        </w:pBdr>
        <w:spacing w:before="60" w:beforeAutospacing="0" w:after="60" w:afterAutospacing="0"/>
        <w:jc w:val="center"/>
      </w:pPr>
      <w:r>
        <w:rPr>
          <w:rFonts w:ascii="Helvetica" w:hAnsi="Helvetica" w:cs="Helvetica"/>
          <w:color w:val="FF0000"/>
          <w:sz w:val="20"/>
          <w:szCs w:val="20"/>
        </w:rPr>
        <w:t>Web</w:t>
      </w:r>
      <w:r>
        <w:rPr>
          <w:rFonts w:ascii="Helvetica" w:hAnsi="Helvetica" w:cs="Helvetica"/>
          <w:color w:val="FF0000"/>
          <w:sz w:val="20"/>
          <w:szCs w:val="20"/>
        </w:rPr>
        <w:t>攻防</w:t>
      </w:r>
      <w:r>
        <w:rPr>
          <w:rFonts w:ascii="Helvetica" w:hAnsi="Helvetica" w:cs="Helvetica"/>
          <w:color w:val="FF0000"/>
          <w:sz w:val="20"/>
          <w:szCs w:val="20"/>
        </w:rPr>
        <w:t>-CSRF</w:t>
      </w:r>
      <w:r>
        <w:rPr>
          <w:rFonts w:ascii="Helvetica" w:hAnsi="Helvetica" w:cs="Helvetica"/>
          <w:color w:val="FF0000"/>
          <w:sz w:val="20"/>
          <w:szCs w:val="20"/>
        </w:rPr>
        <w:t>跨站请求伪造</w:t>
      </w:r>
      <w:r>
        <w:rPr>
          <w:rFonts w:ascii="Helvetica" w:hAnsi="Helvetica" w:cs="Helvetica"/>
          <w:color w:val="FF0000"/>
          <w:sz w:val="20"/>
          <w:szCs w:val="20"/>
        </w:rPr>
        <w:t>&amp;</w:t>
      </w:r>
      <w:r>
        <w:rPr>
          <w:rFonts w:ascii="微软雅黑" w:eastAsia="微软雅黑" w:hAnsi="微软雅黑" w:hint="eastAsia"/>
          <w:color w:val="FF0000"/>
          <w:sz w:val="20"/>
          <w:szCs w:val="20"/>
        </w:rPr>
        <w:t>Referer同源&amp;Token校验&amp;复用删除置空&amp;联动上传或XSS</w:t>
      </w:r>
    </w:p>
    <w:p w14:paraId="148812F3" w14:textId="21D708BF" w:rsidR="00E35F8C" w:rsidRDefault="00E35F8C" w:rsidP="00E35F8C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62011FE9" wp14:editId="3151953D">
            <wp:extent cx="5271770" cy="164592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A2BC" w14:textId="77777777" w:rsidR="00E35F8C" w:rsidRDefault="00E35F8C" w:rsidP="00E35F8C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知识点：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产生原理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应用因素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各类数据库类型利用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参数类型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*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参数格式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-XML&amp;JSON&amp;BASE64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数字字符搜索等符号绕过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操作方法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增删改查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&amp;UA&amp;Cookie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&amp;XFF&amp;Referer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操作方法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增删改查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布尔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延时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报错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盲注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高权限用户差异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跨库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文件读写带外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堆叠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二次注入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-SQLMAP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进阶使用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分类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存储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&amp;DOM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文件类型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-html&amp;pdf&amp;swf&amp;svg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功能逻辑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-postMessage&amp;localStorage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浏览器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转换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-UXSS&amp;MXSS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框架和库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-VUE&amp;React&amp;Electron&amp;JQuery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手工代码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框架工具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在线平台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-Cookie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盗取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数据提交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网络钓鱼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安全防护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&amp;CSP&amp;Httponly&amp;WAF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工具项目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&amp;XSStrike&amp;Chypass_pro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-CSRF-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检测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防御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-CSRF-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防御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-Referer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策略隐患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-CSRF-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防御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校验策略隐患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章节点：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待补充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OWTOP10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注入，文件安全（上传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下载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读取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删除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包含等），目录遍历，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CRLF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SSTI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XML&amp;XXE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RCE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执行（代码或命令等）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反序列化，业务逻辑（验证码，接口枚举，支付购买，机制验证，越权，并发等）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未授权访问，失效访问控制，弱口令安全，第三方组件安全，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CORS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</w:p>
    <w:p w14:paraId="47AED173" w14:textId="493170A7" w:rsidR="00E35F8C" w:rsidRDefault="00E35F8C" w:rsidP="00E35F8C">
      <w:pPr>
        <w:pStyle w:val="paragraph"/>
        <w:spacing w:before="60" w:beforeAutospacing="0" w:after="60" w:afterAutospacing="0"/>
        <w:jc w:val="both"/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60321E56" wp14:editId="039D6B7E">
            <wp:extent cx="5271770" cy="5852160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609BD" w14:textId="67BD4E3A" w:rsidR="00E35F8C" w:rsidRDefault="00E35F8C" w:rsidP="00E35F8C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7DC2AA45" wp14:editId="0A8D3F2D">
            <wp:extent cx="5274310" cy="2416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4CC9" w14:textId="5397EF62" w:rsidR="00E35F8C" w:rsidRDefault="00E35F8C" w:rsidP="00E35F8C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300B21E3" wp14:editId="5E99F6A5">
            <wp:extent cx="5274310" cy="31299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E8C8B" w14:textId="381C3515" w:rsidR="00E35F8C" w:rsidRDefault="00E35F8C" w:rsidP="00E35F8C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361FCF04" wp14:editId="63EA8C7B">
            <wp:extent cx="5274310" cy="1931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7BF3" w14:textId="0E73BCAB" w:rsidR="00E35F8C" w:rsidRDefault="00E35F8C" w:rsidP="00E35F8C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7D55A637" wp14:editId="5D9A95DA">
            <wp:extent cx="5274310" cy="2007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EFBE" w14:textId="77777777" w:rsidR="00E35F8C" w:rsidRDefault="00E35F8C" w:rsidP="00E35F8C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t>演示案例：</w:t>
      </w:r>
    </w:p>
    <w:p w14:paraId="5C4F3D63" w14:textId="77777777" w:rsidR="00E35F8C" w:rsidRDefault="00E35F8C" w:rsidP="00E35F8C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-CSRF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利用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原理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构造</w:t>
      </w:r>
    </w:p>
    <w:p w14:paraId="66F2F86C" w14:textId="77777777" w:rsidR="00E35F8C" w:rsidRDefault="00E35F8C" w:rsidP="00E35F8C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WEB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攻防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-CSRF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防御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-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同源</w:t>
      </w:r>
      <w:r>
        <w:rPr>
          <w:rFonts w:ascii="Helvetica" w:hAnsi="Helvetica" w:cs="Helvetica"/>
          <w:color w:val="FF0000"/>
          <w:sz w:val="28"/>
          <w:szCs w:val="28"/>
          <w:shd w:val="clear" w:color="auto" w:fill="FFFFFF"/>
        </w:rPr>
        <w:t>&amp;Token</w:t>
      </w:r>
    </w:p>
    <w:p w14:paraId="123131EF" w14:textId="77777777" w:rsidR="00E35F8C" w:rsidRDefault="00E35F8C" w:rsidP="00E35F8C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CSRF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功能点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: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删除帐户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更改电子邮件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如果不需要旧密码，请更改密码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如果您的目标支持角色，请添加新管理员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更改正常信息，名字，姓氏等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......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类似复选框的接收通知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更改个人资料图片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/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删除它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CSRF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: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删除令牌并发送带有空白参数的请求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删除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将请求从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POST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更改为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GET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更改正文编码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token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替换为随机值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删除裁判或在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CSRf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文件中使用此行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|`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&lt;meta name="referrer" content="no-referrer"&gt;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使用另一个用户令牌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更改令牌中的一个字符，内容长度绕过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案例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C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SRF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利用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防护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检测：黑盒手工利用测试，白盒看代码检验（有无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，来源检验等）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生成：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BurpSuite-&gt;Engagement tools-&gt;Generate CSRF Poc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利用：将文件防止自己的站点下，诱使受害者访问（或配合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触发访问）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案例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同源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策略防护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：规则匹配绕过问题（代码逻辑不严谨）</w:t>
      </w:r>
      <w:r>
        <w:br/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lastRenderedPageBreak/>
        <w:t>功能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逻辑：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&lt;meta name="referrer" content="no-referrer"&gt;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匹配机制：</w:t>
      </w:r>
      <w:hyperlink r:id="rId11" w:history="1">
        <w:r>
          <w:rPr>
            <w:rStyle w:val="a3"/>
            <w:rFonts w:ascii="Courier New" w:hAnsi="Courier New" w:cs="Courier New"/>
            <w:color w:val="1E6FFF"/>
            <w:sz w:val="21"/>
            <w:szCs w:val="21"/>
          </w:rPr>
          <w:t>http://xx.xx.xx.xx/http://xx.xx.xx.xx</w:t>
        </w:r>
      </w:hyperlink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：配合文件上传绕过（严谨使用同源绕过）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：配合存储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绕过（严谨使用同源绕过）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案例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T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oken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校验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防护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参数值复用（代码逻辑不严谨）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参数删除（代码逻辑不严谨）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参数值置空（代码逻辑不严谨）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复盘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RC-</w:t>
      </w:r>
      <w:r>
        <w:rPr>
          <w:rStyle w:val="HTML1"/>
          <w:rFonts w:ascii="Courier New" w:hAnsi="Courier New" w:cs="Courier New"/>
          <w:color w:val="9A6E3A"/>
          <w:sz w:val="21"/>
          <w:szCs w:val="21"/>
        </w:rPr>
        <w:t>C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VE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SRF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报告</w:t>
      </w:r>
    </w:p>
    <w:p w14:paraId="04556A7B" w14:textId="77777777" w:rsidR="00E35F8C" w:rsidRDefault="00E35F8C" w:rsidP="00E35F8C">
      <w:pPr>
        <w:pStyle w:val="paragraph"/>
        <w:pBdr>
          <w:bottom w:val="thinThickThinSmallGap" w:sz="48" w:space="0" w:color="030102"/>
        </w:pBdr>
        <w:spacing w:before="60" w:beforeAutospacing="0" w:after="60" w:afterAutospacing="0"/>
        <w:jc w:val="both"/>
      </w:pP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t>涉及资源：</w:t>
      </w:r>
      <w:hyperlink r:id="rId12" w:history="1">
        <w:r>
          <w:rPr>
            <w:rStyle w:val="a3"/>
            <w:rFonts w:ascii="微软雅黑" w:eastAsia="微软雅黑" w:hAnsi="微软雅黑" w:hint="eastAsia"/>
            <w:color w:val="1E6FFF"/>
            <w:sz w:val="28"/>
            <w:szCs w:val="28"/>
          </w:rPr>
          <w:t>资源下载地址</w:t>
        </w:r>
      </w:hyperlink>
    </w:p>
    <w:p w14:paraId="5BE29D31" w14:textId="77777777" w:rsidR="00E35F8C" w:rsidRDefault="00E35F8C" w:rsidP="00E35F8C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z w:val="22"/>
          <w:szCs w:val="22"/>
        </w:rPr>
        <w:t> </w:t>
      </w:r>
    </w:p>
    <w:p w14:paraId="7A005E5B" w14:textId="77777777" w:rsidR="00CE276B" w:rsidRDefault="00CE276B"/>
    <w:sectPr w:rsidR="00CE27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330409"/>
    <w:multiLevelType w:val="multilevel"/>
    <w:tmpl w:val="F6A49B18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ind w:left="5760" w:hanging="360"/>
      </w:pPr>
      <w:rPr>
        <w:rFonts w:ascii="Wingdings" w:hAnsi="Wingdings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A83"/>
    <w:rsid w:val="002F1A83"/>
    <w:rsid w:val="00CE276B"/>
    <w:rsid w:val="00E35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328547-3A55-4D6D-AB5A-0B2181230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semiHidden/>
    <w:rsid w:val="00E35F8C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35F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35F8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35F8C"/>
    <w:rPr>
      <w:rFonts w:ascii="宋体" w:eastAsia="宋体" w:hAnsi="宋体" w:cs="宋体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E35F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qq.com/doc/DQ3Z6RkNpaUtMcEF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xx.xx.xx.xx/http:/xx.xx.xx.xx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362</Words>
  <Characters>2067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tBao</dc:creator>
  <cp:keywords/>
  <dc:description/>
  <cp:lastModifiedBy>Jackie tBao</cp:lastModifiedBy>
  <cp:revision>2</cp:revision>
  <dcterms:created xsi:type="dcterms:W3CDTF">2025-03-29T06:33:00Z</dcterms:created>
  <dcterms:modified xsi:type="dcterms:W3CDTF">2025-03-29T06:33:00Z</dcterms:modified>
</cp:coreProperties>
</file>