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C1" w:rsidRPr="00D47FDB" w:rsidRDefault="00AF34C1" w:rsidP="00AF34C1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技术栈版本</w:t>
      </w:r>
      <w:r w:rsidRPr="00D47FDB">
        <w:rPr>
          <w:rFonts w:asciiTheme="minorEastAsia" w:hAnsiTheme="minorEastAsia" w:hint="eastAsia"/>
          <w:sz w:val="24"/>
          <w:szCs w:val="24"/>
        </w:rPr>
        <w:t>：</w:t>
      </w:r>
    </w:p>
    <w:p w:rsidR="00AF34C1" w:rsidRPr="00D47FDB" w:rsidRDefault="00AF34C1" w:rsidP="00AF34C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n</w:t>
      </w:r>
      <w:r w:rsidRPr="00D47FDB">
        <w:rPr>
          <w:rFonts w:asciiTheme="minorEastAsia" w:hAnsiTheme="minorEastAsia"/>
          <w:sz w:val="24"/>
          <w:szCs w:val="24"/>
        </w:rPr>
        <w:t>ode 16</w:t>
      </w:r>
    </w:p>
    <w:p w:rsidR="00AF34C1" w:rsidRPr="00D47FDB" w:rsidRDefault="00AF34C1" w:rsidP="00AF34C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npm 8.1</w:t>
      </w:r>
    </w:p>
    <w:p w:rsidR="00AF34C1" w:rsidRPr="00D47FDB" w:rsidRDefault="00AF34C1" w:rsidP="00535D8A">
      <w:pPr>
        <w:pStyle w:val="a3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vue-cli 4.0</w:t>
      </w:r>
    </w:p>
    <w:p w:rsidR="00535D8A" w:rsidRPr="00D47FDB" w:rsidRDefault="00535D8A" w:rsidP="0086689B">
      <w:pPr>
        <w:pStyle w:val="1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D47FDB">
        <w:rPr>
          <w:rFonts w:asciiTheme="minorEastAsia" w:hAnsiTheme="minorEastAsia"/>
          <w:sz w:val="24"/>
          <w:szCs w:val="24"/>
          <w:shd w:val="clear" w:color="auto" w:fill="FFFFFF"/>
        </w:rPr>
        <w:t>1</w:t>
      </w:r>
      <w:r w:rsidRPr="00D47FDB">
        <w:rPr>
          <w:rFonts w:asciiTheme="minorEastAsia" w:hAnsiTheme="minorEastAsia" w:hint="eastAsia"/>
          <w:sz w:val="24"/>
          <w:szCs w:val="24"/>
          <w:shd w:val="clear" w:color="auto" w:fill="FFFFFF"/>
        </w:rPr>
        <w:t>、</w:t>
      </w:r>
      <w:r w:rsidRPr="00D47FDB">
        <w:rPr>
          <w:rFonts w:asciiTheme="minorEastAsia" w:hAnsiTheme="minorEastAsia"/>
          <w:sz w:val="24"/>
          <w:szCs w:val="24"/>
          <w:shd w:val="clear" w:color="auto" w:fill="FFFFFF"/>
        </w:rPr>
        <w:t>创建一个项目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C:\Users\lizhenliang&gt;vue create hello-vue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Vue CLI v4.5.15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? Please pick a preset: (Use arrow keys)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&gt; Default ([Vue 2] babel, eslint)         # vue2版本，默认安装babel、eslint依赖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 xml:space="preserve">  Default (Vue 3) ([Vue 3] babel, eslint)  # vue3版本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 xml:space="preserve">  Manually select features  # 手动配置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上下键选择。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8121FF" wp14:editId="300232DE">
            <wp:extent cx="3285714" cy="84761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vue2版本，默认安装babel、eslint依赖</w:t>
      </w:r>
    </w:p>
    <w:p w:rsidR="00535D8A" w:rsidRPr="00D47FDB" w:rsidRDefault="00535D8A" w:rsidP="00535D8A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vue3版本</w:t>
      </w:r>
    </w:p>
    <w:p w:rsidR="00535D8A" w:rsidRPr="00D47FDB" w:rsidRDefault="00535D8A" w:rsidP="00535D8A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手动配置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66329B" wp14:editId="6EB05AD8">
            <wp:extent cx="3866667" cy="2047619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D47FDB">
        <w:rPr>
          <w:rFonts w:asciiTheme="minorEastAsia" w:hAnsiTheme="minorEastAsia" w:cs="Arial"/>
          <w:sz w:val="24"/>
          <w:szCs w:val="24"/>
          <w:shd w:val="clear" w:color="auto" w:fill="FFFFFF"/>
        </w:rPr>
        <w:t>上下键+空格键选择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</w:p>
    <w:p w:rsidR="00535D8A" w:rsidRPr="00D47FDB" w:rsidRDefault="00535D8A" w:rsidP="00535D8A">
      <w:pPr>
        <w:pStyle w:val="HTML0"/>
        <w:numPr>
          <w:ilvl w:val="0"/>
          <w:numId w:val="3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Babel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 xml:space="preserve">转码器，可以将ES6代码转为ES5代码，从而在现有环境执行。 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 xml:space="preserve"> TypeScript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TypeScript是一个JavaScript（后缀.js）的超集（后缀.ts）包含并扩展了 JavaScript 的语法，需要被编译输出为 JavaScript在浏览器运行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lastRenderedPageBreak/>
        <w:t>Progressive Web App (PWA) Support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渐进式Web应用程序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Router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vue-router（vue路由）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Vuex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vue</w:t>
      </w:r>
      <w:r w:rsidR="00DB40A5" w:rsidRPr="00D47FDB">
        <w:rPr>
          <w:rFonts w:asciiTheme="minorEastAsia" w:eastAsiaTheme="minorEastAsia" w:hAnsiTheme="minorEastAsia" w:cs="Courier New"/>
        </w:rPr>
        <w:t>的状态管理模式</w:t>
      </w:r>
      <w:r w:rsidR="00DB40A5" w:rsidRPr="00D47FDB">
        <w:rPr>
          <w:rFonts w:asciiTheme="minorEastAsia" w:eastAsiaTheme="minorEastAsia" w:hAnsiTheme="minorEastAsia" w:cs="Courier New" w:hint="eastAsia"/>
        </w:rPr>
        <w:t>，</w:t>
      </w:r>
      <w:r w:rsidRPr="00D47FDB">
        <w:rPr>
          <w:rFonts w:asciiTheme="minorEastAsia" w:eastAsiaTheme="minorEastAsia" w:hAnsiTheme="minorEastAsia" w:cs="Courier New" w:hint="eastAsia"/>
        </w:rPr>
        <w:t>先不选择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CSS Pre-processors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CSS 预处理器（如：less、sass）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Linter / Formatter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代码风格检查和格式化（如：ESlint）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Unit Testing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单元测试（unit tests）</w:t>
      </w:r>
    </w:p>
    <w:p w:rsidR="00535D8A" w:rsidRPr="00D47FDB" w:rsidRDefault="00535D8A" w:rsidP="00535D8A">
      <w:pPr>
        <w:pStyle w:val="HTML0"/>
        <w:numPr>
          <w:ilvl w:val="0"/>
          <w:numId w:val="2"/>
        </w:numPr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 w:cs="Courier New"/>
        </w:rPr>
        <w:t>E2E Testing</w:t>
      </w:r>
      <w:r w:rsidR="00476D96" w:rsidRPr="00D47FDB">
        <w:rPr>
          <w:rFonts w:asciiTheme="minorEastAsia" w:eastAsiaTheme="minorEastAsia" w:hAnsiTheme="minorEastAsia" w:cs="Courier New" w:hint="eastAsia"/>
        </w:rPr>
        <w:t>：</w:t>
      </w:r>
      <w:r w:rsidRPr="00D47FDB">
        <w:rPr>
          <w:rFonts w:asciiTheme="minorEastAsia" w:eastAsiaTheme="minorEastAsia" w:hAnsiTheme="minorEastAsia" w:cs="Courier New"/>
        </w:rPr>
        <w:t>e2e（end to end） 测试</w:t>
      </w:r>
    </w:p>
    <w:p w:rsidR="00535D8A" w:rsidRPr="00D47FDB" w:rsidRDefault="00535D8A" w:rsidP="00535D8A">
      <w:pPr>
        <w:pStyle w:val="HTML0"/>
        <w:rPr>
          <w:rFonts w:asciiTheme="minorEastAsia" w:eastAsiaTheme="minorEastAsia" w:hAnsiTheme="minorEastAsia" w:cs="Courier New"/>
        </w:rPr>
      </w:pPr>
    </w:p>
    <w:p w:rsidR="00535D8A" w:rsidRPr="00D47FDB" w:rsidRDefault="00535D8A" w:rsidP="00535D8A">
      <w:pPr>
        <w:pStyle w:val="HTML0"/>
        <w:rPr>
          <w:rFonts w:asciiTheme="minorEastAsia" w:eastAsiaTheme="minorEastAsia" w:hAnsiTheme="minorEastAsia" w:cs="Courier New"/>
          <w:b/>
        </w:rPr>
      </w:pPr>
      <w:r w:rsidRPr="00D47FDB">
        <w:rPr>
          <w:rFonts w:asciiTheme="minorEastAsia" w:eastAsiaTheme="minorEastAsia" w:hAnsiTheme="minorEastAsia" w:cs="Courier New"/>
          <w:b/>
        </w:rPr>
        <w:t>选择</w:t>
      </w:r>
      <w:r w:rsidRPr="00D47FDB">
        <w:rPr>
          <w:rFonts w:asciiTheme="minorEastAsia" w:eastAsiaTheme="minorEastAsia" w:hAnsiTheme="minorEastAsia" w:cs="Courier New" w:hint="eastAsia"/>
          <w:b/>
        </w:rPr>
        <w:t>Vue</w:t>
      </w:r>
      <w:r w:rsidRPr="00D47FDB">
        <w:rPr>
          <w:rFonts w:asciiTheme="minorEastAsia" w:eastAsiaTheme="minorEastAsia" w:hAnsiTheme="minorEastAsia" w:cs="Courier New"/>
          <w:b/>
        </w:rPr>
        <w:t>版本</w:t>
      </w:r>
      <w:r w:rsidRPr="00D47FDB">
        <w:rPr>
          <w:rFonts w:asciiTheme="minorEastAsia" w:eastAsiaTheme="minorEastAsia" w:hAnsiTheme="minorEastAsia" w:cs="Courier New" w:hint="eastAsia"/>
          <w:b/>
        </w:rPr>
        <w:t>：</w:t>
      </w:r>
    </w:p>
    <w:p w:rsidR="00535D8A" w:rsidRPr="00D47FDB" w:rsidRDefault="00535D8A" w:rsidP="00535D8A">
      <w:pPr>
        <w:pStyle w:val="HTML0"/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/>
          <w:noProof/>
        </w:rPr>
        <w:drawing>
          <wp:inline distT="0" distB="0" distL="0" distR="0" wp14:anchorId="7E99F7F1" wp14:editId="73C9D2E8">
            <wp:extent cx="5274310" cy="66865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BF3EEB">
      <w:pPr>
        <w:pStyle w:val="1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2、</w:t>
      </w:r>
      <w:r w:rsidRPr="00D47FDB">
        <w:rPr>
          <w:rFonts w:asciiTheme="minorEastAsia" w:hAnsiTheme="minorEastAsia"/>
          <w:sz w:val="24"/>
          <w:szCs w:val="24"/>
        </w:rPr>
        <w:t>选择是否使用history router</w:t>
      </w:r>
    </w:p>
    <w:p w:rsidR="00535D8A" w:rsidRPr="00D47FDB" w:rsidRDefault="00535D8A" w:rsidP="00535D8A">
      <w:pPr>
        <w:pStyle w:val="HTML0"/>
        <w:rPr>
          <w:rFonts w:asciiTheme="minorEastAsia" w:eastAsiaTheme="minorEastAsia" w:hAnsiTheme="minorEastAsia" w:cs="Courier New"/>
          <w:b/>
        </w:rPr>
      </w:pPr>
      <w:r w:rsidRPr="00D47FDB">
        <w:rPr>
          <w:rFonts w:asciiTheme="minorEastAsia" w:eastAsiaTheme="minorEastAsia" w:hAnsiTheme="minorEastAsia"/>
          <w:noProof/>
        </w:rPr>
        <w:drawing>
          <wp:inline distT="0" distB="0" distL="0" distR="0" wp14:anchorId="20ACFFF3" wp14:editId="27E3D5E2">
            <wp:extent cx="5274310" cy="53721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D47FDB">
        <w:rPr>
          <w:rFonts w:asciiTheme="minorEastAsia" w:hAnsiTheme="minorEastAsia" w:cs="Tahoma"/>
          <w:kern w:val="0"/>
          <w:sz w:val="24"/>
          <w:szCs w:val="24"/>
        </w:rPr>
        <w:t>Vue-Router 利用了浏览器自身的hash 模式和 history 模式的特性来实现前端路由（通过调用浏览器提供的接口）。</w:t>
      </w:r>
    </w:p>
    <w:p w:rsidR="00535D8A" w:rsidRPr="00D47FDB" w:rsidRDefault="00535D8A" w:rsidP="00535D8A">
      <w:pPr>
        <w:widowControl/>
        <w:shd w:val="clear" w:color="auto" w:fill="FFFFFF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D47FDB">
        <w:rPr>
          <w:rFonts w:asciiTheme="minorEastAsia" w:hAnsiTheme="minorEastAsia" w:cs="Tahoma"/>
          <w:kern w:val="0"/>
          <w:sz w:val="24"/>
          <w:szCs w:val="24"/>
        </w:rPr>
        <w:t>我这里建议选n。这样打包出来丢到服务器上可以直接使用了，后期要用的话，也可以自己再开起来。选yes的话需要服务器那边再进行设置。</w:t>
      </w:r>
    </w:p>
    <w:p w:rsidR="00535D8A" w:rsidRPr="00D47FDB" w:rsidRDefault="00535D8A" w:rsidP="00046698">
      <w:pPr>
        <w:pStyle w:val="1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3、</w:t>
      </w:r>
      <w:r w:rsidRPr="00D47FDB">
        <w:rPr>
          <w:rFonts w:asciiTheme="minorEastAsia" w:hAnsiTheme="minorEastAsia"/>
          <w:sz w:val="24"/>
          <w:szCs w:val="24"/>
        </w:rPr>
        <w:t>选择</w:t>
      </w:r>
      <w:r w:rsidRPr="00D47FDB">
        <w:rPr>
          <w:rFonts w:asciiTheme="minorEastAsia" w:hAnsiTheme="minorEastAsia" w:hint="eastAsia"/>
          <w:sz w:val="24"/>
          <w:szCs w:val="24"/>
        </w:rPr>
        <w:t>E</w:t>
      </w:r>
      <w:r w:rsidRPr="00D47FDB">
        <w:rPr>
          <w:rFonts w:asciiTheme="minorEastAsia" w:hAnsiTheme="minorEastAsia"/>
          <w:sz w:val="24"/>
          <w:szCs w:val="24"/>
        </w:rPr>
        <w:t>SLint代码效验规则</w:t>
      </w:r>
    </w:p>
    <w:p w:rsidR="00535D8A" w:rsidRPr="00D47FDB" w:rsidRDefault="00535D8A" w:rsidP="00535D8A">
      <w:pPr>
        <w:widowControl/>
        <w:shd w:val="clear" w:color="auto" w:fill="FFFFFF"/>
        <w:jc w:val="left"/>
        <w:rPr>
          <w:rFonts w:asciiTheme="minorEastAsia" w:hAnsiTheme="minorEastAsia" w:cs="Tahoma"/>
          <w:b/>
          <w:kern w:val="0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A911950" wp14:editId="5B850693">
            <wp:extent cx="5274310" cy="108966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widowControl/>
        <w:shd w:val="clear" w:color="auto" w:fill="FFFFFF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D47FDB">
        <w:rPr>
          <w:rFonts w:asciiTheme="minorEastAsia" w:hAnsiTheme="minorEastAsia" w:cs="Tahoma"/>
          <w:sz w:val="24"/>
          <w:szCs w:val="24"/>
          <w:shd w:val="clear" w:color="auto" w:fill="FFFFFF"/>
        </w:rPr>
        <w:t>提供一个插件化的javascript代码检测工具，ESLint + Prettier</w:t>
      </w:r>
      <w:r w:rsidR="00BA7C37">
        <w:rPr>
          <w:rFonts w:asciiTheme="minorEastAsia" w:hAnsiTheme="minorEastAsia" w:cs="Tahoma"/>
          <w:sz w:val="24"/>
          <w:szCs w:val="24"/>
          <w:shd w:val="clear" w:color="auto" w:fill="FFFFFF"/>
        </w:rPr>
        <w:t>+</w:t>
      </w:r>
      <w:bookmarkStart w:id="0" w:name="_GoBack"/>
      <w:bookmarkEnd w:id="0"/>
      <w:r w:rsidRPr="00D47FDB">
        <w:rPr>
          <w:rFonts w:asciiTheme="minorEastAsia" w:hAnsiTheme="minorEastAsia" w:cs="Tahoma"/>
          <w:sz w:val="24"/>
          <w:szCs w:val="24"/>
          <w:shd w:val="clear" w:color="auto" w:fill="FFFFFF"/>
        </w:rPr>
        <w:t>使用较多</w:t>
      </w:r>
    </w:p>
    <w:p w:rsidR="00535D8A" w:rsidRPr="00D47FDB" w:rsidRDefault="00535D8A" w:rsidP="00046698">
      <w:pPr>
        <w:pStyle w:val="1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lastRenderedPageBreak/>
        <w:t>4、选择什么时候进行代码效验</w:t>
      </w:r>
    </w:p>
    <w:p w:rsidR="00535D8A" w:rsidRPr="00D47FDB" w:rsidRDefault="00535D8A" w:rsidP="00535D8A">
      <w:pPr>
        <w:pStyle w:val="HTML0"/>
        <w:rPr>
          <w:rFonts w:asciiTheme="minorEastAsia" w:eastAsiaTheme="minorEastAsia" w:hAnsiTheme="minorEastAsia" w:cs="Courier New"/>
        </w:rPr>
      </w:pPr>
      <w:r w:rsidRPr="00D47FDB">
        <w:rPr>
          <w:rFonts w:asciiTheme="minorEastAsia" w:eastAsiaTheme="minorEastAsia" w:hAnsiTheme="minorEastAsia"/>
          <w:noProof/>
        </w:rPr>
        <w:drawing>
          <wp:inline distT="0" distB="0" distL="0" distR="0" wp14:anchorId="195A208D" wp14:editId="319F9152">
            <wp:extent cx="5274310" cy="969645"/>
            <wp:effectExtent l="0" t="0" r="254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B247AF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Lint on save： 保存就检查</w:t>
      </w:r>
    </w:p>
    <w:p w:rsidR="00535D8A" w:rsidRPr="00D47FDB" w:rsidRDefault="00535D8A" w:rsidP="00B247AF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Lint and fix on commit： fix 或者 commit 的时候检查</w:t>
      </w:r>
    </w:p>
    <w:p w:rsidR="00535D8A" w:rsidRPr="00D47FDB" w:rsidRDefault="00535D8A" w:rsidP="00535D8A">
      <w:pPr>
        <w:pStyle w:val="HTML0"/>
        <w:rPr>
          <w:rFonts w:asciiTheme="minorEastAsia" w:eastAsiaTheme="minorEastAsia" w:hAnsiTheme="minorEastAsia" w:cs="Tahoma"/>
          <w:shd w:val="clear" w:color="auto" w:fill="FFFFFF"/>
        </w:rPr>
      </w:pPr>
      <w:r w:rsidRPr="00D47FDB">
        <w:rPr>
          <w:rFonts w:asciiTheme="minorEastAsia" w:eastAsiaTheme="minorEastAsia" w:hAnsiTheme="minorEastAsia" w:cs="Tahoma"/>
          <w:shd w:val="clear" w:color="auto" w:fill="FFFFFF"/>
        </w:rPr>
        <w:t>建议选择保存就检测，等到commit的时候，问题可能都已经积累很多了。</w:t>
      </w:r>
    </w:p>
    <w:p w:rsidR="00535D8A" w:rsidRPr="00D47FDB" w:rsidRDefault="00535D8A" w:rsidP="00046698">
      <w:pPr>
        <w:pStyle w:val="1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5、选择如何保存配置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96D74C" wp14:editId="22CE56A7">
            <wp:extent cx="5274310" cy="1042035"/>
            <wp:effectExtent l="0" t="0" r="2540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3005B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In dedicated config files： 存放到独立文件中</w:t>
      </w:r>
    </w:p>
    <w:p w:rsidR="00535D8A" w:rsidRPr="00D47FDB" w:rsidRDefault="00535D8A" w:rsidP="003005B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In package.json： 存放到 package.json 中</w:t>
      </w:r>
      <w:r w:rsidRPr="00D47FDB">
        <w:rPr>
          <w:rFonts w:asciiTheme="minorEastAsia" w:hAnsiTheme="minorEastAsia"/>
          <w:sz w:val="24"/>
          <w:szCs w:val="24"/>
        </w:rPr>
        <w:br/>
        <w:t>这里选择In package.json。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如果选择独立文件，这里会多几个文件：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0DF088D" wp14:editId="6757F8CA">
            <wp:extent cx="1504762" cy="1685714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046698">
      <w:pPr>
        <w:pStyle w:val="1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 w:hint="eastAsia"/>
          <w:sz w:val="24"/>
          <w:szCs w:val="24"/>
        </w:rPr>
        <w:t>6、选择是否保存本次配置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F048FB" wp14:editId="012C98BC">
            <wp:extent cx="5274310" cy="665480"/>
            <wp:effectExtent l="0" t="0" r="254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D47FDB">
        <w:rPr>
          <w:rFonts w:asciiTheme="minorEastAsia" w:hAnsiTheme="minorEastAsia" w:cs="Arial"/>
          <w:sz w:val="24"/>
          <w:szCs w:val="24"/>
          <w:shd w:val="clear" w:color="auto" w:fill="FFFFFF"/>
        </w:rPr>
        <w:t>N 不记录，如果选择 Y 需要输入保存名字，下次搭建项目时可以直接选择此次</w:t>
      </w:r>
      <w:r w:rsidRPr="00D47FDB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>配置。</w:t>
      </w:r>
    </w:p>
    <w:p w:rsidR="00535D8A" w:rsidRPr="00D47FDB" w:rsidRDefault="00535D8A" w:rsidP="00046698">
      <w:pPr>
        <w:pStyle w:val="1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D47FDB">
        <w:rPr>
          <w:rFonts w:asciiTheme="minorEastAsia" w:hAnsiTheme="minorEastAsia" w:hint="eastAsia"/>
          <w:sz w:val="24"/>
          <w:szCs w:val="24"/>
          <w:shd w:val="clear" w:color="auto" w:fill="FFFFFF"/>
        </w:rPr>
        <w:t>7、启动项目</w:t>
      </w:r>
    </w:p>
    <w:p w:rsidR="00535D8A" w:rsidRPr="00D47FDB" w:rsidRDefault="00535D8A" w:rsidP="00535D8A">
      <w:pPr>
        <w:rPr>
          <w:rFonts w:asciiTheme="minorEastAsia" w:hAnsiTheme="minorEastAsia"/>
          <w:b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EC05B7" wp14:editId="47A417C5">
            <wp:extent cx="5219048" cy="4028571"/>
            <wp:effectExtent l="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启动项目</w:t>
      </w:r>
      <w:r w:rsidRPr="00D47FDB">
        <w:rPr>
          <w:rFonts w:asciiTheme="minorEastAsia" w:hAnsiTheme="minorEastAsia" w:hint="eastAsia"/>
          <w:sz w:val="24"/>
          <w:szCs w:val="24"/>
        </w:rPr>
        <w:t>：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C:\Users\lizhenliang&gt;cd hello-vue</w:t>
      </w: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</w:p>
    <w:p w:rsidR="00535D8A" w:rsidRPr="00D47FDB" w:rsidRDefault="00535D8A" w:rsidP="00535D8A">
      <w:pPr>
        <w:pStyle w:val="HTML0"/>
        <w:pBdr>
          <w:top w:val="single" w:sz="6" w:space="8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HTML"/>
          <w:rFonts w:asciiTheme="minorEastAsia" w:eastAsiaTheme="minorEastAsia" w:hAnsiTheme="minorEastAsia"/>
        </w:rPr>
      </w:pPr>
      <w:r w:rsidRPr="00D47FDB">
        <w:rPr>
          <w:rStyle w:val="HTML"/>
          <w:rFonts w:asciiTheme="minorEastAsia" w:eastAsiaTheme="minorEastAsia" w:hAnsiTheme="minorEastAsia"/>
        </w:rPr>
        <w:t>C:\Users\lizhenliang\hello-vue&gt;npm run serve</w:t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D30C12F" wp14:editId="52701DB6">
            <wp:extent cx="4800000" cy="2990476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</w:p>
    <w:p w:rsidR="00535D8A" w:rsidRPr="00D47FDB" w:rsidRDefault="00535D8A" w:rsidP="00535D8A">
      <w:pPr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sz w:val="24"/>
          <w:szCs w:val="24"/>
        </w:rPr>
        <w:t>访问</w:t>
      </w:r>
      <w:r w:rsidR="00DE427B" w:rsidRPr="00D47FDB">
        <w:rPr>
          <w:rFonts w:asciiTheme="minorEastAsia" w:hAnsiTheme="minorEastAsia"/>
          <w:sz w:val="24"/>
          <w:szCs w:val="24"/>
        </w:rPr>
        <w:t>地址</w:t>
      </w:r>
      <w:r w:rsidR="00DE427B" w:rsidRPr="00D47FDB">
        <w:rPr>
          <w:rFonts w:asciiTheme="minorEastAsia" w:hAnsiTheme="minorEastAsia" w:hint="eastAsia"/>
          <w:sz w:val="24"/>
          <w:szCs w:val="24"/>
        </w:rPr>
        <w:t>：</w:t>
      </w:r>
    </w:p>
    <w:p w:rsidR="00535D8A" w:rsidRPr="00D47FDB" w:rsidRDefault="00535D8A" w:rsidP="00535D8A">
      <w:pPr>
        <w:jc w:val="center"/>
        <w:rPr>
          <w:rFonts w:asciiTheme="minorEastAsia" w:hAnsiTheme="minorEastAsia"/>
          <w:sz w:val="24"/>
          <w:szCs w:val="24"/>
        </w:rPr>
      </w:pPr>
      <w:r w:rsidRPr="00D47FD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30AFDA" wp14:editId="10D704C8">
            <wp:extent cx="3503859" cy="4324350"/>
            <wp:effectExtent l="0" t="0" r="190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287" cy="43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8B" w:rsidRPr="00D47FDB" w:rsidRDefault="00CF448B">
      <w:pPr>
        <w:rPr>
          <w:rFonts w:asciiTheme="minorEastAsia" w:hAnsiTheme="minorEastAsia"/>
          <w:sz w:val="24"/>
          <w:szCs w:val="24"/>
        </w:rPr>
      </w:pPr>
    </w:p>
    <w:sectPr w:rsidR="00CF448B" w:rsidRPr="00D4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78ED"/>
    <w:multiLevelType w:val="multilevel"/>
    <w:tmpl w:val="EBA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65EC"/>
    <w:multiLevelType w:val="hybridMultilevel"/>
    <w:tmpl w:val="92C0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A7F5D"/>
    <w:multiLevelType w:val="hybridMultilevel"/>
    <w:tmpl w:val="DDA22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651104"/>
    <w:multiLevelType w:val="hybridMultilevel"/>
    <w:tmpl w:val="E1061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E31C7"/>
    <w:multiLevelType w:val="hybridMultilevel"/>
    <w:tmpl w:val="A61E7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B3398F"/>
    <w:multiLevelType w:val="multilevel"/>
    <w:tmpl w:val="A40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B1C8F"/>
    <w:multiLevelType w:val="hybridMultilevel"/>
    <w:tmpl w:val="9BF2F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9D17AE"/>
    <w:multiLevelType w:val="hybridMultilevel"/>
    <w:tmpl w:val="63E4C04E"/>
    <w:lvl w:ilvl="0" w:tplc="090434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83"/>
    <w:rsid w:val="00046698"/>
    <w:rsid w:val="0010333B"/>
    <w:rsid w:val="002457AC"/>
    <w:rsid w:val="003005B7"/>
    <w:rsid w:val="00432718"/>
    <w:rsid w:val="00463D0D"/>
    <w:rsid w:val="00476D96"/>
    <w:rsid w:val="00535D8A"/>
    <w:rsid w:val="005D6A12"/>
    <w:rsid w:val="007D63EB"/>
    <w:rsid w:val="00812904"/>
    <w:rsid w:val="0086689B"/>
    <w:rsid w:val="008C1783"/>
    <w:rsid w:val="009C5C36"/>
    <w:rsid w:val="009C640F"/>
    <w:rsid w:val="00AF34C1"/>
    <w:rsid w:val="00B247AF"/>
    <w:rsid w:val="00B65579"/>
    <w:rsid w:val="00BA7C37"/>
    <w:rsid w:val="00BF3EEB"/>
    <w:rsid w:val="00C55FCC"/>
    <w:rsid w:val="00CF448B"/>
    <w:rsid w:val="00D47FDB"/>
    <w:rsid w:val="00DB40A5"/>
    <w:rsid w:val="00DE427B"/>
    <w:rsid w:val="00F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628EC-B29D-4FEC-A488-653F940A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E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35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35D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35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35D8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35D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68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3E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lizhenliang</dc:creator>
  <cp:keywords/>
  <dc:description/>
  <cp:lastModifiedBy>lizhenliang</cp:lastModifiedBy>
  <cp:revision>25</cp:revision>
  <dcterms:created xsi:type="dcterms:W3CDTF">2022-04-04T03:30:00Z</dcterms:created>
  <dcterms:modified xsi:type="dcterms:W3CDTF">2022-04-04T03:35:00Z</dcterms:modified>
</cp:coreProperties>
</file>