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315E7">
      <w:pPr>
        <w:spacing w:line="240" w:lineRule="auto"/>
        <w:jc w:val="center"/>
        <w:rPr>
          <w:b/>
          <w:sz w:val="48"/>
          <w:szCs w:val="48"/>
        </w:rPr>
      </w:pPr>
      <w:bookmarkStart w:id="0" w:name="3060-1621846615933"/>
      <w:bookmarkEnd w:id="0"/>
      <w:r>
        <w:rPr>
          <w:b/>
          <w:sz w:val="48"/>
          <w:szCs w:val="48"/>
        </w:rPr>
        <w:t>《数据库应用课程设计》</w:t>
      </w:r>
    </w:p>
    <w:p w14:paraId="14A4AD4B">
      <w:pPr>
        <w:spacing w:line="240" w:lineRule="auto"/>
        <w:jc w:val="center"/>
        <w:rPr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任务书与</w:t>
      </w:r>
      <w:r>
        <w:rPr>
          <w:b/>
          <w:sz w:val="48"/>
          <w:szCs w:val="48"/>
        </w:rPr>
        <w:t>评分标准</w:t>
      </w:r>
    </w:p>
    <w:p w14:paraId="5CF8D2B8">
      <w:pPr>
        <w:spacing w:line="240" w:lineRule="auto"/>
        <w:rPr>
          <w:b/>
          <w:sz w:val="30"/>
          <w:szCs w:val="30"/>
        </w:rPr>
      </w:pPr>
      <w:bookmarkStart w:id="1" w:name="ZOuU-1761128944451"/>
      <w:bookmarkEnd w:id="1"/>
      <w:r>
        <w:rPr>
          <w:rFonts w:hint="eastAsia"/>
          <w:b/>
          <w:sz w:val="30"/>
          <w:szCs w:val="30"/>
          <w:lang w:val="en-US" w:eastAsia="zh-CN"/>
        </w:rPr>
        <w:t xml:space="preserve">一 </w:t>
      </w:r>
      <w:r>
        <w:rPr>
          <w:b/>
          <w:sz w:val="30"/>
          <w:szCs w:val="30"/>
        </w:rPr>
        <w:t>评分等级：</w:t>
      </w:r>
    </w:p>
    <w:p w14:paraId="2A32CDD4">
      <w:pPr>
        <w:spacing w:line="240" w:lineRule="auto"/>
        <w:jc w:val="both"/>
        <w:rPr>
          <w:rFonts w:ascii="FangSong_GB2312" w:hAnsi="FangSong_GB2312" w:eastAsia="FangSong_GB2312" w:cs="FangSong_GB2312"/>
          <w:color w:val="192338"/>
          <w:sz w:val="24"/>
        </w:rPr>
      </w:pPr>
      <w:r>
        <w:rPr>
          <w:rFonts w:ascii="FangSong_GB2312" w:hAnsi="FangSong_GB2312" w:eastAsia="FangSong_GB2312" w:cs="FangSong_GB2312"/>
          <w:color w:val="192338"/>
          <w:sz w:val="24"/>
        </w:rPr>
        <w:t>设定五级评分，包括：优秀，良好，中等，及格，不及格</w:t>
      </w:r>
    </w:p>
    <w:p w14:paraId="32CDB72C">
      <w:pPr>
        <w:spacing w:line="240" w:lineRule="auto"/>
        <w:rPr>
          <w:b/>
          <w:sz w:val="22"/>
        </w:rPr>
      </w:pPr>
      <w:bookmarkStart w:id="2" w:name="Vwnx-1761128944453"/>
      <w:bookmarkEnd w:id="2"/>
      <w:bookmarkStart w:id="3" w:name="5UH5-1761128944496"/>
      <w:bookmarkEnd w:id="3"/>
    </w:p>
    <w:p w14:paraId="611B8F8D">
      <w:pPr>
        <w:spacing w:line="240" w:lineRule="auto"/>
        <w:rPr>
          <w:sz w:val="36"/>
          <w:szCs w:val="36"/>
        </w:rPr>
      </w:pPr>
      <w:r>
        <w:rPr>
          <w:rFonts w:hint="eastAsia"/>
          <w:b/>
          <w:sz w:val="36"/>
          <w:szCs w:val="36"/>
          <w:lang w:val="en-US" w:eastAsia="zh-CN"/>
        </w:rPr>
        <w:t>二 评价考察要点</w:t>
      </w:r>
      <w:r>
        <w:rPr>
          <w:b/>
          <w:sz w:val="36"/>
          <w:szCs w:val="36"/>
        </w:rPr>
        <w:t>说明：</w:t>
      </w:r>
    </w:p>
    <w:p w14:paraId="14F39316">
      <w:pPr>
        <w:numPr>
          <w:ilvl w:val="0"/>
          <w:numId w:val="1"/>
        </w:numPr>
        <w:spacing w:line="240" w:lineRule="auto"/>
        <w:jc w:val="both"/>
        <w:rPr>
          <w:rFonts w:ascii="FangSong_GB2312" w:hAnsi="FangSong_GB2312" w:eastAsia="FangSong_GB2312" w:cs="FangSong_GB2312"/>
          <w:color w:val="192338"/>
          <w:sz w:val="24"/>
        </w:rPr>
      </w:pPr>
      <w:bookmarkStart w:id="4" w:name="1SjY-1761128944498"/>
      <w:bookmarkEnd w:id="4"/>
      <w:r>
        <w:rPr>
          <w:rFonts w:ascii="FangSong_GB2312" w:hAnsi="FangSong_GB2312" w:eastAsia="FangSong_GB2312" w:cs="FangSong_GB2312"/>
          <w:b/>
          <w:color w:val="192338"/>
        </w:rPr>
        <w:t> 设计正确性</w:t>
      </w:r>
      <w:r>
        <w:rPr>
          <w:rFonts w:ascii="FangSong_GB2312" w:hAnsi="FangSong_GB2312" w:eastAsia="FangSong_GB2312" w:cs="FangSong_GB2312"/>
          <w:color w:val="192338"/>
          <w:sz w:val="24"/>
        </w:rPr>
        <w:t>。评估学生需求分析理解和数据库设计能力，包括是否正确地理解了需求，确保设计能满足业务需求；数据库建模的正确性，以及设计的规范化理论遵循情况等；其他设计中要考察的要素有可扩展性，数据库的性能以及安全性等；</w:t>
      </w:r>
    </w:p>
    <w:p w14:paraId="3816E33E">
      <w:pPr>
        <w:numPr>
          <w:ilvl w:val="0"/>
          <w:numId w:val="0"/>
        </w:numPr>
        <w:spacing w:line="240" w:lineRule="auto"/>
        <w:jc w:val="both"/>
        <w:rPr>
          <w:rFonts w:ascii="FangSong_GB2312" w:hAnsi="FangSong_GB2312" w:eastAsia="FangSong_GB2312" w:cs="FangSong_GB2312"/>
          <w:color w:val="192338"/>
          <w:sz w:val="24"/>
        </w:rPr>
      </w:pPr>
    </w:p>
    <w:p w14:paraId="219A7A45">
      <w:pPr>
        <w:spacing w:line="240" w:lineRule="auto"/>
        <w:jc w:val="both"/>
        <w:rPr>
          <w:rFonts w:ascii="FangSong_GB2312" w:hAnsi="FangSong_GB2312" w:eastAsia="FangSong_GB2312" w:cs="FangSong_GB2312"/>
          <w:color w:val="192338"/>
          <w:sz w:val="24"/>
        </w:rPr>
      </w:pPr>
      <w:bookmarkStart w:id="5" w:name="nIMM-1761128944502"/>
      <w:bookmarkEnd w:id="5"/>
      <w:r>
        <w:rPr>
          <w:rFonts w:ascii="FangSong_GB2312" w:hAnsi="FangSong_GB2312" w:eastAsia="FangSong_GB2312" w:cs="FangSong_GB2312"/>
          <w:b/>
          <w:color w:val="192338"/>
        </w:rPr>
        <w:t>2. 软件架构与代码质量</w:t>
      </w:r>
      <w:r>
        <w:rPr>
          <w:rFonts w:ascii="FangSong_GB2312" w:hAnsi="FangSong_GB2312" w:eastAsia="FangSong_GB2312" w:cs="FangSong_GB2312"/>
          <w:color w:val="192338"/>
          <w:sz w:val="24"/>
        </w:rPr>
        <w:t>。</w:t>
      </w:r>
    </w:p>
    <w:p w14:paraId="2E02F657">
      <w:pPr>
        <w:spacing w:line="240" w:lineRule="auto"/>
        <w:ind w:firstLine="240" w:firstLineChars="100"/>
        <w:jc w:val="both"/>
        <w:rPr>
          <w:rFonts w:ascii="FangSong_GB2312" w:hAnsi="FangSong_GB2312" w:eastAsia="FangSong_GB2312" w:cs="FangSong_GB2312"/>
          <w:color w:val="192338"/>
          <w:sz w:val="24"/>
        </w:rPr>
      </w:pPr>
      <w:r>
        <w:rPr>
          <w:rFonts w:hint="eastAsia" w:ascii="FangSong_GB2312" w:hAnsi="FangSong_GB2312" w:eastAsia="FangSong_GB2312" w:cs="FangSong_GB2312"/>
          <w:color w:val="192338"/>
          <w:sz w:val="24"/>
          <w:lang w:val="en-US" w:eastAsia="zh-CN"/>
        </w:rPr>
        <w:t>如果课设题目中，有需要进行项目级编程实现的要求时，本条生效；</w:t>
      </w:r>
      <w:r>
        <w:rPr>
          <w:rFonts w:hint="eastAsia" w:ascii="FangSong_GB2312" w:hAnsi="FangSong_GB2312" w:eastAsia="FangSong_GB2312" w:cs="FangSong_GB2312"/>
          <w:color w:val="192338"/>
          <w:sz w:val="24"/>
          <w:lang w:val="en-US" w:eastAsia="zh-CN"/>
        </w:rPr>
        <w:br w:type="textWrapping"/>
      </w:r>
      <w:r>
        <w:rPr>
          <w:rFonts w:hint="eastAsia" w:ascii="FangSong_GB2312" w:hAnsi="FangSong_GB2312" w:eastAsia="FangSong_GB2312" w:cs="FangSong_GB2312"/>
          <w:color w:val="192338"/>
          <w:sz w:val="24"/>
          <w:lang w:val="en-US" w:eastAsia="zh-CN"/>
        </w:rPr>
        <w:t xml:space="preserve">  </w:t>
      </w:r>
      <w:r>
        <w:rPr>
          <w:rFonts w:ascii="FangSong_GB2312" w:hAnsi="FangSong_GB2312" w:eastAsia="FangSong_GB2312" w:cs="FangSong_GB2312"/>
          <w:color w:val="192338"/>
          <w:sz w:val="24"/>
        </w:rPr>
        <w:t>评估学生在数据库应用的开发过程中的软件架构以及代码编写情况，包括代码编写的规范性、代码结构的清晰度和易读性，以及程序的容错性和可维护性和可扩展性。</w:t>
      </w:r>
    </w:p>
    <w:p w14:paraId="3500CA47">
      <w:pPr>
        <w:spacing w:line="240" w:lineRule="auto"/>
        <w:ind w:firstLine="240" w:firstLineChars="100"/>
        <w:jc w:val="both"/>
        <w:rPr>
          <w:rFonts w:ascii="FangSong_GB2312" w:hAnsi="FangSong_GB2312" w:eastAsia="FangSong_GB2312" w:cs="FangSong_GB2312"/>
          <w:color w:val="192338"/>
          <w:sz w:val="24"/>
        </w:rPr>
      </w:pPr>
    </w:p>
    <w:p w14:paraId="7CAB69BA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ascii="FangSong_GB2312" w:hAnsi="FangSong_GB2312" w:eastAsia="FangSong_GB2312" w:cs="FangSong_GB2312"/>
          <w:color w:val="192338"/>
          <w:sz w:val="24"/>
        </w:rPr>
      </w:pPr>
      <w:bookmarkStart w:id="6" w:name="qrY0-1761128944506"/>
      <w:bookmarkEnd w:id="6"/>
      <w:r>
        <w:rPr>
          <w:rFonts w:ascii="FangSong_GB2312" w:hAnsi="FangSong_GB2312" w:eastAsia="FangSong_GB2312" w:cs="FangSong_GB2312"/>
          <w:b/>
          <w:color w:val="192338"/>
        </w:rPr>
        <w:t> 报告撰写质量</w:t>
      </w:r>
      <w:r>
        <w:rPr>
          <w:rFonts w:ascii="FangSong_GB2312" w:hAnsi="FangSong_GB2312" w:eastAsia="FangSong_GB2312" w:cs="FangSong_GB2312"/>
          <w:color w:val="192338"/>
          <w:sz w:val="24"/>
        </w:rPr>
        <w:t>。评定学生撰写课程设计报告的能力，包括报告的格式遵循，以及内容的准确性、完整性、逻辑清晰度、文字通顺性。</w:t>
      </w:r>
      <w:bookmarkStart w:id="7" w:name="Rt5h-1761128944510"/>
      <w:bookmarkEnd w:id="7"/>
    </w:p>
    <w:p w14:paraId="1D7E7576">
      <w:pPr>
        <w:numPr>
          <w:ilvl w:val="0"/>
          <w:numId w:val="0"/>
        </w:numPr>
        <w:spacing w:line="240" w:lineRule="auto"/>
        <w:ind w:leftChars="0"/>
        <w:jc w:val="both"/>
      </w:pPr>
    </w:p>
    <w:p w14:paraId="488ADC60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ascii="FangSong_GB2312" w:hAnsi="FangSong_GB2312" w:eastAsia="FangSong_GB2312" w:cs="FangSong_GB2312"/>
          <w:color w:val="192338"/>
          <w:sz w:val="24"/>
        </w:rPr>
      </w:pPr>
      <w:r>
        <w:rPr>
          <w:rFonts w:ascii="FangSong_GB2312" w:hAnsi="FangSong_GB2312" w:eastAsia="FangSong_GB2312" w:cs="FangSong_GB2312"/>
          <w:b/>
          <w:color w:val="192338"/>
        </w:rPr>
        <w:t> 优化与创新性</w:t>
      </w:r>
      <w:r>
        <w:rPr>
          <w:rFonts w:ascii="FangSong_GB2312" w:hAnsi="FangSong_GB2312" w:eastAsia="FangSong_GB2312" w:cs="FangSong_GB2312"/>
          <w:color w:val="192338"/>
          <w:sz w:val="24"/>
        </w:rPr>
        <w:t>。评估学生在课程设计过程中展现出的创新思维能力，包括新架构与新技术的使用，工程方法的创新性，以及综合解决技术问题的能力。</w:t>
      </w:r>
    </w:p>
    <w:p w14:paraId="3EF5C3A0">
      <w:pPr>
        <w:numPr>
          <w:ilvl w:val="0"/>
          <w:numId w:val="0"/>
        </w:numPr>
        <w:spacing w:line="240" w:lineRule="auto"/>
        <w:ind w:leftChars="0"/>
        <w:jc w:val="both"/>
        <w:rPr>
          <w:rFonts w:ascii="FangSong_GB2312" w:hAnsi="FangSong_GB2312" w:eastAsia="FangSong_GB2312" w:cs="FangSong_GB2312"/>
          <w:color w:val="192338"/>
          <w:sz w:val="24"/>
        </w:rPr>
      </w:pPr>
    </w:p>
    <w:p w14:paraId="482A43CF">
      <w:pPr>
        <w:numPr>
          <w:ilvl w:val="0"/>
          <w:numId w:val="0"/>
        </w:numPr>
        <w:spacing w:line="240" w:lineRule="auto"/>
        <w:ind w:leftChars="0"/>
        <w:jc w:val="both"/>
        <w:rPr>
          <w:rFonts w:ascii="FangSong_GB2312" w:hAnsi="FangSong_GB2312" w:eastAsia="FangSong_GB2312" w:cs="FangSong_GB2312"/>
          <w:color w:val="192338"/>
          <w:sz w:val="24"/>
        </w:rPr>
      </w:pPr>
    </w:p>
    <w:p w14:paraId="61FBCD90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ascii="FangSong_GB2312" w:hAnsi="FangSong_GB2312" w:eastAsia="FangSong_GB2312" w:cs="FangSong_GB2312"/>
          <w:color w:val="192338"/>
          <w:sz w:val="24"/>
        </w:rPr>
      </w:pPr>
      <w:bookmarkStart w:id="8" w:name="UbQU-1761128944514"/>
      <w:bookmarkEnd w:id="8"/>
      <w:r>
        <w:rPr>
          <w:rFonts w:ascii="FangSong_GB2312" w:hAnsi="FangSong_GB2312" w:eastAsia="FangSong_GB2312" w:cs="FangSong_GB2312"/>
          <w:b/>
          <w:color w:val="192338"/>
        </w:rPr>
        <w:t>工作量与难度</w:t>
      </w:r>
      <w:r>
        <w:rPr>
          <w:rFonts w:ascii="FangSong_GB2312" w:hAnsi="FangSong_GB2312" w:eastAsia="FangSong_GB2312" w:cs="FangSong_GB2312"/>
          <w:color w:val="192338"/>
          <w:sz w:val="24"/>
        </w:rPr>
        <w:t>。考虑不同课程设计题目的难易和工作量大小，进行适当权重调整，以体现公平性。</w:t>
      </w:r>
    </w:p>
    <w:p w14:paraId="1C9D1721">
      <w:pPr>
        <w:spacing w:line="240" w:lineRule="auto"/>
      </w:pPr>
      <w:r>
        <w:rPr>
          <w:rFonts w:ascii="FangSong_GB2312" w:hAnsi="FangSong_GB2312" w:eastAsia="FangSong_GB2312" w:cs="FangSong_GB2312"/>
          <w:color w:val="192338"/>
          <w:sz w:val="24"/>
        </w:rPr>
        <w:br w:type="textWrapping"/>
      </w:r>
      <w:r>
        <w:rPr>
          <w:rFonts w:hint="eastAsia" w:asciiTheme="minorHAnsi" w:hAnsiTheme="minorHAnsi" w:eastAsiaTheme="minorEastAsia" w:cstheme="minorBidi"/>
          <w:b/>
          <w:sz w:val="36"/>
          <w:szCs w:val="36"/>
          <w:lang w:val="en-US" w:eastAsia="zh-CN"/>
        </w:rPr>
        <w:t>三 其他说明</w:t>
      </w:r>
      <w:bookmarkStart w:id="9" w:name="4Idu-1761128947903"/>
      <w:bookmarkEnd w:id="9"/>
    </w:p>
    <w:p w14:paraId="6655604A">
      <w:pPr>
        <w:spacing w:line="240" w:lineRule="auto"/>
        <w:jc w:val="both"/>
      </w:pPr>
      <w:bookmarkStart w:id="10" w:name="dI7R-1761130702386"/>
      <w:bookmarkEnd w:id="10"/>
      <w:bookmarkStart w:id="11" w:name="YUOl-1761131192481"/>
      <w:bookmarkEnd w:id="11"/>
      <w:r>
        <w:rPr>
          <w:rFonts w:hint="eastAsia" w:ascii="FangSong_GB2312" w:hAnsi="FangSong_GB2312" w:eastAsia="FangSong_GB2312" w:cs="FangSong_GB2312"/>
          <w:b/>
          <w:color w:val="F33232"/>
          <w:sz w:val="24"/>
          <w:lang w:val="en-US" w:eastAsia="zh-CN"/>
        </w:rPr>
        <w:t>1 实验</w:t>
      </w:r>
      <w:r>
        <w:rPr>
          <w:rFonts w:ascii="FangSong_GB2312" w:hAnsi="FangSong_GB2312" w:eastAsia="FangSong_GB2312" w:cs="FangSong_GB2312"/>
          <w:b/>
          <w:color w:val="F33232"/>
          <w:sz w:val="24"/>
        </w:rPr>
        <w:t>参考资料：</w:t>
      </w:r>
      <w:r>
        <w:fldChar w:fldCharType="begin"/>
      </w:r>
      <w:r>
        <w:instrText xml:space="preserve"> HYPERLINK "https://idealstudio-ncepu.yuque.com/ik5m9t/eposq1?#" \h </w:instrText>
      </w:r>
      <w:r>
        <w:fldChar w:fldCharType="separate"/>
      </w:r>
      <w:r>
        <w:rPr>
          <w:color w:val="003884"/>
          <w:sz w:val="24"/>
        </w:rPr>
        <w:t>https://idealstudio-ncepu.yuque.com/ik5m9t/eposq1?#</w:t>
      </w:r>
      <w:r>
        <w:rPr>
          <w:color w:val="003884"/>
          <w:sz w:val="24"/>
        </w:rPr>
        <w:fldChar w:fldCharType="end"/>
      </w:r>
      <w:r>
        <w:rPr>
          <w:sz w:val="24"/>
        </w:rPr>
        <w:t xml:space="preserve"> 《《数据库系统原理与应用》实验指导书》</w:t>
      </w:r>
    </w:p>
    <w:p w14:paraId="0A5AE230">
      <w:pPr>
        <w:spacing w:line="240" w:lineRule="auto"/>
        <w:jc w:val="both"/>
      </w:pPr>
      <w:bookmarkStart w:id="12" w:name="AlQC-1761132286702"/>
      <w:bookmarkEnd w:id="12"/>
    </w:p>
    <w:p w14:paraId="79A35F47">
      <w:pPr>
        <w:spacing w:line="240" w:lineRule="auto"/>
        <w:jc w:val="both"/>
      </w:pPr>
      <w:bookmarkStart w:id="13" w:name="DDKU-1761132296457"/>
      <w:bookmarkEnd w:id="13"/>
      <w:r>
        <w:rPr>
          <w:rFonts w:hint="eastAsia"/>
          <w:color w:val="F33232"/>
          <w:sz w:val="24"/>
          <w:lang w:val="en-US" w:eastAsia="zh-CN"/>
        </w:rPr>
        <w:t xml:space="preserve">2 </w:t>
      </w:r>
      <w:r>
        <w:rPr>
          <w:color w:val="F33232"/>
          <w:sz w:val="24"/>
        </w:rPr>
        <w:t>在做的过程中，必须边做边做记录(云笔记)，这些记录，最终需要体现到《课程设计报告中》</w:t>
      </w:r>
    </w:p>
    <w:p w14:paraId="5A810CD5">
      <w:pPr>
        <w:spacing w:line="240" w:lineRule="auto"/>
        <w:jc w:val="both"/>
      </w:pPr>
      <w:bookmarkStart w:id="14" w:name="JiKN-1761132286893"/>
      <w:bookmarkEnd w:id="14"/>
    </w:p>
    <w:p w14:paraId="57238FC4">
      <w:pPr>
        <w:spacing w:line="240" w:lineRule="auto"/>
        <w:jc w:val="both"/>
      </w:pPr>
    </w:p>
    <w:p w14:paraId="0D5DE10F">
      <w:pPr>
        <w:spacing w:line="240" w:lineRule="auto"/>
        <w:jc w:val="both"/>
      </w:pPr>
    </w:p>
    <w:p w14:paraId="64B74E42">
      <w:pPr>
        <w:spacing w:line="240" w:lineRule="auto"/>
        <w:jc w:val="both"/>
      </w:pPr>
    </w:p>
    <w:p w14:paraId="23FCA8FF">
      <w:pPr>
        <w:spacing w:line="240" w:lineRule="auto"/>
        <w:rPr>
          <w:rFonts w:hint="eastAsia" w:asciiTheme="minorHAnsi" w:hAnsiTheme="minorHAnsi" w:eastAsiaTheme="minorEastAsia" w:cstheme="minorBidi"/>
          <w:b/>
          <w:sz w:val="36"/>
          <w:szCs w:val="36"/>
          <w:lang w:val="en-US" w:eastAsia="zh-CN"/>
        </w:rPr>
      </w:pPr>
    </w:p>
    <w:p w14:paraId="3BE690CB">
      <w:pPr>
        <w:spacing w:line="240" w:lineRule="auto"/>
        <w:rPr>
          <w:rFonts w:hint="eastAsia" w:asciiTheme="minorHAnsi" w:hAnsiTheme="minorHAnsi" w:eastAsiaTheme="minorEastAsia" w:cstheme="minorBidi"/>
          <w:b/>
          <w:sz w:val="36"/>
          <w:szCs w:val="36"/>
          <w:lang w:val="en-US" w:eastAsia="zh-CN"/>
        </w:rPr>
      </w:pPr>
      <w:r>
        <w:rPr>
          <w:sz w:val="36"/>
        </w:rPr>
        <w:pict>
          <v:line id="_x0000_s1026" o:spid="_x0000_s1026" o:spt="20" style="position:absolute;left:0pt;flip:y;margin-left:0pt;margin-top:30.2pt;height:3.65pt;width:332.7pt;z-index:251659264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  <w:r>
        <w:rPr>
          <w:rFonts w:hint="eastAsia" w:asciiTheme="minorHAnsi" w:hAnsiTheme="minorHAnsi" w:eastAsiaTheme="minorEastAsia" w:cstheme="minorBidi"/>
          <w:b/>
          <w:sz w:val="36"/>
          <w:szCs w:val="36"/>
          <w:lang w:val="en-US" w:eastAsia="zh-CN"/>
        </w:rPr>
        <w:t>四 课设题目</w:t>
      </w:r>
    </w:p>
    <w:p w14:paraId="7EEAE163">
      <w:pPr>
        <w:spacing w:before="0" w:after="0" w:line="240" w:lineRule="auto"/>
        <w:rPr>
          <w:rFonts w:ascii="微软雅黑" w:hAnsi="微软雅黑" w:eastAsia="微软雅黑" w:cs="微软雅黑"/>
          <w:b/>
          <w:sz w:val="30"/>
        </w:rPr>
      </w:pPr>
      <w:bookmarkStart w:id="15" w:name="GyPa-1761129141996"/>
      <w:bookmarkEnd w:id="15"/>
      <w:r>
        <w:rPr>
          <w:rFonts w:ascii="微软雅黑" w:hAnsi="微软雅黑" w:eastAsia="微软雅黑" w:cs="微软雅黑"/>
          <w:b/>
          <w:sz w:val="30"/>
        </w:rPr>
        <w:t>题目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1</w:t>
      </w:r>
      <w:r>
        <w:rPr>
          <w:rFonts w:ascii="微软雅黑" w:hAnsi="微软雅黑" w:eastAsia="微软雅黑" w:cs="微软雅黑"/>
          <w:b/>
          <w:sz w:val="30"/>
        </w:rPr>
        <w:t xml:space="preserve"> 数据库建模分析设计题-50</w:t>
      </w:r>
      <w:bookmarkStart w:id="16" w:name="PolC-1761130041258"/>
      <w:bookmarkEnd w:id="16"/>
    </w:p>
    <w:p w14:paraId="1D91FCC3">
      <w:bookmarkStart w:id="17" w:name="pRQB-1761128948103"/>
      <w:bookmarkEnd w:id="17"/>
      <w:r>
        <w:rPr>
          <w:b/>
        </w:rPr>
        <w:t>课程设计实验目的：</w:t>
      </w:r>
    </w:p>
    <w:p w14:paraId="071DAA92">
      <w:bookmarkStart w:id="18" w:name="6340-1661490708848"/>
      <w:bookmarkEnd w:id="18"/>
      <w:r>
        <w:t xml:space="preserve">   1 能熟悉数据库建模设计过程；</w:t>
      </w:r>
    </w:p>
    <w:p w14:paraId="7CB82A9A">
      <w:bookmarkStart w:id="19" w:name="4680-1661490708848"/>
      <w:bookmarkEnd w:id="19"/>
      <w:r>
        <w:t xml:space="preserve">   2 掌握基于MySQL数据库的数据库及其他数据对象的创建和管理；</w:t>
      </w:r>
    </w:p>
    <w:p w14:paraId="7953CF56">
      <w:bookmarkStart w:id="20" w:name="7737-1661490708848"/>
      <w:bookmarkEnd w:id="20"/>
      <w:r>
        <w:t xml:space="preserve">   3 了解数据库设计及数据对象命名规范；</w:t>
      </w:r>
    </w:p>
    <w:p w14:paraId="02B3F5D0">
      <w:bookmarkStart w:id="21" w:name="6935-1661490708848"/>
      <w:bookmarkEnd w:id="21"/>
      <w:r>
        <w:t xml:space="preserve">   4  能根据需求或者原型，设计相应的后台数据库；  </w:t>
      </w:r>
      <w:bookmarkStart w:id="22" w:name="8859-1661490708848"/>
      <w:bookmarkEnd w:id="22"/>
    </w:p>
    <w:p w14:paraId="78D6A12A">
      <w:bookmarkStart w:id="23" w:name="9676-1661490708848"/>
      <w:bookmarkEnd w:id="23"/>
      <w:bookmarkStart w:id="24" w:name="O2BK-1761129190227"/>
      <w:bookmarkEnd w:id="24"/>
    </w:p>
    <w:p w14:paraId="69FF0CA3">
      <w:pPr>
        <w:spacing w:before="0" w:after="0" w:line="240" w:lineRule="auto"/>
      </w:pPr>
      <w:bookmarkStart w:id="25" w:name="Chql-1761129389243"/>
      <w:bookmarkEnd w:id="25"/>
      <w:r>
        <w:rPr>
          <w:rFonts w:ascii="微软雅黑" w:hAnsi="微软雅黑" w:eastAsia="微软雅黑" w:cs="微软雅黑"/>
          <w:b/>
          <w:sz w:val="30"/>
        </w:rPr>
        <w:t>课设题目：共享科创平台系统需求</w:t>
      </w:r>
    </w:p>
    <w:p w14:paraId="41AE36AC">
      <w:pPr>
        <w:spacing w:before="0" w:after="0" w:line="240" w:lineRule="auto"/>
      </w:pPr>
      <w:bookmarkStart w:id="26" w:name="HPgq-1761129949298"/>
      <w:bookmarkEnd w:id="26"/>
      <w:r>
        <w:rPr>
          <w:rFonts w:ascii="微软雅黑" w:hAnsi="微软雅黑" w:eastAsia="微软雅黑" w:cs="微软雅黑"/>
          <w:b/>
          <w:sz w:val="24"/>
        </w:rPr>
        <w:t>1. 项目概述</w:t>
      </w:r>
    </w:p>
    <w:p w14:paraId="51B70092">
      <w:pPr>
        <w:spacing w:before="0" w:after="0" w:line="240" w:lineRule="auto"/>
      </w:pPr>
      <w:bookmarkStart w:id="27" w:name="UXQY-1761129949299"/>
      <w:bookmarkEnd w:id="27"/>
      <w:r>
        <w:rPr>
          <w:rFonts w:ascii="微软雅黑" w:hAnsi="微软雅黑" w:eastAsia="微软雅黑" w:cs="微软雅黑"/>
          <w:b/>
          <w:sz w:val="22"/>
        </w:rPr>
        <w:t>1.1 项目背景与目标</w:t>
      </w:r>
    </w:p>
    <w:p w14:paraId="2705A32C">
      <w:bookmarkStart w:id="28" w:name="mgZk-1761129949017"/>
      <w:bookmarkEnd w:id="28"/>
      <w:r>
        <w:t>为破解企业技术创新难题，促进产学研深度融合，特建设“共享科创平台”。该系统旨在构建一个连接企业（技术需求方）与大学/科研机构（技术解决方）的线上协作桥梁。</w:t>
      </w:r>
    </w:p>
    <w:p w14:paraId="784E9817">
      <w:bookmarkStart w:id="29" w:name="kwJh-1761129949019"/>
      <w:bookmarkEnd w:id="29"/>
      <w:r>
        <w:rPr>
          <w:b/>
        </w:rPr>
        <w:t>核心目标：</w:t>
      </w:r>
    </w:p>
    <w:p w14:paraId="38B1678A">
      <w:pPr>
        <w:numPr>
          <w:ilvl w:val="0"/>
          <w:numId w:val="2"/>
        </w:numPr>
      </w:pPr>
      <w:bookmarkStart w:id="30" w:name="PS2A-1761129949021"/>
      <w:bookmarkEnd w:id="30"/>
      <w:r>
        <w:t>对企业： 便捷地发布技术难题，以悬赏或项目形式获取外部智力支持，降低自主研发成本和风险。</w:t>
      </w:r>
    </w:p>
    <w:p w14:paraId="0A38D3E5">
      <w:pPr>
        <w:numPr>
          <w:ilvl w:val="0"/>
          <w:numId w:val="2"/>
        </w:numPr>
      </w:pPr>
      <w:bookmarkStart w:id="31" w:name="uOkW-1761129949025"/>
      <w:bookmarkEnd w:id="31"/>
      <w:r>
        <w:t>对研究机构： 高效地发现真实的市场需求与科研课题，获取研究经费与资源，促进科技成果转化。</w:t>
      </w:r>
    </w:p>
    <w:p w14:paraId="00F92E12">
      <w:pPr>
        <w:numPr>
          <w:ilvl w:val="0"/>
          <w:numId w:val="2"/>
        </w:numPr>
      </w:pPr>
      <w:bookmarkStart w:id="32" w:name="fbhX-1761129949029"/>
      <w:bookmarkEnd w:id="32"/>
      <w:r>
        <w:t>对平台： 通过标准化、流程化的项目管理，保障产学研合作过程的规范、透明与高效。</w:t>
      </w:r>
    </w:p>
    <w:p w14:paraId="623520E4">
      <w:pPr>
        <w:spacing w:before="0" w:after="0" w:line="240" w:lineRule="auto"/>
      </w:pPr>
      <w:bookmarkStart w:id="33" w:name="mfco-1761129949300"/>
      <w:bookmarkEnd w:id="33"/>
      <w:r>
        <w:rPr>
          <w:rFonts w:ascii="微软雅黑" w:hAnsi="微软雅黑" w:eastAsia="微软雅黑" w:cs="微软雅黑"/>
          <w:b/>
          <w:sz w:val="22"/>
        </w:rPr>
        <w:t>1.2 用户角色定义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4"/>
        <w:gridCol w:w="1107"/>
        <w:gridCol w:w="5435"/>
      </w:tblGrid>
      <w:tr w14:paraId="066E6D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960" w:type="dxa"/>
            <w:vAlign w:val="center"/>
          </w:tcPr>
          <w:p w14:paraId="3F8F9860">
            <w:bookmarkStart w:id="34" w:name="ham8-1761129949035"/>
            <w:bookmarkEnd w:id="34"/>
            <w:r>
              <w:t>角色</w:t>
            </w:r>
          </w:p>
        </w:tc>
        <w:tc>
          <w:tcPr>
            <w:tcW w:w="1540" w:type="dxa"/>
            <w:vAlign w:val="center"/>
          </w:tcPr>
          <w:p w14:paraId="39A070C8">
            <w:bookmarkStart w:id="35" w:name="i3Et-1761129949038"/>
            <w:bookmarkEnd w:id="35"/>
            <w:r>
              <w:t>角色名称</w:t>
            </w:r>
          </w:p>
        </w:tc>
        <w:tc>
          <w:tcPr>
            <w:tcW w:w="7900" w:type="dxa"/>
            <w:vAlign w:val="center"/>
          </w:tcPr>
          <w:p w14:paraId="0B40C9A5">
            <w:bookmarkStart w:id="36" w:name="kBhS-1761129949041"/>
            <w:bookmarkEnd w:id="36"/>
            <w:r>
              <w:t>描述</w:t>
            </w:r>
          </w:p>
        </w:tc>
      </w:tr>
      <w:tr w14:paraId="2AD6CA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960" w:type="dxa"/>
            <w:vAlign w:val="center"/>
          </w:tcPr>
          <w:p w14:paraId="55ADFADF">
            <w:bookmarkStart w:id="37" w:name="z6S6-1761129949045"/>
            <w:bookmarkEnd w:id="37"/>
            <w:r>
              <w:t>Enterprise</w:t>
            </w:r>
          </w:p>
        </w:tc>
        <w:tc>
          <w:tcPr>
            <w:tcW w:w="1540" w:type="dxa"/>
            <w:vAlign w:val="center"/>
          </w:tcPr>
          <w:p w14:paraId="202D4F98">
            <w:bookmarkStart w:id="38" w:name="RsIO-1761129949048"/>
            <w:bookmarkEnd w:id="38"/>
            <w:r>
              <w:t>企业用户</w:t>
            </w:r>
          </w:p>
        </w:tc>
        <w:tc>
          <w:tcPr>
            <w:tcW w:w="7900" w:type="dxa"/>
            <w:vAlign w:val="center"/>
          </w:tcPr>
          <w:p w14:paraId="03ACA32F">
            <w:bookmarkStart w:id="39" w:name="eC9h-1761129949051"/>
            <w:bookmarkEnd w:id="39"/>
            <w:r>
              <w:t>发布课题、提供资源、审核申请、管理项目进程、进行结题评审。</w:t>
            </w:r>
          </w:p>
        </w:tc>
      </w:tr>
      <w:tr w14:paraId="7932A4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960" w:type="dxa"/>
            <w:vAlign w:val="center"/>
          </w:tcPr>
          <w:p w14:paraId="429110C4">
            <w:bookmarkStart w:id="40" w:name="Q2x8-1761129949055"/>
            <w:bookmarkEnd w:id="40"/>
            <w:r>
              <w:t>Researcher</w:t>
            </w:r>
          </w:p>
        </w:tc>
        <w:tc>
          <w:tcPr>
            <w:tcW w:w="1540" w:type="dxa"/>
            <w:vAlign w:val="center"/>
          </w:tcPr>
          <w:p w14:paraId="4CA45B26">
            <w:bookmarkStart w:id="41" w:name="0OR8-1761129949058"/>
            <w:bookmarkEnd w:id="41"/>
            <w:r>
              <w:t>研究人员</w:t>
            </w:r>
          </w:p>
        </w:tc>
        <w:tc>
          <w:tcPr>
            <w:tcW w:w="7900" w:type="dxa"/>
            <w:vAlign w:val="center"/>
          </w:tcPr>
          <w:p w14:paraId="077378A9">
            <w:bookmarkStart w:id="42" w:name="D7nY-1761129949061"/>
            <w:bookmarkEnd w:id="42"/>
            <w:r>
              <w:t>浏览课题、申请课题、管理团队信息、提交项目成果、与需求方沟通。</w:t>
            </w:r>
          </w:p>
        </w:tc>
      </w:tr>
      <w:tr w14:paraId="432077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960" w:type="dxa"/>
            <w:vAlign w:val="center"/>
          </w:tcPr>
          <w:p w14:paraId="21A85DB0">
            <w:bookmarkStart w:id="43" w:name="2ULo-1761129949065"/>
            <w:bookmarkEnd w:id="43"/>
            <w:r>
              <w:t>Platform_Admin</w:t>
            </w:r>
          </w:p>
        </w:tc>
        <w:tc>
          <w:tcPr>
            <w:tcW w:w="1540" w:type="dxa"/>
            <w:vAlign w:val="center"/>
          </w:tcPr>
          <w:p w14:paraId="6FBC4FE9">
            <w:bookmarkStart w:id="44" w:name="VGNQ-1761129949068"/>
            <w:bookmarkEnd w:id="44"/>
            <w:r>
              <w:t>平台管理员</w:t>
            </w:r>
          </w:p>
        </w:tc>
        <w:tc>
          <w:tcPr>
            <w:tcW w:w="7900" w:type="dxa"/>
            <w:vAlign w:val="center"/>
          </w:tcPr>
          <w:p w14:paraId="47744F18">
            <w:bookmarkStart w:id="45" w:name="lR5b-1761129949071"/>
            <w:bookmarkEnd w:id="45"/>
            <w:r>
              <w:t>管理用户注册与认证、审核发布内容、处理纠纷、维护系统基础数据。</w:t>
            </w:r>
          </w:p>
        </w:tc>
      </w:tr>
    </w:tbl>
    <w:p w14:paraId="729D6757">
      <w:pPr>
        <w:spacing w:before="0" w:after="0" w:line="240" w:lineRule="auto"/>
      </w:pPr>
      <w:bookmarkStart w:id="46" w:name="oebJ-1761129949301"/>
      <w:bookmarkEnd w:id="46"/>
      <w:r>
        <w:rPr>
          <w:rFonts w:ascii="微软雅黑" w:hAnsi="微软雅黑" w:eastAsia="微软雅黑" w:cs="微软雅黑"/>
          <w:b/>
          <w:sz w:val="22"/>
        </w:rPr>
        <w:t>1.3 系统核心流程总览</w:t>
      </w:r>
    </w:p>
    <w:p w14:paraId="531F47DA">
      <w:bookmarkStart w:id="47" w:name="var2-1761129974472"/>
      <w:bookmarkEnd w:id="47"/>
    </w:p>
    <w:p w14:paraId="16EF3266">
      <w:bookmarkStart w:id="48" w:name="ZX7b-1761129987522"/>
      <w:bookmarkEnd w:id="48"/>
      <w:r>
        <w:drawing>
          <wp:inline distT="0" distB="0" distL="0" distR="0">
            <wp:extent cx="3632200" cy="8780145"/>
            <wp:effectExtent l="0" t="0" r="0" b="825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87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69A6">
      <w:bookmarkStart w:id="49" w:name="hb1k-1761129987525"/>
      <w:bookmarkEnd w:id="49"/>
    </w:p>
    <w:p w14:paraId="4E7A1412">
      <w:bookmarkStart w:id="50" w:name="VWj7-1761129949077"/>
      <w:bookmarkEnd w:id="50"/>
    </w:p>
    <w:p w14:paraId="2F4790A5">
      <w:pPr>
        <w:pBdr>
          <w:bottom w:val="single" w:color="auto" w:sz="2" w:space="0"/>
        </w:pBdr>
      </w:pPr>
    </w:p>
    <w:p w14:paraId="28E7B150">
      <w:pPr>
        <w:spacing w:before="0" w:after="0" w:line="240" w:lineRule="auto"/>
      </w:pPr>
      <w:bookmarkStart w:id="51" w:name="XxFC-1761129949302"/>
      <w:bookmarkEnd w:id="51"/>
      <w:r>
        <w:rPr>
          <w:rFonts w:ascii="微软雅黑" w:hAnsi="微软雅黑" w:eastAsia="微软雅黑" w:cs="微软雅黑"/>
          <w:b/>
          <w:sz w:val="24"/>
        </w:rPr>
        <w:t>2. 功能性需求</w:t>
      </w:r>
    </w:p>
    <w:p w14:paraId="1AC584A4">
      <w:pPr>
        <w:spacing w:before="0" w:after="0" w:line="240" w:lineRule="auto"/>
      </w:pPr>
      <w:bookmarkStart w:id="52" w:name="vzvH-1761129949303"/>
      <w:bookmarkEnd w:id="52"/>
      <w:r>
        <w:rPr>
          <w:rFonts w:ascii="微软雅黑" w:hAnsi="微软雅黑" w:eastAsia="微软雅黑" w:cs="微软雅黑"/>
          <w:b/>
          <w:sz w:val="22"/>
        </w:rPr>
        <w:t>2.1 用户管理与认证模块 (UM)</w:t>
      </w:r>
    </w:p>
    <w:p w14:paraId="1D28AC58">
      <w:pPr>
        <w:numPr>
          <w:ilvl w:val="0"/>
          <w:numId w:val="2"/>
        </w:numPr>
      </w:pPr>
      <w:bookmarkStart w:id="53" w:name="lHJk-1761129949083"/>
      <w:bookmarkEnd w:id="53"/>
      <w:r>
        <w:t>UM-01: 用户注册</w:t>
      </w:r>
    </w:p>
    <w:p w14:paraId="386DE0E8">
      <w:pPr>
        <w:numPr>
          <w:ilvl w:val="1"/>
          <w:numId w:val="2"/>
        </w:numPr>
      </w:pPr>
      <w:bookmarkStart w:id="54" w:name="W3Gh-1761129949085"/>
      <w:bookmarkEnd w:id="54"/>
      <w:r>
        <w:t>企业用户需填写：公司全称、统一社会信用代码、所属行业、联系人信息等。</w:t>
      </w:r>
    </w:p>
    <w:p w14:paraId="605922D9">
      <w:pPr>
        <w:numPr>
          <w:ilvl w:val="1"/>
          <w:numId w:val="2"/>
        </w:numPr>
      </w:pPr>
      <w:bookmarkStart w:id="55" w:name="F1v9-1761129949087"/>
      <w:bookmarkEnd w:id="55"/>
      <w:r>
        <w:t>研究人员需填写：姓名、所属机构、职称/职务、研究领域、个人简介等。</w:t>
      </w:r>
    </w:p>
    <w:p w14:paraId="2763E961">
      <w:pPr>
        <w:numPr>
          <w:ilvl w:val="0"/>
          <w:numId w:val="2"/>
        </w:numPr>
      </w:pPr>
      <w:bookmarkStart w:id="56" w:name="itFN-1761129949089"/>
      <w:bookmarkEnd w:id="56"/>
      <w:r>
        <w:t>UM-02: 用户认证</w:t>
      </w:r>
    </w:p>
    <w:p w14:paraId="12858DF7">
      <w:pPr>
        <w:numPr>
          <w:ilvl w:val="1"/>
          <w:numId w:val="2"/>
        </w:numPr>
      </w:pPr>
      <w:bookmarkStart w:id="57" w:name="IoA6-1761129949091"/>
      <w:bookmarkEnd w:id="57"/>
      <w:r>
        <w:t>企业用户需上传营业执照进行平台人工审核认证。</w:t>
      </w:r>
    </w:p>
    <w:p w14:paraId="0E228AE8">
      <w:pPr>
        <w:numPr>
          <w:ilvl w:val="1"/>
          <w:numId w:val="2"/>
        </w:numPr>
      </w:pPr>
      <w:bookmarkStart w:id="58" w:name="PURL-1761129949093"/>
      <w:bookmarkEnd w:id="58"/>
      <w:r>
        <w:t>研究人员需通过所在机构邮箱验证或上传在职证明进行认证。</w:t>
      </w:r>
    </w:p>
    <w:p w14:paraId="10596508">
      <w:pPr>
        <w:numPr>
          <w:ilvl w:val="0"/>
          <w:numId w:val="2"/>
        </w:numPr>
      </w:pPr>
      <w:bookmarkStart w:id="59" w:name="yjpL-1761129949095"/>
      <w:bookmarkEnd w:id="59"/>
      <w:r>
        <w:t>UM-03: 个人信息/团队信息管理</w:t>
      </w:r>
    </w:p>
    <w:p w14:paraId="472392CE">
      <w:pPr>
        <w:numPr>
          <w:ilvl w:val="1"/>
          <w:numId w:val="2"/>
        </w:numPr>
      </w:pPr>
      <w:bookmarkStart w:id="60" w:name="Ymgn-1761129949097"/>
      <w:bookmarkEnd w:id="60"/>
      <w:r>
        <w:t>研究人员可创建和维护自己的研究团队信息，包括：团队名称、核心成员介绍、擅长领域、过往成功案例等。</w:t>
      </w:r>
    </w:p>
    <w:p w14:paraId="41E3C688">
      <w:pPr>
        <w:spacing w:before="0" w:after="0" w:line="240" w:lineRule="auto"/>
      </w:pPr>
      <w:bookmarkStart w:id="61" w:name="IV4K-1761129949304"/>
      <w:bookmarkEnd w:id="61"/>
      <w:r>
        <w:rPr>
          <w:rFonts w:ascii="微软雅黑" w:hAnsi="微软雅黑" w:eastAsia="微软雅黑" w:cs="微软雅黑"/>
          <w:b/>
          <w:sz w:val="22"/>
        </w:rPr>
        <w:t>2.2 课题发布与管理模块 (PM)</w:t>
      </w:r>
    </w:p>
    <w:p w14:paraId="544011A4">
      <w:pPr>
        <w:numPr>
          <w:ilvl w:val="0"/>
          <w:numId w:val="2"/>
        </w:numPr>
      </w:pPr>
      <w:bookmarkStart w:id="62" w:name="RsFT-1761129949101"/>
      <w:bookmarkEnd w:id="62"/>
      <w:r>
        <w:t>PM-01: 创建课题</w:t>
      </w:r>
    </w:p>
    <w:p w14:paraId="53513F36">
      <w:pPr>
        <w:numPr>
          <w:ilvl w:val="1"/>
          <w:numId w:val="2"/>
        </w:numPr>
      </w:pPr>
      <w:bookmarkStart w:id="63" w:name="7VQ8-1761129949103"/>
      <w:bookmarkEnd w:id="63"/>
      <w:r>
        <w:t>企业用户可创建新课题，需填写以下信息：</w:t>
      </w:r>
    </w:p>
    <w:p w14:paraId="40676A73">
      <w:pPr>
        <w:numPr>
          <w:ilvl w:val="2"/>
          <w:numId w:val="2"/>
        </w:numPr>
      </w:pPr>
      <w:bookmarkStart w:id="64" w:name="aAum-1761129949105"/>
      <w:bookmarkEnd w:id="64"/>
      <w:r>
        <w:t>课题基本信息： 标题、所属领域、问题描述、预期目标。</w:t>
      </w:r>
    </w:p>
    <w:p w14:paraId="6B336773">
      <w:pPr>
        <w:numPr>
          <w:ilvl w:val="2"/>
          <w:numId w:val="2"/>
        </w:numPr>
      </w:pPr>
      <w:bookmarkStart w:id="65" w:name="kGV3-1761129949109"/>
      <w:bookmarkEnd w:id="65"/>
      <w:r>
        <w:t>资源支持： 经费预算（可选）、提供的软硬件平台资源（可选）。</w:t>
      </w:r>
    </w:p>
    <w:p w14:paraId="0205140A">
      <w:pPr>
        <w:numPr>
          <w:ilvl w:val="2"/>
          <w:numId w:val="2"/>
        </w:numPr>
      </w:pPr>
      <w:bookmarkStart w:id="66" w:name="HHyS-1761129949113"/>
      <w:bookmarkEnd w:id="66"/>
      <w:r>
        <w:t>项目周期： 明确的起止日期。</w:t>
      </w:r>
    </w:p>
    <w:p w14:paraId="01AD9BDA">
      <w:pPr>
        <w:numPr>
          <w:ilvl w:val="2"/>
          <w:numId w:val="2"/>
        </w:numPr>
      </w:pPr>
      <w:bookmarkStart w:id="67" w:name="bZI7-1761129949117"/>
      <w:bookmarkEnd w:id="67"/>
      <w:r>
        <w:t>进度计划： 可设置多个“检查点”（Milestone），每个检查点需明确：时间节点、要求提交的交付物（如：中期报告、原型样机、测试数据等）。</w:t>
      </w:r>
    </w:p>
    <w:p w14:paraId="05FA3C27">
      <w:pPr>
        <w:numPr>
          <w:ilvl w:val="0"/>
          <w:numId w:val="2"/>
        </w:numPr>
      </w:pPr>
      <w:bookmarkStart w:id="68" w:name="CNeW-1761129949121"/>
      <w:bookmarkEnd w:id="68"/>
      <w:r>
        <w:t>PM-02: 课题列表与搜索</w:t>
      </w:r>
    </w:p>
    <w:p w14:paraId="1C849BD5">
      <w:pPr>
        <w:numPr>
          <w:ilvl w:val="1"/>
          <w:numId w:val="2"/>
        </w:numPr>
      </w:pPr>
      <w:bookmarkStart w:id="69" w:name="wSn1-1761129949123"/>
      <w:bookmarkEnd w:id="69"/>
      <w:r>
        <w:t>所有用户可浏览已发布的课题列表。</w:t>
      </w:r>
    </w:p>
    <w:p w14:paraId="3B45D2CF">
      <w:pPr>
        <w:numPr>
          <w:ilvl w:val="1"/>
          <w:numId w:val="2"/>
        </w:numPr>
      </w:pPr>
      <w:bookmarkStart w:id="70" w:name="g7lm-1761129949125"/>
      <w:bookmarkEnd w:id="70"/>
      <w:r>
        <w:t>提供按领域、关键词、经费范围、发布时间等条件的搜索与筛选功能。</w:t>
      </w:r>
    </w:p>
    <w:p w14:paraId="36C437ED">
      <w:pPr>
        <w:numPr>
          <w:ilvl w:val="0"/>
          <w:numId w:val="2"/>
        </w:numPr>
      </w:pPr>
      <w:bookmarkStart w:id="71" w:name="2obu-1761129949127"/>
      <w:bookmarkEnd w:id="71"/>
      <w:r>
        <w:t>PM-03: 课题状态管理</w:t>
      </w:r>
    </w:p>
    <w:p w14:paraId="57D40F3A">
      <w:pPr>
        <w:numPr>
          <w:ilvl w:val="1"/>
          <w:numId w:val="2"/>
        </w:numPr>
      </w:pPr>
      <w:bookmarkStart w:id="72" w:name="eIcK-1761129949129"/>
      <w:bookmarkEnd w:id="72"/>
      <w:r>
        <w:t>课题状态包括：</w:t>
      </w:r>
      <w:r>
        <w:rPr>
          <w:rFonts w:ascii="Courier New" w:hAnsi="Courier New" w:eastAsia="Courier New" w:cs="Courier New"/>
          <w:sz w:val="24"/>
          <w:highlight w:val="white"/>
        </w:rPr>
        <w:t>草稿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已发布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申请中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进行中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已终止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已结题</w:t>
      </w:r>
      <w:r>
        <w:t>。</w:t>
      </w:r>
    </w:p>
    <w:p w14:paraId="0F70C618">
      <w:pPr>
        <w:spacing w:before="0" w:after="0" w:line="240" w:lineRule="auto"/>
      </w:pPr>
      <w:bookmarkStart w:id="73" w:name="bM2M-1761129949305"/>
      <w:bookmarkEnd w:id="73"/>
      <w:r>
        <w:rPr>
          <w:rFonts w:ascii="微软雅黑" w:hAnsi="微软雅黑" w:eastAsia="微软雅黑" w:cs="微软雅黑"/>
          <w:b/>
          <w:sz w:val="22"/>
        </w:rPr>
        <w:t>2.3 课题申请与审核模块 (AM)</w:t>
      </w:r>
    </w:p>
    <w:p w14:paraId="17B6AAB4">
      <w:pPr>
        <w:numPr>
          <w:ilvl w:val="0"/>
          <w:numId w:val="2"/>
        </w:numPr>
      </w:pPr>
      <w:bookmarkStart w:id="74" w:name="bwl1-1761129949135"/>
      <w:bookmarkEnd w:id="74"/>
      <w:r>
        <w:t>AM-01: 在线申请</w:t>
      </w:r>
    </w:p>
    <w:p w14:paraId="18CED496">
      <w:pPr>
        <w:numPr>
          <w:ilvl w:val="1"/>
          <w:numId w:val="2"/>
        </w:numPr>
      </w:pPr>
      <w:bookmarkStart w:id="75" w:name="tLh3-1761129949137"/>
      <w:bookmarkEnd w:id="75"/>
      <w:r>
        <w:t>研究人员可对状态为“已发布”的课题提交申请。</w:t>
      </w:r>
    </w:p>
    <w:p w14:paraId="50F2CAD4">
      <w:pPr>
        <w:numPr>
          <w:ilvl w:val="1"/>
          <w:numId w:val="2"/>
        </w:numPr>
      </w:pPr>
      <w:bookmarkStart w:id="76" w:name="23sW-1761129949139"/>
      <w:bookmarkEnd w:id="76"/>
      <w:r>
        <w:t>申请材料包括：选择所属研究团队、研究方案构想、团队优势说明、初步时间规划等。</w:t>
      </w:r>
    </w:p>
    <w:p w14:paraId="7AA4595F">
      <w:pPr>
        <w:numPr>
          <w:ilvl w:val="0"/>
          <w:numId w:val="2"/>
        </w:numPr>
      </w:pPr>
      <w:bookmarkStart w:id="77" w:name="gSmQ-1761129949141"/>
      <w:bookmarkEnd w:id="77"/>
      <w:r>
        <w:t>AM-02: 申请审核</w:t>
      </w:r>
    </w:p>
    <w:p w14:paraId="7EB22C7E">
      <w:pPr>
        <w:numPr>
          <w:ilvl w:val="1"/>
          <w:numId w:val="2"/>
        </w:numPr>
      </w:pPr>
      <w:bookmarkStart w:id="78" w:name="pB17-1761129949143"/>
      <w:bookmarkEnd w:id="78"/>
      <w:r>
        <w:t>企业用户可在后台查看所有申请该课题的团队列表和详细信息。</w:t>
      </w:r>
    </w:p>
    <w:p w14:paraId="4075DFDE">
      <w:pPr>
        <w:numPr>
          <w:ilvl w:val="1"/>
          <w:numId w:val="2"/>
        </w:numPr>
      </w:pPr>
      <w:bookmarkStart w:id="79" w:name="4wAJ-1761129949145"/>
      <w:bookmarkEnd w:id="79"/>
      <w:r>
        <w:t>企业可执行操作：</w:t>
      </w:r>
      <w:r>
        <w:rPr>
          <w:rFonts w:ascii="Courier New" w:hAnsi="Courier New" w:eastAsia="Courier New" w:cs="Courier New"/>
          <w:sz w:val="24"/>
          <w:highlight w:val="white"/>
        </w:rPr>
        <w:t>通过申请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拒绝申请</w:t>
      </w:r>
      <w:r>
        <w:t>（需填写简要理由）。</w:t>
      </w:r>
    </w:p>
    <w:p w14:paraId="47311AC5">
      <w:pPr>
        <w:numPr>
          <w:ilvl w:val="1"/>
          <w:numId w:val="2"/>
        </w:numPr>
      </w:pPr>
      <w:bookmarkStart w:id="80" w:name="2nc9-1761129949149"/>
      <w:bookmarkEnd w:id="80"/>
      <w:r>
        <w:t>核心逻辑：</w:t>
      </w:r>
    </w:p>
    <w:p w14:paraId="32D7FFD8">
      <w:bookmarkStart w:id="81" w:name="7m1O-1761129949151"/>
      <w:bookmarkEnd w:id="81"/>
      <w:r>
        <w:t> 一个课题可以同时通过多个研究团队的申请，形成“一对多”的并行研发竞争模式。</w:t>
      </w:r>
    </w:p>
    <w:p w14:paraId="43C07AB4">
      <w:pPr>
        <w:spacing w:before="0" w:after="0" w:line="240" w:lineRule="auto"/>
      </w:pPr>
      <w:bookmarkStart w:id="82" w:name="wzRP-1761129949306"/>
      <w:bookmarkEnd w:id="82"/>
      <w:r>
        <w:rPr>
          <w:rFonts w:ascii="微软雅黑" w:hAnsi="微软雅黑" w:eastAsia="微软雅黑" w:cs="微软雅黑"/>
          <w:b/>
          <w:sz w:val="22"/>
        </w:rPr>
        <w:t>2.4 项目执行与过程监控模块 (EM)</w:t>
      </w:r>
    </w:p>
    <w:p w14:paraId="1B261DA7">
      <w:pPr>
        <w:numPr>
          <w:ilvl w:val="0"/>
          <w:numId w:val="2"/>
        </w:numPr>
      </w:pPr>
      <w:bookmarkStart w:id="83" w:name="wOnp-1761129949155"/>
      <w:bookmarkEnd w:id="83"/>
      <w:r>
        <w:t>EM-01: 项目工作台</w:t>
      </w:r>
    </w:p>
    <w:p w14:paraId="49F2CD46">
      <w:pPr>
        <w:numPr>
          <w:ilvl w:val="1"/>
          <w:numId w:val="2"/>
        </w:numPr>
      </w:pPr>
      <w:bookmarkStart w:id="84" w:name="wPaY-1761129949157"/>
      <w:bookmarkEnd w:id="84"/>
      <w:r>
        <w:t>为每个立项的课题（企业视角）和每个被通过申请的项目（研究团队视角）生成独立的工作空间。</w:t>
      </w:r>
    </w:p>
    <w:p w14:paraId="45182E0A">
      <w:pPr>
        <w:numPr>
          <w:ilvl w:val="0"/>
          <w:numId w:val="2"/>
        </w:numPr>
      </w:pPr>
      <w:bookmarkStart w:id="85" w:name="7zns-1761129949159"/>
      <w:bookmarkEnd w:id="85"/>
      <w:r>
        <w:t>EM-02: 交付物提交</w:t>
      </w:r>
    </w:p>
    <w:p w14:paraId="62C13919">
      <w:pPr>
        <w:numPr>
          <w:ilvl w:val="1"/>
          <w:numId w:val="2"/>
        </w:numPr>
      </w:pPr>
      <w:bookmarkStart w:id="86" w:name="UABD-1761129949161"/>
      <w:bookmarkEnd w:id="86"/>
      <w:r>
        <w:t>研究团队需在预设的检查点到期前，在项目工作台中提交要求的交付物（支持文件上传）。</w:t>
      </w:r>
    </w:p>
    <w:p w14:paraId="7789DF9B">
      <w:pPr>
        <w:numPr>
          <w:ilvl w:val="0"/>
          <w:numId w:val="2"/>
        </w:numPr>
      </w:pPr>
      <w:bookmarkStart w:id="87" w:name="dTus-1761129949163"/>
      <w:bookmarkEnd w:id="87"/>
      <w:r>
        <w:t>EM-03: 进度检查与确认</w:t>
      </w:r>
    </w:p>
    <w:p w14:paraId="1A5E3A7C">
      <w:pPr>
        <w:numPr>
          <w:ilvl w:val="1"/>
          <w:numId w:val="2"/>
        </w:numPr>
      </w:pPr>
      <w:bookmarkStart w:id="88" w:name="kI1T-1761129949165"/>
      <w:bookmarkEnd w:id="88"/>
      <w:r>
        <w:t>企业用户可在每个检查点查看研究团队提交的交付物，并进行确认操作。</w:t>
      </w:r>
    </w:p>
    <w:p w14:paraId="7DFDC2BD">
      <w:pPr>
        <w:numPr>
          <w:ilvl w:val="1"/>
          <w:numId w:val="2"/>
        </w:numPr>
      </w:pPr>
      <w:bookmarkStart w:id="89" w:name="aoDd-1761129949167"/>
      <w:bookmarkEnd w:id="89"/>
      <w:r>
        <w:t>确认状态包括：</w:t>
      </w:r>
    </w:p>
    <w:p w14:paraId="297945BB">
      <w:bookmarkStart w:id="90" w:name="GeBI-1761129949169"/>
      <w:bookmarkEnd w:id="90"/>
      <w:r>
        <w:rPr>
          <w:rFonts w:ascii="Courier New" w:hAnsi="Courier New" w:eastAsia="Courier New" w:cs="Courier New"/>
          <w:sz w:val="24"/>
          <w:highlight w:val="white"/>
        </w:rPr>
        <w:t>已提交（待审核）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审核通过</w:t>
      </w:r>
      <w:r>
        <w:t>、</w:t>
      </w:r>
      <w:r>
        <w:rPr>
          <w:rFonts w:ascii="Courier New" w:hAnsi="Courier New" w:eastAsia="Courier New" w:cs="Courier New"/>
          <w:sz w:val="24"/>
          <w:highlight w:val="white"/>
        </w:rPr>
        <w:t>审核不通过（需反馈意见）</w:t>
      </w:r>
      <w:r>
        <w:t>。</w:t>
      </w:r>
    </w:p>
    <w:p w14:paraId="444818C5">
      <w:pPr>
        <w:numPr>
          <w:ilvl w:val="0"/>
          <w:numId w:val="2"/>
        </w:numPr>
      </w:pPr>
      <w:bookmarkStart w:id="91" w:name="8BM3-1761129949171"/>
      <w:bookmarkEnd w:id="91"/>
      <w:r>
        <w:t>EM-04: 中途终止功能</w:t>
      </w:r>
    </w:p>
    <w:p w14:paraId="277ECB1C">
      <w:pPr>
        <w:numPr>
          <w:ilvl w:val="1"/>
          <w:numId w:val="2"/>
        </w:numPr>
      </w:pPr>
      <w:bookmarkStart w:id="92" w:name="crCm-1761129949173"/>
      <w:bookmarkEnd w:id="92"/>
      <w:r>
        <w:t>企业用户有权在项目周期内主动终止某个研究团队的项目。</w:t>
      </w:r>
    </w:p>
    <w:p w14:paraId="36895E2F">
      <w:pPr>
        <w:numPr>
          <w:ilvl w:val="1"/>
          <w:numId w:val="2"/>
        </w:numPr>
      </w:pPr>
      <w:bookmarkStart w:id="93" w:name="EO3N-1761129949175"/>
      <w:bookmarkEnd w:id="93"/>
      <w:r>
        <w:t>终止时必须选择理由，例如：“未按期提交进展报告”、“研究成果与预期严重不符”、“单方面违约”等，并可填写详细说明。</w:t>
      </w:r>
    </w:p>
    <w:p w14:paraId="2C018C2C">
      <w:pPr>
        <w:spacing w:before="0" w:after="0" w:line="240" w:lineRule="auto"/>
      </w:pPr>
      <w:bookmarkStart w:id="94" w:name="Uvlk-1761129949307"/>
      <w:bookmarkEnd w:id="94"/>
      <w:r>
        <w:rPr>
          <w:rFonts w:ascii="微软雅黑" w:hAnsi="微软雅黑" w:eastAsia="微软雅黑" w:cs="微软雅黑"/>
          <w:b/>
          <w:sz w:val="22"/>
        </w:rPr>
        <w:t>2.5 结题与评价模块 (CM)</w:t>
      </w:r>
    </w:p>
    <w:p w14:paraId="5F342279">
      <w:pPr>
        <w:numPr>
          <w:ilvl w:val="0"/>
          <w:numId w:val="2"/>
        </w:numPr>
      </w:pPr>
      <w:bookmarkStart w:id="95" w:name="9YeN-1761129949179"/>
      <w:bookmarkEnd w:id="95"/>
      <w:r>
        <w:t>CM-01: 结题操作</w:t>
      </w:r>
    </w:p>
    <w:p w14:paraId="0C106D5F">
      <w:pPr>
        <w:numPr>
          <w:ilvl w:val="1"/>
          <w:numId w:val="2"/>
        </w:numPr>
      </w:pPr>
      <w:bookmarkStart w:id="96" w:name="9O1c-1761129949181"/>
      <w:bookmarkEnd w:id="96"/>
      <w:r>
        <w:t>在项目截止时间到达后，系统会提醒企业用户进行结题操作。</w:t>
      </w:r>
    </w:p>
    <w:p w14:paraId="170316CD">
      <w:pPr>
        <w:numPr>
          <w:ilvl w:val="1"/>
          <w:numId w:val="2"/>
        </w:numPr>
      </w:pPr>
      <w:bookmarkStart w:id="97" w:name="G6Sv-1761129949183"/>
      <w:bookmarkEnd w:id="97"/>
      <w:r>
        <w:t>企业需对每个研究团队的操作：</w:t>
      </w:r>
    </w:p>
    <w:p w14:paraId="48D525BD">
      <w:bookmarkStart w:id="98" w:name="qTVR-1761129949185"/>
      <w:bookmarkEnd w:id="98"/>
      <w:r>
        <w:rPr>
          <w:rFonts w:ascii="Courier New" w:hAnsi="Courier New" w:eastAsia="Courier New" w:cs="Courier New"/>
          <w:sz w:val="24"/>
          <w:highlight w:val="white"/>
        </w:rPr>
        <w:t>准予结题</w:t>
      </w:r>
      <w:r>
        <w:t> 或 </w:t>
      </w:r>
      <w:r>
        <w:rPr>
          <w:rFonts w:ascii="Courier New" w:hAnsi="Courier New" w:eastAsia="Courier New" w:cs="Courier New"/>
          <w:sz w:val="24"/>
          <w:highlight w:val="white"/>
        </w:rPr>
        <w:t>不予结题</w:t>
      </w:r>
      <w:r>
        <w:t>。</w:t>
      </w:r>
    </w:p>
    <w:p w14:paraId="292AB27B">
      <w:pPr>
        <w:numPr>
          <w:ilvl w:val="0"/>
          <w:numId w:val="2"/>
        </w:numPr>
      </w:pPr>
      <w:bookmarkStart w:id="99" w:name="TqB4-1761129949187"/>
      <w:bookmarkEnd w:id="99"/>
      <w:r>
        <w:t>CM-02: 结题评价</w:t>
      </w:r>
    </w:p>
    <w:p w14:paraId="00D10388">
      <w:pPr>
        <w:numPr>
          <w:ilvl w:val="1"/>
          <w:numId w:val="2"/>
        </w:numPr>
      </w:pPr>
      <w:bookmarkStart w:id="100" w:name="cVhI-1761129949189"/>
      <w:bookmarkEnd w:id="100"/>
      <w:r>
        <w:t>对于准予结题的项目，企业需提供最终成果评价（如五星评分）和文字评价。</w:t>
      </w:r>
    </w:p>
    <w:p w14:paraId="439A77FC">
      <w:pPr>
        <w:numPr>
          <w:ilvl w:val="0"/>
          <w:numId w:val="2"/>
        </w:numPr>
      </w:pPr>
      <w:bookmarkStart w:id="101" w:name="QvN7-1761129949191"/>
      <w:bookmarkEnd w:id="101"/>
      <w:r>
        <w:t>CM-03: 成果归档</w:t>
      </w:r>
    </w:p>
    <w:p w14:paraId="2FF725BD">
      <w:pPr>
        <w:numPr>
          <w:ilvl w:val="1"/>
          <w:numId w:val="2"/>
        </w:numPr>
      </w:pPr>
      <w:bookmarkStart w:id="102" w:name="pbQw-1761129949193"/>
      <w:bookmarkEnd w:id="102"/>
      <w:r>
        <w:t>所有结题项目的信息、交付物和评价都将被归档，可供后续查阅。</w:t>
      </w:r>
      <w:bookmarkStart w:id="103" w:name="gm2c-1761129949194"/>
      <w:bookmarkEnd w:id="103"/>
    </w:p>
    <w:p w14:paraId="3EA4ADB4">
      <w:pPr>
        <w:pBdr>
          <w:bottom w:val="single" w:color="auto" w:sz="2" w:space="0"/>
        </w:pBdr>
      </w:pPr>
    </w:p>
    <w:p w14:paraId="131A3E67">
      <w:pPr>
        <w:spacing w:before="0" w:after="0" w:line="240" w:lineRule="auto"/>
      </w:pPr>
      <w:bookmarkStart w:id="104" w:name="rb2R-1761129949308"/>
      <w:bookmarkEnd w:id="104"/>
      <w:r>
        <w:rPr>
          <w:rFonts w:ascii="微软雅黑" w:hAnsi="微软雅黑" w:eastAsia="微软雅黑" w:cs="微软雅黑"/>
          <w:b/>
          <w:sz w:val="24"/>
        </w:rPr>
        <w:t>3. 非功能性需求</w:t>
      </w:r>
    </w:p>
    <w:p w14:paraId="123DECE3">
      <w:pPr>
        <w:numPr>
          <w:ilvl w:val="0"/>
          <w:numId w:val="2"/>
        </w:numPr>
      </w:pPr>
      <w:bookmarkStart w:id="105" w:name="De5A-1761129949198"/>
      <w:bookmarkEnd w:id="105"/>
      <w:r>
        <w:t>3.1 性能需求</w:t>
      </w:r>
    </w:p>
    <w:p w14:paraId="779938A7">
      <w:pPr>
        <w:numPr>
          <w:ilvl w:val="1"/>
          <w:numId w:val="2"/>
        </w:numPr>
      </w:pPr>
      <w:bookmarkStart w:id="106" w:name="fhK4-1761129949200"/>
      <w:bookmarkEnd w:id="106"/>
      <w:r>
        <w:t>系统页面平均响应时间小于3秒。</w:t>
      </w:r>
    </w:p>
    <w:p w14:paraId="06858B57">
      <w:pPr>
        <w:numPr>
          <w:ilvl w:val="1"/>
          <w:numId w:val="2"/>
        </w:numPr>
      </w:pPr>
      <w:bookmarkStart w:id="107" w:name="JYaR-1761129949202"/>
      <w:bookmarkEnd w:id="107"/>
      <w:r>
        <w:t>支持至少1000名用户同时在线使用。</w:t>
      </w:r>
    </w:p>
    <w:p w14:paraId="6CDBD4A1">
      <w:pPr>
        <w:numPr>
          <w:ilvl w:val="0"/>
          <w:numId w:val="2"/>
        </w:numPr>
      </w:pPr>
      <w:bookmarkStart w:id="108" w:name="Qinn-1761129949204"/>
      <w:bookmarkEnd w:id="108"/>
      <w:r>
        <w:t>3.2 安全性需求</w:t>
      </w:r>
    </w:p>
    <w:p w14:paraId="2A839C5C">
      <w:pPr>
        <w:numPr>
          <w:ilvl w:val="1"/>
          <w:numId w:val="2"/>
        </w:numPr>
      </w:pPr>
      <w:bookmarkStart w:id="109" w:name="18bP-1761129949206"/>
      <w:bookmarkEnd w:id="109"/>
      <w:r>
        <w:t>用户密码需加密存储。</w:t>
      </w:r>
    </w:p>
    <w:p w14:paraId="3DED58C7">
      <w:pPr>
        <w:numPr>
          <w:ilvl w:val="1"/>
          <w:numId w:val="2"/>
        </w:numPr>
      </w:pPr>
      <w:bookmarkStart w:id="110" w:name="SgGC-1761129949208"/>
      <w:bookmarkEnd w:id="110"/>
      <w:r>
        <w:t>严格的数据权限控制，用户只能访问和操作自己相关的数据。</w:t>
      </w:r>
    </w:p>
    <w:p w14:paraId="10CE2F5F">
      <w:pPr>
        <w:numPr>
          <w:ilvl w:val="1"/>
          <w:numId w:val="2"/>
        </w:numPr>
      </w:pPr>
      <w:bookmarkStart w:id="111" w:name="t52x-1761129949210"/>
      <w:bookmarkEnd w:id="111"/>
      <w:r>
        <w:t>对所有用户操作（尤其是终止、审核、结题等关键操作）记录详细日志。</w:t>
      </w:r>
    </w:p>
    <w:p w14:paraId="63013F88">
      <w:pPr>
        <w:numPr>
          <w:ilvl w:val="0"/>
          <w:numId w:val="2"/>
        </w:numPr>
      </w:pPr>
      <w:bookmarkStart w:id="112" w:name="Gi2M-1761129949212"/>
      <w:bookmarkEnd w:id="112"/>
      <w:r>
        <w:t>3.3 可用性需求</w:t>
      </w:r>
    </w:p>
    <w:p w14:paraId="67E4BD88">
      <w:pPr>
        <w:numPr>
          <w:ilvl w:val="1"/>
          <w:numId w:val="2"/>
        </w:numPr>
      </w:pPr>
      <w:bookmarkStart w:id="113" w:name="xBNv-1761129949214"/>
      <w:bookmarkEnd w:id="113"/>
      <w:r>
        <w:t>界面设计简洁直观，符合非技术背景用户的使用习惯。</w:t>
      </w:r>
    </w:p>
    <w:p w14:paraId="672AF112">
      <w:pPr>
        <w:numPr>
          <w:ilvl w:val="1"/>
          <w:numId w:val="2"/>
        </w:numPr>
      </w:pPr>
      <w:bookmarkStart w:id="114" w:name="FaFY-1761129949216"/>
      <w:bookmarkEnd w:id="114"/>
      <w:r>
        <w:t>提供清晰的操作指引和状态提示。</w:t>
      </w:r>
    </w:p>
    <w:p w14:paraId="75C1C872">
      <w:pPr>
        <w:numPr>
          <w:ilvl w:val="0"/>
          <w:numId w:val="2"/>
        </w:numPr>
      </w:pPr>
      <w:bookmarkStart w:id="115" w:name="qKAU-1761129949218"/>
      <w:bookmarkEnd w:id="115"/>
      <w:r>
        <w:t>3.4 可靠性需求</w:t>
      </w:r>
    </w:p>
    <w:p w14:paraId="2B2510A3">
      <w:pPr>
        <w:numPr>
          <w:ilvl w:val="1"/>
          <w:numId w:val="2"/>
        </w:numPr>
      </w:pPr>
      <w:bookmarkStart w:id="116" w:name="yTpR-1761129949220"/>
      <w:bookmarkEnd w:id="116"/>
      <w:r>
        <w:t>系统每周可用性不低于99.5%。</w:t>
      </w:r>
    </w:p>
    <w:p w14:paraId="6CB88AED">
      <w:pPr>
        <w:numPr>
          <w:ilvl w:val="1"/>
          <w:numId w:val="2"/>
        </w:numPr>
      </w:pPr>
      <w:bookmarkStart w:id="117" w:name="40SM-1761129949222"/>
      <w:bookmarkEnd w:id="117"/>
      <w:r>
        <w:t>具备数据定期备份与恢复机制。</w:t>
      </w:r>
    </w:p>
    <w:p w14:paraId="709B0FBF">
      <w:bookmarkStart w:id="118" w:name="JUn3-1761129949223"/>
      <w:bookmarkEnd w:id="118"/>
    </w:p>
    <w:p w14:paraId="071EA1A8">
      <w:pPr>
        <w:pBdr>
          <w:bottom w:val="single" w:color="auto" w:sz="2" w:space="0"/>
        </w:pBdr>
      </w:pPr>
    </w:p>
    <w:p w14:paraId="403F2F3F">
      <w:pPr>
        <w:spacing w:before="0" w:after="0" w:line="240" w:lineRule="auto"/>
      </w:pPr>
      <w:bookmarkStart w:id="119" w:name="N58P-1761129949309"/>
      <w:bookmarkEnd w:id="119"/>
      <w:r>
        <w:rPr>
          <w:rFonts w:ascii="微软雅黑" w:hAnsi="微软雅黑" w:eastAsia="微软雅黑" w:cs="微软雅黑"/>
          <w:b/>
          <w:sz w:val="24"/>
        </w:rPr>
        <w:t>4. 其他需求</w:t>
      </w:r>
    </w:p>
    <w:p w14:paraId="6B0842CC">
      <w:pPr>
        <w:numPr>
          <w:ilvl w:val="0"/>
          <w:numId w:val="2"/>
        </w:numPr>
      </w:pPr>
      <w:bookmarkStart w:id="120" w:name="b7oa-1761129949227"/>
      <w:bookmarkEnd w:id="120"/>
      <w:r>
        <w:t>4.1 消息与通知系统</w:t>
      </w:r>
    </w:p>
    <w:p w14:paraId="45E91113">
      <w:pPr>
        <w:numPr>
          <w:ilvl w:val="1"/>
          <w:numId w:val="2"/>
        </w:numPr>
      </w:pPr>
      <w:bookmarkStart w:id="121" w:name="LbgP-1761129949229"/>
      <w:bookmarkEnd w:id="121"/>
      <w:r>
        <w:t>系统需集成站内信和邮件通知功能。关键节点（如申请被审核、检查点将至、项目被终止、结题提醒等）需自动触发通知给相关用户。</w:t>
      </w:r>
    </w:p>
    <w:p w14:paraId="401BE7D0">
      <w:pPr>
        <w:numPr>
          <w:ilvl w:val="0"/>
          <w:numId w:val="2"/>
        </w:numPr>
      </w:pPr>
      <w:bookmarkStart w:id="122" w:name="sQT2-1761129949231"/>
      <w:bookmarkEnd w:id="122"/>
      <w:r>
        <w:t>4.2 数据报表</w:t>
      </w:r>
    </w:p>
    <w:p w14:paraId="4DE1B29D">
      <w:pPr>
        <w:numPr>
          <w:ilvl w:val="1"/>
          <w:numId w:val="2"/>
        </w:numPr>
      </w:pPr>
      <w:bookmarkStart w:id="123" w:name="P0M1-1761129949233"/>
      <w:bookmarkEnd w:id="123"/>
      <w:r>
        <w:t>为企业用户提供其发布课题的数据概览（如申请数量、项目状态分布等）。</w:t>
      </w:r>
    </w:p>
    <w:p w14:paraId="48981682">
      <w:pPr>
        <w:numPr>
          <w:ilvl w:val="1"/>
          <w:numId w:val="2"/>
        </w:numPr>
      </w:pPr>
      <w:bookmarkStart w:id="124" w:name="iv3K-1761129949235"/>
      <w:bookmarkEnd w:id="124"/>
      <w:r>
        <w:t>为平台管理员提供全平台数据看板。</w:t>
      </w:r>
    </w:p>
    <w:p w14:paraId="69C75A7A">
      <w:bookmarkStart w:id="125" w:name="NuS2-1761129949236"/>
      <w:bookmarkEnd w:id="125"/>
    </w:p>
    <w:p w14:paraId="2271CF6A">
      <w:pPr>
        <w:pBdr>
          <w:bottom w:val="single" w:color="auto" w:sz="2" w:space="0"/>
        </w:pBdr>
      </w:pPr>
    </w:p>
    <w:p w14:paraId="116D8DDC">
      <w:pPr>
        <w:spacing w:before="0" w:after="0" w:line="240" w:lineRule="auto"/>
      </w:pPr>
      <w:bookmarkStart w:id="126" w:name="Cpp2-1761129949310"/>
      <w:bookmarkEnd w:id="126"/>
      <w:r>
        <w:rPr>
          <w:rFonts w:ascii="微软雅黑" w:hAnsi="微软雅黑" w:eastAsia="微软雅黑" w:cs="微软雅黑"/>
          <w:b/>
          <w:sz w:val="24"/>
        </w:rPr>
        <w:t>5. 待定项与未来扩展</w:t>
      </w:r>
    </w:p>
    <w:p w14:paraId="5C2E5D8C">
      <w:pPr>
        <w:numPr>
          <w:ilvl w:val="0"/>
          <w:numId w:val="2"/>
        </w:numPr>
      </w:pPr>
      <w:bookmarkStart w:id="127" w:name="K0Z6-1761129949240"/>
      <w:bookmarkEnd w:id="127"/>
      <w:r>
        <w:t>待定项：</w:t>
      </w:r>
    </w:p>
    <w:p w14:paraId="03E2E782">
      <w:pPr>
        <w:numPr>
          <w:ilvl w:val="1"/>
          <w:numId w:val="2"/>
        </w:numPr>
      </w:pPr>
      <w:bookmarkStart w:id="128" w:name="7Yct-1761129949242"/>
      <w:bookmarkEnd w:id="128"/>
      <w:r>
        <w:t>经费支付流程是否与平台集成？（建议第一期仅做信息发布，资金线下交易）。</w:t>
      </w:r>
    </w:p>
    <w:p w14:paraId="76E866CC">
      <w:pPr>
        <w:numPr>
          <w:ilvl w:val="1"/>
          <w:numId w:val="2"/>
        </w:numPr>
      </w:pPr>
      <w:bookmarkStart w:id="129" w:name="lLCu-1761129949244"/>
      <w:bookmarkEnd w:id="129"/>
      <w:r>
        <w:t>知识产权（IP）归属的默认规则与线上协议签署功能。</w:t>
      </w:r>
    </w:p>
    <w:p w14:paraId="79C728C2">
      <w:pPr>
        <w:numPr>
          <w:ilvl w:val="0"/>
          <w:numId w:val="2"/>
        </w:numPr>
      </w:pPr>
      <w:bookmarkStart w:id="130" w:name="LwDZ-1761129949246"/>
      <w:bookmarkEnd w:id="130"/>
      <w:r>
        <w:t>未来扩展：</w:t>
      </w:r>
    </w:p>
    <w:p w14:paraId="70D297BF">
      <w:pPr>
        <w:numPr>
          <w:ilvl w:val="1"/>
          <w:numId w:val="2"/>
        </w:numPr>
      </w:pPr>
      <w:bookmarkStart w:id="131" w:name="CBTP-1761129949248"/>
      <w:bookmarkEnd w:id="131"/>
      <w:r>
        <w:t>在线合同签署与存证。</w:t>
      </w:r>
    </w:p>
    <w:p w14:paraId="4E84CF3F">
      <w:pPr>
        <w:numPr>
          <w:ilvl w:val="1"/>
          <w:numId w:val="2"/>
        </w:numPr>
      </w:pPr>
      <w:bookmarkStart w:id="132" w:name="0fZW-1761129949250"/>
      <w:bookmarkEnd w:id="132"/>
      <w:r>
        <w:t>集成第三方支付与资金托管。</w:t>
      </w:r>
    </w:p>
    <w:p w14:paraId="01A0DF0C">
      <w:pPr>
        <w:numPr>
          <w:ilvl w:val="1"/>
          <w:numId w:val="2"/>
        </w:numPr>
      </w:pPr>
      <w:bookmarkStart w:id="133" w:name="RmKg-1761129949252"/>
      <w:bookmarkEnd w:id="133"/>
      <w:r>
        <w:t>学术不端行为检测。</w:t>
      </w:r>
    </w:p>
    <w:p w14:paraId="35E25F3D">
      <w:pPr>
        <w:numPr>
          <w:ilvl w:val="1"/>
          <w:numId w:val="2"/>
        </w:numPr>
      </w:pPr>
      <w:bookmarkStart w:id="134" w:name="FNtJ-1761129949254"/>
      <w:bookmarkEnd w:id="134"/>
      <w:r>
        <w:t>更复杂的竞标与议价机制。</w:t>
      </w:r>
    </w:p>
    <w:p w14:paraId="5B9BE7EE">
      <w:bookmarkStart w:id="135" w:name="3kLh-1761129949287"/>
      <w:bookmarkEnd w:id="135"/>
    </w:p>
    <w:p w14:paraId="27C21107">
      <w:bookmarkStart w:id="136" w:name="MNNL-1761130763609"/>
      <w:bookmarkEnd w:id="136"/>
      <w:r>
        <w:t>请根据以上文档，进行数据库的建模分析设计，具体要求</w:t>
      </w:r>
    </w:p>
    <w:p w14:paraId="2CEFBA79">
      <w:bookmarkStart w:id="137" w:name="e5m8-1761130838717"/>
      <w:bookmarkEnd w:id="137"/>
      <w:r>
        <w:t>1   请根据原型中提到的需求，进行数据库建模设计；先用E-R图画出其概念模型，并注明联系类型；</w:t>
      </w:r>
    </w:p>
    <w:p w14:paraId="243F30B3">
      <w:bookmarkStart w:id="138" w:name="6413-1638493618903"/>
      <w:bookmarkEnd w:id="138"/>
      <w:r>
        <w:t>2．将E-R图转换成关系模型，并说明主码和外码；</w:t>
      </w:r>
    </w:p>
    <w:p w14:paraId="4ADF18DB">
      <w:bookmarkStart w:id="139" w:name="8960-1638493621399"/>
      <w:bookmarkEnd w:id="139"/>
      <w:r>
        <w:t>3. 将关系模型变成数据库表，给出表的创建SQL脚本；</w:t>
      </w:r>
    </w:p>
    <w:p w14:paraId="1F5BA64F">
      <w:bookmarkStart w:id="140" w:name="iP8s-1761130763783"/>
      <w:bookmarkEnd w:id="140"/>
    </w:p>
    <w:p w14:paraId="3239CFE6">
      <w:bookmarkStart w:id="141" w:name="alsD-1761130047769"/>
      <w:bookmarkEnd w:id="141"/>
      <w:r>
        <w:rPr>
          <w:b/>
        </w:rPr>
        <w:t>实验要求：</w:t>
      </w:r>
    </w:p>
    <w:p w14:paraId="28CA321B">
      <w:bookmarkStart w:id="142" w:name="3689-1661490708848"/>
      <w:bookmarkEnd w:id="142"/>
      <w:r>
        <w:t xml:space="preserve">   1 </w:t>
      </w:r>
      <w:r>
        <w:rPr>
          <w:rFonts w:hint="eastAsia"/>
          <w:lang w:val="en-US" w:eastAsia="zh-CN"/>
        </w:rPr>
        <w:t>请</w:t>
      </w:r>
      <w:r>
        <w:t>独立完成</w:t>
      </w:r>
      <w:r>
        <w:rPr>
          <w:rFonts w:hint="eastAsia"/>
          <w:lang w:val="en-US" w:eastAsia="zh-CN"/>
        </w:rPr>
        <w:t>上述需求的数据库建模设计</w:t>
      </w:r>
      <w:r>
        <w:t>；</w:t>
      </w:r>
    </w:p>
    <w:p w14:paraId="71010B1E">
      <w:bookmarkStart w:id="143" w:name="3270-1661490708848"/>
      <w:bookmarkEnd w:id="143"/>
      <w:r>
        <w:t xml:space="preserve">   2 按照数据库建模设计流程和规范（分需求分析，概念数据库设计，逻辑数据库设计，物理数据库设计几个步骤进行）相应的练习；</w:t>
      </w:r>
    </w:p>
    <w:p w14:paraId="70059319">
      <w:bookmarkStart w:id="144" w:name="5777-1661490708848"/>
      <w:bookmarkEnd w:id="144"/>
      <w:r>
        <w:t xml:space="preserve">   3  设计过程需要产生以下文档：需求分析报告；E-R设计图；最终的关系数据库表结构（表和字段都加上注释）</w:t>
      </w:r>
    </w:p>
    <w:p w14:paraId="01545CDD">
      <w:bookmarkStart w:id="145" w:name="2514-1661490708848"/>
      <w:bookmarkEnd w:id="145"/>
      <w:r>
        <w:t xml:space="preserve">   4  实验报告：实验报告中需要包含3中的内容；</w:t>
      </w:r>
    </w:p>
    <w:p w14:paraId="4A6B9758">
      <w:bookmarkStart w:id="146" w:name="4867-1661490708848"/>
      <w:bookmarkEnd w:id="146"/>
    </w:p>
    <w:p w14:paraId="6B47D6DA">
      <w:bookmarkStart w:id="147" w:name="8244-1661490708848"/>
      <w:bookmarkEnd w:id="147"/>
      <w:r>
        <w:rPr>
          <w:b/>
        </w:rPr>
        <w:t>参考学习资料：</w:t>
      </w:r>
    </w:p>
    <w:p w14:paraId="2965E35F">
      <w:bookmarkStart w:id="148" w:name="1036-1661490708848"/>
      <w:bookmarkEnd w:id="148"/>
      <w:r>
        <w:t>1 数据库建模分析设计--以大学社团为例</w:t>
      </w:r>
    </w:p>
    <w:p w14:paraId="147E286B">
      <w:bookmarkStart w:id="149" w:name="1973-1661490708848"/>
      <w:bookmarkEnd w:id="149"/>
      <w:r>
        <w:fldChar w:fldCharType="begin"/>
      </w:r>
      <w:r>
        <w:instrText xml:space="preserve"> HYPERLINK "https://www.bilibili.com/video/BV1ft4y197iv" \h </w:instrText>
      </w:r>
      <w:r>
        <w:fldChar w:fldCharType="separate"/>
      </w:r>
      <w:r>
        <w:rPr>
          <w:color w:val="003884"/>
        </w:rPr>
        <w:t>https://www.bilibili.com/video/BV1ft4y197iv</w:t>
      </w:r>
      <w:r>
        <w:rPr>
          <w:color w:val="003884"/>
        </w:rPr>
        <w:fldChar w:fldCharType="end"/>
      </w:r>
    </w:p>
    <w:p w14:paraId="6A92C82F">
      <w:bookmarkStart w:id="150" w:name="4921-1661490708848"/>
      <w:bookmarkEnd w:id="150"/>
      <w:r>
        <w:t>2 学生公寓管理数据库设计</w:t>
      </w:r>
    </w:p>
    <w:p w14:paraId="565C8603">
      <w:bookmarkStart w:id="151" w:name="9079-1661490708848"/>
      <w:bookmarkEnd w:id="151"/>
      <w:r>
        <w:t xml:space="preserve"> </w:t>
      </w:r>
      <w:r>
        <w:fldChar w:fldCharType="begin"/>
      </w:r>
      <w:r>
        <w:instrText xml:space="preserve"> HYPERLINK "https://www.bilibili.com/video/BV1rZ4y1H7zk" \h </w:instrText>
      </w:r>
      <w:r>
        <w:fldChar w:fldCharType="separate"/>
      </w:r>
      <w:r>
        <w:rPr>
          <w:color w:val="003884"/>
        </w:rPr>
        <w:t>https://www.bilibili.com/video/BV1rZ4y1H7zk</w:t>
      </w:r>
      <w:r>
        <w:rPr>
          <w:color w:val="003884"/>
        </w:rPr>
        <w:fldChar w:fldCharType="end"/>
      </w:r>
    </w:p>
    <w:p w14:paraId="19E692B3">
      <w:bookmarkStart w:id="152" w:name="2346-1661490708848"/>
      <w:bookmarkEnd w:id="152"/>
      <w:r>
        <w:t>3 网上购物商城数据库设计分析</w:t>
      </w:r>
    </w:p>
    <w:p w14:paraId="0E945409">
      <w:bookmarkStart w:id="153" w:name="2495-1661490708848"/>
      <w:bookmarkEnd w:id="153"/>
      <w:r>
        <w:fldChar w:fldCharType="begin"/>
      </w:r>
      <w:r>
        <w:instrText xml:space="preserve"> HYPERLINK "https://www.bilibili.com/video/BV1s54y1n7TM" \h </w:instrText>
      </w:r>
      <w:r>
        <w:fldChar w:fldCharType="separate"/>
      </w:r>
      <w:r>
        <w:rPr>
          <w:color w:val="003884"/>
          <w:u w:val="single"/>
        </w:rPr>
        <w:t>https://www.bilibili.com/video/BV1s54y1n7TM</w:t>
      </w:r>
      <w:r>
        <w:rPr>
          <w:color w:val="003884"/>
          <w:u w:val="single"/>
        </w:rPr>
        <w:fldChar w:fldCharType="end"/>
      </w:r>
    </w:p>
    <w:p w14:paraId="502882A3">
      <w:bookmarkStart w:id="154" w:name="3538-1661490708848"/>
      <w:bookmarkEnd w:id="154"/>
      <w:r>
        <w:t>4 快速学会软件工程和数据库课程中的ER图画法</w:t>
      </w:r>
    </w:p>
    <w:p w14:paraId="753DDFF1">
      <w:bookmarkStart w:id="155" w:name="2261-1661490708848"/>
      <w:bookmarkEnd w:id="155"/>
      <w:r>
        <w:fldChar w:fldCharType="begin"/>
      </w:r>
      <w:r>
        <w:instrText xml:space="preserve"> HYPERLINK "https://www.bilibili.com/video/BV19A411q7oY" \h </w:instrText>
      </w:r>
      <w:r>
        <w:fldChar w:fldCharType="separate"/>
      </w:r>
      <w:r>
        <w:rPr>
          <w:color w:val="003884"/>
          <w:u w:val="single"/>
        </w:rPr>
        <w:t>https://www.bilibili.com/video/BV19A411q7oY</w:t>
      </w:r>
      <w:r>
        <w:rPr>
          <w:color w:val="003884"/>
          <w:u w:val="single"/>
        </w:rPr>
        <w:fldChar w:fldCharType="end"/>
      </w:r>
    </w:p>
    <w:p w14:paraId="042ED69E">
      <w:pPr>
        <w:spacing w:before="0" w:after="0" w:line="240" w:lineRule="auto"/>
        <w:jc w:val="both"/>
        <w:rPr>
          <w:rFonts w:ascii="微软雅黑" w:hAnsi="微软雅黑" w:eastAsia="微软雅黑" w:cs="微软雅黑"/>
          <w:b/>
          <w:sz w:val="42"/>
        </w:rPr>
      </w:pPr>
    </w:p>
    <w:p w14:paraId="4D2954E5">
      <w:pPr>
        <w:spacing w:before="0" w:after="0" w:line="240" w:lineRule="auto"/>
        <w:jc w:val="both"/>
      </w:pPr>
      <w:r>
        <w:rPr>
          <w:rFonts w:ascii="微软雅黑" w:hAnsi="微软雅黑" w:eastAsia="微软雅黑" w:cs="微软雅黑"/>
          <w:b/>
          <w:sz w:val="30"/>
          <w:szCs w:val="30"/>
        </w:rPr>
        <w:t>题目</w:t>
      </w:r>
      <w:r>
        <w:rPr>
          <w:rFonts w:hint="eastAsia" w:ascii="微软雅黑" w:hAnsi="微软雅黑" w:eastAsia="微软雅黑" w:cs="微软雅黑"/>
          <w:b/>
          <w:sz w:val="30"/>
          <w:szCs w:val="30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sz w:val="30"/>
          <w:szCs w:val="30"/>
        </w:rPr>
        <w:t xml:space="preserve"> 数据库管理和优化</w:t>
      </w:r>
      <w:r>
        <w:rPr>
          <w:rFonts w:hint="eastAsia" w:ascii="微软雅黑" w:hAnsi="微软雅黑" w:eastAsia="微软雅黑" w:cs="微软雅黑"/>
          <w:b/>
          <w:sz w:val="30"/>
          <w:szCs w:val="30"/>
          <w:lang w:val="en-US" w:eastAsia="zh-CN"/>
        </w:rPr>
        <w:t>实验</w:t>
      </w:r>
      <w:r>
        <w:rPr>
          <w:rFonts w:ascii="微软雅黑" w:hAnsi="微软雅黑" w:eastAsia="微软雅黑" w:cs="微软雅黑"/>
          <w:b/>
          <w:sz w:val="30"/>
          <w:szCs w:val="30"/>
        </w:rPr>
        <w:t>-30</w:t>
      </w:r>
      <w:bookmarkStart w:id="156" w:name="uyWp-1761130126081"/>
      <w:bookmarkEnd w:id="156"/>
    </w:p>
    <w:p w14:paraId="16E826C1">
      <w:bookmarkStart w:id="157" w:name="8654-1661490707459"/>
      <w:bookmarkEnd w:id="157"/>
    </w:p>
    <w:p w14:paraId="34F0A3F7">
      <w:pPr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2.</w:t>
      </w:r>
      <w:r>
        <w:rPr>
          <w:b/>
          <w:bCs/>
          <w:sz w:val="24"/>
          <w:szCs w:val="24"/>
        </w:rPr>
        <w:t xml:space="preserve">1  </w:t>
      </w:r>
      <w:r>
        <w:rPr>
          <w:rFonts w:hint="eastAsia"/>
          <w:b/>
          <w:bCs/>
          <w:sz w:val="24"/>
          <w:szCs w:val="24"/>
          <w:lang w:val="en-US" w:eastAsia="zh-CN"/>
        </w:rPr>
        <w:t>数据库备份</w:t>
      </w:r>
      <w:r>
        <w:rPr>
          <w:b/>
          <w:bCs/>
        </w:rPr>
        <w:br w:type="textWrapping"/>
      </w:r>
      <w:r>
        <w:t>在linux系统中（Centos7.9或者ubuntu），对安装好的MySQL数据库，创建定时任务，每天自动备份数据库；</w:t>
      </w:r>
    </w:p>
    <w:p w14:paraId="6FF9A168">
      <w:bookmarkStart w:id="158" w:name="4511-1668394732411"/>
      <w:bookmarkEnd w:id="158"/>
      <w:r>
        <w:t>参考资料：</w:t>
      </w:r>
    </w:p>
    <w:p w14:paraId="17066010">
      <w:bookmarkStart w:id="159" w:name="2080-1667794736876"/>
      <w:bookmarkEnd w:id="159"/>
      <w:r>
        <w:t>【有道云笔记】实践-在Centos上定时备份数据库</w:t>
      </w:r>
    </w:p>
    <w:p w14:paraId="12C3749D">
      <w:bookmarkStart w:id="160" w:name="sHuT-1730947029391"/>
      <w:bookmarkEnd w:id="160"/>
      <w:r>
        <w:fldChar w:fldCharType="begin"/>
      </w:r>
      <w:r>
        <w:instrText xml:space="preserve"> HYPERLINK "https://note.youdao.com/s/DBoLm9QG" \h </w:instrText>
      </w:r>
      <w:r>
        <w:fldChar w:fldCharType="separate"/>
      </w:r>
      <w:r>
        <w:rPr>
          <w:color w:val="003884"/>
        </w:rPr>
        <w:t>https://note.youdao.com/s/DBoLm9QG</w:t>
      </w:r>
      <w:r>
        <w:rPr>
          <w:color w:val="003884"/>
        </w:rPr>
        <w:fldChar w:fldCharType="end"/>
      </w:r>
    </w:p>
    <w:p w14:paraId="7C8B8B60">
      <w:bookmarkStart w:id="161" w:name="2195-1667794737085"/>
      <w:bookmarkEnd w:id="161"/>
    </w:p>
    <w:p w14:paraId="500A36E2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bookmarkStart w:id="162" w:name="3126-1667794737278"/>
      <w:bookmarkEnd w:id="162"/>
      <w:r>
        <w:rPr>
          <w:rFonts w:hint="eastAsia"/>
          <w:b/>
          <w:bCs/>
          <w:sz w:val="24"/>
          <w:szCs w:val="24"/>
          <w:lang w:val="en-US" w:eastAsia="zh-CN"/>
        </w:rPr>
        <w:t>2.2 数据库恢复</w:t>
      </w:r>
    </w:p>
    <w:p w14:paraId="55FBC7E2">
      <w:r>
        <w:t>练习手动备份一个数据库，并测试：因为误操作删除了一个表的记录后，重新根据备份的数据进行恢复；</w:t>
      </w:r>
    </w:p>
    <w:p w14:paraId="58359418">
      <w:bookmarkStart w:id="163" w:name="1992-1667794794893"/>
      <w:bookmarkEnd w:id="163"/>
      <w:r>
        <w:t>参考技术文档：</w:t>
      </w:r>
    </w:p>
    <w:p w14:paraId="64F2EFF9">
      <w:bookmarkStart w:id="164" w:name="7941-1668394777884"/>
      <w:bookmarkEnd w:id="164"/>
      <w:r>
        <w:t>【有道云笔记】3-MySQL数据库备份与恢复</w:t>
      </w:r>
    </w:p>
    <w:p w14:paraId="15C7FD8E">
      <w:bookmarkStart w:id="165" w:name="9rJ6-1730947072990"/>
      <w:bookmarkEnd w:id="165"/>
      <w:r>
        <w:fldChar w:fldCharType="begin"/>
      </w:r>
      <w:r>
        <w:instrText xml:space="preserve"> HYPERLINK "https://note.youdao.com/s/OXuI5KfU" \h </w:instrText>
      </w:r>
      <w:r>
        <w:fldChar w:fldCharType="separate"/>
      </w:r>
      <w:r>
        <w:rPr>
          <w:color w:val="003884"/>
        </w:rPr>
        <w:t>https://note.youdao.com/s/OXuI5KfU</w:t>
      </w:r>
      <w:r>
        <w:rPr>
          <w:color w:val="003884"/>
        </w:rPr>
        <w:fldChar w:fldCharType="end"/>
      </w:r>
    </w:p>
    <w:p w14:paraId="4F83E600">
      <w:bookmarkStart w:id="166" w:name="0KcY-1761130319970"/>
      <w:bookmarkEnd w:id="166"/>
    </w:p>
    <w:p w14:paraId="6F00252A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bookmarkStart w:id="167" w:name="Ut9N-1761130587514"/>
      <w:bookmarkEnd w:id="167"/>
      <w:r>
        <w:rPr>
          <w:rFonts w:hint="eastAsia"/>
          <w:b/>
          <w:bCs/>
          <w:sz w:val="24"/>
          <w:szCs w:val="24"/>
          <w:lang w:val="en-US" w:eastAsia="zh-CN"/>
        </w:rPr>
        <w:t>2.3 大数据量表的查询和优化</w:t>
      </w:r>
    </w:p>
    <w:p w14:paraId="34A489D7">
      <w:bookmarkStart w:id="168" w:name="6316-1673061643038"/>
      <w:bookmarkEnd w:id="168"/>
      <w:r>
        <w:rPr>
          <w:b/>
          <w:sz w:val="22"/>
        </w:rPr>
        <w:t>本作业学习资料</w:t>
      </w:r>
    </w:p>
    <w:p w14:paraId="5C505519">
      <w:bookmarkStart w:id="169" w:name="1150-1673061656015"/>
      <w:bookmarkEnd w:id="169"/>
      <w:r>
        <w:rPr>
          <w:sz w:val="22"/>
        </w:rPr>
        <w:t>文档：练习学习资料-索引与查询优化.note</w:t>
      </w:r>
    </w:p>
    <w:p w14:paraId="43ADCE33">
      <w:bookmarkStart w:id="170" w:name="8629-1673061672529"/>
      <w:bookmarkEnd w:id="170"/>
      <w:r>
        <w:rPr>
          <w:sz w:val="22"/>
        </w:rPr>
        <w:t>链接：http://note.youdao.com/noteshare?id=c4ee3a8b435ff6c08759d51af7301778&amp;sub=4F93E8F0D93E41A4A4D7247DC27B939D</w:t>
      </w:r>
    </w:p>
    <w:p w14:paraId="4F896B57">
      <w:bookmarkStart w:id="171" w:name="1750-1673061643214"/>
      <w:bookmarkEnd w:id="171"/>
    </w:p>
    <w:p w14:paraId="5181FC8E">
      <w:bookmarkStart w:id="172" w:name="PXy4-1669282958907"/>
      <w:bookmarkEnd w:id="172"/>
      <w:r>
        <w:rPr>
          <w:b/>
          <w:sz w:val="24"/>
        </w:rPr>
        <w:t>本作业范例数据库：</w:t>
      </w:r>
    </w:p>
    <w:p w14:paraId="589D1E6B">
      <w:bookmarkStart w:id="173" w:name="9189-1667793983712"/>
      <w:bookmarkEnd w:id="173"/>
      <w:r>
        <w:t xml:space="preserve">通过网盘分享的文件：sct_optimize-20221107.sql </w:t>
      </w:r>
      <w:r>
        <w:rPr>
          <w:color w:val="F33232"/>
        </w:rPr>
        <w:t>（</w:t>
      </w:r>
      <w:r>
        <w:rPr>
          <w:b/>
          <w:color w:val="F33232"/>
        </w:rPr>
        <w:t>里面有超过100万条记录的表）</w:t>
      </w:r>
    </w:p>
    <w:p w14:paraId="57EB7EED">
      <w:bookmarkStart w:id="174" w:name="uHW6-1761130579422"/>
      <w:bookmarkEnd w:id="174"/>
      <w:r>
        <w:t xml:space="preserve">链接: </w:t>
      </w:r>
      <w:r>
        <w:fldChar w:fldCharType="begin"/>
      </w:r>
      <w:r>
        <w:instrText xml:space="preserve"> HYPERLINK "https://pan.baidu.com/s/1dT32vayF4qwKw-tPRNB0Tg?pwd=xwsc" \h </w:instrText>
      </w:r>
      <w:r>
        <w:fldChar w:fldCharType="separate"/>
      </w:r>
      <w:r>
        <w:rPr>
          <w:color w:val="003884"/>
        </w:rPr>
        <w:t>https://pan.baidu.com/s/1dT32vayF4qwKw-tPRNB0Tg?pwd=xwsc</w:t>
      </w:r>
      <w:r>
        <w:rPr>
          <w:color w:val="003884"/>
        </w:rPr>
        <w:fldChar w:fldCharType="end"/>
      </w:r>
      <w:r>
        <w:t xml:space="preserve"> 提取码: xwsc</w:t>
      </w:r>
    </w:p>
    <w:p w14:paraId="76F9FECB">
      <w:bookmarkStart w:id="175" w:name="IscC-1729648021486"/>
      <w:bookmarkEnd w:id="175"/>
    </w:p>
    <w:p w14:paraId="3EC447BE">
      <w:bookmarkStart w:id="176" w:name="3074-1667798523975"/>
      <w:bookmarkEnd w:id="176"/>
      <w:r>
        <w:rPr>
          <w:sz w:val="24"/>
        </w:rPr>
        <w:t>这一数据库中的各个表的记录数：</w:t>
      </w:r>
    </w:p>
    <w:p w14:paraId="284ECB6C">
      <w:bookmarkStart w:id="177" w:name="y6OE-1761130409832"/>
      <w:bookmarkEnd w:id="177"/>
      <w:r>
        <w:drawing>
          <wp:inline distT="0" distB="0" distL="0" distR="0">
            <wp:extent cx="5267325" cy="948690"/>
            <wp:effectExtent l="0" t="0" r="3175" b="3810"/>
            <wp:docPr id="2" name="Drawing 1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截图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050B">
      <w:bookmarkStart w:id="178" w:name="1284-1667798520292"/>
      <w:bookmarkEnd w:id="178"/>
      <w:r>
        <w:rPr>
          <w:rFonts w:hint="eastAsia"/>
          <w:b/>
          <w:sz w:val="24"/>
          <w:lang w:val="en-US" w:eastAsia="zh-CN"/>
        </w:rPr>
        <w:t>实验要求：</w:t>
      </w:r>
      <w:r>
        <w:rPr>
          <w:b/>
          <w:sz w:val="24"/>
        </w:rPr>
        <w:br w:type="textWrapping"/>
      </w:r>
      <w:r>
        <w:rPr>
          <w:b/>
          <w:sz w:val="24"/>
        </w:rPr>
        <w:t>练习以下查询，观察你写的</w:t>
      </w:r>
      <w:r>
        <w:rPr>
          <w:rFonts w:hint="eastAsia"/>
          <w:b/>
          <w:sz w:val="24"/>
          <w:lang w:val="en-US" w:eastAsia="zh-CN"/>
        </w:rPr>
        <w:t>初始</w:t>
      </w:r>
      <w:r>
        <w:rPr>
          <w:b/>
          <w:sz w:val="24"/>
        </w:rPr>
        <w:t>SQL语句的执行时间，</w:t>
      </w:r>
      <w:r>
        <w:rPr>
          <w:rFonts w:hint="eastAsia"/>
          <w:b/>
          <w:sz w:val="24"/>
          <w:lang w:val="en-US" w:eastAsia="zh-CN"/>
        </w:rPr>
        <w:t>然后</w:t>
      </w:r>
      <w:r>
        <w:rPr>
          <w:b/>
          <w:sz w:val="24"/>
        </w:rPr>
        <w:t>调整</w:t>
      </w:r>
      <w:r>
        <w:rPr>
          <w:rFonts w:hint="eastAsia"/>
          <w:b/>
          <w:sz w:val="24"/>
          <w:lang w:val="en-US" w:eastAsia="zh-CN"/>
        </w:rPr>
        <w:t>优化</w:t>
      </w:r>
      <w:r>
        <w:rPr>
          <w:b/>
          <w:sz w:val="24"/>
        </w:rPr>
        <w:t>SQL语句的写法，或者创建相应的索引以优化查询：</w:t>
      </w:r>
    </w:p>
    <w:p w14:paraId="491F6F46">
      <w:bookmarkStart w:id="179" w:name="3225-1667798748185"/>
      <w:bookmarkEnd w:id="179"/>
      <w:r>
        <w:rPr>
          <w:sz w:val="24"/>
        </w:rPr>
        <w:t>1  请查询统计每个学生选课的门数；输出学号，姓名，选课门数数据；</w:t>
      </w:r>
    </w:p>
    <w:p w14:paraId="3ED629CF">
      <w:bookmarkStart w:id="180" w:name="7567-1667805810572"/>
      <w:bookmarkEnd w:id="180"/>
      <w:r>
        <w:rPr>
          <w:sz w:val="24"/>
        </w:rPr>
        <w:t>2  请查询选修了 任课老师为“冯宁”的课程的所有同学的学号，姓名，班级；</w:t>
      </w:r>
    </w:p>
    <w:p w14:paraId="3C359C76">
      <w:bookmarkStart w:id="181" w:name="1949-1667805662924"/>
      <w:bookmarkEnd w:id="181"/>
      <w:r>
        <w:rPr>
          <w:sz w:val="24"/>
        </w:rPr>
        <w:t>3  请查询统计每门课的选课人数；输出：课程编号，课程名称，选课人数数据；</w:t>
      </w:r>
    </w:p>
    <w:p w14:paraId="266F280F">
      <w:bookmarkStart w:id="182" w:name="7265-1667805662925"/>
      <w:bookmarkEnd w:id="182"/>
      <w:r>
        <w:rPr>
          <w:sz w:val="24"/>
        </w:rPr>
        <w:t>4  请统计计算 每门课的成绩分布；</w:t>
      </w:r>
    </w:p>
    <w:p w14:paraId="512C234A">
      <w:bookmarkStart w:id="183" w:name="9174-1667805662925"/>
      <w:bookmarkEnd w:id="183"/>
      <w:r>
        <w:rPr>
          <w:sz w:val="24"/>
        </w:rPr>
        <w:t xml:space="preserve">     输出格式：课程编号，课程名称，不及格人数；70--80分人数；80--90分人数；大于等于90分人数；</w:t>
      </w:r>
    </w:p>
    <w:p w14:paraId="60A833FF">
      <w:bookmarkStart w:id="184" w:name="9180-1667805662925"/>
      <w:bookmarkEnd w:id="184"/>
      <w:r>
        <w:rPr>
          <w:sz w:val="24"/>
        </w:rPr>
        <w:t>5 统计各班级男生人数，女生人数；</w:t>
      </w:r>
    </w:p>
    <w:p w14:paraId="205149A3">
      <w:bookmarkStart w:id="185" w:name="UJLJ-1761130671400"/>
      <w:bookmarkEnd w:id="185"/>
      <w:r>
        <w:rPr>
          <w:b/>
          <w:color w:val="DF402A"/>
          <w:sz w:val="24"/>
        </w:rPr>
        <w:t>作业要求说明：</w:t>
      </w:r>
    </w:p>
    <w:p w14:paraId="269B402A">
      <w:bookmarkStart w:id="186" w:name="8422-1667801686593"/>
      <w:bookmarkEnd w:id="186"/>
      <w:r>
        <w:rPr>
          <w:b/>
          <w:color w:val="DF402A"/>
          <w:sz w:val="24"/>
        </w:rPr>
        <w:t xml:space="preserve">    1 范例数据库只提供了表的结构和模拟数据；在练习过程</w:t>
      </w:r>
      <w:r>
        <w:rPr>
          <w:sz w:val="24"/>
        </w:rPr>
        <w:t>中，请自行创</w:t>
      </w:r>
      <w:r>
        <w:rPr>
          <w:b/>
          <w:color w:val="DF402A"/>
          <w:sz w:val="24"/>
        </w:rPr>
        <w:t>建和组织所需要的索引；</w:t>
      </w:r>
    </w:p>
    <w:p w14:paraId="63084C78">
      <w:bookmarkStart w:id="187" w:name="zQ3K-1668736682618"/>
      <w:bookmarkEnd w:id="187"/>
      <w:r>
        <w:rPr>
          <w:b/>
          <w:color w:val="DF402A"/>
          <w:sz w:val="24"/>
        </w:rPr>
        <w:t xml:space="preserve">    2 明白连接查询、联合查询、子查询等各类查询的写法；</w:t>
      </w:r>
    </w:p>
    <w:p w14:paraId="29FDE8D3">
      <w:bookmarkStart w:id="188" w:name="2998-1673061481825"/>
      <w:bookmarkEnd w:id="188"/>
      <w:r>
        <w:rPr>
          <w:b/>
          <w:color w:val="DF402A"/>
          <w:sz w:val="24"/>
        </w:rPr>
        <w:t xml:space="preserve">    3 不能单纯给出最终的查询语句和索引命中的情况截图，还需要尽量展示查询优化过程；</w:t>
      </w:r>
    </w:p>
    <w:p w14:paraId="7DFDEA4C">
      <w:bookmarkStart w:id="189" w:name="bN43-1761130651615"/>
      <w:bookmarkEnd w:id="189"/>
      <w:r>
        <w:rPr>
          <w:b/>
          <w:color w:val="DF402A"/>
          <w:sz w:val="24"/>
        </w:rPr>
        <w:t xml:space="preserve">       就是要截图显示出来，不做任何优化之前的查询耗时情况；</w:t>
      </w:r>
    </w:p>
    <w:p w14:paraId="164EB4D3">
      <w:bookmarkStart w:id="190" w:name="1511-1667805662925"/>
      <w:bookmarkEnd w:id="190"/>
    </w:p>
    <w:p w14:paraId="25679163">
      <w:bookmarkStart w:id="191" w:name="I02Y-1761736038424"/>
      <w:bookmarkEnd w:id="191"/>
    </w:p>
    <w:p w14:paraId="56E74A5C">
      <w:pPr>
        <w:spacing w:before="0" w:after="0" w:line="240" w:lineRule="auto"/>
        <w:jc w:val="both"/>
        <w:rPr>
          <w:rFonts w:ascii="微软雅黑" w:hAnsi="微软雅黑" w:eastAsia="微软雅黑" w:cs="微软雅黑"/>
          <w:b/>
          <w:sz w:val="30"/>
          <w:szCs w:val="30"/>
        </w:rPr>
      </w:pPr>
      <w:bookmarkStart w:id="192" w:name="Gj22-1761131332992"/>
      <w:bookmarkEnd w:id="192"/>
      <w:r>
        <w:rPr>
          <w:rFonts w:ascii="微软雅黑" w:hAnsi="微软雅黑" w:eastAsia="微软雅黑" w:cs="微软雅黑"/>
          <w:b/>
          <w:sz w:val="30"/>
          <w:szCs w:val="30"/>
        </w:rPr>
        <w:t>题目</w:t>
      </w:r>
      <w:r>
        <w:rPr>
          <w:rFonts w:hint="eastAsia" w:ascii="微软雅黑" w:hAnsi="微软雅黑" w:eastAsia="微软雅黑" w:cs="微软雅黑"/>
          <w:b/>
          <w:sz w:val="30"/>
          <w:szCs w:val="30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sz w:val="30"/>
          <w:szCs w:val="30"/>
        </w:rPr>
        <w:t>: 数据库应用开发-20</w:t>
      </w:r>
      <w:bookmarkStart w:id="193" w:name="aEHV-1761131356253"/>
      <w:bookmarkEnd w:id="193"/>
    </w:p>
    <w:p w14:paraId="38A3F2EE">
      <w:bookmarkStart w:id="194" w:name="qNiK-1761131356255"/>
      <w:bookmarkEnd w:id="194"/>
      <w:r>
        <w:t>题目：MySQL数据加工处理题目：订单数据归档与统计</w:t>
      </w:r>
    </w:p>
    <w:p w14:paraId="5EE77400">
      <w:pPr>
        <w:jc w:val="left"/>
      </w:pPr>
      <w:bookmarkStart w:id="195" w:name="n1Me-1761131748181"/>
      <w:bookmarkEnd w:id="195"/>
    </w:p>
    <w:p w14:paraId="49819807">
      <w:pPr>
        <w:jc w:val="left"/>
        <w:rPr>
          <w:b/>
          <w:bCs/>
        </w:rPr>
      </w:pPr>
      <w:r>
        <w:rPr>
          <w:b/>
          <w:bCs/>
        </w:rPr>
        <w:t>业务场景描述</w:t>
      </w:r>
    </w:p>
    <w:p w14:paraId="4BE00B1E">
      <w:pPr>
        <w:jc w:val="left"/>
      </w:pPr>
      <w:bookmarkStart w:id="196" w:name="6iPy-1761131869306"/>
      <w:bookmarkEnd w:id="196"/>
      <w:r>
        <w:t>某电商平台需要对其订单数据进行定期归档和统计分析。原始订单数据存储在orders_raw</w:t>
      </w:r>
      <w:r>
        <w:t>表中，需要经过数据清洗、转换和加工后，归档到orders_archive</w:t>
      </w:r>
      <w:r>
        <w:t>表中，并同时生成客户消费行为统计信息存储到customer_stats</w:t>
      </w:r>
      <w:r>
        <w:t>表中。</w:t>
      </w:r>
    </w:p>
    <w:p w14:paraId="13F22B67">
      <w:pPr>
        <w:jc w:val="left"/>
      </w:pPr>
      <w:bookmarkStart w:id="197" w:name="Awlo-1761131869494"/>
      <w:bookmarkEnd w:id="197"/>
    </w:p>
    <w:p w14:paraId="600427D9">
      <w:pPr>
        <w:spacing w:before="0" w:after="0" w:line="240" w:lineRule="auto"/>
        <w:rPr>
          <w:rFonts w:ascii="微软雅黑" w:hAnsi="微软雅黑" w:eastAsia="微软雅黑" w:cs="微软雅黑"/>
          <w:b/>
          <w:sz w:val="24"/>
        </w:rPr>
      </w:pPr>
      <w:r>
        <w:rPr>
          <w:rFonts w:ascii="微软雅黑" w:hAnsi="微软雅黑" w:eastAsia="微软雅黑" w:cs="微软雅黑"/>
          <w:b/>
          <w:sz w:val="24"/>
        </w:rPr>
        <w:t>表结构设计</w:t>
      </w:r>
      <w:bookmarkStart w:id="318" w:name="_GoBack"/>
      <w:bookmarkEnd w:id="318"/>
    </w:p>
    <w:p w14:paraId="3C1B1819">
      <w:pPr>
        <w:spacing w:before="0" w:after="0" w:line="240" w:lineRule="auto"/>
        <w:rPr>
          <w:rFonts w:ascii="微软雅黑" w:hAnsi="微软雅黑" w:eastAsia="微软雅黑" w:cs="微软雅黑"/>
          <w:b/>
          <w:sz w:val="24"/>
        </w:rPr>
      </w:pPr>
      <w:bookmarkStart w:id="198" w:name="QetT-1761132096142"/>
      <w:bookmarkEnd w:id="198"/>
      <w:r>
        <w:rPr>
          <w:rFonts w:ascii="微软雅黑" w:hAnsi="微软雅黑" w:eastAsia="微软雅黑" w:cs="微软雅黑"/>
          <w:b/>
          <w:sz w:val="24"/>
        </w:rPr>
        <w:t>1. 原始订单表 (orders_raw)</w:t>
      </w:r>
    </w:p>
    <w:p w14:paraId="6A2362E6">
      <w:bookmarkStart w:id="199" w:name="2wqq-1761132095980"/>
      <w:bookmarkEnd w:id="199"/>
      <w:r>
        <w:t>存储从业务系统来的原始订单数据，包含最基础的交易信息。</w:t>
      </w:r>
    </w:p>
    <w:p w14:paraId="15A6A0D3">
      <w:pPr>
        <w:shd w:val="clear" w:color="auto" w:fill="DBDBDB"/>
      </w:pPr>
      <w:bookmarkStart w:id="200" w:name="CO3y-1761132096009"/>
      <w:bookmarkEnd w:id="200"/>
      <w:r>
        <w:t>CREATE TABLE orders_raw (</w:t>
      </w:r>
    </w:p>
    <w:p w14:paraId="3CE37B31">
      <w:pPr>
        <w:shd w:val="clear" w:color="auto" w:fill="DBDBDB"/>
      </w:pPr>
      <w:bookmarkStart w:id="201" w:name="CO3y-1761132096009"/>
      <w:bookmarkEnd w:id="201"/>
      <w:r>
        <w:t xml:space="preserve">    order_id VARCHAR(20) PRIMARY KEY COMMENT '订单编号，业务主键',</w:t>
      </w:r>
    </w:p>
    <w:p w14:paraId="2E5D75F6">
      <w:pPr>
        <w:shd w:val="clear" w:color="auto" w:fill="DBDBDB"/>
      </w:pPr>
      <w:bookmarkStart w:id="202" w:name="CO3y-1761132096009"/>
      <w:bookmarkEnd w:id="202"/>
      <w:r>
        <w:t xml:space="preserve">    customer_id INT COMMENT '客户唯一标识ID',</w:t>
      </w:r>
    </w:p>
    <w:p w14:paraId="5CBB1A8D">
      <w:pPr>
        <w:shd w:val="clear" w:color="auto" w:fill="DBDBDB"/>
      </w:pPr>
      <w:bookmarkStart w:id="203" w:name="CO3y-1761132096009"/>
      <w:bookmarkEnd w:id="203"/>
      <w:r>
        <w:t xml:space="preserve">    product_id INT COMMENT '商品唯一标识ID',</w:t>
      </w:r>
    </w:p>
    <w:p w14:paraId="4321AC5C">
      <w:pPr>
        <w:shd w:val="clear" w:color="auto" w:fill="DBDBDB"/>
      </w:pPr>
      <w:bookmarkStart w:id="204" w:name="CO3y-1761132096009"/>
      <w:bookmarkEnd w:id="204"/>
      <w:r>
        <w:t xml:space="preserve">    quantity INT COMMENT '购买数量',</w:t>
      </w:r>
    </w:p>
    <w:p w14:paraId="18DAA77B">
      <w:pPr>
        <w:shd w:val="clear" w:color="auto" w:fill="DBDBDB"/>
      </w:pPr>
      <w:bookmarkStart w:id="205" w:name="CO3y-1761132096009"/>
      <w:bookmarkEnd w:id="205"/>
      <w:r>
        <w:t xml:space="preserve">    unit_price DECIMAL(10,2) COMMENT '商品单价',</w:t>
      </w:r>
    </w:p>
    <w:p w14:paraId="3DFC8F01">
      <w:pPr>
        <w:shd w:val="clear" w:color="auto" w:fill="DBDBDB"/>
      </w:pPr>
      <w:bookmarkStart w:id="206" w:name="CO3y-1761132096009"/>
      <w:bookmarkEnd w:id="206"/>
      <w:r>
        <w:t xml:space="preserve">    order_date DATE COMMENT '订单创建日期',</w:t>
      </w:r>
    </w:p>
    <w:p w14:paraId="6830A7C3">
      <w:pPr>
        <w:shd w:val="clear" w:color="auto" w:fill="DBDBDB"/>
      </w:pPr>
      <w:bookmarkStart w:id="207" w:name="CO3y-1761132096009"/>
      <w:bookmarkEnd w:id="207"/>
      <w:r>
        <w:t xml:space="preserve">    status VARCHAR(20) COMMENT '订单状态（如：completed-完成, cancelled-已取消）',</w:t>
      </w:r>
    </w:p>
    <w:p w14:paraId="04EBC6E4">
      <w:pPr>
        <w:shd w:val="clear" w:color="auto" w:fill="DBDBDB"/>
      </w:pPr>
      <w:bookmarkStart w:id="208" w:name="CO3y-1761132096009"/>
      <w:bookmarkEnd w:id="208"/>
      <w:r>
        <w:t xml:space="preserve">    region VARCHAR(50) COMMENT '销售区域（如：华东、华北）',</w:t>
      </w:r>
    </w:p>
    <w:p w14:paraId="7A1B5187">
      <w:pPr>
        <w:shd w:val="clear" w:color="auto" w:fill="DBDBDB"/>
      </w:pPr>
      <w:bookmarkStart w:id="209" w:name="CO3y-1761132096009"/>
      <w:bookmarkEnd w:id="209"/>
      <w:r>
        <w:t xml:space="preserve">    sales_person VARCHAR(100) COMMENT '销售人员姓名',</w:t>
      </w:r>
    </w:p>
    <w:p w14:paraId="36DB592F">
      <w:pPr>
        <w:shd w:val="clear" w:color="auto" w:fill="DBDBDB"/>
      </w:pPr>
      <w:bookmarkStart w:id="210" w:name="CO3y-1761132096009"/>
      <w:bookmarkEnd w:id="210"/>
      <w:r>
        <w:t xml:space="preserve">    discount_rate DECIMAL(5,2) COMMENT '折扣率（例如0.10表示10%的折扣）',</w:t>
      </w:r>
    </w:p>
    <w:p w14:paraId="42FB4EA6">
      <w:pPr>
        <w:shd w:val="clear" w:color="auto" w:fill="DBDBDB"/>
      </w:pPr>
      <w:bookmarkStart w:id="211" w:name="CO3y-1761132096009"/>
      <w:bookmarkEnd w:id="211"/>
      <w:r>
        <w:t xml:space="preserve">    create_time TIMESTAMP DEFAULT CURRENT_TIMESTAMP COMMENT '该条记录在系统中的创建时间'</w:t>
      </w:r>
    </w:p>
    <w:p w14:paraId="3F41B157">
      <w:pPr>
        <w:shd w:val="clear" w:color="auto" w:fill="DBDBDB"/>
      </w:pPr>
      <w:bookmarkStart w:id="212" w:name="CO3y-1761132096009"/>
      <w:bookmarkEnd w:id="212"/>
      <w:r>
        <w:t>) COMMENT = '原始订单数据表';</w:t>
      </w:r>
    </w:p>
    <w:p w14:paraId="071E2011">
      <w:pPr>
        <w:spacing w:before="0" w:after="0" w:line="240" w:lineRule="auto"/>
      </w:pPr>
      <w:bookmarkStart w:id="213" w:name="Oe2n-1761132096143"/>
      <w:bookmarkEnd w:id="213"/>
      <w:r>
        <w:rPr>
          <w:rFonts w:ascii="微软雅黑" w:hAnsi="微软雅黑" w:eastAsia="微软雅黑" w:cs="微软雅黑"/>
          <w:b/>
          <w:sz w:val="24"/>
        </w:rPr>
        <w:br w:type="textWrapping"/>
      </w:r>
      <w:r>
        <w:rPr>
          <w:rFonts w:ascii="微软雅黑" w:hAnsi="微软雅黑" w:eastAsia="微软雅黑" w:cs="微软雅黑"/>
          <w:b/>
          <w:sz w:val="24"/>
        </w:rPr>
        <w:t>2. 订单归档表 (orders_archive)</w:t>
      </w:r>
    </w:p>
    <w:p w14:paraId="551415A6">
      <w:bookmarkStart w:id="214" w:name="EdG1-1761132096013"/>
      <w:bookmarkEnd w:id="214"/>
      <w:r>
        <w:t>存储经过清洗、加工和计算后的标准化订单数据，用于分析和报表；</w:t>
      </w:r>
    </w:p>
    <w:p w14:paraId="00C65D02">
      <w:pPr>
        <w:shd w:val="clear" w:color="auto" w:fill="DBDBDB"/>
      </w:pPr>
      <w:bookmarkStart w:id="215" w:name="datK-1761132096054"/>
      <w:bookmarkEnd w:id="215"/>
      <w:r>
        <w:t>CREATE TABLE orders_archive (</w:t>
      </w:r>
    </w:p>
    <w:p w14:paraId="127B87B5">
      <w:pPr>
        <w:shd w:val="clear" w:color="auto" w:fill="DBDBDB"/>
      </w:pPr>
      <w:bookmarkStart w:id="216" w:name="datK-1761132096054"/>
      <w:bookmarkEnd w:id="216"/>
      <w:r>
        <w:t xml:space="preserve">    archive_id INT AUTO_INCREMENT PRIMARY KEY COMMENT '归档记录自增主键ID',</w:t>
      </w:r>
    </w:p>
    <w:p w14:paraId="6E9FC776">
      <w:pPr>
        <w:shd w:val="clear" w:color="auto" w:fill="DBDBDB"/>
      </w:pPr>
      <w:bookmarkStart w:id="217" w:name="datK-1761132096054"/>
      <w:bookmarkEnd w:id="217"/>
      <w:r>
        <w:t xml:space="preserve">    order_id VARCHAR(20) COMMENT '原始订单编号',</w:t>
      </w:r>
    </w:p>
    <w:p w14:paraId="77587B96">
      <w:pPr>
        <w:shd w:val="clear" w:color="auto" w:fill="DBDBDB"/>
      </w:pPr>
      <w:bookmarkStart w:id="218" w:name="datK-1761132096054"/>
      <w:bookmarkEnd w:id="218"/>
      <w:r>
        <w:t xml:space="preserve">    customer_id INT COMMENT '客户唯一标识ID',</w:t>
      </w:r>
    </w:p>
    <w:p w14:paraId="2D69DCE9">
      <w:pPr>
        <w:shd w:val="clear" w:color="auto" w:fill="DBDBDB"/>
      </w:pPr>
      <w:bookmarkStart w:id="219" w:name="datK-1761132096054"/>
      <w:bookmarkEnd w:id="219"/>
      <w:r>
        <w:t xml:space="preserve">    product_id INT COMMENT '商品唯一标识ID',</w:t>
      </w:r>
    </w:p>
    <w:p w14:paraId="0A0D0159">
      <w:pPr>
        <w:shd w:val="clear" w:color="auto" w:fill="DBDBDB"/>
      </w:pPr>
      <w:bookmarkStart w:id="220" w:name="datK-1761132096054"/>
      <w:bookmarkEnd w:id="220"/>
      <w:r>
        <w:t xml:space="preserve">    quantity INT COMMENT '购买数量',</w:t>
      </w:r>
    </w:p>
    <w:p w14:paraId="276E94E2">
      <w:pPr>
        <w:shd w:val="clear" w:color="auto" w:fill="DBDBDB"/>
      </w:pPr>
      <w:bookmarkStart w:id="221" w:name="datK-1761132096054"/>
      <w:bookmarkEnd w:id="221"/>
      <w:r>
        <w:t xml:space="preserve">    unit_price DECIMAL(10,2) COMMENT '商品单价',</w:t>
      </w:r>
    </w:p>
    <w:p w14:paraId="6182A5B3">
      <w:pPr>
        <w:shd w:val="clear" w:color="auto" w:fill="DBDBDB"/>
      </w:pPr>
      <w:bookmarkStart w:id="222" w:name="datK-1761132096054"/>
      <w:bookmarkEnd w:id="222"/>
      <w:r>
        <w:t xml:space="preserve">    total_amount DECIMAL(12,2) COMMENT '订单总金额（单价 × 数量）',</w:t>
      </w:r>
    </w:p>
    <w:p w14:paraId="629CCADD">
      <w:pPr>
        <w:shd w:val="clear" w:color="auto" w:fill="DBDBDB"/>
      </w:pPr>
      <w:bookmarkStart w:id="223" w:name="datK-1761132096054"/>
      <w:bookmarkEnd w:id="223"/>
      <w:r>
        <w:t xml:space="preserve">    discount_amount DECIMAL(10,2) COMMENT '折扣金额（总金额 × 折扣率）',</w:t>
      </w:r>
    </w:p>
    <w:p w14:paraId="69FF05D7">
      <w:pPr>
        <w:shd w:val="clear" w:color="auto" w:fill="DBDBDB"/>
      </w:pPr>
      <w:bookmarkStart w:id="224" w:name="datK-1761132096054"/>
      <w:bookmarkEnd w:id="224"/>
      <w:r>
        <w:t xml:space="preserve">    final_amount DECIMAL(12,2) COMMENT '最终支付金额（总金额 - 折扣金额）',</w:t>
      </w:r>
    </w:p>
    <w:p w14:paraId="0A4EA6B2">
      <w:pPr>
        <w:shd w:val="clear" w:color="auto" w:fill="DBDBDB"/>
      </w:pPr>
      <w:bookmarkStart w:id="225" w:name="datK-1761132096054"/>
      <w:bookmarkEnd w:id="225"/>
      <w:r>
        <w:t xml:space="preserve">    order_date DATE COMMENT '订单创建日期',</w:t>
      </w:r>
    </w:p>
    <w:p w14:paraId="21BF82C6">
      <w:pPr>
        <w:shd w:val="clear" w:color="auto" w:fill="DBDBDB"/>
      </w:pPr>
      <w:bookmarkStart w:id="226" w:name="datK-1761132096054"/>
      <w:bookmarkEnd w:id="226"/>
      <w:r>
        <w:t xml:space="preserve">    status VARCHAR(20) COMMENT '订单状态',</w:t>
      </w:r>
    </w:p>
    <w:p w14:paraId="35560733">
      <w:pPr>
        <w:shd w:val="clear" w:color="auto" w:fill="DBDBDB"/>
      </w:pPr>
      <w:bookmarkStart w:id="227" w:name="datK-1761132096054"/>
      <w:bookmarkEnd w:id="227"/>
      <w:r>
        <w:t xml:space="preserve">    region VARCHAR(50) COMMENT '销售区域',</w:t>
      </w:r>
    </w:p>
    <w:p w14:paraId="4488D3B3">
      <w:pPr>
        <w:shd w:val="clear" w:color="auto" w:fill="DBDBDB"/>
      </w:pPr>
      <w:bookmarkStart w:id="228" w:name="datK-1761132096054"/>
      <w:bookmarkEnd w:id="228"/>
      <w:r>
        <w:t xml:space="preserve">    sales_person VARCHAR(100) COMMENT '销售人员姓名',</w:t>
      </w:r>
    </w:p>
    <w:p w14:paraId="1D5A6E0F">
      <w:pPr>
        <w:shd w:val="clear" w:color="auto" w:fill="DBDBDB"/>
      </w:pPr>
      <w:bookmarkStart w:id="229" w:name="datK-1761132096054"/>
      <w:bookmarkEnd w:id="229"/>
      <w:r>
        <w:t xml:space="preserve">    order_month VARCHAR(7) COMMENT '订单年月（派生自order_date，格式：YYYY-MM）',</w:t>
      </w:r>
    </w:p>
    <w:p w14:paraId="116C2197">
      <w:pPr>
        <w:shd w:val="clear" w:color="auto" w:fill="DBDBDB"/>
      </w:pPr>
      <w:bookmarkStart w:id="230" w:name="datK-1761132096054"/>
      <w:bookmarkEnd w:id="230"/>
      <w:r>
        <w:t xml:space="preserve">    customer_level VARCHAR(20) COMMENT '客户等级（根据单笔订单金额划分：VIP、高级、普通）',</w:t>
      </w:r>
    </w:p>
    <w:p w14:paraId="595D4BAB">
      <w:pPr>
        <w:shd w:val="clear" w:color="auto" w:fill="DBDBDB"/>
      </w:pPr>
      <w:bookmarkStart w:id="231" w:name="datK-1761132096054"/>
      <w:bookmarkEnd w:id="231"/>
      <w:r>
        <w:t xml:space="preserve">    process_flag TINYINT DEFAULT 0 COMMENT '处理标志（0-未处理, 1-已处理, 用于增量处理逻辑）',</w:t>
      </w:r>
    </w:p>
    <w:p w14:paraId="77C023FD">
      <w:pPr>
        <w:shd w:val="clear" w:color="auto" w:fill="DBDBDB"/>
      </w:pPr>
      <w:bookmarkStart w:id="232" w:name="datK-1761132096054"/>
      <w:bookmarkEnd w:id="232"/>
      <w:r>
        <w:t xml:space="preserve">    archive_time TIMESTAMP DEFAULT CURRENT_TIMESTAMP COMMENT '该条记录归档入库的时间'</w:t>
      </w:r>
    </w:p>
    <w:p w14:paraId="7824F00A">
      <w:pPr>
        <w:shd w:val="clear" w:color="auto" w:fill="DBDBDB"/>
      </w:pPr>
      <w:bookmarkStart w:id="233" w:name="datK-1761132096054"/>
      <w:bookmarkEnd w:id="233"/>
      <w:r>
        <w:t>) COMMENT = '订单数据归档表';</w:t>
      </w:r>
    </w:p>
    <w:p w14:paraId="6E6A8565">
      <w:pPr>
        <w:spacing w:before="0" w:after="0" w:line="240" w:lineRule="auto"/>
        <w:rPr>
          <w:rFonts w:ascii="微软雅黑" w:hAnsi="微软雅黑" w:eastAsia="微软雅黑" w:cs="微软雅黑"/>
          <w:b/>
          <w:sz w:val="24"/>
        </w:rPr>
      </w:pPr>
      <w:bookmarkStart w:id="234" w:name="Y7t7-1761132096144"/>
      <w:bookmarkEnd w:id="234"/>
    </w:p>
    <w:p w14:paraId="11E7CC22">
      <w:pPr>
        <w:spacing w:before="0" w:after="0" w:line="240" w:lineRule="auto"/>
      </w:pPr>
      <w:r>
        <w:rPr>
          <w:rFonts w:ascii="微软雅黑" w:hAnsi="微软雅黑" w:eastAsia="微软雅黑" w:cs="微软雅黑"/>
          <w:b/>
          <w:sz w:val="24"/>
        </w:rPr>
        <w:t>3. 客户统计表 (customer_stats)</w:t>
      </w:r>
    </w:p>
    <w:p w14:paraId="046A0A85">
      <w:bookmarkStart w:id="235" w:name="Sj2u-1761132096058"/>
      <w:bookmarkEnd w:id="235"/>
      <w:r>
        <w:t>存储基于归档数据计算的客户月度消费行为画像和统计结果。</w:t>
      </w:r>
    </w:p>
    <w:p w14:paraId="04E6555E">
      <w:pPr>
        <w:shd w:val="clear" w:color="auto" w:fill="DBDBDB"/>
      </w:pPr>
      <w:bookmarkStart w:id="236" w:name="2ywy-1761132096085"/>
      <w:bookmarkEnd w:id="236"/>
      <w:r>
        <w:t>CREATE TABLE customer_stats (</w:t>
      </w:r>
    </w:p>
    <w:p w14:paraId="57BE3B54">
      <w:pPr>
        <w:shd w:val="clear" w:color="auto" w:fill="DBDBDB"/>
      </w:pPr>
      <w:bookmarkStart w:id="237" w:name="2ywy-1761132096085"/>
      <w:bookmarkEnd w:id="237"/>
      <w:r>
        <w:t xml:space="preserve">    stats_id INT AUTO_INCREMENT PRIMARY KEY COMMENT '统计记录自增主键ID',</w:t>
      </w:r>
    </w:p>
    <w:p w14:paraId="42896AF4">
      <w:pPr>
        <w:shd w:val="clear" w:color="auto" w:fill="DBDBDB"/>
      </w:pPr>
      <w:bookmarkStart w:id="238" w:name="2ywy-1761132096085"/>
      <w:bookmarkEnd w:id="238"/>
      <w:r>
        <w:t xml:space="preserve">    customer_id INT COMMENT '客户唯一标识ID',</w:t>
      </w:r>
    </w:p>
    <w:p w14:paraId="65EF5E9F">
      <w:pPr>
        <w:shd w:val="clear" w:color="auto" w:fill="DBDBDB"/>
      </w:pPr>
      <w:bookmarkStart w:id="239" w:name="2ywy-1761132096085"/>
      <w:bookmarkEnd w:id="239"/>
      <w:r>
        <w:t xml:space="preserve">    stats_month VARCHAR(7) COMMENT '统计月份（格式：YYYY-MM）',</w:t>
      </w:r>
    </w:p>
    <w:p w14:paraId="1970DADC">
      <w:pPr>
        <w:shd w:val="clear" w:color="auto" w:fill="DBDBDB"/>
      </w:pPr>
      <w:bookmarkStart w:id="240" w:name="2ywy-1761132096085"/>
      <w:bookmarkEnd w:id="240"/>
      <w:r>
        <w:t xml:space="preserve">    total_orders INT COMMENT '月度总订单数',</w:t>
      </w:r>
    </w:p>
    <w:p w14:paraId="19691743">
      <w:pPr>
        <w:shd w:val="clear" w:color="auto" w:fill="DBDBDB"/>
      </w:pPr>
      <w:bookmarkStart w:id="241" w:name="2ywy-1761132096085"/>
      <w:bookmarkEnd w:id="241"/>
      <w:r>
        <w:t xml:space="preserve">    total_amount DECIMAL(12,2) COMMENT '月度总消费金额',</w:t>
      </w:r>
    </w:p>
    <w:p w14:paraId="2502665F">
      <w:pPr>
        <w:shd w:val="clear" w:color="auto" w:fill="DBDBDB"/>
      </w:pPr>
      <w:bookmarkStart w:id="242" w:name="2ywy-1761132096085"/>
      <w:bookmarkEnd w:id="242"/>
      <w:r>
        <w:t xml:space="preserve">    avg_order_amount DECIMAL(10,2) COMMENT '月度平均订单金额',</w:t>
      </w:r>
    </w:p>
    <w:p w14:paraId="59980F38">
      <w:pPr>
        <w:shd w:val="clear" w:color="auto" w:fill="DBDBDB"/>
      </w:pPr>
      <w:bookmarkStart w:id="243" w:name="2ywy-1761132096085"/>
      <w:bookmarkEnd w:id="243"/>
      <w:r>
        <w:t xml:space="preserve">    favorite_region VARCHAR(50) COMMENT '月度最常购买区域',</w:t>
      </w:r>
    </w:p>
    <w:p w14:paraId="122C4674">
      <w:pPr>
        <w:shd w:val="clear" w:color="auto" w:fill="DBDBDB"/>
      </w:pPr>
      <w:bookmarkStart w:id="244" w:name="2ywy-1761132096085"/>
      <w:bookmarkEnd w:id="244"/>
      <w:r>
        <w:t xml:space="preserve">    customer_level VARCHAR(20) COMMENT '客户等级（根据月度总消费金额重新划分）',</w:t>
      </w:r>
    </w:p>
    <w:p w14:paraId="7A19C0D5">
      <w:pPr>
        <w:shd w:val="clear" w:color="auto" w:fill="DBDBDB"/>
      </w:pPr>
      <w:bookmarkStart w:id="245" w:name="2ywy-1761132096085"/>
      <w:bookmarkEnd w:id="245"/>
      <w:r>
        <w:t xml:space="preserve">    last_order_date DATE COMMENT '月度最后一次下单日期',</w:t>
      </w:r>
    </w:p>
    <w:p w14:paraId="4DDE64F9">
      <w:pPr>
        <w:shd w:val="clear" w:color="auto" w:fill="DBDBDB"/>
      </w:pPr>
      <w:bookmarkStart w:id="246" w:name="2ywy-1761132096085"/>
      <w:bookmarkEnd w:id="246"/>
      <w:r>
        <w:t xml:space="preserve">    update_time TIMESTAMP DEFAULT CURRENT_TIMESTAMP COMMENT '统计记录的更新时间'</w:t>
      </w:r>
    </w:p>
    <w:p w14:paraId="3EE75773">
      <w:pPr>
        <w:shd w:val="clear" w:color="auto" w:fill="DBDBDB"/>
      </w:pPr>
      <w:bookmarkStart w:id="247" w:name="2ywy-1761132096085"/>
      <w:bookmarkEnd w:id="247"/>
      <w:r>
        <w:t>) COMMENT = '客户月度消费行为统计表';</w:t>
      </w:r>
    </w:p>
    <w:p w14:paraId="6BE49E82">
      <w:bookmarkStart w:id="248" w:name="nWHY-1761132096086"/>
      <w:bookmarkEnd w:id="248"/>
    </w:p>
    <w:p w14:paraId="4A23268A">
      <w:pPr>
        <w:pBdr>
          <w:bottom w:val="single" w:color="auto" w:sz="2" w:space="0"/>
        </w:pBdr>
      </w:pPr>
    </w:p>
    <w:p w14:paraId="1C73DD8F">
      <w:pPr>
        <w:spacing w:before="0" w:after="0" w:line="240" w:lineRule="auto"/>
      </w:pPr>
      <w:bookmarkStart w:id="249" w:name="760h-1761132096145"/>
      <w:bookmarkEnd w:id="249"/>
      <w:r>
        <w:rPr>
          <w:rFonts w:ascii="微软雅黑" w:hAnsi="微软雅黑" w:eastAsia="微软雅黑" w:cs="微软雅黑"/>
          <w:b/>
          <w:sz w:val="30"/>
        </w:rPr>
        <w:t>关键字段与业务逻辑说明</w:t>
      </w:r>
    </w:p>
    <w:p w14:paraId="0D459835">
      <w:pPr>
        <w:numPr>
          <w:ilvl w:val="0"/>
          <w:numId w:val="2"/>
        </w:numPr>
      </w:pPr>
      <w:bookmarkStart w:id="250" w:name="lEdI-1761132096090"/>
      <w:bookmarkEnd w:id="250"/>
      <w:r>
        <w:t>金额计算流程（在存储过程中实现）</w:t>
      </w:r>
    </w:p>
    <w:p w14:paraId="4510DFD6">
      <w:pPr>
        <w:numPr>
          <w:ilvl w:val="1"/>
          <w:numId w:val="2"/>
        </w:numPr>
      </w:pPr>
      <w:bookmarkStart w:id="251" w:name="0SWy-1761132096092"/>
      <w:bookmarkEnd w:id="251"/>
      <w:r>
        <w:t>total_amount = </w:t>
      </w:r>
      <w:r>
        <w:rPr>
          <w:rFonts w:ascii="Courier New" w:hAnsi="Courier New" w:eastAsia="Courier New" w:cs="Courier New"/>
          <w:sz w:val="24"/>
          <w:highlight w:val="white"/>
        </w:rPr>
        <w:t>unit_price</w:t>
      </w:r>
      <w:r>
        <w:t> × </w:t>
      </w:r>
      <w:r>
        <w:rPr>
          <w:rFonts w:ascii="Courier New" w:hAnsi="Courier New" w:eastAsia="Courier New" w:cs="Courier New"/>
          <w:sz w:val="24"/>
          <w:highlight w:val="white"/>
        </w:rPr>
        <w:t>quantity</w:t>
      </w:r>
    </w:p>
    <w:p w14:paraId="1B54504B">
      <w:pPr>
        <w:numPr>
          <w:ilvl w:val="1"/>
          <w:numId w:val="2"/>
        </w:numPr>
      </w:pPr>
      <w:bookmarkStart w:id="252" w:name="HlX0-1761132096096"/>
      <w:bookmarkEnd w:id="252"/>
      <w:r>
        <w:t>discount_amount = </w:t>
      </w:r>
      <w:r>
        <w:rPr>
          <w:rFonts w:ascii="Courier New" w:hAnsi="Courier New" w:eastAsia="Courier New" w:cs="Courier New"/>
          <w:sz w:val="24"/>
          <w:highlight w:val="white"/>
        </w:rPr>
        <w:t>total_amount</w:t>
      </w:r>
      <w:r>
        <w:t> × </w:t>
      </w:r>
      <w:r>
        <w:rPr>
          <w:rFonts w:ascii="Courier New" w:hAnsi="Courier New" w:eastAsia="Courier New" w:cs="Courier New"/>
          <w:sz w:val="24"/>
          <w:highlight w:val="white"/>
        </w:rPr>
        <w:t>discount_rate</w:t>
      </w:r>
    </w:p>
    <w:p w14:paraId="46C3E52D">
      <w:pPr>
        <w:numPr>
          <w:ilvl w:val="1"/>
          <w:numId w:val="2"/>
        </w:numPr>
      </w:pPr>
      <w:bookmarkStart w:id="253" w:name="Kvrk-1761132096100"/>
      <w:bookmarkEnd w:id="253"/>
      <w:r>
        <w:t>final_amount = </w:t>
      </w:r>
      <w:r>
        <w:rPr>
          <w:rFonts w:ascii="Courier New" w:hAnsi="Courier New" w:eastAsia="Courier New" w:cs="Courier New"/>
          <w:sz w:val="24"/>
          <w:highlight w:val="white"/>
        </w:rPr>
        <w:t>total_amount</w:t>
      </w:r>
      <w:r>
        <w:t> - </w:t>
      </w:r>
      <w:r>
        <w:rPr>
          <w:rFonts w:ascii="Courier New" w:hAnsi="Courier New" w:eastAsia="Courier New" w:cs="Courier New"/>
          <w:sz w:val="24"/>
          <w:highlight w:val="white"/>
        </w:rPr>
        <w:t>discount_amount</w:t>
      </w:r>
    </w:p>
    <w:p w14:paraId="58DDACB8">
      <w:pPr>
        <w:numPr>
          <w:ilvl w:val="0"/>
          <w:numId w:val="2"/>
        </w:numPr>
      </w:pPr>
      <w:bookmarkStart w:id="254" w:name="K85k-1761132096104"/>
      <w:bookmarkEnd w:id="254"/>
      <w:r>
        <w:t>客户等级划分逻辑</w:t>
      </w:r>
    </w:p>
    <w:p w14:paraId="58FD14E2">
      <w:pPr>
        <w:numPr>
          <w:ilvl w:val="1"/>
          <w:numId w:val="2"/>
        </w:numPr>
      </w:pPr>
      <w:bookmarkStart w:id="255" w:name="idq3-1761132096106"/>
      <w:bookmarkEnd w:id="255"/>
      <w:r>
        <w:t>orders_archive</w:t>
      </w:r>
    </w:p>
    <w:p w14:paraId="56D18D30">
      <w:bookmarkStart w:id="256" w:name="sbGU-1761132096108"/>
      <w:bookmarkEnd w:id="256"/>
      <w:r>
        <w:rPr>
          <w:b/>
        </w:rPr>
        <w:t> 表中的 </w:t>
      </w:r>
      <w:r>
        <w:rPr>
          <w:rFonts w:ascii="Courier New" w:hAnsi="Courier New" w:eastAsia="Courier New" w:cs="Courier New"/>
          <w:b/>
          <w:sz w:val="24"/>
          <w:highlight w:val="white"/>
        </w:rPr>
        <w:t>customer_level</w:t>
      </w:r>
      <w:r>
        <w:t>：基于</w:t>
      </w:r>
      <w:r>
        <w:rPr>
          <w:b/>
        </w:rPr>
        <w:t>单笔</w:t>
      </w:r>
      <w:r>
        <w:t>订单的 </w:t>
      </w:r>
      <w:r>
        <w:rPr>
          <w:rFonts w:ascii="Courier New" w:hAnsi="Courier New" w:eastAsia="Courier New" w:cs="Courier New"/>
          <w:sz w:val="24"/>
          <w:highlight w:val="white"/>
        </w:rPr>
        <w:t>final_amount</w:t>
      </w:r>
    </w:p>
    <w:p w14:paraId="367C123B">
      <w:pPr>
        <w:numPr>
          <w:ilvl w:val="2"/>
          <w:numId w:val="2"/>
        </w:numPr>
      </w:pPr>
      <w:bookmarkStart w:id="257" w:name="0as0-1761132096110"/>
      <w:bookmarkEnd w:id="257"/>
      <w:r>
        <w:t>VIP：</w:t>
      </w:r>
      <w:r>
        <w:rPr>
          <w:rFonts w:ascii="Courier New" w:hAnsi="Courier New" w:eastAsia="Courier New" w:cs="Courier New"/>
          <w:sz w:val="24"/>
          <w:highlight w:val="white"/>
        </w:rPr>
        <w:t>final_amount</w:t>
      </w:r>
      <w:r>
        <w:t> ≥ 1000</w:t>
      </w:r>
    </w:p>
    <w:p w14:paraId="5D67C785">
      <w:pPr>
        <w:numPr>
          <w:ilvl w:val="2"/>
          <w:numId w:val="2"/>
        </w:numPr>
      </w:pPr>
      <w:bookmarkStart w:id="258" w:name="bZGr-1761132096114"/>
      <w:bookmarkEnd w:id="258"/>
      <w:r>
        <w:t>高级：500 ≤ </w:t>
      </w:r>
      <w:r>
        <w:rPr>
          <w:rFonts w:ascii="Courier New" w:hAnsi="Courier New" w:eastAsia="Courier New" w:cs="Courier New"/>
          <w:sz w:val="24"/>
          <w:highlight w:val="white"/>
        </w:rPr>
        <w:t>final_amount</w:t>
      </w:r>
      <w:r>
        <w:t> &lt; 1000</w:t>
      </w:r>
    </w:p>
    <w:p w14:paraId="798541D9">
      <w:pPr>
        <w:numPr>
          <w:ilvl w:val="2"/>
          <w:numId w:val="2"/>
        </w:numPr>
      </w:pPr>
      <w:bookmarkStart w:id="259" w:name="t9pn-1761132096118"/>
      <w:bookmarkEnd w:id="259"/>
      <w:r>
        <w:t>普通：</w:t>
      </w:r>
      <w:r>
        <w:rPr>
          <w:rFonts w:ascii="Courier New" w:hAnsi="Courier New" w:eastAsia="Courier New" w:cs="Courier New"/>
          <w:sz w:val="24"/>
          <w:highlight w:val="white"/>
        </w:rPr>
        <w:t>final_amount</w:t>
      </w:r>
      <w:r>
        <w:t> &lt; 500</w:t>
      </w:r>
    </w:p>
    <w:p w14:paraId="6A0FEC1F">
      <w:pPr>
        <w:numPr>
          <w:ilvl w:val="1"/>
          <w:numId w:val="2"/>
        </w:numPr>
      </w:pPr>
      <w:bookmarkStart w:id="260" w:name="Hb6C-1761132096122"/>
      <w:bookmarkEnd w:id="260"/>
      <w:r>
        <w:t>customer_stats</w:t>
      </w:r>
    </w:p>
    <w:p w14:paraId="58BC95B3">
      <w:bookmarkStart w:id="261" w:name="QezR-1761132096124"/>
      <w:bookmarkEnd w:id="261"/>
      <w:r>
        <w:rPr>
          <w:b/>
        </w:rPr>
        <w:t> 表中的 </w:t>
      </w:r>
      <w:r>
        <w:rPr>
          <w:rFonts w:ascii="Courier New" w:hAnsi="Courier New" w:eastAsia="Courier New" w:cs="Courier New"/>
          <w:b/>
          <w:sz w:val="24"/>
          <w:highlight w:val="white"/>
        </w:rPr>
        <w:t>customer_level</w:t>
      </w:r>
      <w:r>
        <w:t>：基于</w:t>
      </w:r>
      <w:r>
        <w:rPr>
          <w:b/>
        </w:rPr>
        <w:t>月度</w:t>
      </w:r>
      <w:r>
        <w:rPr>
          <w:rFonts w:ascii="Courier New" w:hAnsi="Courier New" w:eastAsia="Courier New" w:cs="Courier New"/>
          <w:sz w:val="24"/>
          <w:highlight w:val="white"/>
        </w:rPr>
        <w:t>total_amount</w:t>
      </w:r>
      <w:r>
        <w:t>（可在存储过程中定义新规则，例如：VIP &gt; 5000, 高级 &gt; 2000, 普通 ≤ 2000）</w:t>
      </w:r>
    </w:p>
    <w:p w14:paraId="42A4D372">
      <w:pPr>
        <w:numPr>
          <w:ilvl w:val="0"/>
          <w:numId w:val="2"/>
        </w:numPr>
      </w:pPr>
      <w:bookmarkStart w:id="262" w:name="6rBb-1761132096126"/>
      <w:bookmarkEnd w:id="262"/>
      <w:r>
        <w:t>时间字段区别</w:t>
      </w:r>
    </w:p>
    <w:p w14:paraId="4F6D8D4C">
      <w:pPr>
        <w:numPr>
          <w:ilvl w:val="1"/>
          <w:numId w:val="2"/>
        </w:numPr>
      </w:pPr>
      <w:bookmarkStart w:id="263" w:name="eFWh-1761132096128"/>
      <w:bookmarkEnd w:id="263"/>
      <w:r>
        <w:t>order_date：业务发生时间（订单创建日期）。</w:t>
      </w:r>
    </w:p>
    <w:p w14:paraId="1EEEA254">
      <w:pPr>
        <w:numPr>
          <w:ilvl w:val="1"/>
          <w:numId w:val="2"/>
        </w:numPr>
      </w:pPr>
      <w:bookmarkStart w:id="264" w:name="7GbO-1761132096132"/>
      <w:bookmarkEnd w:id="264"/>
      <w:r>
        <w:t>create_time/</w:t>
      </w:r>
      <w:r>
        <w:rPr>
          <w:rFonts w:ascii="Courier New" w:hAnsi="Courier New" w:eastAsia="Courier New" w:cs="Courier New"/>
          <w:sz w:val="24"/>
          <w:highlight w:val="white"/>
        </w:rPr>
        <w:t>archive_time</w:t>
      </w:r>
      <w:r>
        <w:t>/</w:t>
      </w:r>
      <w:r>
        <w:rPr>
          <w:rFonts w:ascii="Courier New" w:hAnsi="Courier New" w:eastAsia="Courier New" w:cs="Courier New"/>
          <w:sz w:val="24"/>
          <w:highlight w:val="white"/>
        </w:rPr>
        <w:t>update_time</w:t>
      </w:r>
      <w:r>
        <w:t>：系统处理时间，用于技术追踪。</w:t>
      </w:r>
    </w:p>
    <w:p w14:paraId="54F8E8D2">
      <w:bookmarkStart w:id="265" w:name="6ECc-1761132096136"/>
      <w:bookmarkEnd w:id="265"/>
      <w:r>
        <w:t>这些中文注释清晰地描述了每个字段的业务含义，使得数据模型对于任何接触该项目的成员都易于理解，是专业数据库设计中的重要一环。</w:t>
      </w:r>
    </w:p>
    <w:p w14:paraId="1E057B86">
      <w:pPr>
        <w:spacing w:before="0" w:after="0" w:line="240" w:lineRule="auto"/>
      </w:pPr>
      <w:bookmarkStart w:id="266" w:name="pNJS-1761132094089"/>
      <w:bookmarkEnd w:id="266"/>
      <w:r>
        <w:rPr>
          <w:rFonts w:ascii="微软雅黑" w:hAnsi="微软雅黑" w:eastAsia="微软雅黑" w:cs="微软雅黑"/>
          <w:b/>
          <w:sz w:val="30"/>
        </w:rPr>
        <w:t>模拟数据</w:t>
      </w:r>
    </w:p>
    <w:p w14:paraId="14BBC4D3">
      <w:pPr>
        <w:shd w:val="clear" w:color="auto" w:fill="DBDBDB"/>
      </w:pPr>
      <w:bookmarkStart w:id="267" w:name="l0vi-1761131869440"/>
      <w:bookmarkEnd w:id="267"/>
      <w:r>
        <w:t>-- 插入原始订单数据</w:t>
      </w:r>
    </w:p>
    <w:p w14:paraId="2F3B0F0D">
      <w:pPr>
        <w:shd w:val="clear" w:color="auto" w:fill="DBDBDB"/>
      </w:pPr>
      <w:bookmarkStart w:id="268" w:name="l0vi-1761131869440"/>
      <w:bookmarkEnd w:id="268"/>
      <w:r>
        <w:t>INSERT INTO orders_raw (order_id, customer_id, product_id, quantity, unit_price, order_date, status, region, sales_person, discount_rate) VALUES</w:t>
      </w:r>
    </w:p>
    <w:p w14:paraId="50865F38">
      <w:pPr>
        <w:shd w:val="clear" w:color="auto" w:fill="DBDBDB"/>
      </w:pPr>
      <w:bookmarkStart w:id="269" w:name="l0vi-1761131869440"/>
      <w:bookmarkEnd w:id="269"/>
      <w:r>
        <w:t>('ORD20231001001', 1001, 2001, 2, 299.99, '2023-10-01', 'completed', '华东', '张三', 0.10),</w:t>
      </w:r>
    </w:p>
    <w:p w14:paraId="65655AC6">
      <w:pPr>
        <w:shd w:val="clear" w:color="auto" w:fill="DBDBDB"/>
      </w:pPr>
      <w:bookmarkStart w:id="270" w:name="l0vi-1761131869440"/>
      <w:bookmarkEnd w:id="270"/>
      <w:r>
        <w:t>('ORD20231001002', 1002, 2002, 1, 899.00, '2023-10-01', 'completed', '华北', '李四', 0.00),</w:t>
      </w:r>
    </w:p>
    <w:p w14:paraId="2BF09978">
      <w:pPr>
        <w:shd w:val="clear" w:color="auto" w:fill="DBDBDB"/>
      </w:pPr>
      <w:bookmarkStart w:id="271" w:name="l0vi-1761131869440"/>
      <w:bookmarkEnd w:id="271"/>
      <w:r>
        <w:t>('ORD20231002001', 1001, 2003, 3, 159.50, '2023-10-02', 'completed', '华东', '张三', 0.15),</w:t>
      </w:r>
    </w:p>
    <w:p w14:paraId="4D0CDF59">
      <w:pPr>
        <w:shd w:val="clear" w:color="auto" w:fill="DBDBDB"/>
      </w:pPr>
      <w:bookmarkStart w:id="272" w:name="l0vi-1761131869440"/>
      <w:bookmarkEnd w:id="272"/>
      <w:r>
        <w:t>('ORD20231003001', 1003, 2001, 1, 299.99, '2023-10-03', 'cancelled', '华南', '王五', 0.05),</w:t>
      </w:r>
    </w:p>
    <w:p w14:paraId="28A02B8F">
      <w:pPr>
        <w:shd w:val="clear" w:color="auto" w:fill="DBDBDB"/>
      </w:pPr>
      <w:bookmarkStart w:id="273" w:name="l0vi-1761131869440"/>
      <w:bookmarkEnd w:id="273"/>
      <w:r>
        <w:t>('ORD20231004001', 1002, 2004, 2, 450.00, '2023-10-04', 'completed', '华北', '李四', 0.20),</w:t>
      </w:r>
    </w:p>
    <w:p w14:paraId="555D9F3C">
      <w:pPr>
        <w:shd w:val="clear" w:color="auto" w:fill="DBDBDB"/>
      </w:pPr>
      <w:bookmarkStart w:id="274" w:name="l0vi-1761131869440"/>
      <w:bookmarkEnd w:id="274"/>
      <w:r>
        <w:t>('ORD20231005001', 1004, 2005, 1, 1200.00, '2023-10-05', 'completed', '华东', '张三', 0.00),</w:t>
      </w:r>
    </w:p>
    <w:p w14:paraId="5C29B31A">
      <w:pPr>
        <w:shd w:val="clear" w:color="auto" w:fill="DBDBDB"/>
      </w:pPr>
      <w:bookmarkStart w:id="275" w:name="l0vi-1761131869440"/>
      <w:bookmarkEnd w:id="275"/>
      <w:r>
        <w:t>('ORD20231006001', 1001, 2002, 1, 899.00, '2023-10-06', 'completed', '华东', '张三', 0.10),</w:t>
      </w:r>
    </w:p>
    <w:p w14:paraId="20AF8D83">
      <w:pPr>
        <w:shd w:val="clear" w:color="auto" w:fill="DBDBDB"/>
      </w:pPr>
      <w:bookmarkStart w:id="276" w:name="l0vi-1761131869440"/>
      <w:bookmarkEnd w:id="276"/>
      <w:r>
        <w:t>('ORD20231007001', 1005, 2003, 5, 159.50, '2023-10-07', 'completed', '西南', '赵六', 0.25),</w:t>
      </w:r>
    </w:p>
    <w:p w14:paraId="32E2D535">
      <w:pPr>
        <w:shd w:val="clear" w:color="auto" w:fill="DBDBDB"/>
      </w:pPr>
      <w:bookmarkStart w:id="277" w:name="l0vi-1761131869440"/>
      <w:bookmarkEnd w:id="277"/>
      <w:r>
        <w:t>('ORD20231008001', 1003, 2004, 1, 450.00, '2023-10-08', 'completed', '华南', '王五', 0.00),</w:t>
      </w:r>
    </w:p>
    <w:p w14:paraId="02D268B0">
      <w:pPr>
        <w:shd w:val="clear" w:color="auto" w:fill="DBDBDB"/>
      </w:pPr>
      <w:bookmarkStart w:id="278" w:name="l0vi-1761131869440"/>
      <w:bookmarkEnd w:id="278"/>
      <w:r>
        <w:t>('ORD20231009001', 1002, 2005, 2, 1200.00, '2023-10-09', 'completed', '华北', '李四', 0.15);</w:t>
      </w:r>
    </w:p>
    <w:p w14:paraId="26F7059C">
      <w:pPr>
        <w:spacing w:before="0" w:after="0" w:line="240" w:lineRule="auto"/>
      </w:pPr>
      <w:bookmarkStart w:id="279" w:name="FPde-1761131869499"/>
      <w:bookmarkEnd w:id="279"/>
      <w:r>
        <w:rPr>
          <w:rFonts w:ascii="微软雅黑" w:hAnsi="微软雅黑" w:eastAsia="微软雅黑" w:cs="微软雅黑"/>
          <w:b/>
          <w:sz w:val="30"/>
        </w:rPr>
        <w:t>数据处理需求</w:t>
      </w:r>
    </w:p>
    <w:p w14:paraId="0F0AEDF6">
      <w:bookmarkStart w:id="280" w:name="1nlZ-1761131869446"/>
      <w:bookmarkEnd w:id="280"/>
      <w:r>
        <w:t>编写一个存储过程，实现以下数据加工处理：</w:t>
      </w:r>
    </w:p>
    <w:p w14:paraId="4F581116">
      <w:pPr>
        <w:numPr>
          <w:ilvl w:val="0"/>
          <w:numId w:val="2"/>
        </w:numPr>
      </w:pPr>
      <w:bookmarkStart w:id="281" w:name="ZB9l-1761131869448"/>
      <w:bookmarkEnd w:id="281"/>
      <w:r>
        <w:t>数据清洗与转换</w:t>
      </w:r>
    </w:p>
    <w:p w14:paraId="134A3FF9">
      <w:pPr>
        <w:numPr>
          <w:ilvl w:val="1"/>
          <w:numId w:val="2"/>
        </w:numPr>
      </w:pPr>
      <w:bookmarkStart w:id="282" w:name="gxBM-1761131869450"/>
      <w:bookmarkEnd w:id="282"/>
      <w:r>
        <w:t>只处理状态为'completed'的订单</w:t>
      </w:r>
    </w:p>
    <w:p w14:paraId="079781C5">
      <w:pPr>
        <w:numPr>
          <w:ilvl w:val="1"/>
          <w:numId w:val="2"/>
        </w:numPr>
      </w:pPr>
      <w:bookmarkStart w:id="283" w:name="BsS3-1761131869452"/>
      <w:bookmarkEnd w:id="283"/>
      <w:r>
        <w:t>计算订单总金额、折扣金额和最终金额</w:t>
      </w:r>
    </w:p>
    <w:p w14:paraId="6EEA3CFA">
      <w:pPr>
        <w:numPr>
          <w:ilvl w:val="1"/>
          <w:numId w:val="2"/>
        </w:numPr>
      </w:pPr>
      <w:bookmarkStart w:id="284" w:name="kQNK-1761131869454"/>
      <w:bookmarkEnd w:id="284"/>
      <w:r>
        <w:t>根据最终金额确定客户等级：</w:t>
      </w:r>
    </w:p>
    <w:p w14:paraId="769FBFDA">
      <w:pPr>
        <w:numPr>
          <w:ilvl w:val="2"/>
          <w:numId w:val="2"/>
        </w:numPr>
      </w:pPr>
      <w:bookmarkStart w:id="285" w:name="wYfD-1761131869456"/>
      <w:bookmarkEnd w:id="285"/>
      <w:r>
        <w:t>VIP：单笔订单金额 ≥ 1000</w:t>
      </w:r>
    </w:p>
    <w:p w14:paraId="2D5562F5">
      <w:pPr>
        <w:numPr>
          <w:ilvl w:val="2"/>
          <w:numId w:val="2"/>
        </w:numPr>
      </w:pPr>
      <w:bookmarkStart w:id="286" w:name="Txkx-1761131869458"/>
      <w:bookmarkEnd w:id="286"/>
      <w:r>
        <w:t>高级：500 ≤ 单笔订单金额 &lt; 1000</w:t>
      </w:r>
    </w:p>
    <w:p w14:paraId="13DAA08C">
      <w:pPr>
        <w:numPr>
          <w:ilvl w:val="2"/>
          <w:numId w:val="2"/>
        </w:numPr>
      </w:pPr>
      <w:bookmarkStart w:id="287" w:name="bSXF-1761131869460"/>
      <w:bookmarkEnd w:id="287"/>
      <w:r>
        <w:t>普通：单笔订单金额 &lt; 500</w:t>
      </w:r>
    </w:p>
    <w:p w14:paraId="2E460DF3">
      <w:pPr>
        <w:numPr>
          <w:ilvl w:val="0"/>
          <w:numId w:val="2"/>
        </w:numPr>
      </w:pPr>
      <w:bookmarkStart w:id="288" w:name="MQkf-1761131869462"/>
      <w:bookmarkEnd w:id="288"/>
      <w:r>
        <w:t>数据归档</w:t>
      </w:r>
    </w:p>
    <w:p w14:paraId="5FCB563B">
      <w:pPr>
        <w:numPr>
          <w:ilvl w:val="1"/>
          <w:numId w:val="2"/>
        </w:numPr>
      </w:pPr>
      <w:bookmarkStart w:id="289" w:name="GlMk-1761131869464"/>
      <w:bookmarkEnd w:id="289"/>
      <w:r>
        <w:t>将处理后的订单数据插入到</w:t>
      </w:r>
      <w:r>
        <w:rPr>
          <w:rFonts w:ascii="Courier New" w:hAnsi="Courier New" w:eastAsia="Courier New" w:cs="Courier New"/>
          <w:sz w:val="24"/>
          <w:highlight w:val="white"/>
        </w:rPr>
        <w:t>orders_archive</w:t>
      </w:r>
      <w:r>
        <w:t>表</w:t>
      </w:r>
    </w:p>
    <w:p w14:paraId="089CE114">
      <w:pPr>
        <w:numPr>
          <w:ilvl w:val="1"/>
          <w:numId w:val="2"/>
        </w:numPr>
      </w:pPr>
      <w:bookmarkStart w:id="290" w:name="gjDC-1761131869468"/>
      <w:bookmarkEnd w:id="290"/>
      <w:r>
        <w:t>标记已处理的数据</w:t>
      </w:r>
    </w:p>
    <w:p w14:paraId="49E334F6">
      <w:pPr>
        <w:numPr>
          <w:ilvl w:val="0"/>
          <w:numId w:val="2"/>
        </w:numPr>
      </w:pPr>
      <w:bookmarkStart w:id="291" w:name="CAPe-1761131869470"/>
      <w:bookmarkEnd w:id="291"/>
      <w:r>
        <w:t>统计分析</w:t>
      </w:r>
    </w:p>
    <w:p w14:paraId="5A5E03B7">
      <w:pPr>
        <w:numPr>
          <w:ilvl w:val="1"/>
          <w:numId w:val="2"/>
        </w:numPr>
      </w:pPr>
      <w:bookmarkStart w:id="292" w:name="vgyi-1761131869472"/>
      <w:bookmarkEnd w:id="292"/>
      <w:r>
        <w:t xml:space="preserve">统计每个客户每月的订单数量、总消费金额、平均订单金额; 将数据写入到 </w:t>
      </w:r>
      <w:r>
        <w:rPr>
          <w:b/>
        </w:rPr>
        <w:t>customer_stats表；</w:t>
      </w:r>
    </w:p>
    <w:p w14:paraId="7F537E54">
      <w:pPr>
        <w:numPr>
          <w:ilvl w:val="1"/>
          <w:numId w:val="2"/>
        </w:numPr>
      </w:pPr>
      <w:bookmarkStart w:id="293" w:name="bto0-1761131869474"/>
      <w:bookmarkEnd w:id="293"/>
      <w:r>
        <w:t>找出每个客户最常购买的地区</w:t>
      </w:r>
    </w:p>
    <w:p w14:paraId="5E855611">
      <w:pPr>
        <w:numPr>
          <w:ilvl w:val="1"/>
          <w:numId w:val="2"/>
        </w:numPr>
      </w:pPr>
      <w:bookmarkStart w:id="294" w:name="ICZr-1761131869476"/>
      <w:bookmarkEnd w:id="294"/>
      <w:r>
        <w:t>根据月消费总额更新客户等级</w:t>
      </w:r>
    </w:p>
    <w:p w14:paraId="1656F057">
      <w:pPr>
        <w:spacing w:before="0" w:after="0" w:line="240" w:lineRule="auto"/>
      </w:pPr>
      <w:bookmarkStart w:id="295" w:name="vwEY-1761131869501"/>
      <w:bookmarkEnd w:id="295"/>
      <w:r>
        <w:rPr>
          <w:rFonts w:ascii="微软雅黑" w:hAnsi="微软雅黑" w:eastAsia="微软雅黑" w:cs="微软雅黑"/>
          <w:b/>
          <w:sz w:val="24"/>
        </w:rPr>
        <w:t>技术要求</w:t>
      </w:r>
    </w:p>
    <w:p w14:paraId="1A4345DD">
      <w:pPr>
        <w:numPr>
          <w:ilvl w:val="0"/>
          <w:numId w:val="2"/>
        </w:numPr>
      </w:pPr>
      <w:bookmarkStart w:id="296" w:name="0pTu-1761131869480"/>
      <w:bookmarkEnd w:id="296"/>
      <w:r>
        <w:t>使用存储过程封装整个处理逻辑</w:t>
      </w:r>
    </w:p>
    <w:p w14:paraId="681D2D98">
      <w:pPr>
        <w:numPr>
          <w:ilvl w:val="0"/>
          <w:numId w:val="2"/>
        </w:numPr>
      </w:pPr>
      <w:bookmarkStart w:id="297" w:name="KMmT-1761131869482"/>
      <w:bookmarkEnd w:id="297"/>
      <w:r>
        <w:t>使用游标遍历原始订单数据</w:t>
      </w:r>
    </w:p>
    <w:p w14:paraId="6D02DAEE">
      <w:pPr>
        <w:numPr>
          <w:ilvl w:val="0"/>
          <w:numId w:val="2"/>
        </w:numPr>
      </w:pPr>
      <w:bookmarkStart w:id="298" w:name="Qg8R-1761131869484"/>
      <w:bookmarkEnd w:id="298"/>
      <w:r>
        <w:t>使用事务确保数据一致性</w:t>
      </w:r>
    </w:p>
    <w:p w14:paraId="3C828AF7">
      <w:pPr>
        <w:numPr>
          <w:ilvl w:val="0"/>
          <w:numId w:val="2"/>
        </w:numPr>
      </w:pPr>
      <w:bookmarkStart w:id="299" w:name="5aYK-1761131869486"/>
      <w:bookmarkEnd w:id="299"/>
      <w:r>
        <w:t>包含异常处理机制</w:t>
      </w:r>
    </w:p>
    <w:p w14:paraId="54463D91">
      <w:pPr>
        <w:numPr>
          <w:ilvl w:val="0"/>
          <w:numId w:val="2"/>
        </w:numPr>
      </w:pPr>
      <w:bookmarkStart w:id="300" w:name="pt1H-1761131869488"/>
      <w:bookmarkEnd w:id="300"/>
      <w:r>
        <w:t>使用临时表进行中间计算</w:t>
      </w:r>
    </w:p>
    <w:p w14:paraId="42C4296F">
      <w:bookmarkStart w:id="301" w:name="0TZM-1761131748337"/>
      <w:bookmarkEnd w:id="301"/>
    </w:p>
    <w:p w14:paraId="1215ECCA">
      <w:bookmarkStart w:id="302" w:name="4Ldz-1761131748516"/>
      <w:bookmarkEnd w:id="302"/>
      <w:r>
        <w:rPr>
          <w:b/>
        </w:rPr>
        <w:t>可能需要参考学习的资料：</w:t>
      </w:r>
    </w:p>
    <w:p w14:paraId="3CF971F7">
      <w:bookmarkStart w:id="303" w:name="5170-1666325859247"/>
      <w:bookmarkEnd w:id="303"/>
      <w:r>
        <w:t>1【有道云笔记】6.1-MySQL SQL开发编程</w:t>
      </w:r>
    </w:p>
    <w:p w14:paraId="6CD49024">
      <w:bookmarkStart w:id="304" w:name="s1ub-1765023329548"/>
      <w:bookmarkEnd w:id="304"/>
      <w:r>
        <w:fldChar w:fldCharType="begin"/>
      </w:r>
      <w:r>
        <w:instrText xml:space="preserve"> HYPERLINK "https://share.note.youdao.com/s/NwOGSEG4" \h </w:instrText>
      </w:r>
      <w:r>
        <w:fldChar w:fldCharType="separate"/>
      </w:r>
      <w:r>
        <w:rPr>
          <w:color w:val="003884"/>
        </w:rPr>
        <w:t>https://share.note.youdao.com/s/NwOGSEG4</w:t>
      </w:r>
      <w:r>
        <w:rPr>
          <w:color w:val="003884"/>
        </w:rPr>
        <w:fldChar w:fldCharType="end"/>
      </w:r>
    </w:p>
    <w:p w14:paraId="28C3A138">
      <w:bookmarkStart w:id="305" w:name="1180-1666325863184"/>
      <w:bookmarkEnd w:id="305"/>
    </w:p>
    <w:p w14:paraId="662713FA">
      <w:bookmarkStart w:id="306" w:name="9136-1666327346632"/>
      <w:bookmarkEnd w:id="306"/>
      <w:r>
        <w:t>2【有道云笔记】5.1 MySQL游标(cursor) 定义及实例学习</w:t>
      </w:r>
    </w:p>
    <w:p w14:paraId="56B22B08">
      <w:bookmarkStart w:id="307" w:name="gN3H-1765023387895"/>
      <w:bookmarkEnd w:id="307"/>
      <w:r>
        <w:fldChar w:fldCharType="begin"/>
      </w:r>
      <w:r>
        <w:instrText xml:space="preserve"> HYPERLINK "https://share.note.youdao.com/s/Mw5bI8Am" \h </w:instrText>
      </w:r>
      <w:r>
        <w:fldChar w:fldCharType="separate"/>
      </w:r>
      <w:r>
        <w:rPr>
          <w:color w:val="003884"/>
        </w:rPr>
        <w:t>https://share.note.youdao.com/s/Mw5bI8Am</w:t>
      </w:r>
      <w:r>
        <w:rPr>
          <w:color w:val="003884"/>
        </w:rPr>
        <w:fldChar w:fldCharType="end"/>
      </w:r>
    </w:p>
    <w:p w14:paraId="4AA38623">
      <w:bookmarkStart w:id="308" w:name="9054-1666327345034"/>
      <w:bookmarkEnd w:id="308"/>
    </w:p>
    <w:p w14:paraId="6AF603E5">
      <w:bookmarkStart w:id="309" w:name="FKFg-1765023432838"/>
      <w:bookmarkEnd w:id="309"/>
      <w:r>
        <w:t>3【有道云笔记】4.0-MySQL数据库-存储过程</w:t>
      </w:r>
    </w:p>
    <w:p w14:paraId="05354254">
      <w:bookmarkStart w:id="310" w:name="aXsN-1765023429213"/>
      <w:bookmarkEnd w:id="310"/>
      <w:r>
        <w:fldChar w:fldCharType="begin"/>
      </w:r>
      <w:r>
        <w:instrText xml:space="preserve"> HYPERLINK "https://share.note.youdao.com/s/H5zjgSOm" \h </w:instrText>
      </w:r>
      <w:r>
        <w:fldChar w:fldCharType="separate"/>
      </w:r>
      <w:r>
        <w:rPr>
          <w:color w:val="003884"/>
        </w:rPr>
        <w:t>https://share.note.youdao.com/s/H5zjgSOm</w:t>
      </w:r>
      <w:r>
        <w:rPr>
          <w:color w:val="003884"/>
        </w:rPr>
        <w:fldChar w:fldCharType="end"/>
      </w:r>
    </w:p>
    <w:p w14:paraId="75935A3B">
      <w:bookmarkStart w:id="311" w:name="9393-1666325863362"/>
      <w:bookmarkEnd w:id="311"/>
    </w:p>
    <w:p w14:paraId="5EBD9173">
      <w:bookmarkStart w:id="312" w:name="usmT-1765023463725"/>
      <w:bookmarkEnd w:id="312"/>
      <w:r>
        <w:t>4【有道云笔记】5.0 存储过程和函数的调用</w:t>
      </w:r>
    </w:p>
    <w:p w14:paraId="2B049B64">
      <w:bookmarkStart w:id="313" w:name="PfGp-1765023465462"/>
      <w:bookmarkEnd w:id="313"/>
      <w:r>
        <w:fldChar w:fldCharType="begin"/>
      </w:r>
      <w:r>
        <w:instrText xml:space="preserve"> HYPERLINK "https://share.note.youdao.com/s/XJFPKXmn" \h </w:instrText>
      </w:r>
      <w:r>
        <w:fldChar w:fldCharType="separate"/>
      </w:r>
      <w:r>
        <w:rPr>
          <w:color w:val="003884"/>
        </w:rPr>
        <w:t>https://share.note.youdao.com/s/XJFPKXmn</w:t>
      </w:r>
      <w:r>
        <w:rPr>
          <w:color w:val="003884"/>
        </w:rPr>
        <w:fldChar w:fldCharType="end"/>
      </w:r>
    </w:p>
    <w:p w14:paraId="688AE1EA">
      <w:bookmarkStart w:id="314" w:name="Snkz-1765023463873"/>
      <w:bookmarkEnd w:id="314"/>
    </w:p>
    <w:p w14:paraId="7ADA5EAB">
      <w:bookmarkStart w:id="315" w:name="ktuA-1765950607186"/>
      <w:bookmarkEnd w:id="315"/>
    </w:p>
    <w:p w14:paraId="04375B18">
      <w:bookmarkStart w:id="316" w:name="ea5g-1765950607359"/>
      <w:bookmarkEnd w:id="316"/>
      <w:r>
        <w:t>附录：课程设计报告模版：</w:t>
      </w:r>
    </w:p>
    <w:p w14:paraId="3B6B894B">
      <w:bookmarkStart w:id="317" w:name="Mk5D-1765950627781"/>
      <w:bookmarkEnd w:id="317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8FA46E4"/>
    <w:multiLevelType w:val="singleLevel"/>
    <w:tmpl w:val="78FA46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C80620"/>
    <w:rsid w:val="0D146943"/>
    <w:rsid w:val="0E4917D3"/>
    <w:rsid w:val="104233D7"/>
    <w:rsid w:val="1497412F"/>
    <w:rsid w:val="243647AC"/>
    <w:rsid w:val="255233A1"/>
    <w:rsid w:val="29E928DF"/>
    <w:rsid w:val="2A701253"/>
    <w:rsid w:val="2A9F0C2C"/>
    <w:rsid w:val="47DB3D58"/>
    <w:rsid w:val="562C5B54"/>
    <w:rsid w:val="57E32F62"/>
    <w:rsid w:val="5E145476"/>
    <w:rsid w:val="636A4FA8"/>
    <w:rsid w:val="677416BF"/>
    <w:rsid w:val="6BD80EE5"/>
    <w:rsid w:val="6E2851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5054</Words>
  <Characters>8291</Characters>
  <TotalTime>7</TotalTime>
  <ScaleCrop>false</ScaleCrop>
  <LinksUpToDate>false</LinksUpToDate>
  <CharactersWithSpaces>8914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2026-07-04T13:28:00Z</dcterms:created>
  <dc:creator>Apache POI</dc:creator>
  <cp:lastModifiedBy>熊建国</cp:lastModifiedBy>
  <dcterms:modified xsi:type="dcterms:W3CDTF">2026-07-04T13:50:30Z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eyJoZGlkIjoiMWZiMTE0NWUyNDA2ZTA0YjM2ODg0MGVkOGMwMTJiZWQiLCJ1c2VySWQiOiIxNjkyNDcwNjI4In0=</vt:lpwstr>
  </property>
  <property fmtid="{D5CDD505-2E9C-101B-9397-08002B2CF9AE}" pid="3" name="KSOProductBuildVer">
    <vt:lpwstr>2052-12.1.0.23542</vt:lpwstr>
  </property>
  <property fmtid="{D5CDD505-2E9C-101B-9397-08002B2CF9AE}" pid="4" name="ICV">
    <vt:lpwstr>0A9D296B6D004B4EB25B8C4B83CA2C72_12</vt:lpwstr>
  </property>
</Properties>
</file>