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20" w:rsidRDefault="00ED1A20"/>
    <w:p w:rsidR="00390C0D" w:rsidRDefault="00390C0D"/>
    <w:p w:rsidR="00ED1A20" w:rsidRPr="00390C0D" w:rsidRDefault="00ED1A20">
      <w:pPr>
        <w:rPr>
          <w:b/>
        </w:rPr>
      </w:pPr>
      <w:r w:rsidRPr="00390C0D">
        <w:rPr>
          <w:rFonts w:hint="eastAsia"/>
          <w:b/>
        </w:rPr>
        <w:t>进入分析界面时，传入三个参数：</w:t>
      </w:r>
    </w:p>
    <w:p w:rsidR="00ED1A20" w:rsidRDefault="00ED1A20" w:rsidP="00ED1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检测时间，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:rsidR="00ED1A20" w:rsidRDefault="00ED1A20" w:rsidP="00ED1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轴号，从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D1A20" w:rsidRDefault="00ED1A20" w:rsidP="00ED1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轮位号，</w:t>
      </w:r>
      <w:r>
        <w:rPr>
          <w:rFonts w:hint="eastAsia"/>
        </w:rPr>
        <w:t>0</w:t>
      </w:r>
      <w:r>
        <w:rPr>
          <w:rFonts w:hint="eastAsia"/>
        </w:rPr>
        <w:t>表示左轮，</w:t>
      </w:r>
      <w:r>
        <w:rPr>
          <w:rFonts w:hint="eastAsia"/>
        </w:rPr>
        <w:t>1</w:t>
      </w:r>
      <w:r>
        <w:rPr>
          <w:rFonts w:hint="eastAsia"/>
        </w:rPr>
        <w:t>表示右轮</w:t>
      </w:r>
    </w:p>
    <w:p w:rsidR="006E0981" w:rsidRDefault="006E0981" w:rsidP="006E0981">
      <w:pPr>
        <w:pStyle w:val="a3"/>
        <w:ind w:left="360" w:firstLineChars="0" w:firstLine="0"/>
      </w:pPr>
    </w:p>
    <w:p w:rsidR="00ED1A20" w:rsidRPr="006E0981" w:rsidRDefault="006E0981" w:rsidP="006E0981">
      <w:pPr>
        <w:rPr>
          <w:b/>
        </w:rPr>
      </w:pPr>
      <w:r w:rsidRPr="006E0981">
        <w:rPr>
          <w:rFonts w:hint="eastAsia"/>
          <w:b/>
        </w:rPr>
        <w:t>一、探头缺陷和分析结果在车轮上的位置</w:t>
      </w:r>
    </w:p>
    <w:p w:rsidR="00527B1B" w:rsidRDefault="00ED1A20">
      <w:r>
        <w:rPr>
          <w:rFonts w:hint="eastAsia"/>
        </w:rPr>
        <w:t>缺陷在车轮上位置及属性，在数据库中存放。主要会用到</w:t>
      </w:r>
      <w:r>
        <w:rPr>
          <w:rFonts w:hint="eastAsia"/>
        </w:rPr>
        <w:t xml:space="preserve">Bug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BugResult</w:t>
      </w:r>
      <w:proofErr w:type="spellEnd"/>
      <w:r>
        <w:rPr>
          <w:rFonts w:hint="eastAsia"/>
        </w:rPr>
        <w:t>两张表：</w:t>
      </w:r>
    </w:p>
    <w:p w:rsidR="00ED1A20" w:rsidRDefault="00ED1A20">
      <w:r>
        <w:rPr>
          <w:rFonts w:hint="eastAsia"/>
        </w:rPr>
        <w:t>Bug</w:t>
      </w:r>
      <w:r>
        <w:rPr>
          <w:rFonts w:hint="eastAsia"/>
        </w:rPr>
        <w:t>表中存放的是探头缺陷：</w:t>
      </w:r>
    </w:p>
    <w:tbl>
      <w:tblPr>
        <w:tblStyle w:val="a4"/>
        <w:tblW w:w="0" w:type="auto"/>
        <w:tblLook w:val="04A0"/>
      </w:tblPr>
      <w:tblGrid>
        <w:gridCol w:w="1526"/>
        <w:gridCol w:w="1559"/>
        <w:gridCol w:w="5437"/>
      </w:tblGrid>
      <w:tr w:rsidR="00466B96" w:rsidTr="007C6FCE">
        <w:tc>
          <w:tcPr>
            <w:tcW w:w="1526" w:type="dxa"/>
            <w:shd w:val="clear" w:color="auto" w:fill="C6D9F1" w:themeFill="text2" w:themeFillTint="33"/>
          </w:tcPr>
          <w:p w:rsidR="00466B96" w:rsidRDefault="00466B9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466B96" w:rsidRDefault="00466B96">
            <w:r>
              <w:rPr>
                <w:rFonts w:hint="eastAsia"/>
              </w:rPr>
              <w:t>数据类型</w:t>
            </w:r>
          </w:p>
        </w:tc>
        <w:tc>
          <w:tcPr>
            <w:tcW w:w="5437" w:type="dxa"/>
            <w:shd w:val="clear" w:color="auto" w:fill="C6D9F1" w:themeFill="text2" w:themeFillTint="33"/>
          </w:tcPr>
          <w:p w:rsidR="00466B96" w:rsidRDefault="00466B96">
            <w:r>
              <w:rPr>
                <w:rFonts w:hint="eastAsia"/>
              </w:rPr>
              <w:t>描述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testDateTime</w:t>
            </w:r>
            <w:proofErr w:type="spellEnd"/>
          </w:p>
        </w:tc>
        <w:tc>
          <w:tcPr>
            <w:tcW w:w="1559" w:type="dxa"/>
          </w:tcPr>
          <w:p w:rsidR="00466B96" w:rsidRDefault="00466B96">
            <w:proofErr w:type="spellStart"/>
            <w:r>
              <w:t>datetime</w:t>
            </w:r>
            <w:proofErr w:type="spellEnd"/>
          </w:p>
        </w:tc>
        <w:tc>
          <w:tcPr>
            <w:tcW w:w="5437" w:type="dxa"/>
          </w:tcPr>
          <w:p w:rsidR="00466B96" w:rsidRDefault="00466B96">
            <w:r>
              <w:rPr>
                <w:rFonts w:hint="eastAsia"/>
              </w:rPr>
              <w:t>检测时间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axleNo</w:t>
            </w:r>
            <w:proofErr w:type="spellEnd"/>
          </w:p>
        </w:tc>
        <w:tc>
          <w:tcPr>
            <w:tcW w:w="1559" w:type="dxa"/>
          </w:tcPr>
          <w:p w:rsidR="00466B96" w:rsidRDefault="00466B96">
            <w:proofErr w:type="spellStart"/>
            <w:r>
              <w:t>smallint</w:t>
            </w:r>
            <w:proofErr w:type="spellEnd"/>
          </w:p>
        </w:tc>
        <w:tc>
          <w:tcPr>
            <w:tcW w:w="5437" w:type="dxa"/>
          </w:tcPr>
          <w:p w:rsidR="00466B96" w:rsidRDefault="007C6FCE">
            <w:r>
              <w:rPr>
                <w:rFonts w:hint="eastAsia"/>
              </w:rPr>
              <w:t>轴号，从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wheelNo</w:t>
            </w:r>
            <w:proofErr w:type="spellEnd"/>
          </w:p>
        </w:tc>
        <w:tc>
          <w:tcPr>
            <w:tcW w:w="1559" w:type="dxa"/>
          </w:tcPr>
          <w:p w:rsidR="00466B96" w:rsidRDefault="00466B96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466B96" w:rsidRPr="007C6FCE" w:rsidRDefault="007C6FCE" w:rsidP="007C6FCE">
            <w:r>
              <w:rPr>
                <w:rFonts w:hint="eastAsia"/>
              </w:rPr>
              <w:t>轮位号，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表示左轮，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表示右轮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detectorType</w:t>
            </w:r>
            <w:proofErr w:type="spellEnd"/>
          </w:p>
        </w:tc>
        <w:tc>
          <w:tcPr>
            <w:tcW w:w="1559" w:type="dxa"/>
          </w:tcPr>
          <w:p w:rsidR="00466B96" w:rsidRDefault="00466B96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466B96" w:rsidRDefault="007C6FCE">
            <w:r>
              <w:rPr>
                <w:rFonts w:hint="eastAsia"/>
              </w:rPr>
              <w:t>探头类型，目前有三种：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：双晶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：小角度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：大角度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detectorNo</w:t>
            </w:r>
            <w:proofErr w:type="spellEnd"/>
          </w:p>
        </w:tc>
        <w:tc>
          <w:tcPr>
            <w:tcW w:w="1559" w:type="dxa"/>
          </w:tcPr>
          <w:p w:rsidR="00466B96" w:rsidRDefault="00466B96">
            <w:proofErr w:type="spellStart"/>
            <w:r>
              <w:t>smallint</w:t>
            </w:r>
            <w:proofErr w:type="spellEnd"/>
          </w:p>
        </w:tc>
        <w:tc>
          <w:tcPr>
            <w:tcW w:w="5437" w:type="dxa"/>
          </w:tcPr>
          <w:p w:rsidR="00466B96" w:rsidRDefault="007C6FCE" w:rsidP="00636275">
            <w:r>
              <w:rPr>
                <w:rFonts w:hint="eastAsia"/>
              </w:rPr>
              <w:t>探头号，从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 w:rsidR="00636275">
              <w:rPr>
                <w:rFonts w:hint="eastAsia"/>
              </w:rPr>
              <w:t>，绝对编号（见</w:t>
            </w:r>
            <w:r w:rsidR="008A302E">
              <w:rPr>
                <w:rFonts w:hint="eastAsia"/>
              </w:rPr>
              <w:t>附录：</w:t>
            </w:r>
            <w:r w:rsidR="00636275">
              <w:rPr>
                <w:rFonts w:hint="eastAsia"/>
              </w:rPr>
              <w:t>关于探头编号）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r>
              <w:t>level</w:t>
            </w:r>
          </w:p>
        </w:tc>
        <w:tc>
          <w:tcPr>
            <w:tcW w:w="1559" w:type="dxa"/>
          </w:tcPr>
          <w:p w:rsidR="00466B96" w:rsidRDefault="00466B96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466B96" w:rsidRDefault="007C6FCE">
            <w:r>
              <w:rPr>
                <w:rFonts w:hint="eastAsia"/>
              </w:rPr>
              <w:t>报警级别，目前有三级，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级红色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级黄色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级蓝色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boGao</w:t>
            </w:r>
            <w:proofErr w:type="spellEnd"/>
          </w:p>
        </w:tc>
        <w:tc>
          <w:tcPr>
            <w:tcW w:w="1559" w:type="dxa"/>
          </w:tcPr>
          <w:p w:rsidR="00466B96" w:rsidRDefault="00466B96">
            <w:r>
              <w:t>numeric(5, 2)</w:t>
            </w:r>
          </w:p>
        </w:tc>
        <w:tc>
          <w:tcPr>
            <w:tcW w:w="5437" w:type="dxa"/>
          </w:tcPr>
          <w:p w:rsidR="00466B96" w:rsidRDefault="007C6FCE">
            <w:r>
              <w:rPr>
                <w:rFonts w:hint="eastAsia"/>
              </w:rPr>
              <w:t>最大波高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r>
              <w:t>distance</w:t>
            </w:r>
          </w:p>
        </w:tc>
        <w:tc>
          <w:tcPr>
            <w:tcW w:w="1559" w:type="dxa"/>
          </w:tcPr>
          <w:p w:rsidR="00466B96" w:rsidRDefault="00466B96">
            <w:r>
              <w:t>numeric(5, 2)</w:t>
            </w:r>
          </w:p>
        </w:tc>
        <w:tc>
          <w:tcPr>
            <w:tcW w:w="5437" w:type="dxa"/>
          </w:tcPr>
          <w:p w:rsidR="00466B96" w:rsidRDefault="007C6FCE">
            <w:proofErr w:type="gramStart"/>
            <w:r>
              <w:rPr>
                <w:rFonts w:hint="eastAsia"/>
              </w:rPr>
              <w:t>声程</w:t>
            </w:r>
            <w:proofErr w:type="gramEnd"/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pos_angle</w:t>
            </w:r>
            <w:proofErr w:type="spellEnd"/>
          </w:p>
        </w:tc>
        <w:tc>
          <w:tcPr>
            <w:tcW w:w="1559" w:type="dxa"/>
          </w:tcPr>
          <w:p w:rsidR="00466B96" w:rsidRDefault="00466B96">
            <w:r>
              <w:t>numeric(5, 2)</w:t>
            </w:r>
          </w:p>
        </w:tc>
        <w:tc>
          <w:tcPr>
            <w:tcW w:w="5437" w:type="dxa"/>
          </w:tcPr>
          <w:p w:rsidR="00466B96" w:rsidRDefault="009C1684">
            <w:r>
              <w:rPr>
                <w:rFonts w:hint="eastAsia"/>
              </w:rPr>
              <w:t>缺陷</w:t>
            </w:r>
            <w:r w:rsidR="007C6FCE">
              <w:rPr>
                <w:rFonts w:hint="eastAsia"/>
              </w:rPr>
              <w:t>位置所在角度</w:t>
            </w:r>
            <w:r w:rsidR="006E0981">
              <w:rPr>
                <w:rFonts w:hint="eastAsia"/>
              </w:rPr>
              <w:t>（见</w:t>
            </w:r>
            <w:r w:rsidR="008A302E">
              <w:rPr>
                <w:rFonts w:hint="eastAsia"/>
              </w:rPr>
              <w:t>见附录：</w:t>
            </w:r>
            <w:r w:rsidR="006E0981">
              <w:rPr>
                <w:rFonts w:hint="eastAsia"/>
              </w:rPr>
              <w:t>角度的定义）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pos_deep</w:t>
            </w:r>
            <w:proofErr w:type="spellEnd"/>
          </w:p>
        </w:tc>
        <w:tc>
          <w:tcPr>
            <w:tcW w:w="1559" w:type="dxa"/>
          </w:tcPr>
          <w:p w:rsidR="00466B96" w:rsidRDefault="00466B96">
            <w:r>
              <w:t>numeric(6, 2)</w:t>
            </w:r>
          </w:p>
        </w:tc>
        <w:tc>
          <w:tcPr>
            <w:tcW w:w="5437" w:type="dxa"/>
          </w:tcPr>
          <w:p w:rsidR="00466B96" w:rsidRDefault="009C1684">
            <w:r>
              <w:rPr>
                <w:rFonts w:hint="eastAsia"/>
              </w:rPr>
              <w:t>缺陷</w:t>
            </w:r>
            <w:r w:rsidR="007C6FCE">
              <w:rPr>
                <w:rFonts w:hint="eastAsia"/>
              </w:rPr>
              <w:t>位置所在深度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 w:rsidP="00466B96">
            <w:r>
              <w:t>Single _dir</w:t>
            </w:r>
          </w:p>
        </w:tc>
        <w:tc>
          <w:tcPr>
            <w:tcW w:w="1559" w:type="dxa"/>
          </w:tcPr>
          <w:p w:rsidR="00466B96" w:rsidRDefault="00466B96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466B96" w:rsidRDefault="007C6FCE">
            <w:r>
              <w:rPr>
                <w:rFonts w:hint="eastAsia"/>
              </w:rPr>
              <w:t>大角度方向</w:t>
            </w:r>
          </w:p>
        </w:tc>
      </w:tr>
      <w:tr w:rsidR="00466B96" w:rsidTr="00466B96">
        <w:tc>
          <w:tcPr>
            <w:tcW w:w="1526" w:type="dxa"/>
          </w:tcPr>
          <w:p w:rsidR="00466B96" w:rsidRDefault="00466B96">
            <w:proofErr w:type="spellStart"/>
            <w:r>
              <w:t>Single_pos</w:t>
            </w:r>
            <w:proofErr w:type="spellEnd"/>
          </w:p>
        </w:tc>
        <w:tc>
          <w:tcPr>
            <w:tcW w:w="1559" w:type="dxa"/>
          </w:tcPr>
          <w:p w:rsidR="00466B96" w:rsidRDefault="00466B96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466B96" w:rsidRDefault="007C6FCE">
            <w:r>
              <w:rPr>
                <w:rFonts w:hint="eastAsia"/>
              </w:rPr>
              <w:t>大角度第几次回波</w:t>
            </w:r>
          </w:p>
        </w:tc>
      </w:tr>
    </w:tbl>
    <w:p w:rsidR="00466B96" w:rsidRDefault="005F412E">
      <w:proofErr w:type="spellStart"/>
      <w:r>
        <w:rPr>
          <w:rFonts w:hint="eastAsia"/>
        </w:rPr>
        <w:t>BugResult</w:t>
      </w:r>
      <w:proofErr w:type="spellEnd"/>
      <w:r>
        <w:rPr>
          <w:rFonts w:hint="eastAsia"/>
        </w:rPr>
        <w:t>表中存放的是分析结果：</w:t>
      </w:r>
    </w:p>
    <w:tbl>
      <w:tblPr>
        <w:tblStyle w:val="a4"/>
        <w:tblW w:w="0" w:type="auto"/>
        <w:tblLook w:val="04A0"/>
      </w:tblPr>
      <w:tblGrid>
        <w:gridCol w:w="1526"/>
        <w:gridCol w:w="1559"/>
        <w:gridCol w:w="5437"/>
      </w:tblGrid>
      <w:tr w:rsidR="005F412E" w:rsidTr="005F412E">
        <w:tc>
          <w:tcPr>
            <w:tcW w:w="1526" w:type="dxa"/>
          </w:tcPr>
          <w:p w:rsidR="005F412E" w:rsidRDefault="005F412E" w:rsidP="0003093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5F412E" w:rsidRDefault="005F412E" w:rsidP="00030937">
            <w:r>
              <w:rPr>
                <w:rFonts w:hint="eastAsia"/>
              </w:rPr>
              <w:t>数据类型</w:t>
            </w:r>
          </w:p>
        </w:tc>
        <w:tc>
          <w:tcPr>
            <w:tcW w:w="5437" w:type="dxa"/>
          </w:tcPr>
          <w:p w:rsidR="005F412E" w:rsidRDefault="005F412E" w:rsidP="00030937">
            <w:r>
              <w:rPr>
                <w:rFonts w:hint="eastAsia"/>
              </w:rPr>
              <w:t>描述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testDateTime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datetime</w:t>
            </w:r>
            <w:proofErr w:type="spellEnd"/>
          </w:p>
        </w:tc>
        <w:tc>
          <w:tcPr>
            <w:tcW w:w="5437" w:type="dxa"/>
          </w:tcPr>
          <w:p w:rsidR="005F412E" w:rsidRDefault="005F412E">
            <w:r>
              <w:rPr>
                <w:rFonts w:hint="eastAsia"/>
              </w:rPr>
              <w:t>检测时间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axleNo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5F412E" w:rsidRDefault="005F412E">
            <w:r>
              <w:rPr>
                <w:rFonts w:hint="eastAsia"/>
              </w:rPr>
              <w:t>轴号，从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wheelNo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5F412E" w:rsidRDefault="005F412E">
            <w:r>
              <w:rPr>
                <w:rFonts w:hint="eastAsia"/>
              </w:rPr>
              <w:t>轮位号，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表示左轮，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表示右轮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pos_angle</w:t>
            </w:r>
            <w:proofErr w:type="spellEnd"/>
          </w:p>
        </w:tc>
        <w:tc>
          <w:tcPr>
            <w:tcW w:w="1559" w:type="dxa"/>
          </w:tcPr>
          <w:p w:rsidR="005F412E" w:rsidRDefault="005F412E">
            <w:r>
              <w:t>numeric(5, 2)</w:t>
            </w:r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缺陷位置所在角度</w:t>
            </w:r>
            <w:r w:rsidR="006E0981">
              <w:rPr>
                <w:rFonts w:hint="eastAsia"/>
              </w:rPr>
              <w:t>（见</w:t>
            </w:r>
            <w:r w:rsidR="008A302E">
              <w:rPr>
                <w:rFonts w:hint="eastAsia"/>
              </w:rPr>
              <w:t>见附录：</w:t>
            </w:r>
            <w:r w:rsidR="006E0981">
              <w:rPr>
                <w:rFonts w:hint="eastAsia"/>
              </w:rPr>
              <w:t>角度的定义）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pos_deep</w:t>
            </w:r>
            <w:proofErr w:type="spellEnd"/>
            <w:r>
              <w:tab/>
            </w:r>
          </w:p>
        </w:tc>
        <w:tc>
          <w:tcPr>
            <w:tcW w:w="1559" w:type="dxa"/>
          </w:tcPr>
          <w:p w:rsidR="005F412E" w:rsidRDefault="005F412E">
            <w:r>
              <w:t>numeric(5, 2)</w:t>
            </w:r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缺陷位置所在深度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r>
              <w:t>level</w:t>
            </w:r>
          </w:p>
        </w:tc>
        <w:tc>
          <w:tcPr>
            <w:tcW w:w="1559" w:type="dxa"/>
          </w:tcPr>
          <w:p w:rsidR="005F412E" w:rsidRDefault="005F412E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报警级别，目前有三级，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级红色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级黄色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级蓝色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num_double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发现此结果的双晶探头个数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num_single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5F412E" w:rsidRDefault="009C1684" w:rsidP="009C1684">
            <w:r>
              <w:rPr>
                <w:rFonts w:hint="eastAsia"/>
              </w:rPr>
              <w:t>发现此结果的大角度探头个数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num_angle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tinyint</w:t>
            </w:r>
            <w:proofErr w:type="spellEnd"/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发现此结果的小角度探头个数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desc</w:t>
            </w:r>
            <w:proofErr w:type="spellEnd"/>
          </w:p>
        </w:tc>
        <w:tc>
          <w:tcPr>
            <w:tcW w:w="1559" w:type="dxa"/>
          </w:tcPr>
          <w:p w:rsidR="005F412E" w:rsidRDefault="005F412E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描述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proofErr w:type="spellStart"/>
            <w:r>
              <w:t>IsBug</w:t>
            </w:r>
            <w:proofErr w:type="spellEnd"/>
          </w:p>
        </w:tc>
        <w:tc>
          <w:tcPr>
            <w:tcW w:w="1559" w:type="dxa"/>
          </w:tcPr>
          <w:p w:rsidR="005F412E" w:rsidRDefault="005F412E">
            <w:r>
              <w:t>bit</w:t>
            </w:r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是否确实是缺陷，经人工分析后可以改判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r>
              <w:t>reason</w:t>
            </w:r>
          </w:p>
        </w:tc>
        <w:tc>
          <w:tcPr>
            <w:tcW w:w="1559" w:type="dxa"/>
          </w:tcPr>
          <w:p w:rsidR="005F412E" w:rsidRDefault="005F412E">
            <w:proofErr w:type="spellStart"/>
            <w:r>
              <w:t>varchar</w:t>
            </w:r>
            <w:proofErr w:type="spellEnd"/>
            <w:r>
              <w:t>(160)</w:t>
            </w:r>
          </w:p>
        </w:tc>
        <w:tc>
          <w:tcPr>
            <w:tcW w:w="5437" w:type="dxa"/>
          </w:tcPr>
          <w:p w:rsidR="005F412E" w:rsidRDefault="009C1684" w:rsidP="009C1684">
            <w:r>
              <w:rPr>
                <w:rFonts w:hint="eastAsia"/>
              </w:rPr>
              <w:t>人工分析改判的理由描述</w:t>
            </w:r>
          </w:p>
        </w:tc>
      </w:tr>
      <w:tr w:rsidR="005F412E" w:rsidTr="005F412E">
        <w:tc>
          <w:tcPr>
            <w:tcW w:w="1526" w:type="dxa"/>
          </w:tcPr>
          <w:p w:rsidR="005F412E" w:rsidRDefault="005F412E">
            <w:r>
              <w:t>operator</w:t>
            </w:r>
          </w:p>
        </w:tc>
        <w:tc>
          <w:tcPr>
            <w:tcW w:w="1559" w:type="dxa"/>
          </w:tcPr>
          <w:p w:rsidR="005F412E" w:rsidRDefault="005F412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437" w:type="dxa"/>
          </w:tcPr>
          <w:p w:rsidR="005F412E" w:rsidRDefault="009C1684">
            <w:r>
              <w:rPr>
                <w:rFonts w:hint="eastAsia"/>
              </w:rPr>
              <w:t>人工分析操作人员名称</w:t>
            </w:r>
          </w:p>
        </w:tc>
      </w:tr>
    </w:tbl>
    <w:p w:rsidR="005F412E" w:rsidRDefault="005F412E" w:rsidP="005F412E"/>
    <w:p w:rsidR="006E0981" w:rsidRPr="00390C0D" w:rsidRDefault="006E0981" w:rsidP="005F412E">
      <w:pPr>
        <w:rPr>
          <w:b/>
        </w:rPr>
      </w:pPr>
      <w:r w:rsidRPr="00390C0D">
        <w:rPr>
          <w:rFonts w:hint="eastAsia"/>
          <w:b/>
        </w:rPr>
        <w:t>二、具体的检测数据</w:t>
      </w:r>
    </w:p>
    <w:p w:rsidR="005520F5" w:rsidRDefault="005520F5" w:rsidP="005F412E">
      <w:r>
        <w:rPr>
          <w:rFonts w:hint="eastAsia"/>
        </w:rPr>
        <w:t>检测数据存放在</w:t>
      </w:r>
      <w:r>
        <w:rPr>
          <w:rFonts w:hint="eastAsia"/>
        </w:rPr>
        <w:t>xml</w:t>
      </w:r>
      <w:r>
        <w:rPr>
          <w:rFonts w:hint="eastAsia"/>
        </w:rPr>
        <w:t>数据文件中，共有三类，如：</w:t>
      </w:r>
    </w:p>
    <w:p w:rsidR="005520F5" w:rsidRDefault="009F0BC3" w:rsidP="009F0B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9F0BC3">
        <w:t>20130410_133208.xml</w:t>
      </w:r>
      <w:r>
        <w:rPr>
          <w:rFonts w:hint="eastAsia"/>
        </w:rPr>
        <w:t xml:space="preserve">    </w:t>
      </w:r>
      <w:r w:rsidR="00FB2C9D">
        <w:rPr>
          <w:rFonts w:hint="eastAsia"/>
        </w:rPr>
        <w:t>原始数据，</w:t>
      </w:r>
      <w:r>
        <w:rPr>
          <w:rFonts w:hint="eastAsia"/>
        </w:rPr>
        <w:t>文件名与检测时间相应，架构文件</w:t>
      </w:r>
      <w:r>
        <w:rPr>
          <w:rFonts w:hint="eastAsia"/>
        </w:rPr>
        <w:t>data.xsd</w:t>
      </w:r>
    </w:p>
    <w:p w:rsidR="009F0BC3" w:rsidRDefault="009F0BC3" w:rsidP="009F0BC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819774" cy="1557903"/>
            <wp:effectExtent l="19050" t="0" r="0" b="0"/>
            <wp:docPr id="1" name="图片 0" descr="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172" cy="15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C3" w:rsidRDefault="009F0BC3" w:rsidP="009F0BC3">
      <w:pPr>
        <w:pStyle w:val="a3"/>
        <w:ind w:left="360" w:firstLineChars="0" w:firstLine="0"/>
      </w:pPr>
      <w:r>
        <w:rPr>
          <w:rFonts w:hint="eastAsia"/>
        </w:rPr>
        <w:t>此文件中共有</w:t>
      </w:r>
      <w:r>
        <w:rPr>
          <w:rFonts w:hint="eastAsia"/>
        </w:rPr>
        <w:t>5</w:t>
      </w:r>
      <w:r>
        <w:rPr>
          <w:rFonts w:hint="eastAsia"/>
        </w:rPr>
        <w:t>张表：</w:t>
      </w:r>
    </w:p>
    <w:p w:rsidR="009F0BC3" w:rsidRDefault="008568B5" w:rsidP="009F0BC3">
      <w:pPr>
        <w:pStyle w:val="a3"/>
        <w:ind w:left="360" w:firstLineChars="0" w:firstLine="0"/>
      </w:pPr>
      <w:proofErr w:type="spellStart"/>
      <w:r>
        <w:rPr>
          <w:rFonts w:hint="eastAsia"/>
        </w:rPr>
        <w:t>OrignalDataTable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存放原始数据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8568B5" w:rsidTr="008568B5">
        <w:tc>
          <w:tcPr>
            <w:tcW w:w="2158" w:type="dxa"/>
            <w:shd w:val="clear" w:color="auto" w:fill="C6D9F1" w:themeFill="text2" w:themeFillTint="33"/>
          </w:tcPr>
          <w:p w:rsidR="008568B5" w:rsidRDefault="008568B5" w:rsidP="00565B35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8568B5" w:rsidRDefault="008568B5" w:rsidP="00565B35">
            <w:r>
              <w:rPr>
                <w:rFonts w:hint="eastAsia"/>
              </w:rPr>
              <w:t>描述</w:t>
            </w:r>
          </w:p>
        </w:tc>
      </w:tr>
      <w:tr w:rsidR="008568B5" w:rsidTr="008568B5">
        <w:tc>
          <w:tcPr>
            <w:tcW w:w="2158" w:type="dxa"/>
          </w:tcPr>
          <w:p w:rsidR="008568B5" w:rsidRDefault="008568B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axle</w:t>
            </w:r>
          </w:p>
        </w:tc>
        <w:tc>
          <w:tcPr>
            <w:tcW w:w="6004" w:type="dxa"/>
          </w:tcPr>
          <w:p w:rsidR="008568B5" w:rsidRDefault="0063627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轴号，从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8568B5" w:rsidTr="008568B5">
        <w:tc>
          <w:tcPr>
            <w:tcW w:w="2158" w:type="dxa"/>
          </w:tcPr>
          <w:p w:rsidR="008568B5" w:rsidRDefault="008568B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wheel</w:t>
            </w:r>
          </w:p>
        </w:tc>
        <w:tc>
          <w:tcPr>
            <w:tcW w:w="6004" w:type="dxa"/>
          </w:tcPr>
          <w:p w:rsidR="008568B5" w:rsidRDefault="0063627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轮位号，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表示左轮，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表示右轮</w:t>
            </w:r>
          </w:p>
        </w:tc>
      </w:tr>
      <w:tr w:rsidR="008568B5" w:rsidTr="008568B5">
        <w:tc>
          <w:tcPr>
            <w:tcW w:w="2158" w:type="dxa"/>
          </w:tcPr>
          <w:p w:rsidR="008568B5" w:rsidRDefault="008568B5" w:rsidP="009F0B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ut</w:t>
            </w:r>
            <w:proofErr w:type="spellEnd"/>
          </w:p>
        </w:tc>
        <w:tc>
          <w:tcPr>
            <w:tcW w:w="6004" w:type="dxa"/>
          </w:tcPr>
          <w:p w:rsidR="008568B5" w:rsidRDefault="0063627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仪器单元编号（见</w:t>
            </w:r>
            <w:r w:rsidR="008A302E">
              <w:rPr>
                <w:rFonts w:hint="eastAsia"/>
              </w:rPr>
              <w:t>见附录：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）</w:t>
            </w:r>
          </w:p>
        </w:tc>
      </w:tr>
      <w:tr w:rsidR="008568B5" w:rsidTr="008568B5">
        <w:tc>
          <w:tcPr>
            <w:tcW w:w="2158" w:type="dxa"/>
          </w:tcPr>
          <w:p w:rsidR="008568B5" w:rsidRDefault="008568B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detector</w:t>
            </w:r>
          </w:p>
        </w:tc>
        <w:tc>
          <w:tcPr>
            <w:tcW w:w="6004" w:type="dxa"/>
          </w:tcPr>
          <w:p w:rsidR="008568B5" w:rsidRDefault="0063627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相对探头编号（见</w:t>
            </w:r>
            <w:r w:rsidR="008A302E">
              <w:rPr>
                <w:rFonts w:hint="eastAsia"/>
              </w:rPr>
              <w:t>见附录：</w:t>
            </w:r>
            <w:r>
              <w:rPr>
                <w:rFonts w:hint="eastAsia"/>
              </w:rPr>
              <w:t>关于探头编号）</w:t>
            </w:r>
          </w:p>
        </w:tc>
      </w:tr>
      <w:tr w:rsidR="008568B5" w:rsidTr="008568B5">
        <w:tc>
          <w:tcPr>
            <w:tcW w:w="2158" w:type="dxa"/>
          </w:tcPr>
          <w:p w:rsidR="008568B5" w:rsidRDefault="008568B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line</w:t>
            </w:r>
          </w:p>
        </w:tc>
        <w:tc>
          <w:tcPr>
            <w:tcW w:w="6004" w:type="dxa"/>
          </w:tcPr>
          <w:p w:rsidR="008568B5" w:rsidRDefault="0063627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曲线号，共有三条，取值</w:t>
            </w:r>
            <w:r>
              <w:rPr>
                <w:rFonts w:hint="eastAsia"/>
              </w:rPr>
              <w:t>0,1,2</w:t>
            </w:r>
          </w:p>
        </w:tc>
      </w:tr>
      <w:tr w:rsidR="008568B5" w:rsidTr="008568B5">
        <w:tc>
          <w:tcPr>
            <w:tcW w:w="2158" w:type="dxa"/>
          </w:tcPr>
          <w:p w:rsidR="008568B5" w:rsidRDefault="008568B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6004" w:type="dxa"/>
          </w:tcPr>
          <w:p w:rsidR="008568B5" w:rsidRDefault="00636275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检测数据（见</w:t>
            </w:r>
            <w:r w:rsidR="008A302E">
              <w:rPr>
                <w:rFonts w:hint="eastAsia"/>
              </w:rPr>
              <w:t>见附录：</w:t>
            </w:r>
            <w:r>
              <w:rPr>
                <w:rFonts w:hint="eastAsia"/>
              </w:rPr>
              <w:t>关于检测数据编码格式）</w:t>
            </w:r>
          </w:p>
        </w:tc>
      </w:tr>
    </w:tbl>
    <w:p w:rsidR="008568B5" w:rsidRDefault="008568B5" w:rsidP="009F0BC3">
      <w:pPr>
        <w:pStyle w:val="a3"/>
        <w:ind w:left="360" w:firstLineChars="0" w:firstLine="0"/>
      </w:pPr>
    </w:p>
    <w:p w:rsidR="008568B5" w:rsidRDefault="008568B5" w:rsidP="009F0BC3">
      <w:pPr>
        <w:pStyle w:val="a3"/>
        <w:ind w:left="360" w:firstLineChars="0" w:firstLine="0"/>
      </w:pPr>
      <w:proofErr w:type="spellStart"/>
      <w:r>
        <w:rPr>
          <w:rFonts w:hint="eastAsia"/>
        </w:rPr>
        <w:t>DetectorTypeDataTable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存放探头</w:t>
      </w:r>
      <w:r w:rsidR="008A302E">
        <w:rPr>
          <w:rFonts w:hint="eastAsia"/>
        </w:rPr>
        <w:t>配置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8A302E" w:rsidTr="00565B35">
        <w:tc>
          <w:tcPr>
            <w:tcW w:w="2158" w:type="dxa"/>
            <w:shd w:val="clear" w:color="auto" w:fill="C6D9F1" w:themeFill="text2" w:themeFillTint="33"/>
          </w:tcPr>
          <w:p w:rsidR="008A302E" w:rsidRDefault="008A302E" w:rsidP="00565B35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8A302E" w:rsidRDefault="008A302E" w:rsidP="00565B35">
            <w:r>
              <w:rPr>
                <w:rFonts w:hint="eastAsia"/>
              </w:rPr>
              <w:t>描述</w:t>
            </w:r>
          </w:p>
        </w:tc>
      </w:tr>
      <w:tr w:rsidR="008A302E" w:rsidTr="008A302E">
        <w:tc>
          <w:tcPr>
            <w:tcW w:w="2158" w:type="dxa"/>
          </w:tcPr>
          <w:p w:rsidR="008A302E" w:rsidRDefault="008A302E" w:rsidP="009F0B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ut</w:t>
            </w:r>
            <w:proofErr w:type="spellEnd"/>
          </w:p>
        </w:tc>
        <w:tc>
          <w:tcPr>
            <w:tcW w:w="6004" w:type="dxa"/>
          </w:tcPr>
          <w:p w:rsidR="008A302E" w:rsidRDefault="008A302E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仪器单元编号（见见附录：关于</w:t>
            </w: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）</w:t>
            </w:r>
          </w:p>
        </w:tc>
      </w:tr>
      <w:tr w:rsidR="008A302E" w:rsidTr="008A302E">
        <w:tc>
          <w:tcPr>
            <w:tcW w:w="2158" w:type="dxa"/>
          </w:tcPr>
          <w:p w:rsidR="008A302E" w:rsidRDefault="008A302E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detector</w:t>
            </w:r>
          </w:p>
        </w:tc>
        <w:tc>
          <w:tcPr>
            <w:tcW w:w="6004" w:type="dxa"/>
          </w:tcPr>
          <w:p w:rsidR="008A302E" w:rsidRDefault="008A302E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相对探头编号（见见附录：关于探头编号）</w:t>
            </w:r>
          </w:p>
        </w:tc>
      </w:tr>
      <w:tr w:rsidR="008A302E" w:rsidTr="008A302E">
        <w:tc>
          <w:tcPr>
            <w:tcW w:w="2158" w:type="dxa"/>
          </w:tcPr>
          <w:p w:rsidR="008A302E" w:rsidRDefault="008A302E" w:rsidP="009F0B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detectorType</w:t>
            </w:r>
            <w:proofErr w:type="spellEnd"/>
          </w:p>
        </w:tc>
        <w:tc>
          <w:tcPr>
            <w:tcW w:w="6004" w:type="dxa"/>
          </w:tcPr>
          <w:p w:rsidR="008A302E" w:rsidRDefault="008A302E" w:rsidP="008A302E">
            <w:pPr>
              <w:pStyle w:val="a3"/>
              <w:ind w:firstLineChars="0" w:firstLine="0"/>
            </w:pPr>
            <w:r>
              <w:rPr>
                <w:rFonts w:hint="eastAsia"/>
              </w:rPr>
              <w:t>探头类型，目前有四种：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：双晶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：小角度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：大角度</w:t>
            </w:r>
          </w:p>
        </w:tc>
      </w:tr>
      <w:tr w:rsidR="008A302E" w:rsidTr="008A302E">
        <w:tc>
          <w:tcPr>
            <w:tcW w:w="2158" w:type="dxa"/>
          </w:tcPr>
          <w:p w:rsidR="008A302E" w:rsidRDefault="008A302E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004" w:type="dxa"/>
          </w:tcPr>
          <w:p w:rsidR="008A302E" w:rsidRDefault="008A302E" w:rsidP="008A302E">
            <w:pPr>
              <w:pStyle w:val="a3"/>
              <w:ind w:firstLineChars="0" w:firstLine="0"/>
            </w:pPr>
            <w:r>
              <w:rPr>
                <w:rFonts w:hint="eastAsia"/>
              </w:rPr>
              <w:t>发射方向，目前有三种：‘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’</w:t>
            </w:r>
          </w:p>
        </w:tc>
      </w:tr>
    </w:tbl>
    <w:p w:rsidR="008A302E" w:rsidRDefault="008A302E" w:rsidP="009F0BC3">
      <w:pPr>
        <w:pStyle w:val="a3"/>
        <w:ind w:left="360" w:firstLineChars="0" w:firstLine="0"/>
      </w:pPr>
    </w:p>
    <w:p w:rsidR="008568B5" w:rsidRDefault="008568B5" w:rsidP="009F0BC3">
      <w:pPr>
        <w:pStyle w:val="a3"/>
        <w:ind w:left="360" w:firstLineChars="0" w:firstLine="0"/>
      </w:pPr>
      <w:proofErr w:type="spellStart"/>
      <w:r>
        <w:rPr>
          <w:rFonts w:hint="eastAsia"/>
        </w:rPr>
        <w:t>ParamDataTable</w:t>
      </w:r>
      <w:proofErr w:type="spellEnd"/>
      <w:r>
        <w:rPr>
          <w:rFonts w:hint="eastAsia"/>
        </w:rPr>
        <w:t>：存放探头参数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8A302E" w:rsidTr="00565B35">
        <w:tc>
          <w:tcPr>
            <w:tcW w:w="2158" w:type="dxa"/>
            <w:shd w:val="clear" w:color="auto" w:fill="C6D9F1" w:themeFill="text2" w:themeFillTint="33"/>
          </w:tcPr>
          <w:p w:rsidR="008A302E" w:rsidRDefault="008A302E" w:rsidP="00565B35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8A302E" w:rsidRDefault="008A302E" w:rsidP="00565B35">
            <w:r>
              <w:rPr>
                <w:rFonts w:hint="eastAsia"/>
              </w:rPr>
              <w:t>描述</w:t>
            </w:r>
          </w:p>
        </w:tc>
      </w:tr>
      <w:tr w:rsidR="008A302E" w:rsidTr="00565B35">
        <w:tc>
          <w:tcPr>
            <w:tcW w:w="2158" w:type="dxa"/>
          </w:tcPr>
          <w:p w:rsidR="008A302E" w:rsidRDefault="008A302E" w:rsidP="00565B3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ut</w:t>
            </w:r>
            <w:proofErr w:type="spellEnd"/>
          </w:p>
        </w:tc>
        <w:tc>
          <w:tcPr>
            <w:tcW w:w="6004" w:type="dxa"/>
          </w:tcPr>
          <w:p w:rsidR="008A302E" w:rsidRDefault="008A302E" w:rsidP="00565B35">
            <w:pPr>
              <w:pStyle w:val="a3"/>
              <w:ind w:firstLineChars="0" w:firstLine="0"/>
            </w:pP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仪器单元编号（见见附录：关于</w:t>
            </w: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）</w:t>
            </w:r>
          </w:p>
        </w:tc>
      </w:tr>
      <w:tr w:rsidR="008A302E" w:rsidTr="00565B35">
        <w:tc>
          <w:tcPr>
            <w:tcW w:w="2158" w:type="dxa"/>
          </w:tcPr>
          <w:p w:rsidR="008A302E" w:rsidRDefault="008A302E" w:rsidP="00565B3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detectorType</w:t>
            </w:r>
            <w:proofErr w:type="spellEnd"/>
          </w:p>
        </w:tc>
        <w:tc>
          <w:tcPr>
            <w:tcW w:w="6004" w:type="dxa"/>
          </w:tcPr>
          <w:p w:rsidR="008A302E" w:rsidRDefault="008A302E" w:rsidP="008A302E">
            <w:pPr>
              <w:pStyle w:val="a3"/>
              <w:ind w:firstLineChars="0" w:firstLine="0"/>
            </w:pPr>
            <w:r>
              <w:rPr>
                <w:rFonts w:hint="eastAsia"/>
              </w:rPr>
              <w:t>探头类型，目前有三种：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：双晶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：小角度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：大角度</w:t>
            </w:r>
          </w:p>
        </w:tc>
      </w:tr>
      <w:tr w:rsidR="008A302E" w:rsidTr="00AA7188">
        <w:tc>
          <w:tcPr>
            <w:tcW w:w="2158" w:type="dxa"/>
          </w:tcPr>
          <w:p w:rsidR="008A302E" w:rsidRDefault="008A302E" w:rsidP="00AA718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pointNum</w:t>
            </w:r>
            <w:proofErr w:type="spellEnd"/>
          </w:p>
        </w:tc>
        <w:tc>
          <w:tcPr>
            <w:tcW w:w="6004" w:type="dxa"/>
          </w:tcPr>
          <w:p w:rsidR="008A302E" w:rsidRDefault="008A302E" w:rsidP="00AA7188">
            <w:pPr>
              <w:pStyle w:val="a3"/>
              <w:ind w:firstLineChars="0" w:firstLine="0"/>
            </w:pPr>
            <w:r>
              <w:rPr>
                <w:rFonts w:hint="eastAsia"/>
              </w:rPr>
              <w:t>一包数据的点数</w:t>
            </w:r>
          </w:p>
        </w:tc>
      </w:tr>
      <w:tr w:rsidR="008A302E" w:rsidTr="00565B35">
        <w:tc>
          <w:tcPr>
            <w:tcW w:w="2158" w:type="dxa"/>
          </w:tcPr>
          <w:p w:rsidR="008A302E" w:rsidRDefault="008A302E" w:rsidP="00565B35">
            <w:pPr>
              <w:pStyle w:val="a3"/>
              <w:ind w:firstLineChars="0" w:firstLine="0"/>
            </w:pPr>
            <w:r>
              <w:rPr>
                <w:rFonts w:hint="eastAsia"/>
              </w:rPr>
              <w:t>scope</w:t>
            </w:r>
          </w:p>
        </w:tc>
        <w:tc>
          <w:tcPr>
            <w:tcW w:w="6004" w:type="dxa"/>
          </w:tcPr>
          <w:p w:rsidR="008A302E" w:rsidRDefault="008A302E" w:rsidP="00565B35">
            <w:pPr>
              <w:pStyle w:val="a3"/>
              <w:ind w:firstLineChars="0" w:firstLine="0"/>
            </w:pPr>
            <w:r>
              <w:rPr>
                <w:rFonts w:hint="eastAsia"/>
              </w:rPr>
              <w:t>检测范围，单位</w:t>
            </w:r>
            <w:r>
              <w:rPr>
                <w:rFonts w:hint="eastAsia"/>
              </w:rPr>
              <w:t>mm</w:t>
            </w:r>
          </w:p>
        </w:tc>
      </w:tr>
    </w:tbl>
    <w:p w:rsidR="008A302E" w:rsidRPr="008A302E" w:rsidRDefault="008A302E" w:rsidP="009F0BC3">
      <w:pPr>
        <w:pStyle w:val="a3"/>
        <w:ind w:left="360" w:firstLineChars="0" w:firstLine="0"/>
      </w:pPr>
    </w:p>
    <w:p w:rsidR="008568B5" w:rsidRDefault="008568B5" w:rsidP="009F0BC3">
      <w:pPr>
        <w:pStyle w:val="a3"/>
        <w:ind w:left="360" w:firstLineChars="0" w:firstLine="0"/>
      </w:pPr>
      <w:proofErr w:type="spellStart"/>
      <w:r>
        <w:rPr>
          <w:rFonts w:hint="eastAsia"/>
        </w:rPr>
        <w:t>SequDataTable</w:t>
      </w:r>
      <w:proofErr w:type="spellEnd"/>
      <w:r>
        <w:rPr>
          <w:rFonts w:hint="eastAsia"/>
        </w:rPr>
        <w:t>：存放时序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8A302E" w:rsidTr="00565B35">
        <w:tc>
          <w:tcPr>
            <w:tcW w:w="2158" w:type="dxa"/>
            <w:shd w:val="clear" w:color="auto" w:fill="C6D9F1" w:themeFill="text2" w:themeFillTint="33"/>
          </w:tcPr>
          <w:p w:rsidR="008A302E" w:rsidRDefault="008A302E" w:rsidP="00565B35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8A302E" w:rsidRDefault="008A302E" w:rsidP="00565B35">
            <w:r>
              <w:rPr>
                <w:rFonts w:hint="eastAsia"/>
              </w:rPr>
              <w:t>描述</w:t>
            </w:r>
          </w:p>
        </w:tc>
      </w:tr>
      <w:tr w:rsidR="008A302E" w:rsidTr="00565B35">
        <w:tc>
          <w:tcPr>
            <w:tcW w:w="2158" w:type="dxa"/>
          </w:tcPr>
          <w:p w:rsidR="008A302E" w:rsidRDefault="008A302E" w:rsidP="00565B3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004" w:type="dxa"/>
          </w:tcPr>
          <w:p w:rsidR="008A302E" w:rsidRDefault="008A302E" w:rsidP="008A302E">
            <w:pPr>
              <w:pStyle w:val="a3"/>
              <w:ind w:firstLineChars="0" w:firstLine="0"/>
            </w:pPr>
            <w:r>
              <w:rPr>
                <w:rFonts w:hint="eastAsia"/>
              </w:rPr>
              <w:t>采样控制器单元编号（见附录：关于</w:t>
            </w:r>
            <w:r>
              <w:rPr>
                <w:rFonts w:hint="eastAsia"/>
              </w:rPr>
              <w:t>UT</w:t>
            </w:r>
            <w:r w:rsidR="00FB2C9D">
              <w:rPr>
                <w:rFonts w:hint="eastAsia"/>
              </w:rPr>
              <w:t>与采样控制器的关系</w:t>
            </w:r>
            <w:r>
              <w:rPr>
                <w:rFonts w:hint="eastAsia"/>
              </w:rPr>
              <w:t>）</w:t>
            </w:r>
          </w:p>
        </w:tc>
      </w:tr>
      <w:tr w:rsidR="008A302E" w:rsidTr="00565B35">
        <w:tc>
          <w:tcPr>
            <w:tcW w:w="2158" w:type="dxa"/>
          </w:tcPr>
          <w:p w:rsidR="008A302E" w:rsidRDefault="00A31A99" w:rsidP="00565B35">
            <w:pPr>
              <w:pStyle w:val="a3"/>
              <w:ind w:firstLineChars="0" w:firstLine="0"/>
            </w:pPr>
            <w:r>
              <w:rPr>
                <w:rFonts w:hint="eastAsia"/>
              </w:rPr>
              <w:t>axle</w:t>
            </w:r>
          </w:p>
        </w:tc>
        <w:tc>
          <w:tcPr>
            <w:tcW w:w="6004" w:type="dxa"/>
          </w:tcPr>
          <w:p w:rsidR="00A31A99" w:rsidRDefault="00A31A99" w:rsidP="00A31A99">
            <w:r>
              <w:rPr>
                <w:rFonts w:hint="eastAsia"/>
              </w:rPr>
              <w:t>高６位表示状态，低１０位表示轮对号（０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１０２３）</w:t>
            </w:r>
          </w:p>
          <w:p w:rsidR="00A31A99" w:rsidRDefault="00A31A99" w:rsidP="00A31A99">
            <w:r>
              <w:rPr>
                <w:rFonts w:hint="eastAsia"/>
              </w:rPr>
              <w:t>状态定义：</w:t>
            </w:r>
          </w:p>
          <w:p w:rsidR="00A31A99" w:rsidRDefault="00A31A99" w:rsidP="00A31A99">
            <w:r>
              <w:rPr>
                <w:rFonts w:hint="eastAsia"/>
              </w:rPr>
              <w:t>15:</w:t>
            </w:r>
            <w:r>
              <w:rPr>
                <w:rFonts w:hint="eastAsia"/>
              </w:rPr>
              <w:t>两个轮对同时在线</w:t>
            </w:r>
          </w:p>
          <w:p w:rsidR="00A31A99" w:rsidRDefault="00A31A99" w:rsidP="00A31A99">
            <w:r>
              <w:rPr>
                <w:rFonts w:hint="eastAsia"/>
              </w:rPr>
              <w:t>14:</w:t>
            </w:r>
            <w:r>
              <w:rPr>
                <w:rFonts w:hint="eastAsia"/>
              </w:rPr>
              <w:t>停车</w:t>
            </w:r>
          </w:p>
          <w:p w:rsidR="00A31A99" w:rsidRDefault="00A31A99" w:rsidP="00A31A99">
            <w:r>
              <w:rPr>
                <w:rFonts w:hint="eastAsia"/>
              </w:rPr>
              <w:t>13:</w:t>
            </w:r>
            <w:r>
              <w:rPr>
                <w:rFonts w:hint="eastAsia"/>
              </w:rPr>
              <w:t>接近开关异常</w:t>
            </w:r>
          </w:p>
          <w:p w:rsidR="00A31A99" w:rsidRDefault="00A31A99" w:rsidP="00A31A99">
            <w:r>
              <w:rPr>
                <w:rFonts w:hint="eastAsia"/>
              </w:rPr>
              <w:t>12:</w:t>
            </w:r>
            <w:r>
              <w:rPr>
                <w:rFonts w:hint="eastAsia"/>
              </w:rPr>
              <w:t>插值脉冲不全</w:t>
            </w:r>
          </w:p>
          <w:p w:rsidR="00A31A99" w:rsidRDefault="00A31A99" w:rsidP="00A31A99">
            <w:r>
              <w:rPr>
                <w:rFonts w:hint="eastAsia"/>
              </w:rPr>
              <w:t>11:</w:t>
            </w:r>
            <w:r>
              <w:rPr>
                <w:rFonts w:hint="eastAsia"/>
              </w:rPr>
              <w:t>备用</w:t>
            </w:r>
          </w:p>
          <w:p w:rsidR="008A302E" w:rsidRDefault="00A31A99" w:rsidP="00A31A9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10:</w:t>
            </w:r>
            <w:r>
              <w:rPr>
                <w:rFonts w:hint="eastAsia"/>
              </w:rPr>
              <w:t>备用</w:t>
            </w:r>
          </w:p>
        </w:tc>
      </w:tr>
      <w:tr w:rsidR="008A302E" w:rsidTr="00565B35">
        <w:tc>
          <w:tcPr>
            <w:tcW w:w="2158" w:type="dxa"/>
          </w:tcPr>
          <w:p w:rsidR="008A302E" w:rsidRDefault="00A31A99" w:rsidP="00565B3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6004" w:type="dxa"/>
          </w:tcPr>
          <w:p w:rsidR="008A302E" w:rsidRDefault="00A31A99" w:rsidP="00565B35">
            <w:pPr>
              <w:pStyle w:val="a3"/>
              <w:ind w:firstLineChars="0" w:firstLine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60</w:t>
            </w:r>
            <w:r>
              <w:rPr>
                <w:rFonts w:hint="eastAsia"/>
                <w:bCs/>
                <w:szCs w:val="21"/>
              </w:rPr>
              <w:t>组插值时序数据</w:t>
            </w:r>
            <w:r>
              <w:rPr>
                <w:rFonts w:hint="eastAsia"/>
                <w:bCs/>
                <w:szCs w:val="21"/>
              </w:rPr>
              <w:t>+40</w:t>
            </w:r>
            <w:r>
              <w:rPr>
                <w:rFonts w:hint="eastAsia"/>
                <w:bCs/>
                <w:szCs w:val="21"/>
              </w:rPr>
              <w:t>组开关上升沿</w:t>
            </w:r>
            <w:r>
              <w:rPr>
                <w:rFonts w:hint="eastAsia"/>
                <w:bCs/>
                <w:szCs w:val="21"/>
              </w:rPr>
              <w:t>+40</w:t>
            </w:r>
            <w:r>
              <w:rPr>
                <w:rFonts w:hint="eastAsia"/>
                <w:bCs/>
                <w:szCs w:val="21"/>
              </w:rPr>
              <w:t>组开关下降沿</w:t>
            </w:r>
          </w:p>
          <w:p w:rsidR="00A31A99" w:rsidRDefault="00A31A99" w:rsidP="00565B35">
            <w:pPr>
              <w:pStyle w:val="a3"/>
              <w:ind w:firstLineChars="0" w:firstLine="0"/>
            </w:pPr>
            <w:r>
              <w:rPr>
                <w:rFonts w:hint="eastAsia"/>
                <w:bCs/>
                <w:szCs w:val="21"/>
              </w:rPr>
              <w:t>每个数值２字节，低字节在前，共</w:t>
            </w:r>
            <w:r>
              <w:rPr>
                <w:rFonts w:hint="eastAsia"/>
                <w:bCs/>
                <w:szCs w:val="21"/>
              </w:rPr>
              <w:t>280</w:t>
            </w:r>
            <w:r>
              <w:rPr>
                <w:rFonts w:hint="eastAsia"/>
                <w:bCs/>
                <w:szCs w:val="21"/>
              </w:rPr>
              <w:t>字节</w:t>
            </w:r>
          </w:p>
        </w:tc>
      </w:tr>
      <w:tr w:rsidR="008A302E" w:rsidTr="00565B35">
        <w:tc>
          <w:tcPr>
            <w:tcW w:w="2158" w:type="dxa"/>
          </w:tcPr>
          <w:p w:rsidR="008A302E" w:rsidRDefault="008A302E" w:rsidP="00565B35">
            <w:pPr>
              <w:pStyle w:val="a3"/>
              <w:ind w:firstLineChars="0" w:firstLine="0"/>
            </w:pPr>
          </w:p>
        </w:tc>
        <w:tc>
          <w:tcPr>
            <w:tcW w:w="6004" w:type="dxa"/>
          </w:tcPr>
          <w:p w:rsidR="008A302E" w:rsidRDefault="008A302E" w:rsidP="00565B35">
            <w:pPr>
              <w:pStyle w:val="a3"/>
              <w:ind w:firstLineChars="0" w:firstLine="0"/>
            </w:pPr>
          </w:p>
        </w:tc>
      </w:tr>
    </w:tbl>
    <w:p w:rsidR="008A302E" w:rsidRDefault="008A302E" w:rsidP="009F0BC3">
      <w:pPr>
        <w:pStyle w:val="a3"/>
        <w:ind w:left="360" w:firstLineChars="0" w:firstLine="0"/>
      </w:pPr>
    </w:p>
    <w:p w:rsidR="008568B5" w:rsidRDefault="008568B5" w:rsidP="009F0BC3">
      <w:pPr>
        <w:pStyle w:val="a3"/>
        <w:ind w:left="360" w:firstLineChars="0" w:firstLine="0"/>
      </w:pPr>
      <w:proofErr w:type="spellStart"/>
      <w:r>
        <w:rPr>
          <w:rFonts w:hint="eastAsia"/>
        </w:rPr>
        <w:t>GeneralDataTable</w:t>
      </w:r>
      <w:proofErr w:type="spellEnd"/>
      <w:r>
        <w:rPr>
          <w:rFonts w:hint="eastAsia"/>
        </w:rPr>
        <w:t>：其他参数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FB2C9D" w:rsidTr="00565B35">
        <w:tc>
          <w:tcPr>
            <w:tcW w:w="2158" w:type="dxa"/>
            <w:shd w:val="clear" w:color="auto" w:fill="C6D9F1" w:themeFill="text2" w:themeFillTint="33"/>
          </w:tcPr>
          <w:p w:rsidR="00FB2C9D" w:rsidRDefault="00FB2C9D" w:rsidP="00565B35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FB2C9D" w:rsidRDefault="00FB2C9D" w:rsidP="00565B35">
            <w:r>
              <w:rPr>
                <w:rFonts w:hint="eastAsia"/>
              </w:rPr>
              <w:t>描述</w:t>
            </w:r>
          </w:p>
        </w:tc>
      </w:tr>
      <w:tr w:rsidR="00FB2C9D" w:rsidTr="00FB2C9D">
        <w:tc>
          <w:tcPr>
            <w:tcW w:w="2158" w:type="dxa"/>
          </w:tcPr>
          <w:p w:rsidR="00FB2C9D" w:rsidRDefault="00FB2C9D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FB2C9D" w:rsidRDefault="00FB2C9D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FB2C9D" w:rsidTr="00FB2C9D">
        <w:tc>
          <w:tcPr>
            <w:tcW w:w="2158" w:type="dxa"/>
          </w:tcPr>
          <w:p w:rsidR="00FB2C9D" w:rsidRDefault="00FB2C9D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6004" w:type="dxa"/>
          </w:tcPr>
          <w:p w:rsidR="00FB2C9D" w:rsidRDefault="00FB2C9D" w:rsidP="009F0BC3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</w:tbl>
    <w:p w:rsidR="008568B5" w:rsidRDefault="00210EB0" w:rsidP="009F0BC3">
      <w:pPr>
        <w:pStyle w:val="a3"/>
        <w:ind w:left="360" w:firstLineChars="0" w:firstLine="0"/>
      </w:pPr>
      <w:r w:rsidRPr="00210EB0">
        <w:t>Offset_Left1</w:t>
      </w:r>
      <w:r>
        <w:rPr>
          <w:rFonts w:hint="eastAsia"/>
        </w:rPr>
        <w:t>：</w:t>
      </w:r>
      <w:r w:rsidR="009D5F2D">
        <w:rPr>
          <w:rFonts w:hint="eastAsia"/>
        </w:rPr>
        <w:t>左侧第一单元，支架起点（零位）与第一探头孔位的距离，单位</w:t>
      </w:r>
      <w:r w:rsidR="009D5F2D">
        <w:rPr>
          <w:rFonts w:hint="eastAsia"/>
        </w:rPr>
        <w:t>mm</w:t>
      </w:r>
    </w:p>
    <w:p w:rsidR="00210EB0" w:rsidRDefault="00210EB0" w:rsidP="009F0BC3">
      <w:pPr>
        <w:pStyle w:val="a3"/>
        <w:ind w:left="360" w:firstLineChars="0" w:firstLine="0"/>
      </w:pPr>
      <w:r w:rsidRPr="00210EB0">
        <w:t>Offset_Right1</w:t>
      </w:r>
      <w:r w:rsidR="009D5F2D">
        <w:rPr>
          <w:rFonts w:hint="eastAsia"/>
        </w:rPr>
        <w:t xml:space="preserve">: </w:t>
      </w:r>
      <w:r w:rsidR="009D5F2D">
        <w:rPr>
          <w:rFonts w:hint="eastAsia"/>
        </w:rPr>
        <w:t>右侧第一单元，支架起点（零位）与第一探头孔位的距离，单位</w:t>
      </w:r>
      <w:r w:rsidR="009D5F2D">
        <w:rPr>
          <w:rFonts w:hint="eastAsia"/>
        </w:rPr>
        <w:t>mm</w:t>
      </w:r>
    </w:p>
    <w:p w:rsidR="00210EB0" w:rsidRDefault="00210EB0" w:rsidP="00210EB0">
      <w:pPr>
        <w:pStyle w:val="a3"/>
        <w:ind w:left="360" w:firstLineChars="0" w:firstLine="0"/>
      </w:pPr>
      <w:r w:rsidRPr="00210EB0">
        <w:t>Offset_Left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D5F2D">
        <w:rPr>
          <w:rFonts w:hint="eastAsia"/>
        </w:rPr>
        <w:t xml:space="preserve"> </w:t>
      </w:r>
      <w:r w:rsidR="009D5F2D">
        <w:rPr>
          <w:rFonts w:hint="eastAsia"/>
        </w:rPr>
        <w:t>左侧第二单元，支架起点（零位）与第一探头孔位的距离，单位</w:t>
      </w:r>
      <w:r w:rsidR="009D5F2D">
        <w:rPr>
          <w:rFonts w:hint="eastAsia"/>
        </w:rPr>
        <w:t>mm</w:t>
      </w:r>
    </w:p>
    <w:p w:rsidR="00210EB0" w:rsidRDefault="00210EB0" w:rsidP="00210EB0">
      <w:pPr>
        <w:pStyle w:val="a3"/>
        <w:ind w:left="360" w:firstLineChars="0" w:firstLine="0"/>
      </w:pPr>
      <w:r w:rsidRPr="00210EB0">
        <w:t>Offset_Right</w:t>
      </w:r>
      <w:r>
        <w:rPr>
          <w:rFonts w:hint="eastAsia"/>
        </w:rPr>
        <w:t>2</w:t>
      </w:r>
      <w:r w:rsidR="009D5F2D">
        <w:rPr>
          <w:rFonts w:hint="eastAsia"/>
        </w:rPr>
        <w:t xml:space="preserve">: </w:t>
      </w:r>
      <w:r w:rsidR="009D5F2D">
        <w:rPr>
          <w:rFonts w:hint="eastAsia"/>
        </w:rPr>
        <w:t>右侧第二单元，支架起点（零位）与第一探头孔位的距离，单位</w:t>
      </w:r>
      <w:r w:rsidR="009D5F2D">
        <w:rPr>
          <w:rFonts w:hint="eastAsia"/>
        </w:rPr>
        <w:t>mm</w:t>
      </w:r>
    </w:p>
    <w:p w:rsidR="00210EB0" w:rsidRDefault="00210EB0" w:rsidP="009F0BC3">
      <w:pPr>
        <w:pStyle w:val="a3"/>
        <w:ind w:left="360" w:firstLineChars="0" w:firstLine="0"/>
      </w:pPr>
    </w:p>
    <w:p w:rsidR="009F0BC3" w:rsidRDefault="009F0BC3" w:rsidP="009F0B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9F0BC3">
        <w:t>20130410_133208</w:t>
      </w:r>
      <w:r>
        <w:rPr>
          <w:rFonts w:hint="eastAsia"/>
        </w:rPr>
        <w:t>_R</w:t>
      </w:r>
      <w:r w:rsidRPr="009F0BC3">
        <w:t>.xml</w:t>
      </w:r>
      <w:r w:rsidR="00FB2C9D">
        <w:rPr>
          <w:rFonts w:hint="eastAsia"/>
        </w:rPr>
        <w:t xml:space="preserve">  </w:t>
      </w:r>
      <w:r w:rsidR="00FB2C9D">
        <w:rPr>
          <w:rFonts w:hint="eastAsia"/>
        </w:rPr>
        <w:t>分析结果数据</w:t>
      </w:r>
    </w:p>
    <w:p w:rsidR="00FB2C9D" w:rsidRDefault="00FB2C9D" w:rsidP="00FB2C9D">
      <w:pPr>
        <w:pStyle w:val="a3"/>
        <w:ind w:left="360" w:firstLineChars="0" w:firstLine="0"/>
      </w:pPr>
      <w:r>
        <w:rPr>
          <w:rFonts w:hint="eastAsia"/>
        </w:rPr>
        <w:t>只有一张表：</w:t>
      </w:r>
    </w:p>
    <w:p w:rsidR="00FB2C9D" w:rsidRDefault="00FB2C9D" w:rsidP="00FB2C9D">
      <w:pPr>
        <w:pStyle w:val="a3"/>
        <w:ind w:left="360" w:firstLineChars="0" w:firstLine="0"/>
      </w:pPr>
      <w:r>
        <w:rPr>
          <w:rFonts w:hint="eastAsia"/>
        </w:rPr>
        <w:t>结构与原始数据的</w:t>
      </w:r>
      <w:proofErr w:type="spellStart"/>
      <w:r>
        <w:rPr>
          <w:rFonts w:hint="eastAsia"/>
        </w:rPr>
        <w:t>OrignalDataTable</w:t>
      </w:r>
      <w:proofErr w:type="spellEnd"/>
      <w:r>
        <w:rPr>
          <w:rFonts w:hint="eastAsia"/>
        </w:rPr>
        <w:t>表相同，但曲线号只有一个，为</w:t>
      </w:r>
      <w:r>
        <w:rPr>
          <w:rFonts w:hint="eastAsia"/>
        </w:rPr>
        <w:t>0</w:t>
      </w:r>
    </w:p>
    <w:p w:rsidR="00FB2C9D" w:rsidRDefault="00FB2C9D" w:rsidP="00FB2C9D">
      <w:pPr>
        <w:pStyle w:val="a3"/>
        <w:ind w:left="360" w:firstLineChars="0" w:firstLine="0"/>
      </w:pPr>
    </w:p>
    <w:p w:rsidR="009F0BC3" w:rsidRDefault="009F0BC3" w:rsidP="00FB2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F0BC3">
        <w:t>20130410_133208</w:t>
      </w:r>
      <w:r>
        <w:rPr>
          <w:rFonts w:hint="eastAsia"/>
        </w:rPr>
        <w:t>_P</w:t>
      </w:r>
      <w:r w:rsidRPr="009F0BC3">
        <w:t>.xml</w:t>
      </w:r>
    </w:p>
    <w:p w:rsidR="00A31A99" w:rsidRDefault="00A31A99" w:rsidP="00A31A99">
      <w:pPr>
        <w:pStyle w:val="a3"/>
        <w:ind w:left="360" w:firstLineChars="0" w:firstLine="0"/>
      </w:pPr>
      <w:r>
        <w:rPr>
          <w:rFonts w:hint="eastAsia"/>
        </w:rPr>
        <w:t>此文件中共有４张表：</w:t>
      </w:r>
    </w:p>
    <w:p w:rsidR="00FB2C9D" w:rsidRDefault="00FB2C9D" w:rsidP="00FB2C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存放了与数据分析有关的一些参数设置</w:t>
      </w:r>
    </w:p>
    <w:p w:rsidR="00A31A99" w:rsidRDefault="00A31A99" w:rsidP="00A31A99">
      <w:pPr>
        <w:pStyle w:val="a3"/>
        <w:ind w:left="360" w:firstLineChars="0" w:firstLine="0"/>
      </w:pPr>
      <w:r w:rsidRPr="00F17698">
        <w:rPr>
          <w:color w:val="000000" w:themeColor="text1"/>
        </w:rPr>
        <w:t>Type</w:t>
      </w:r>
      <w:r>
        <w:rPr>
          <w:rFonts w:hint="eastAsia"/>
        </w:rPr>
        <w:t>：探头</w:t>
      </w:r>
      <w:r w:rsidR="00F17698">
        <w:rPr>
          <w:rFonts w:hint="eastAsia"/>
        </w:rPr>
        <w:t>类型</w:t>
      </w:r>
      <w:r>
        <w:rPr>
          <w:rFonts w:hint="eastAsia"/>
        </w:rPr>
        <w:t>参数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A31A99" w:rsidTr="00FB5E31">
        <w:tc>
          <w:tcPr>
            <w:tcW w:w="2158" w:type="dxa"/>
            <w:shd w:val="clear" w:color="auto" w:fill="C6D9F1" w:themeFill="text2" w:themeFillTint="33"/>
          </w:tcPr>
          <w:p w:rsidR="00A31A99" w:rsidRDefault="00A31A99" w:rsidP="00FB5E31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A31A99" w:rsidRDefault="00A31A99" w:rsidP="00FB5E31">
            <w:r>
              <w:rPr>
                <w:rFonts w:hint="eastAsia"/>
              </w:rPr>
              <w:t>描述</w:t>
            </w:r>
          </w:p>
        </w:tc>
      </w:tr>
      <w:tr w:rsidR="00A31A99" w:rsidTr="00FB5E31">
        <w:tc>
          <w:tcPr>
            <w:tcW w:w="2158" w:type="dxa"/>
          </w:tcPr>
          <w:p w:rsidR="00A31A99" w:rsidRDefault="00A31A99" w:rsidP="00FB5E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detectorType</w:t>
            </w:r>
            <w:proofErr w:type="spellEnd"/>
          </w:p>
        </w:tc>
        <w:tc>
          <w:tcPr>
            <w:tcW w:w="6004" w:type="dxa"/>
          </w:tcPr>
          <w:p w:rsidR="00A31A99" w:rsidRDefault="00A31A99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探头类型，目前有三种：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：双晶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：小角度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：大角度</w:t>
            </w:r>
          </w:p>
        </w:tc>
      </w:tr>
      <w:tr w:rsidR="00A31A99" w:rsidTr="00FB5E31">
        <w:tc>
          <w:tcPr>
            <w:tcW w:w="2158" w:type="dxa"/>
          </w:tcPr>
          <w:p w:rsidR="00A31A99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GainSoft</w:t>
            </w:r>
            <w:proofErr w:type="spellEnd"/>
          </w:p>
        </w:tc>
        <w:tc>
          <w:tcPr>
            <w:tcW w:w="6004" w:type="dxa"/>
          </w:tcPr>
          <w:p w:rsidR="00A31A99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软件增益</w:t>
            </w:r>
          </w:p>
        </w:tc>
      </w:tr>
      <w:tr w:rsidR="00A31A99" w:rsidTr="00FB5E31">
        <w:tc>
          <w:tcPr>
            <w:tcW w:w="2158" w:type="dxa"/>
          </w:tcPr>
          <w:p w:rsidR="00A31A99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GainDetector</w:t>
            </w:r>
            <w:proofErr w:type="spellEnd"/>
          </w:p>
        </w:tc>
        <w:tc>
          <w:tcPr>
            <w:tcW w:w="6004" w:type="dxa"/>
          </w:tcPr>
          <w:p w:rsidR="00A31A99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默认探头增益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AntiNoise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噪声抑制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ZeroPoint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默认零点位置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ValidScope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有效范围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r w:rsidRPr="00F17698">
              <w:rPr>
                <w:color w:val="000000" w:themeColor="text1"/>
              </w:rPr>
              <w:t>Scope</w:t>
            </w:r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检测范围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r w:rsidRPr="00F17698">
              <w:rPr>
                <w:color w:val="000000" w:themeColor="text1"/>
              </w:rPr>
              <w:t>Alarm3</w:t>
            </w:r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三级报警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r w:rsidRPr="00F17698">
              <w:rPr>
                <w:color w:val="000000" w:themeColor="text1"/>
              </w:rPr>
              <w:t>Alarm2</w:t>
            </w:r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二级报警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r w:rsidRPr="00F17698">
              <w:rPr>
                <w:color w:val="000000" w:themeColor="text1"/>
              </w:rPr>
              <w:t>Alarm1</w:t>
            </w:r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一级报警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ValidX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有效值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ValidY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Ｙ有效值</w:t>
            </w:r>
          </w:p>
        </w:tc>
      </w:tr>
    </w:tbl>
    <w:p w:rsidR="00F17698" w:rsidRDefault="00F17698" w:rsidP="00F17698">
      <w:pPr>
        <w:pStyle w:val="a3"/>
        <w:ind w:left="360" w:firstLineChars="0" w:firstLine="0"/>
      </w:pPr>
      <w:r w:rsidRPr="00F17698">
        <w:rPr>
          <w:color w:val="000000" w:themeColor="text1"/>
        </w:rPr>
        <w:t>Detector</w:t>
      </w:r>
      <w:r>
        <w:rPr>
          <w:rFonts w:hint="eastAsia"/>
        </w:rPr>
        <w:t>:</w:t>
      </w:r>
      <w:r>
        <w:rPr>
          <w:rFonts w:hint="eastAsia"/>
        </w:rPr>
        <w:t>探头参数</w:t>
      </w:r>
      <w:r w:rsidR="001E2AEC">
        <w:rPr>
          <w:rFonts w:hint="eastAsia"/>
        </w:rPr>
        <w:t>（</w:t>
      </w:r>
      <w:r w:rsidR="001E2AEC" w:rsidRPr="001E2AEC">
        <w:rPr>
          <w:rFonts w:hint="eastAsia"/>
          <w:color w:val="FF0000"/>
        </w:rPr>
        <w:t>针对每个探头单独设置的参数，如果没有则使用</w:t>
      </w:r>
      <w:r w:rsidR="001E2AEC" w:rsidRPr="001E2AEC">
        <w:rPr>
          <w:color w:val="FF0000"/>
        </w:rPr>
        <w:t>Type</w:t>
      </w:r>
      <w:r w:rsidR="001E2AEC" w:rsidRPr="001E2AEC">
        <w:rPr>
          <w:rFonts w:hint="eastAsia"/>
          <w:color w:val="FF0000"/>
        </w:rPr>
        <w:t>表中的默认值</w:t>
      </w:r>
      <w:r w:rsidR="001E2AEC">
        <w:rPr>
          <w:rFonts w:hint="eastAsia"/>
          <w:color w:val="FF0000"/>
        </w:rPr>
        <w:t>）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F17698" w:rsidTr="00FB5E31">
        <w:tc>
          <w:tcPr>
            <w:tcW w:w="2158" w:type="dxa"/>
            <w:shd w:val="clear" w:color="auto" w:fill="C6D9F1" w:themeFill="text2" w:themeFillTint="33"/>
          </w:tcPr>
          <w:p w:rsidR="00F17698" w:rsidRDefault="00F17698" w:rsidP="00FB5E31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F17698" w:rsidRDefault="00F17698" w:rsidP="00FB5E31">
            <w:r>
              <w:rPr>
                <w:rFonts w:hint="eastAsia"/>
              </w:rPr>
              <w:t>描述</w:t>
            </w:r>
          </w:p>
        </w:tc>
      </w:tr>
      <w:tr w:rsidR="00F17698" w:rsidTr="00FB5E31">
        <w:tc>
          <w:tcPr>
            <w:tcW w:w="2158" w:type="dxa"/>
          </w:tcPr>
          <w:p w:rsidR="00F17698" w:rsidRDefault="00F17698" w:rsidP="00FB5E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ut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仪器单元编号（见见附录：关于</w:t>
            </w:r>
            <w:r>
              <w:rPr>
                <w:rFonts w:hint="eastAsia"/>
              </w:rPr>
              <w:t>UT</w:t>
            </w:r>
            <w:r>
              <w:rPr>
                <w:rFonts w:hint="eastAsia"/>
              </w:rPr>
              <w:t>）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DetectorNo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相对探头编号（见见附录：关于探头编号）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r w:rsidRPr="00F17698">
              <w:rPr>
                <w:color w:val="000000" w:themeColor="text1"/>
              </w:rPr>
              <w:t>Gain</w:t>
            </w:r>
          </w:p>
        </w:tc>
        <w:tc>
          <w:tcPr>
            <w:tcW w:w="6004" w:type="dxa"/>
          </w:tcPr>
          <w:p w:rsidR="00F17698" w:rsidRDefault="00F17698" w:rsidP="00F17698">
            <w:pPr>
              <w:pStyle w:val="a3"/>
              <w:ind w:firstLineChars="0" w:firstLine="0"/>
            </w:pPr>
            <w:r>
              <w:rPr>
                <w:rFonts w:hint="eastAsia"/>
              </w:rPr>
              <w:t>探头增益</w:t>
            </w:r>
          </w:p>
        </w:tc>
      </w:tr>
      <w:tr w:rsidR="00F17698" w:rsidTr="00FB5E31">
        <w:tc>
          <w:tcPr>
            <w:tcW w:w="2158" w:type="dxa"/>
          </w:tcPr>
          <w:p w:rsidR="00F17698" w:rsidRPr="00F17698" w:rsidRDefault="00F17698" w:rsidP="00FB5E31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 w:rsidRPr="00F17698">
              <w:rPr>
                <w:color w:val="000000" w:themeColor="text1"/>
              </w:rPr>
              <w:t>ZeroPoint</w:t>
            </w:r>
            <w:proofErr w:type="spellEnd"/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零点位置</w:t>
            </w:r>
          </w:p>
        </w:tc>
      </w:tr>
    </w:tbl>
    <w:p w:rsidR="00A31A99" w:rsidRDefault="00A31A99" w:rsidP="00FB2C9D">
      <w:pPr>
        <w:pStyle w:val="a3"/>
        <w:ind w:left="360" w:firstLineChars="0" w:firstLine="0"/>
        <w:rPr>
          <w:rFonts w:hint="eastAsia"/>
        </w:rPr>
      </w:pPr>
    </w:p>
    <w:p w:rsidR="001E2AEC" w:rsidRDefault="001E2AEC" w:rsidP="00FB2C9D">
      <w:pPr>
        <w:pStyle w:val="a3"/>
        <w:ind w:left="360" w:firstLineChars="0" w:firstLine="0"/>
        <w:rPr>
          <w:rFonts w:hint="eastAsia"/>
        </w:rPr>
      </w:pPr>
    </w:p>
    <w:p w:rsidR="001E2AEC" w:rsidRPr="00F17698" w:rsidRDefault="001E2AEC" w:rsidP="00FB2C9D">
      <w:pPr>
        <w:pStyle w:val="a3"/>
        <w:ind w:left="360" w:firstLineChars="0" w:firstLine="0"/>
      </w:pPr>
    </w:p>
    <w:p w:rsidR="00C9572A" w:rsidRDefault="00C9572A" w:rsidP="00FB2C9D">
      <w:pPr>
        <w:pStyle w:val="a3"/>
        <w:ind w:left="360" w:firstLineChars="0" w:firstLine="0"/>
        <w:rPr>
          <w:rFonts w:hint="eastAsia"/>
          <w:color w:val="FF0000"/>
        </w:rPr>
      </w:pPr>
      <w:r w:rsidRPr="00C9572A">
        <w:rPr>
          <w:rFonts w:hint="eastAsia"/>
          <w:color w:val="FF0000"/>
        </w:rPr>
        <w:t>其中的</w:t>
      </w:r>
      <w:r w:rsidRPr="00C9572A">
        <w:rPr>
          <w:rFonts w:hint="eastAsia"/>
          <w:color w:val="FF0000"/>
        </w:rPr>
        <w:t>General</w:t>
      </w:r>
      <w:r w:rsidRPr="00C9572A">
        <w:rPr>
          <w:rFonts w:hint="eastAsia"/>
          <w:color w:val="FF0000"/>
        </w:rPr>
        <w:t>表中存放有默认轮径。</w:t>
      </w:r>
    </w:p>
    <w:p w:rsidR="00F17698" w:rsidRDefault="00F17698" w:rsidP="00F17698">
      <w:pPr>
        <w:pStyle w:val="a3"/>
        <w:ind w:left="360" w:firstLineChars="0" w:firstLine="0"/>
      </w:pPr>
      <w:proofErr w:type="spellStart"/>
      <w:r>
        <w:rPr>
          <w:rFonts w:hint="eastAsia"/>
        </w:rPr>
        <w:t>GeneralDataTable</w:t>
      </w:r>
      <w:proofErr w:type="spellEnd"/>
      <w:r>
        <w:rPr>
          <w:rFonts w:hint="eastAsia"/>
        </w:rPr>
        <w:t>：其他参数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6004"/>
      </w:tblGrid>
      <w:tr w:rsidR="00F17698" w:rsidTr="00FB5E31">
        <w:tc>
          <w:tcPr>
            <w:tcW w:w="2158" w:type="dxa"/>
            <w:shd w:val="clear" w:color="auto" w:fill="C6D9F1" w:themeFill="text2" w:themeFillTint="33"/>
          </w:tcPr>
          <w:p w:rsidR="00F17698" w:rsidRDefault="00F17698" w:rsidP="00FB5E31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  <w:shd w:val="clear" w:color="auto" w:fill="C6D9F1" w:themeFill="text2" w:themeFillTint="33"/>
          </w:tcPr>
          <w:p w:rsidR="00F17698" w:rsidRDefault="00F17698" w:rsidP="00FB5E31">
            <w:r>
              <w:rPr>
                <w:rFonts w:hint="eastAsia"/>
              </w:rPr>
              <w:t>描述</w:t>
            </w:r>
          </w:p>
        </w:tc>
      </w:tr>
      <w:tr w:rsidR="00F17698" w:rsidTr="00FB5E31">
        <w:tc>
          <w:tcPr>
            <w:tcW w:w="2158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F17698" w:rsidTr="00FB5E31">
        <w:tc>
          <w:tcPr>
            <w:tcW w:w="2158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6004" w:type="dxa"/>
          </w:tcPr>
          <w:p w:rsidR="00F17698" w:rsidRDefault="00F17698" w:rsidP="00FB5E31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</w:tbl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&lt;Name&gt;</w:t>
      </w:r>
      <w:proofErr w:type="spellStart"/>
      <w:r w:rsidRPr="00F17698">
        <w:rPr>
          <w:color w:val="000000" w:themeColor="text1"/>
        </w:rPr>
        <w:t>WheelSize</w:t>
      </w:r>
      <w:proofErr w:type="spellEnd"/>
      <w:r w:rsidRPr="00F17698">
        <w:rPr>
          <w:color w:val="000000" w:themeColor="text1"/>
        </w:rPr>
        <w:t>&lt;/Name&gt;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&lt;Value&gt;880&lt;/Value&gt;</w:t>
      </w:r>
    </w:p>
    <w:p w:rsidR="00F17698" w:rsidRPr="00F17698" w:rsidRDefault="00F17698" w:rsidP="00F17698">
      <w:pPr>
        <w:pStyle w:val="a3"/>
        <w:ind w:left="360"/>
        <w:rPr>
          <w:rFonts w:hint="eastAsia"/>
          <w:color w:val="000000" w:themeColor="text1"/>
        </w:rPr>
      </w:pPr>
      <w:r w:rsidRPr="00F17698">
        <w:rPr>
          <w:rFonts w:hint="eastAsia"/>
          <w:color w:val="000000" w:themeColor="text1"/>
        </w:rPr>
        <w:t xml:space="preserve">    &lt;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  <w:r w:rsidRPr="00F17698">
        <w:rPr>
          <w:rFonts w:hint="eastAsia"/>
          <w:color w:val="000000" w:themeColor="text1"/>
        </w:rPr>
        <w:t>默认轮径</w:t>
      </w:r>
      <w:r w:rsidRPr="00F17698">
        <w:rPr>
          <w:rFonts w:hint="eastAsia"/>
          <w:color w:val="000000" w:themeColor="text1"/>
        </w:rPr>
        <w:t>mm&lt;/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&lt;/General&gt;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&lt;Name&gt;</w:t>
      </w:r>
      <w:proofErr w:type="spellStart"/>
      <w:r w:rsidRPr="00F17698">
        <w:rPr>
          <w:color w:val="000000" w:themeColor="text1"/>
        </w:rPr>
        <w:t>BugDistin</w:t>
      </w:r>
      <w:proofErr w:type="spellEnd"/>
      <w:r w:rsidRPr="00F17698">
        <w:rPr>
          <w:color w:val="000000" w:themeColor="text1"/>
        </w:rPr>
        <w:t>&lt;/Name&gt;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&lt;Value&gt;50&lt;/Value&gt;</w:t>
      </w:r>
    </w:p>
    <w:p w:rsidR="00F17698" w:rsidRPr="00F17698" w:rsidRDefault="00F17698" w:rsidP="00F17698">
      <w:pPr>
        <w:pStyle w:val="a3"/>
        <w:ind w:left="360"/>
        <w:rPr>
          <w:rFonts w:hint="eastAsia"/>
          <w:color w:val="000000" w:themeColor="text1"/>
        </w:rPr>
      </w:pPr>
      <w:r w:rsidRPr="00F17698">
        <w:rPr>
          <w:rFonts w:hint="eastAsia"/>
          <w:color w:val="000000" w:themeColor="text1"/>
        </w:rPr>
        <w:t xml:space="preserve">    &lt;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  <w:r w:rsidRPr="00F17698">
        <w:rPr>
          <w:rFonts w:hint="eastAsia"/>
          <w:color w:val="000000" w:themeColor="text1"/>
        </w:rPr>
        <w:t>报警的相同范围</w:t>
      </w:r>
      <w:r w:rsidRPr="00F17698">
        <w:rPr>
          <w:rFonts w:hint="eastAsia"/>
          <w:color w:val="000000" w:themeColor="text1"/>
        </w:rPr>
        <w:t>&lt;/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&lt;/General&gt;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&lt;Name&gt;</w:t>
      </w:r>
      <w:proofErr w:type="spellStart"/>
      <w:r w:rsidRPr="00F17698">
        <w:rPr>
          <w:color w:val="000000" w:themeColor="text1"/>
        </w:rPr>
        <w:t>FzDistin</w:t>
      </w:r>
      <w:proofErr w:type="spellEnd"/>
      <w:r w:rsidRPr="00F17698">
        <w:rPr>
          <w:color w:val="000000" w:themeColor="text1"/>
        </w:rPr>
        <w:t>&lt;/Name&gt;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&lt;Value&gt;10&lt;/Value&gt;</w:t>
      </w:r>
    </w:p>
    <w:p w:rsidR="00F17698" w:rsidRPr="00F17698" w:rsidRDefault="00F17698" w:rsidP="00F17698">
      <w:pPr>
        <w:pStyle w:val="a3"/>
        <w:ind w:left="360"/>
        <w:rPr>
          <w:rFonts w:hint="eastAsia"/>
          <w:color w:val="000000" w:themeColor="text1"/>
        </w:rPr>
      </w:pPr>
      <w:r w:rsidRPr="00F17698">
        <w:rPr>
          <w:rFonts w:hint="eastAsia"/>
          <w:color w:val="000000" w:themeColor="text1"/>
        </w:rPr>
        <w:t xml:space="preserve">    &lt;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  <w:r w:rsidRPr="00F17698">
        <w:rPr>
          <w:rFonts w:hint="eastAsia"/>
          <w:color w:val="000000" w:themeColor="text1"/>
        </w:rPr>
        <w:t>峰值分辩</w:t>
      </w:r>
      <w:r w:rsidRPr="00F17698">
        <w:rPr>
          <w:rFonts w:hint="eastAsia"/>
          <w:color w:val="000000" w:themeColor="text1"/>
        </w:rPr>
        <w:t>mm&lt;/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&lt;/General&gt;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&lt;General&gt;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&lt;Name&gt;</w:t>
      </w:r>
      <w:proofErr w:type="spellStart"/>
      <w:r w:rsidRPr="00F17698">
        <w:rPr>
          <w:color w:val="000000" w:themeColor="text1"/>
        </w:rPr>
        <w:t>DbDetStart</w:t>
      </w:r>
      <w:proofErr w:type="spellEnd"/>
      <w:r w:rsidRPr="00F17698">
        <w:rPr>
          <w:color w:val="000000" w:themeColor="text1"/>
        </w:rPr>
        <w:t>&lt;/Name&gt;</w:t>
      </w:r>
    </w:p>
    <w:p w:rsidR="00F17698" w:rsidRPr="00F17698" w:rsidRDefault="00F17698" w:rsidP="00F17698">
      <w:pPr>
        <w:pStyle w:val="a3"/>
        <w:ind w:left="360"/>
        <w:rPr>
          <w:color w:val="000000" w:themeColor="text1"/>
        </w:rPr>
      </w:pPr>
      <w:r w:rsidRPr="00F17698">
        <w:rPr>
          <w:color w:val="000000" w:themeColor="text1"/>
        </w:rPr>
        <w:t xml:space="preserve">    &lt;Value&gt;10&lt;/Value&gt;</w:t>
      </w:r>
    </w:p>
    <w:p w:rsidR="00F17698" w:rsidRPr="00F17698" w:rsidRDefault="00F17698" w:rsidP="00F17698">
      <w:pPr>
        <w:pStyle w:val="a3"/>
        <w:ind w:left="360"/>
        <w:rPr>
          <w:rFonts w:hint="eastAsia"/>
          <w:color w:val="000000" w:themeColor="text1"/>
        </w:rPr>
      </w:pPr>
      <w:r w:rsidRPr="00F17698">
        <w:rPr>
          <w:rFonts w:hint="eastAsia"/>
          <w:color w:val="000000" w:themeColor="text1"/>
        </w:rPr>
        <w:t xml:space="preserve">    &lt;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  <w:r w:rsidRPr="00F17698">
        <w:rPr>
          <w:rFonts w:hint="eastAsia"/>
          <w:color w:val="000000" w:themeColor="text1"/>
        </w:rPr>
        <w:t>双晶报警区域位置</w:t>
      </w:r>
      <w:r w:rsidRPr="00F17698">
        <w:rPr>
          <w:rFonts w:hint="eastAsia"/>
          <w:color w:val="000000" w:themeColor="text1"/>
        </w:rPr>
        <w:t>&lt;/</w:t>
      </w:r>
      <w:proofErr w:type="spellStart"/>
      <w:r w:rsidRPr="00F17698">
        <w:rPr>
          <w:rFonts w:hint="eastAsia"/>
          <w:color w:val="000000" w:themeColor="text1"/>
        </w:rPr>
        <w:t>Desc</w:t>
      </w:r>
      <w:proofErr w:type="spellEnd"/>
      <w:r w:rsidRPr="00F17698">
        <w:rPr>
          <w:rFonts w:hint="eastAsia"/>
          <w:color w:val="000000" w:themeColor="text1"/>
        </w:rPr>
        <w:t>&gt;</w:t>
      </w:r>
    </w:p>
    <w:p w:rsidR="00F17698" w:rsidRPr="00F17698" w:rsidRDefault="00F17698" w:rsidP="00F17698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F17698">
        <w:rPr>
          <w:color w:val="000000" w:themeColor="text1"/>
        </w:rPr>
        <w:t xml:space="preserve">  &lt;/General&gt;</w:t>
      </w:r>
    </w:p>
    <w:p w:rsidR="00FB2C9D" w:rsidRDefault="00FB2C9D" w:rsidP="00FB2C9D">
      <w:pPr>
        <w:pStyle w:val="a3"/>
        <w:ind w:left="360" w:firstLineChars="0" w:firstLine="0"/>
      </w:pPr>
    </w:p>
    <w:p w:rsidR="00035A40" w:rsidRDefault="00035A40" w:rsidP="00FB2C9D">
      <w:pPr>
        <w:pStyle w:val="a3"/>
        <w:ind w:left="360" w:firstLineChars="0" w:firstLine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数据文件的存放位置：</w:t>
      </w:r>
    </w:p>
    <w:p w:rsidR="00035A40" w:rsidRDefault="00035A40" w:rsidP="00FB2C9D">
      <w:pPr>
        <w:pStyle w:val="a3"/>
        <w:ind w:left="360" w:firstLineChars="0" w:firstLine="0"/>
      </w:pPr>
      <w:r>
        <w:rPr>
          <w:rFonts w:hint="eastAsia"/>
        </w:rPr>
        <w:t>主目录：</w:t>
      </w:r>
      <w:r>
        <w:rPr>
          <w:rFonts w:hint="eastAsia"/>
        </w:rPr>
        <w:t>d:\</w:t>
      </w:r>
      <w:r w:rsidR="008F74CE">
        <w:rPr>
          <w:rFonts w:hint="eastAsia"/>
        </w:rPr>
        <w:t>T</w:t>
      </w:r>
      <w:r>
        <w:rPr>
          <w:rFonts w:hint="eastAsia"/>
        </w:rPr>
        <w:t>ycho\data</w:t>
      </w:r>
    </w:p>
    <w:p w:rsidR="00035A40" w:rsidRDefault="00035A40" w:rsidP="00FB2C9D">
      <w:pPr>
        <w:pStyle w:val="a3"/>
        <w:ind w:left="360" w:firstLineChars="0" w:firstLine="0"/>
      </w:pPr>
      <w:r>
        <w:rPr>
          <w:rFonts w:hint="eastAsia"/>
        </w:rPr>
        <w:t>数据文件按检测时间年月放在各子目录中，如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月的数据放在：</w:t>
      </w:r>
    </w:p>
    <w:p w:rsidR="00035A40" w:rsidRDefault="00035A40" w:rsidP="00FB2C9D">
      <w:pPr>
        <w:pStyle w:val="a3"/>
        <w:ind w:left="360" w:firstLineChars="0" w:firstLine="0"/>
      </w:pPr>
      <w:r>
        <w:rPr>
          <w:rFonts w:hint="eastAsia"/>
        </w:rPr>
        <w:t>d:\</w:t>
      </w:r>
      <w:r w:rsidR="008F74CE">
        <w:rPr>
          <w:rFonts w:hint="eastAsia"/>
        </w:rPr>
        <w:t>T</w:t>
      </w:r>
      <w:r>
        <w:rPr>
          <w:rFonts w:hint="eastAsia"/>
        </w:rPr>
        <w:t>ycho\data\2013\04</w:t>
      </w:r>
    </w:p>
    <w:p w:rsidR="00035A40" w:rsidRPr="00035A40" w:rsidRDefault="00035A40" w:rsidP="00FB2C9D">
      <w:pPr>
        <w:pStyle w:val="a3"/>
        <w:ind w:left="360" w:firstLineChars="0" w:firstLine="0"/>
      </w:pPr>
    </w:p>
    <w:p w:rsidR="006E0981" w:rsidRPr="00390C0D" w:rsidRDefault="006E0981" w:rsidP="005F412E">
      <w:pPr>
        <w:rPr>
          <w:b/>
        </w:rPr>
      </w:pPr>
      <w:r w:rsidRPr="00390C0D">
        <w:rPr>
          <w:rFonts w:hint="eastAsia"/>
          <w:b/>
        </w:rPr>
        <w:t>三、关于探头支架</w:t>
      </w:r>
    </w:p>
    <w:p w:rsidR="00D906D0" w:rsidRDefault="00D906D0" w:rsidP="005F412E">
      <w:r>
        <w:rPr>
          <w:rFonts w:hint="eastAsia"/>
        </w:rPr>
        <w:tab/>
      </w:r>
      <w:r>
        <w:rPr>
          <w:rFonts w:hint="eastAsia"/>
        </w:rPr>
        <w:t>左右共</w:t>
      </w:r>
      <w:r w:rsidR="005A3890">
        <w:rPr>
          <w:rFonts w:hint="eastAsia"/>
        </w:rPr>
        <w:t>分</w:t>
      </w:r>
      <w:r>
        <w:rPr>
          <w:rFonts w:hint="eastAsia"/>
        </w:rPr>
        <w:t>四个单元，每个单元有</w:t>
      </w:r>
      <w:r>
        <w:rPr>
          <w:rFonts w:hint="eastAsia"/>
        </w:rPr>
        <w:t>60</w:t>
      </w:r>
      <w:r>
        <w:rPr>
          <w:rFonts w:hint="eastAsia"/>
        </w:rPr>
        <w:t>个通道放置探头，每个位置有内侧、外侧两个位置；</w:t>
      </w:r>
    </w:p>
    <w:p w:rsidR="00D906D0" w:rsidRDefault="00D906D0" w:rsidP="005F412E">
      <w:r>
        <w:rPr>
          <w:rFonts w:hint="eastAsia"/>
        </w:rPr>
        <w:t>小角度和大角度不分内外侧，如果放满了的话，一个单元是</w:t>
      </w:r>
      <w:r>
        <w:rPr>
          <w:rFonts w:hint="eastAsia"/>
        </w:rPr>
        <w:t>60</w:t>
      </w:r>
      <w:r>
        <w:rPr>
          <w:rFonts w:hint="eastAsia"/>
        </w:rPr>
        <w:t>个探头；双晶分内外侧，如果放满了的话，一个单元是</w:t>
      </w:r>
      <w:r>
        <w:rPr>
          <w:rFonts w:hint="eastAsia"/>
        </w:rPr>
        <w:t>120</w:t>
      </w:r>
      <w:r>
        <w:rPr>
          <w:rFonts w:hint="eastAsia"/>
        </w:rPr>
        <w:t>个探头；</w:t>
      </w:r>
    </w:p>
    <w:p w:rsidR="00D906D0" w:rsidRDefault="00D906D0" w:rsidP="005F412E">
      <w:r>
        <w:rPr>
          <w:rFonts w:hint="eastAsia"/>
        </w:rPr>
        <w:t>两个通道间间距是</w:t>
      </w:r>
      <w:r>
        <w:rPr>
          <w:rFonts w:hint="eastAsia"/>
        </w:rPr>
        <w:t>25mm;</w:t>
      </w:r>
      <w:r w:rsidR="00EF76CF">
        <w:rPr>
          <w:rFonts w:hint="eastAsia"/>
        </w:rPr>
        <w:t>这样一个单元的总长是</w:t>
      </w:r>
      <w:r w:rsidR="00EF76CF">
        <w:rPr>
          <w:rFonts w:hint="eastAsia"/>
        </w:rPr>
        <w:t>1500mm</w:t>
      </w:r>
      <w:r w:rsidR="00EF76CF">
        <w:rPr>
          <w:rFonts w:hint="eastAsia"/>
        </w:rPr>
        <w:t>；一侧的总长是</w:t>
      </w:r>
      <w:r w:rsidR="00EF76CF">
        <w:rPr>
          <w:rFonts w:hint="eastAsia"/>
        </w:rPr>
        <w:t>3000mm;</w:t>
      </w:r>
    </w:p>
    <w:p w:rsidR="00D906D0" w:rsidRPr="00D906D0" w:rsidRDefault="00D906D0" w:rsidP="005F412E">
      <w:r>
        <w:rPr>
          <w:rFonts w:hint="eastAsia"/>
        </w:rPr>
        <w:t>支架起点（零位）与第一探头孔位的距离，通常是</w:t>
      </w:r>
      <w:r>
        <w:rPr>
          <w:rFonts w:hint="eastAsia"/>
        </w:rPr>
        <w:t>12.5mm</w:t>
      </w:r>
      <w:r>
        <w:rPr>
          <w:rFonts w:hint="eastAsia"/>
        </w:rPr>
        <w:t>，但也有特殊的情况，在前面的</w:t>
      </w:r>
    </w:p>
    <w:p w:rsidR="00D906D0" w:rsidRDefault="00D906D0" w:rsidP="005F412E">
      <w:r>
        <w:rPr>
          <w:rFonts w:hint="eastAsia"/>
        </w:rPr>
        <w:t>原始数据文件中的</w:t>
      </w:r>
      <w:proofErr w:type="spellStart"/>
      <w:r>
        <w:rPr>
          <w:rFonts w:hint="eastAsia"/>
        </w:rPr>
        <w:t>GeneralDataTable</w:t>
      </w:r>
      <w:proofErr w:type="spellEnd"/>
      <w:r>
        <w:rPr>
          <w:rFonts w:hint="eastAsia"/>
        </w:rPr>
        <w:t>表中有定义。</w:t>
      </w:r>
    </w:p>
    <w:p w:rsidR="00D906D0" w:rsidRDefault="00D906D0" w:rsidP="005F412E"/>
    <w:p w:rsidR="008A302E" w:rsidRPr="00390C0D" w:rsidRDefault="008A302E" w:rsidP="005F412E">
      <w:pPr>
        <w:rPr>
          <w:b/>
        </w:rPr>
      </w:pPr>
      <w:r w:rsidRPr="00390C0D">
        <w:rPr>
          <w:rFonts w:hint="eastAsia"/>
          <w:b/>
        </w:rPr>
        <w:t>四、附录</w:t>
      </w:r>
    </w:p>
    <w:p w:rsidR="008A302E" w:rsidRPr="00390C0D" w:rsidRDefault="008A302E" w:rsidP="008A302E">
      <w:pPr>
        <w:rPr>
          <w:b/>
        </w:rPr>
      </w:pPr>
      <w:r w:rsidRPr="00390C0D">
        <w:rPr>
          <w:rFonts w:hint="eastAsia"/>
          <w:b/>
        </w:rPr>
        <w:t>*</w:t>
      </w:r>
      <w:r w:rsidRPr="00390C0D">
        <w:rPr>
          <w:rFonts w:hint="eastAsia"/>
          <w:b/>
        </w:rPr>
        <w:t>角度的定义：</w:t>
      </w:r>
    </w:p>
    <w:p w:rsidR="008A302E" w:rsidRDefault="008A302E" w:rsidP="008A302E">
      <w:r>
        <w:rPr>
          <w:rFonts w:hint="eastAsia"/>
        </w:rPr>
        <w:t xml:space="preserve">1. </w:t>
      </w:r>
      <w:r>
        <w:rPr>
          <w:rFonts w:hint="eastAsia"/>
        </w:rPr>
        <w:t>取值为</w:t>
      </w:r>
      <w:r>
        <w:rPr>
          <w:rFonts w:hint="eastAsia"/>
        </w:rPr>
        <w:t>0~359</w:t>
      </w:r>
      <w:r>
        <w:rPr>
          <w:rFonts w:hint="eastAsia"/>
        </w:rPr>
        <w:t>度</w:t>
      </w:r>
    </w:p>
    <w:p w:rsidR="008A302E" w:rsidRDefault="008A302E" w:rsidP="008A302E">
      <w:r>
        <w:rPr>
          <w:rFonts w:hint="eastAsia"/>
        </w:rPr>
        <w:t xml:space="preserve">2. </w:t>
      </w:r>
      <w:r>
        <w:rPr>
          <w:rFonts w:hint="eastAsia"/>
        </w:rPr>
        <w:t>零点是车轮与第一个探头支架的接触点。</w:t>
      </w:r>
    </w:p>
    <w:p w:rsidR="008A302E" w:rsidRDefault="008A302E" w:rsidP="008A302E">
      <w:r>
        <w:rPr>
          <w:rFonts w:hint="eastAsia"/>
        </w:rPr>
        <w:lastRenderedPageBreak/>
        <w:t xml:space="preserve">2. </w:t>
      </w:r>
      <w:r>
        <w:rPr>
          <w:rFonts w:hint="eastAsia"/>
        </w:rPr>
        <w:t>角度是指：人站在轨边面向车轴，从零点向车辆行进方向的夹角；例如左轮的</w:t>
      </w:r>
      <w:r>
        <w:rPr>
          <w:rFonts w:hint="eastAsia"/>
        </w:rPr>
        <w:t>45</w:t>
      </w:r>
      <w:r>
        <w:rPr>
          <w:rFonts w:hint="eastAsia"/>
        </w:rPr>
        <w:t>度位置，是指人站在轨边面向车轴，从零点顺时针</w:t>
      </w:r>
      <w:r>
        <w:rPr>
          <w:rFonts w:hint="eastAsia"/>
        </w:rPr>
        <w:t>45</w:t>
      </w:r>
      <w:r>
        <w:rPr>
          <w:rFonts w:hint="eastAsia"/>
        </w:rPr>
        <w:t>度的位置；而右轮的</w:t>
      </w:r>
      <w:r>
        <w:rPr>
          <w:rFonts w:hint="eastAsia"/>
        </w:rPr>
        <w:t>45</w:t>
      </w:r>
      <w:r>
        <w:rPr>
          <w:rFonts w:hint="eastAsia"/>
        </w:rPr>
        <w:t>度位置，是指人站在轨边面向车轴，从零点逆时针</w:t>
      </w:r>
      <w:r>
        <w:rPr>
          <w:rFonts w:hint="eastAsia"/>
        </w:rPr>
        <w:t>45</w:t>
      </w:r>
      <w:r>
        <w:rPr>
          <w:rFonts w:hint="eastAsia"/>
        </w:rPr>
        <w:t>度的位置。</w:t>
      </w:r>
    </w:p>
    <w:p w:rsidR="00E63E4F" w:rsidRDefault="00E63E4F" w:rsidP="008A302E"/>
    <w:p w:rsidR="008A302E" w:rsidRPr="00390C0D" w:rsidRDefault="008A302E" w:rsidP="008A302E">
      <w:pPr>
        <w:rPr>
          <w:b/>
        </w:rPr>
      </w:pPr>
      <w:r w:rsidRPr="00390C0D">
        <w:rPr>
          <w:rFonts w:hint="eastAsia"/>
          <w:b/>
        </w:rPr>
        <w:t>*</w:t>
      </w:r>
      <w:r w:rsidRPr="00390C0D">
        <w:rPr>
          <w:rFonts w:hint="eastAsia"/>
          <w:b/>
        </w:rPr>
        <w:t>关于</w:t>
      </w:r>
      <w:r w:rsidRPr="00390C0D">
        <w:rPr>
          <w:rFonts w:hint="eastAsia"/>
          <w:b/>
        </w:rPr>
        <w:t>UT</w:t>
      </w:r>
    </w:p>
    <w:p w:rsidR="005A3890" w:rsidRDefault="005A3890" w:rsidP="008A302E">
      <w:r>
        <w:rPr>
          <w:rFonts w:hint="eastAsia"/>
        </w:rPr>
        <w:t>与探头支架相对应，左右共分四个单元；每个单元有两个</w:t>
      </w:r>
      <w:r>
        <w:rPr>
          <w:rFonts w:hint="eastAsia"/>
        </w:rPr>
        <w:t>UT</w:t>
      </w:r>
      <w:r>
        <w:rPr>
          <w:rFonts w:hint="eastAsia"/>
        </w:rPr>
        <w:t>，共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UT</w:t>
      </w:r>
      <w:r>
        <w:rPr>
          <w:rFonts w:hint="eastAsia"/>
        </w:rPr>
        <w:t>；</w:t>
      </w:r>
    </w:p>
    <w:p w:rsidR="005A3890" w:rsidRPr="005A3890" w:rsidRDefault="005A3890" w:rsidP="005A3890">
      <w:r>
        <w:rPr>
          <w:rFonts w:hint="eastAsia"/>
        </w:rPr>
        <w:t>按行进方向，编号顺序左侧为：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右侧为：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 xml:space="preserve">18 </w:t>
      </w:r>
    </w:p>
    <w:p w:rsidR="005A3890" w:rsidRPr="005A3890" w:rsidRDefault="005A3890" w:rsidP="008A302E"/>
    <w:p w:rsidR="008A302E" w:rsidRPr="00390C0D" w:rsidRDefault="008A302E" w:rsidP="008A302E">
      <w:pPr>
        <w:rPr>
          <w:b/>
        </w:rPr>
      </w:pPr>
      <w:r w:rsidRPr="00390C0D">
        <w:rPr>
          <w:rFonts w:hint="eastAsia"/>
          <w:b/>
        </w:rPr>
        <w:t>*</w:t>
      </w:r>
      <w:r w:rsidRPr="00390C0D">
        <w:rPr>
          <w:rFonts w:hint="eastAsia"/>
          <w:b/>
        </w:rPr>
        <w:t>关于探头编号</w:t>
      </w:r>
    </w:p>
    <w:p w:rsidR="005A3890" w:rsidRDefault="005A3890" w:rsidP="008A302E">
      <w:r>
        <w:rPr>
          <w:rFonts w:hint="eastAsia"/>
        </w:rPr>
        <w:t>绝对编号：以检测单元为范围的，顺序编号</w:t>
      </w:r>
    </w:p>
    <w:p w:rsidR="005A3890" w:rsidRDefault="005A3890" w:rsidP="008A302E">
      <w:r>
        <w:rPr>
          <w:rFonts w:hint="eastAsia"/>
        </w:rPr>
        <w:t>相对编号：以</w:t>
      </w:r>
      <w:r>
        <w:rPr>
          <w:rFonts w:hint="eastAsia"/>
        </w:rPr>
        <w:t>UT</w:t>
      </w:r>
      <w:r>
        <w:rPr>
          <w:rFonts w:hint="eastAsia"/>
        </w:rPr>
        <w:t>为范围的，顺序编号</w:t>
      </w:r>
    </w:p>
    <w:p w:rsidR="00E63E4F" w:rsidRPr="005A3890" w:rsidRDefault="00E63E4F" w:rsidP="008A302E"/>
    <w:p w:rsidR="008A302E" w:rsidRPr="00390C0D" w:rsidRDefault="008A302E" w:rsidP="008A302E">
      <w:pPr>
        <w:rPr>
          <w:b/>
        </w:rPr>
      </w:pPr>
      <w:r w:rsidRPr="00390C0D">
        <w:rPr>
          <w:rFonts w:hint="eastAsia"/>
          <w:b/>
        </w:rPr>
        <w:t>*</w:t>
      </w:r>
      <w:r w:rsidRPr="00390C0D">
        <w:rPr>
          <w:rFonts w:hint="eastAsia"/>
          <w:b/>
        </w:rPr>
        <w:t>关于检测数据编码格式</w:t>
      </w:r>
    </w:p>
    <w:p w:rsidR="00E63E4F" w:rsidRPr="00190F3D" w:rsidRDefault="00E63E4F" w:rsidP="008A302E">
      <w:pPr>
        <w:rPr>
          <w:color w:val="FF0000"/>
        </w:rPr>
      </w:pPr>
      <w:r w:rsidRPr="00190F3D">
        <w:rPr>
          <w:color w:val="FF0000"/>
        </w:rPr>
        <w:t>X</w:t>
      </w:r>
      <w:r w:rsidRPr="00190F3D">
        <w:rPr>
          <w:rFonts w:hint="eastAsia"/>
          <w:color w:val="FF0000"/>
        </w:rPr>
        <w:t>ml</w:t>
      </w:r>
      <w:r w:rsidRPr="00190F3D">
        <w:rPr>
          <w:rFonts w:hint="eastAsia"/>
          <w:color w:val="FF0000"/>
        </w:rPr>
        <w:t>文件中的</w:t>
      </w:r>
      <w:r w:rsidRPr="00190F3D">
        <w:rPr>
          <w:rFonts w:hint="eastAsia"/>
          <w:color w:val="FF0000"/>
        </w:rPr>
        <w:t>data</w:t>
      </w:r>
      <w:r w:rsidRPr="00190F3D">
        <w:rPr>
          <w:rFonts w:hint="eastAsia"/>
          <w:color w:val="FF0000"/>
        </w:rPr>
        <w:t>字段，</w:t>
      </w:r>
      <w:r w:rsidR="00190F3D" w:rsidRPr="00190F3D">
        <w:rPr>
          <w:rFonts w:hint="eastAsia"/>
          <w:color w:val="FF0000"/>
        </w:rPr>
        <w:t>为</w:t>
      </w:r>
      <w:r w:rsidR="00190F3D" w:rsidRPr="00190F3D">
        <w:rPr>
          <w:rFonts w:hint="eastAsia"/>
          <w:color w:val="FF0000"/>
        </w:rPr>
        <w:t>base64</w:t>
      </w:r>
      <w:r w:rsidR="00190F3D" w:rsidRPr="00190F3D">
        <w:rPr>
          <w:rFonts w:hint="eastAsia"/>
          <w:color w:val="FF0000"/>
        </w:rPr>
        <w:t>格式编码字串，</w:t>
      </w:r>
      <w:r w:rsidRPr="00190F3D">
        <w:rPr>
          <w:rFonts w:hint="eastAsia"/>
          <w:color w:val="FF0000"/>
        </w:rPr>
        <w:t>先</w:t>
      </w:r>
      <w:r w:rsidR="00190F3D" w:rsidRPr="00190F3D">
        <w:rPr>
          <w:rFonts w:hint="eastAsia"/>
          <w:color w:val="FF0000"/>
        </w:rPr>
        <w:t>解码得到一个</w:t>
      </w:r>
      <w:r w:rsidR="00190F3D" w:rsidRPr="00190F3D">
        <w:rPr>
          <w:rFonts w:hint="eastAsia"/>
          <w:color w:val="FF0000"/>
        </w:rPr>
        <w:t>byte</w:t>
      </w:r>
      <w:r w:rsidR="00190F3D" w:rsidRPr="00190F3D">
        <w:rPr>
          <w:rFonts w:hint="eastAsia"/>
          <w:color w:val="FF0000"/>
        </w:rPr>
        <w:t>数组，再用下面的方法</w:t>
      </w:r>
      <w:r w:rsidRPr="00190F3D">
        <w:rPr>
          <w:rFonts w:hint="eastAsia"/>
          <w:color w:val="FF0000"/>
        </w:rPr>
        <w:t>解压缩，得到</w:t>
      </w:r>
      <w:r w:rsidR="00190F3D" w:rsidRPr="00190F3D">
        <w:rPr>
          <w:rFonts w:hint="eastAsia"/>
          <w:color w:val="FF0000"/>
        </w:rPr>
        <w:t>实际的数据</w:t>
      </w:r>
      <w:r w:rsidR="00190F3D" w:rsidRPr="00190F3D">
        <w:rPr>
          <w:rFonts w:hint="eastAsia"/>
          <w:color w:val="FF0000"/>
        </w:rPr>
        <w:t>byte</w:t>
      </w:r>
      <w:r w:rsidR="00190F3D" w:rsidRPr="00190F3D">
        <w:rPr>
          <w:rFonts w:hint="eastAsia"/>
          <w:color w:val="FF0000"/>
        </w:rPr>
        <w:t>数组</w:t>
      </w:r>
      <w:r w:rsidRPr="00190F3D">
        <w:rPr>
          <w:rFonts w:hint="eastAsia"/>
          <w:color w:val="FF0000"/>
        </w:rPr>
        <w:t>；两个字节表示</w:t>
      </w:r>
      <w:proofErr w:type="gramStart"/>
      <w:r w:rsidRPr="00190F3D">
        <w:rPr>
          <w:rFonts w:hint="eastAsia"/>
          <w:color w:val="FF0000"/>
        </w:rPr>
        <w:t>一</w:t>
      </w:r>
      <w:proofErr w:type="gramEnd"/>
      <w:r w:rsidRPr="00190F3D">
        <w:rPr>
          <w:rFonts w:hint="eastAsia"/>
          <w:color w:val="FF0000"/>
        </w:rPr>
        <w:t>个数据点，低字节在前，高字节在后；</w:t>
      </w:r>
    </w:p>
    <w:p w:rsidR="00E63E4F" w:rsidRDefault="00E63E4F" w:rsidP="008A302E">
      <w:r>
        <w:rPr>
          <w:rFonts w:hint="eastAsia"/>
        </w:rPr>
        <w:t>数据解压缩的库文件：</w:t>
      </w:r>
      <w:r w:rsidRPr="00E63E4F">
        <w:t>ICSharpCode.SharpZipLib.dll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32"/>
          <w:szCs w:val="24"/>
        </w:rPr>
        <w:t xml:space="preserve">   </w:t>
      </w:r>
      <w:r w:rsidRPr="00E63E4F">
        <w:rPr>
          <w:rFonts w:ascii="Fixedsys Excelsior 3.01" w:cs="Fixedsys Excelsior 3.01" w:hint="eastAsia"/>
          <w:color w:val="000000" w:themeColor="text1"/>
          <w:kern w:val="0"/>
          <w:sz w:val="32"/>
          <w:szCs w:val="24"/>
        </w:rPr>
        <w:t xml:space="preserve"> 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/// &lt;summary&gt;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宋体" w:eastAsia="宋体" w:hAnsi="宋体" w:cs="宋体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/// </w:t>
      </w:r>
      <w:r w:rsidRPr="00E63E4F">
        <w:rPr>
          <w:rFonts w:ascii="宋体" w:eastAsia="宋体" w:hAnsi="宋体" w:cs="宋体" w:hint="eastAsia"/>
          <w:color w:val="000000" w:themeColor="text1"/>
          <w:kern w:val="0"/>
          <w:sz w:val="15"/>
          <w:szCs w:val="24"/>
        </w:rPr>
        <w:t>解压缩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宋体" w:eastAsia="宋体" w:hAnsi="宋体" w:cs="宋体" w:hint="eastAsia"/>
          <w:color w:val="000000" w:themeColor="text1"/>
          <w:kern w:val="0"/>
          <w:sz w:val="15"/>
          <w:szCs w:val="24"/>
        </w:rPr>
        <w:t>数组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/// &lt;/summary&gt;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/// &lt;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param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name="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inBytes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"&gt;</w:t>
      </w:r>
      <w:r w:rsidRPr="00E63E4F">
        <w:rPr>
          <w:rFonts w:ascii="宋体" w:eastAsia="宋体" w:hAnsi="宋体" w:cs="宋体" w:hint="eastAsia"/>
          <w:color w:val="000000" w:themeColor="text1"/>
          <w:kern w:val="0"/>
          <w:sz w:val="15"/>
          <w:szCs w:val="24"/>
        </w:rPr>
        <w:t>需要解压缩的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宋体" w:eastAsia="宋体" w:hAnsi="宋体" w:cs="宋体" w:hint="eastAsia"/>
          <w:color w:val="000000" w:themeColor="text1"/>
          <w:kern w:val="0"/>
          <w:sz w:val="15"/>
          <w:szCs w:val="24"/>
        </w:rPr>
        <w:t>数组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&lt;/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param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&gt;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/// &lt;returns&gt;&lt;/returns&gt;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public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[]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DecompressByte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[]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inBytes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)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{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[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]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writeData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=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new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[2048];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MemoryStream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inStream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=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new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proofErr w:type="spellStart"/>
      <w:proofErr w:type="gram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MemoryStream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proofErr w:type="spellStart"/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inBytes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);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Stream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zipStream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=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new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proofErr w:type="spellStart"/>
      <w:proofErr w:type="gram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GZipInputStream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proofErr w:type="spellStart"/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inStream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)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as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Stream;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MemoryStream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outStream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= 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new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proofErr w:type="spellStart"/>
      <w:proofErr w:type="gram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MemoryStream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);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while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(</w:t>
      </w:r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true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)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{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</w:t>
      </w:r>
      <w:proofErr w:type="spellStart"/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int</w:t>
      </w:r>
      <w:proofErr w:type="spellEnd"/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size =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zipStream.Read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writeData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, 0,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writeData.Length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);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if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(size &gt; 0)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{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    </w:t>
      </w:r>
      <w:proofErr w:type="spellStart"/>
      <w:proofErr w:type="gram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outStream.Write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proofErr w:type="spellStart"/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writeData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, 0, size);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}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else</w:t>
      </w:r>
      <w:proofErr w:type="gramEnd"/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{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break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    }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}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byte</w:t>
      </w: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[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]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outData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=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outStream.ToArray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();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spellStart"/>
      <w:proofErr w:type="gram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outStream.Close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(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);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    </w:t>
      </w:r>
      <w:proofErr w:type="gramStart"/>
      <w:r w:rsidRPr="00E63E4F">
        <w:rPr>
          <w:rFonts w:ascii="Fixedsys Excelsior 3.01" w:eastAsia="Fixedsys Excelsior 3.01" w:cs="Fixedsys Excelsior 3.01"/>
          <w:b/>
          <w:bCs/>
          <w:color w:val="000000" w:themeColor="text1"/>
          <w:kern w:val="0"/>
          <w:sz w:val="15"/>
          <w:szCs w:val="24"/>
        </w:rPr>
        <w:t>return</w:t>
      </w:r>
      <w:proofErr w:type="gram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</w:t>
      </w:r>
      <w:proofErr w:type="spellStart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outData</w:t>
      </w:r>
      <w:proofErr w:type="spellEnd"/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>;</w:t>
      </w:r>
    </w:p>
    <w:p w:rsidR="00E63E4F" w:rsidRPr="00E63E4F" w:rsidRDefault="00E63E4F" w:rsidP="00E63E4F">
      <w:pPr>
        <w:autoSpaceDE w:val="0"/>
        <w:autoSpaceDN w:val="0"/>
        <w:adjustRightInd w:val="0"/>
        <w:spacing w:line="160" w:lineRule="exact"/>
        <w:jc w:val="left"/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</w:pPr>
      <w:r w:rsidRPr="00E63E4F">
        <w:rPr>
          <w:rFonts w:ascii="Fixedsys Excelsior 3.01" w:eastAsia="Fixedsys Excelsior 3.01" w:cs="Fixedsys Excelsior 3.01"/>
          <w:color w:val="000000" w:themeColor="text1"/>
          <w:kern w:val="0"/>
          <w:sz w:val="15"/>
          <w:szCs w:val="24"/>
        </w:rPr>
        <w:t xml:space="preserve">        }</w:t>
      </w:r>
    </w:p>
    <w:p w:rsidR="00E63E4F" w:rsidRPr="00E63E4F" w:rsidRDefault="00E63E4F" w:rsidP="008A302E"/>
    <w:p w:rsidR="00E63E4F" w:rsidRPr="00E63E4F" w:rsidRDefault="00E63E4F" w:rsidP="008A302E"/>
    <w:p w:rsidR="008A302E" w:rsidRDefault="00FB2C9D" w:rsidP="005F412E">
      <w:pPr>
        <w:rPr>
          <w:b/>
        </w:rPr>
      </w:pPr>
      <w:r w:rsidRPr="00390C0D">
        <w:rPr>
          <w:rFonts w:hint="eastAsia"/>
          <w:b/>
        </w:rPr>
        <w:t>*</w:t>
      </w:r>
      <w:r w:rsidRPr="00390C0D">
        <w:rPr>
          <w:rFonts w:hint="eastAsia"/>
          <w:b/>
        </w:rPr>
        <w:t>关于</w:t>
      </w:r>
      <w:r w:rsidRPr="00390C0D">
        <w:rPr>
          <w:rFonts w:hint="eastAsia"/>
          <w:b/>
        </w:rPr>
        <w:t>UT</w:t>
      </w:r>
      <w:r w:rsidRPr="00390C0D">
        <w:rPr>
          <w:rFonts w:hint="eastAsia"/>
          <w:b/>
        </w:rPr>
        <w:t>与采样控制器的关系</w:t>
      </w:r>
    </w:p>
    <w:p w:rsidR="00390C0D" w:rsidRPr="00390C0D" w:rsidRDefault="00390C0D" w:rsidP="005F412E">
      <w:r w:rsidRPr="00390C0D">
        <w:rPr>
          <w:rFonts w:hint="eastAsia"/>
        </w:rPr>
        <w:t>每个</w:t>
      </w:r>
      <w:r w:rsidRPr="00390C0D">
        <w:rPr>
          <w:rFonts w:hint="eastAsia"/>
        </w:rPr>
        <w:t>UT</w:t>
      </w:r>
      <w:r w:rsidRPr="00390C0D">
        <w:rPr>
          <w:rFonts w:hint="eastAsia"/>
        </w:rPr>
        <w:t>都有一个对应的采样控制器，编号约定为：</w:t>
      </w:r>
    </w:p>
    <w:tbl>
      <w:tblPr>
        <w:tblStyle w:val="a4"/>
        <w:tblW w:w="0" w:type="auto"/>
        <w:tblLook w:val="04A0"/>
      </w:tblPr>
      <w:tblGrid>
        <w:gridCol w:w="817"/>
        <w:gridCol w:w="709"/>
      </w:tblGrid>
      <w:tr w:rsidR="00390C0D" w:rsidRPr="00390C0D" w:rsidTr="00390C0D">
        <w:tc>
          <w:tcPr>
            <w:tcW w:w="817" w:type="dxa"/>
            <w:shd w:val="clear" w:color="auto" w:fill="C6D9F1" w:themeFill="text2" w:themeFillTint="33"/>
          </w:tcPr>
          <w:p w:rsidR="00390C0D" w:rsidRPr="00390C0D" w:rsidRDefault="00390C0D" w:rsidP="005F412E">
            <w:r w:rsidRPr="00390C0D">
              <w:rPr>
                <w:rFonts w:hint="eastAsia"/>
              </w:rPr>
              <w:t>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390C0D" w:rsidRPr="00390C0D" w:rsidRDefault="00390C0D" w:rsidP="005F412E">
            <w:r w:rsidRPr="00390C0D">
              <w:rPr>
                <w:rFonts w:hint="eastAsia"/>
              </w:rPr>
              <w:t>采样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21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12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22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23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14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24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25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16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26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17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27</w:t>
            </w:r>
          </w:p>
        </w:tc>
      </w:tr>
      <w:tr w:rsidR="00390C0D" w:rsidRPr="00390C0D" w:rsidTr="00390C0D">
        <w:tc>
          <w:tcPr>
            <w:tcW w:w="817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18</w:t>
            </w:r>
          </w:p>
        </w:tc>
        <w:tc>
          <w:tcPr>
            <w:tcW w:w="709" w:type="dxa"/>
          </w:tcPr>
          <w:p w:rsidR="00390C0D" w:rsidRPr="00390C0D" w:rsidRDefault="00390C0D" w:rsidP="005F412E">
            <w:r w:rsidRPr="00390C0D">
              <w:rPr>
                <w:rFonts w:hint="eastAsia"/>
              </w:rPr>
              <w:t>28</w:t>
            </w:r>
          </w:p>
        </w:tc>
      </w:tr>
    </w:tbl>
    <w:p w:rsidR="00390C0D" w:rsidRDefault="00390C0D" w:rsidP="005F412E">
      <w:pPr>
        <w:rPr>
          <w:b/>
        </w:rPr>
      </w:pPr>
    </w:p>
    <w:p w:rsidR="00390C0D" w:rsidRDefault="00390C0D" w:rsidP="005F412E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检测单元与</w:t>
      </w:r>
      <w:r>
        <w:rPr>
          <w:rFonts w:hint="eastAsia"/>
          <w:b/>
        </w:rPr>
        <w:t>UT</w:t>
      </w:r>
      <w:r>
        <w:rPr>
          <w:rFonts w:hint="eastAsia"/>
          <w:b/>
        </w:rPr>
        <w:t>关系</w:t>
      </w:r>
    </w:p>
    <w:p w:rsidR="00DF44F7" w:rsidRDefault="005510A0" w:rsidP="005F412E">
      <w:pPr>
        <w:rPr>
          <w:b/>
        </w:rPr>
      </w:pPr>
      <w:r>
        <w:rPr>
          <w:b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8" type="#_x0000_t68" style="position:absolute;left:0;text-align:left;margin-left:241.75pt;margin-top:77.7pt;width:56pt;height:181.95pt;z-index:251670528">
            <v:textbox style="layout-flow:vertical-ideographic"/>
          </v:shape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32.55pt;margin-top:139.65pt;width:56.5pt;height:120pt;z-index:251667456">
            <v:textbox>
              <w:txbxContent>
                <w:p w:rsidR="00390C0D" w:rsidRDefault="00390C0D" w:rsidP="00390C0D">
                  <w:r>
                    <w:rPr>
                      <w:rFonts w:hint="eastAsia"/>
                    </w:rPr>
                    <w:t>右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单元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7" type="#_x0000_t202" style="position:absolute;left:0;text-align:left;margin-left:144.8pt;margin-top:212.15pt;width:31.05pt;height:27.25pt;z-index:251669504">
            <v:textbox>
              <w:txbxContent>
                <w:p w:rsidR="00390C0D" w:rsidRPr="00390C0D" w:rsidRDefault="00390C0D" w:rsidP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6" type="#_x0000_t202" style="position:absolute;left:0;text-align:left;margin-left:144.8pt;margin-top:158pt;width:31.05pt;height:27.3pt;z-index:251668480">
            <v:textbox>
              <w:txbxContent>
                <w:p w:rsidR="00390C0D" w:rsidRPr="00390C0D" w:rsidRDefault="00390C0D" w:rsidP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14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5.75pt;margin-top:139.65pt;width:56.5pt;height:120pt;z-index:251664384">
            <v:textbox>
              <w:txbxContent>
                <w:p w:rsidR="00390C0D" w:rsidRDefault="00390C0D" w:rsidP="00390C0D">
                  <w:r>
                    <w:rPr>
                      <w:rFonts w:hint="eastAsia"/>
                    </w:rPr>
                    <w:t>左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单元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4" type="#_x0000_t202" style="position:absolute;left:0;text-align:left;margin-left:38pt;margin-top:212.15pt;width:31.05pt;height:27.25pt;z-index:251666432">
            <v:textbox>
              <w:txbxContent>
                <w:p w:rsidR="00390C0D" w:rsidRPr="00390C0D" w:rsidRDefault="00390C0D" w:rsidP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3" type="#_x0000_t202" style="position:absolute;left:0;text-align:left;margin-left:38pt;margin-top:158pt;width:31.05pt;height:27.3pt;z-index:251665408">
            <v:textbox>
              <w:txbxContent>
                <w:p w:rsidR="00390C0D" w:rsidRPr="00390C0D" w:rsidRDefault="00390C0D" w:rsidP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9" type="#_x0000_t202" style="position:absolute;left:0;text-align:left;margin-left:132.55pt;margin-top:7.65pt;width:56.5pt;height:120pt;z-index:251661312">
            <v:textbox>
              <w:txbxContent>
                <w:p w:rsidR="00390C0D" w:rsidRDefault="00390C0D" w:rsidP="00390C0D">
                  <w:r>
                    <w:rPr>
                      <w:rFonts w:hint="eastAsia"/>
                    </w:rPr>
                    <w:t>右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单元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144.8pt;margin-top:80.15pt;width:31.05pt;height:27.25pt;z-index:251663360">
            <v:textbox>
              <w:txbxContent>
                <w:p w:rsidR="00390C0D" w:rsidRPr="00390C0D" w:rsidRDefault="00390C0D" w:rsidP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16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202" style="position:absolute;left:0;text-align:left;margin-left:144.8pt;margin-top:26pt;width:31.05pt;height:27.3pt;z-index:251662336">
            <v:textbox>
              <w:txbxContent>
                <w:p w:rsidR="00390C0D" w:rsidRPr="00390C0D" w:rsidRDefault="00390C0D" w:rsidP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18</w:t>
                  </w:r>
                </w:p>
              </w:txbxContent>
            </v:textbox>
          </v:shape>
        </w:pict>
      </w:r>
      <w:r w:rsidRPr="005510A0">
        <w:rPr>
          <w:b/>
          <w:noProof/>
          <w:highlight w:val="yellow"/>
        </w:rPr>
        <w:pict>
          <v:shape id="_x0000_s1028" type="#_x0000_t202" style="position:absolute;left:0;text-align:left;margin-left:38pt;margin-top:80.15pt;width:31.05pt;height:27.25pt;z-index:251660288">
            <v:textbox>
              <w:txbxContent>
                <w:p w:rsidR="00390C0D" w:rsidRPr="00390C0D" w:rsidRDefault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</w:t>
                  </w:r>
                  <w:r>
                    <w:rPr>
                      <w:rFonts w:hint="eastAsia"/>
                      <w:sz w:val="13"/>
                    </w:rPr>
                    <w:t>15</w:t>
                  </w:r>
                </w:p>
              </w:txbxContent>
            </v:textbox>
          </v:shape>
        </w:pict>
      </w:r>
      <w:r w:rsidRPr="005510A0">
        <w:rPr>
          <w:b/>
          <w:noProof/>
          <w:highlight w:val="yellow"/>
        </w:rPr>
        <w:pict>
          <v:shape id="_x0000_s1027" type="#_x0000_t202" style="position:absolute;left:0;text-align:left;margin-left:38pt;margin-top:26pt;width:31.05pt;height:27.3pt;z-index:251659264">
            <v:textbox>
              <w:txbxContent>
                <w:p w:rsidR="00390C0D" w:rsidRPr="00390C0D" w:rsidRDefault="00390C0D">
                  <w:pPr>
                    <w:rPr>
                      <w:sz w:val="13"/>
                    </w:rPr>
                  </w:pPr>
                  <w:r w:rsidRPr="00390C0D">
                    <w:rPr>
                      <w:rFonts w:hint="eastAsia"/>
                      <w:sz w:val="13"/>
                    </w:rPr>
                    <w:t>UT17</w:t>
                  </w:r>
                </w:p>
              </w:txbxContent>
            </v:textbox>
          </v:shape>
        </w:pict>
      </w:r>
      <w:r w:rsidRPr="005510A0">
        <w:rPr>
          <w:b/>
          <w:noProof/>
          <w:highlight w:val="yellow"/>
        </w:rPr>
        <w:pict>
          <v:shape id="_x0000_s1026" type="#_x0000_t202" style="position:absolute;left:0;text-align:left;margin-left:25.75pt;margin-top:7.65pt;width:56.5pt;height:120pt;z-index:251658240">
            <v:textbox>
              <w:txbxContent>
                <w:p w:rsidR="00390C0D" w:rsidRDefault="00390C0D">
                  <w:r>
                    <w:rPr>
                      <w:rFonts w:hint="eastAsia"/>
                    </w:rPr>
                    <w:t>左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单元</w:t>
                  </w:r>
                </w:p>
              </w:txbxContent>
            </v:textbox>
          </v:shape>
        </w:pict>
      </w:r>
    </w:p>
    <w:p w:rsidR="00DF44F7" w:rsidRPr="00DF44F7" w:rsidRDefault="00DF44F7" w:rsidP="00DF44F7"/>
    <w:p w:rsidR="00DF44F7" w:rsidRPr="00DF44F7" w:rsidRDefault="00DF44F7" w:rsidP="00DF44F7"/>
    <w:p w:rsidR="00DF44F7" w:rsidRPr="00DF44F7" w:rsidRDefault="00DF44F7" w:rsidP="00DF44F7"/>
    <w:p w:rsidR="00DF44F7" w:rsidRPr="00DF44F7" w:rsidRDefault="00DF44F7" w:rsidP="00DF44F7"/>
    <w:p w:rsidR="00DF44F7" w:rsidRPr="00DF44F7" w:rsidRDefault="00DF44F7" w:rsidP="00DF44F7"/>
    <w:p w:rsidR="00DF44F7" w:rsidRDefault="00DF44F7" w:rsidP="00DF44F7"/>
    <w:p w:rsidR="00390C0D" w:rsidRPr="00DF44F7" w:rsidRDefault="00DF44F7" w:rsidP="00DF44F7">
      <w:pPr>
        <w:tabs>
          <w:tab w:val="left" w:pos="6344"/>
        </w:tabs>
      </w:pPr>
      <w:r>
        <w:tab/>
      </w:r>
      <w:r>
        <w:rPr>
          <w:rFonts w:hint="eastAsia"/>
        </w:rPr>
        <w:t>列车进线方向</w:t>
      </w:r>
    </w:p>
    <w:sectPr w:rsidR="00390C0D" w:rsidRPr="00DF44F7" w:rsidSect="0052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2B4" w:rsidRDefault="003662B4" w:rsidP="007C6FCE">
      <w:r>
        <w:separator/>
      </w:r>
    </w:p>
  </w:endnote>
  <w:endnote w:type="continuationSeparator" w:id="0">
    <w:p w:rsidR="003662B4" w:rsidRDefault="003662B4" w:rsidP="007C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2B4" w:rsidRDefault="003662B4" w:rsidP="007C6FCE">
      <w:r>
        <w:separator/>
      </w:r>
    </w:p>
  </w:footnote>
  <w:footnote w:type="continuationSeparator" w:id="0">
    <w:p w:rsidR="003662B4" w:rsidRDefault="003662B4" w:rsidP="007C6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07BE0"/>
    <w:multiLevelType w:val="hybridMultilevel"/>
    <w:tmpl w:val="84E023CA"/>
    <w:lvl w:ilvl="0" w:tplc="90160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72004"/>
    <w:multiLevelType w:val="hybridMultilevel"/>
    <w:tmpl w:val="42AAE83A"/>
    <w:lvl w:ilvl="0" w:tplc="6C0E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A20"/>
    <w:rsid w:val="00035A40"/>
    <w:rsid w:val="00190F3D"/>
    <w:rsid w:val="001D147E"/>
    <w:rsid w:val="001E2AEC"/>
    <w:rsid w:val="00210EB0"/>
    <w:rsid w:val="002245EE"/>
    <w:rsid w:val="00270460"/>
    <w:rsid w:val="003662B4"/>
    <w:rsid w:val="00390C0D"/>
    <w:rsid w:val="00466B96"/>
    <w:rsid w:val="004A113D"/>
    <w:rsid w:val="00527B1B"/>
    <w:rsid w:val="005510A0"/>
    <w:rsid w:val="005520F5"/>
    <w:rsid w:val="00552358"/>
    <w:rsid w:val="005A3890"/>
    <w:rsid w:val="005F412E"/>
    <w:rsid w:val="00636275"/>
    <w:rsid w:val="006E0981"/>
    <w:rsid w:val="00782637"/>
    <w:rsid w:val="007C6FCE"/>
    <w:rsid w:val="008568B5"/>
    <w:rsid w:val="008A302E"/>
    <w:rsid w:val="008F74CE"/>
    <w:rsid w:val="009C1684"/>
    <w:rsid w:val="009D5F2D"/>
    <w:rsid w:val="009F0BC3"/>
    <w:rsid w:val="00A10FA6"/>
    <w:rsid w:val="00A31A99"/>
    <w:rsid w:val="00C9572A"/>
    <w:rsid w:val="00D906D0"/>
    <w:rsid w:val="00DF44F7"/>
    <w:rsid w:val="00E052F7"/>
    <w:rsid w:val="00E63E4F"/>
    <w:rsid w:val="00E8211C"/>
    <w:rsid w:val="00ED1A20"/>
    <w:rsid w:val="00EF76CF"/>
    <w:rsid w:val="00F0106C"/>
    <w:rsid w:val="00F17698"/>
    <w:rsid w:val="00FB2C9D"/>
    <w:rsid w:val="00FF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B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A31A9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A20"/>
    <w:pPr>
      <w:ind w:firstLineChars="200" w:firstLine="420"/>
    </w:pPr>
  </w:style>
  <w:style w:type="table" w:styleId="a4">
    <w:name w:val="Table Grid"/>
    <w:basedOn w:val="a1"/>
    <w:uiPriority w:val="59"/>
    <w:rsid w:val="00466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C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C6FC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C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C6FC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0B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0BC3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A31A9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shenxd</dc:creator>
  <cp:lastModifiedBy>shenxd</cp:lastModifiedBy>
  <cp:revision>17</cp:revision>
  <dcterms:created xsi:type="dcterms:W3CDTF">2013-04-11T09:51:00Z</dcterms:created>
  <dcterms:modified xsi:type="dcterms:W3CDTF">2013-05-24T03:48:00Z</dcterms:modified>
</cp:coreProperties>
</file>