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spacing w:before="312" w:beforeLines="100" w:after="312" w:afterLines="100" w:line="240" w:lineRule="auto"/>
        <w:jc w:val="center"/>
        <w:rPr>
          <w:rFonts w:ascii="宋体" w:hAnsi="宋体" w:eastAsia="宋体" w:cs="Times New Roman"/>
          <w:sz w:val="44"/>
          <w:szCs w:val="44"/>
        </w:rPr>
      </w:pPr>
      <w:bookmarkStart w:id="0" w:name="_Hlk17969384"/>
      <w:r>
        <w:rPr>
          <w:rFonts w:hint="eastAsia" w:ascii="宋体" w:hAnsi="宋体" w:eastAsia="宋体" w:cs="Times New Roman"/>
          <w:sz w:val="44"/>
          <w:szCs w:val="44"/>
        </w:rPr>
        <w:t>接口资源申请表</w:t>
      </w:r>
    </w:p>
    <w:tbl>
      <w:tblPr>
        <w:tblStyle w:val="4"/>
        <w:tblW w:w="9640" w:type="dxa"/>
        <w:tblInd w:w="-65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10"/>
        <w:gridCol w:w="2321"/>
        <w:gridCol w:w="2782"/>
        <w:gridCol w:w="382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10" w:hRule="atLeast"/>
          <w:tblHeader/>
        </w:trPr>
        <w:tc>
          <w:tcPr>
            <w:tcW w:w="710" w:type="dxa"/>
            <w:vMerge w:val="restart"/>
            <w:vAlign w:val="center"/>
          </w:tcPr>
          <w:p>
            <w:pPr>
              <w:adjustRightInd w:val="0"/>
              <w:snapToGrid w:val="0"/>
              <w:spacing w:line="240" w:lineRule="atLeast"/>
              <w:jc w:val="center"/>
              <w:rPr>
                <w:rFonts w:ascii="宋体" w:hAnsi="宋体" w:eastAsia="宋体" w:cs="Times New Roman"/>
                <w:b/>
                <w:sz w:val="24"/>
                <w:szCs w:val="24"/>
              </w:rPr>
            </w:pPr>
            <w:r>
              <w:rPr>
                <w:rFonts w:ascii="宋体" w:hAnsi="宋体" w:eastAsia="宋体" w:cs="Times New Roman"/>
                <w:b/>
                <w:sz w:val="24"/>
                <w:szCs w:val="24"/>
              </w:rPr>
              <w:t>业务</w:t>
            </w:r>
          </w:p>
          <w:p>
            <w:pPr>
              <w:adjustRightInd w:val="0"/>
              <w:snapToGrid w:val="0"/>
              <w:spacing w:line="240" w:lineRule="atLeast"/>
              <w:jc w:val="center"/>
              <w:rPr>
                <w:rFonts w:ascii="Times New Roman" w:hAnsi="Times New Roman" w:eastAsia="方正黑体_GBK" w:cs="Times New Roman"/>
                <w:b/>
                <w:sz w:val="24"/>
                <w:szCs w:val="24"/>
              </w:rPr>
            </w:pPr>
            <w:r>
              <w:rPr>
                <w:rFonts w:ascii="宋体" w:hAnsi="宋体" w:eastAsia="宋体" w:cs="Times New Roman"/>
                <w:b/>
                <w:sz w:val="24"/>
                <w:szCs w:val="24"/>
              </w:rPr>
              <w:t>信息</w:t>
            </w:r>
          </w:p>
        </w:tc>
        <w:tc>
          <w:tcPr>
            <w:tcW w:w="2321" w:type="dxa"/>
            <w:vAlign w:val="center"/>
          </w:tcPr>
          <w:p>
            <w:pPr>
              <w:adjustRightInd w:val="0"/>
              <w:snapToGrid w:val="0"/>
              <w:spacing w:line="240" w:lineRule="atLeast"/>
              <w:jc w:val="center"/>
              <w:rPr>
                <w:rFonts w:ascii="宋体" w:hAnsi="宋体" w:eastAsia="宋体" w:cs="Times New Roman"/>
                <w:b/>
                <w:sz w:val="24"/>
                <w:szCs w:val="24"/>
              </w:rPr>
            </w:pPr>
            <w:r>
              <w:rPr>
                <w:rFonts w:ascii="宋体" w:hAnsi="宋体" w:eastAsia="宋体" w:cs="Times New Roman"/>
                <w:b/>
                <w:sz w:val="24"/>
                <w:szCs w:val="24"/>
              </w:rPr>
              <w:t>信息项目</w:t>
            </w:r>
          </w:p>
        </w:tc>
        <w:tc>
          <w:tcPr>
            <w:tcW w:w="2782" w:type="dxa"/>
            <w:vAlign w:val="center"/>
          </w:tcPr>
          <w:p>
            <w:pPr>
              <w:adjustRightInd w:val="0"/>
              <w:snapToGrid w:val="0"/>
              <w:spacing w:line="240" w:lineRule="atLeast"/>
              <w:jc w:val="center"/>
              <w:rPr>
                <w:rFonts w:ascii="宋体" w:hAnsi="宋体" w:eastAsia="宋体" w:cs="Times New Roman"/>
                <w:b/>
                <w:sz w:val="24"/>
                <w:szCs w:val="24"/>
              </w:rPr>
            </w:pPr>
            <w:r>
              <w:rPr>
                <w:rFonts w:ascii="宋体" w:hAnsi="宋体" w:eastAsia="宋体" w:cs="Times New Roman"/>
                <w:b/>
                <w:sz w:val="24"/>
                <w:szCs w:val="24"/>
              </w:rPr>
              <w:t>内容</w:t>
            </w:r>
          </w:p>
        </w:tc>
        <w:tc>
          <w:tcPr>
            <w:tcW w:w="3827" w:type="dxa"/>
            <w:vAlign w:val="center"/>
          </w:tcPr>
          <w:p>
            <w:pPr>
              <w:adjustRightInd w:val="0"/>
              <w:snapToGrid w:val="0"/>
              <w:spacing w:line="240" w:lineRule="atLeast"/>
              <w:jc w:val="center"/>
              <w:rPr>
                <w:rFonts w:ascii="宋体" w:hAnsi="宋体" w:eastAsia="宋体" w:cs="Times New Roman"/>
                <w:b/>
                <w:sz w:val="24"/>
                <w:szCs w:val="24"/>
              </w:rPr>
            </w:pPr>
            <w:r>
              <w:rPr>
                <w:rFonts w:ascii="宋体" w:hAnsi="宋体" w:eastAsia="宋体" w:cs="Times New Roman"/>
                <w:b/>
                <w:sz w:val="24"/>
                <w:szCs w:val="24"/>
              </w:rPr>
              <w:t>填写说明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621" w:hRule="atLeast"/>
          <w:tblHeader/>
        </w:trPr>
        <w:tc>
          <w:tcPr>
            <w:tcW w:w="710" w:type="dxa"/>
            <w:vMerge w:val="continue"/>
            <w:vAlign w:val="center"/>
          </w:tcPr>
          <w:p>
            <w:pPr>
              <w:adjustRightInd w:val="0"/>
              <w:snapToGrid w:val="0"/>
              <w:spacing w:line="240" w:lineRule="atLeast"/>
              <w:ind w:firstLine="480"/>
              <w:jc w:val="center"/>
              <w:rPr>
                <w:rFonts w:ascii="Times New Roman" w:hAnsi="Times New Roman" w:eastAsia="方正黑体_GBK" w:cs="Times New Roman"/>
                <w:sz w:val="24"/>
                <w:szCs w:val="24"/>
              </w:rPr>
            </w:pPr>
          </w:p>
        </w:tc>
        <w:tc>
          <w:tcPr>
            <w:tcW w:w="2321" w:type="dxa"/>
            <w:vAlign w:val="center"/>
          </w:tcPr>
          <w:p>
            <w:pPr>
              <w:adjustRightInd w:val="0"/>
              <w:snapToGrid w:val="0"/>
              <w:spacing w:line="240" w:lineRule="atLeast"/>
              <w:rPr>
                <w:rFonts w:ascii="宋体" w:hAnsi="宋体" w:eastAsia="宋体" w:cs="Times New Roman"/>
                <w:sz w:val="24"/>
                <w:szCs w:val="24"/>
              </w:rPr>
            </w:pPr>
            <w:r>
              <w:rPr>
                <w:rFonts w:hint="eastAsia" w:ascii="宋体" w:hAnsi="宋体" w:eastAsia="方正黑体简体" w:cs="黑体"/>
                <w:color w:val="000000"/>
                <w:kern w:val="0"/>
                <w:sz w:val="24"/>
              </w:rPr>
              <w:t>*</w:t>
            </w:r>
            <w:r>
              <w:rPr>
                <w:rFonts w:hint="eastAsia" w:ascii="宋体" w:hAnsi="宋体" w:eastAsia="宋体" w:cs="Times New Roman"/>
                <w:sz w:val="24"/>
                <w:szCs w:val="24"/>
              </w:rPr>
              <w:t>申请服务接口名称</w:t>
            </w:r>
          </w:p>
        </w:tc>
        <w:tc>
          <w:tcPr>
            <w:tcW w:w="2782" w:type="dxa"/>
            <w:vAlign w:val="center"/>
          </w:tcPr>
          <w:p>
            <w:pPr>
              <w:adjustRightInd w:val="0"/>
              <w:snapToGrid w:val="0"/>
              <w:spacing w:line="240" w:lineRule="atLeast"/>
              <w:jc w:val="center"/>
              <w:rPr>
                <w:rFonts w:ascii="宋体" w:hAnsi="宋体" w:eastAsia="宋体" w:cs="Times New Roman"/>
                <w:sz w:val="24"/>
                <w:szCs w:val="24"/>
              </w:rPr>
            </w:pPr>
          </w:p>
        </w:tc>
        <w:tc>
          <w:tcPr>
            <w:tcW w:w="3827" w:type="dxa"/>
            <w:vAlign w:val="center"/>
          </w:tcPr>
          <w:p>
            <w:pPr>
              <w:adjustRightInd w:val="0"/>
              <w:snapToGrid w:val="0"/>
              <w:spacing w:line="240" w:lineRule="atLeast"/>
              <w:rPr>
                <w:rFonts w:ascii="宋体" w:hAnsi="宋体" w:eastAsia="宋体" w:cs="Times New Roman"/>
                <w:sz w:val="24"/>
                <w:szCs w:val="24"/>
              </w:rPr>
            </w:pPr>
            <w:r>
              <w:rPr>
                <w:rFonts w:hint="eastAsia" w:ascii="宋体" w:hAnsi="宋体" w:eastAsia="宋体" w:cs="Times New Roman"/>
                <w:sz w:val="24"/>
                <w:szCs w:val="24"/>
              </w:rPr>
              <w:t>填写申请的服务接口</w:t>
            </w:r>
            <w:r>
              <w:rPr>
                <w:rFonts w:hint="eastAsia" w:ascii="宋体" w:hAnsi="宋体" w:eastAsia="宋体" w:cs="Times New Roman"/>
                <w:sz w:val="24"/>
                <w:szCs w:val="24"/>
                <w:lang w:eastAsia="zh-CN"/>
              </w:rPr>
              <w:t>信息资源</w:t>
            </w:r>
            <w:r>
              <w:rPr>
                <w:rFonts w:hint="eastAsia" w:ascii="宋体" w:hAnsi="宋体" w:eastAsia="宋体" w:cs="Times New Roman"/>
                <w:sz w:val="24"/>
                <w:szCs w:val="24"/>
              </w:rPr>
              <w:t>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01" w:hRule="atLeast"/>
          <w:tblHeader/>
        </w:trPr>
        <w:tc>
          <w:tcPr>
            <w:tcW w:w="710" w:type="dxa"/>
            <w:vMerge w:val="continue"/>
          </w:tcPr>
          <w:p>
            <w:pPr>
              <w:adjustRightInd w:val="0"/>
              <w:snapToGrid w:val="0"/>
              <w:spacing w:line="240" w:lineRule="atLeast"/>
              <w:ind w:firstLine="480"/>
              <w:rPr>
                <w:rFonts w:ascii="Times New Roman" w:hAnsi="Times New Roman" w:eastAsia="方正黑体_GBK" w:cs="Times New Roman"/>
                <w:sz w:val="24"/>
                <w:szCs w:val="24"/>
              </w:rPr>
            </w:pPr>
          </w:p>
        </w:tc>
        <w:tc>
          <w:tcPr>
            <w:tcW w:w="2321" w:type="dxa"/>
            <w:vAlign w:val="center"/>
          </w:tcPr>
          <w:p>
            <w:pPr>
              <w:adjustRightInd w:val="0"/>
              <w:snapToGrid w:val="0"/>
              <w:spacing w:line="240" w:lineRule="atLeast"/>
              <w:rPr>
                <w:rFonts w:ascii="宋体" w:hAnsi="宋体" w:eastAsia="宋体" w:cs="Times New Roman"/>
                <w:sz w:val="24"/>
                <w:szCs w:val="24"/>
              </w:rPr>
            </w:pPr>
            <w:r>
              <w:rPr>
                <w:rFonts w:hint="eastAsia" w:ascii="宋体" w:hAnsi="宋体" w:eastAsia="宋体" w:cs="Times New Roman"/>
                <w:sz w:val="24"/>
                <w:szCs w:val="24"/>
              </w:rPr>
              <w:t>*信息资源</w:t>
            </w:r>
            <w:r>
              <w:rPr>
                <w:rFonts w:hint="eastAsia" w:ascii="宋体" w:hAnsi="宋体" w:eastAsia="宋体" w:cs="Times New Roman"/>
                <w:sz w:val="24"/>
                <w:szCs w:val="24"/>
                <w:lang w:eastAsia="zh-CN"/>
              </w:rPr>
              <w:t>代码</w:t>
            </w:r>
          </w:p>
        </w:tc>
        <w:tc>
          <w:tcPr>
            <w:tcW w:w="2782" w:type="dxa"/>
            <w:vAlign w:val="center"/>
          </w:tcPr>
          <w:p>
            <w:pPr>
              <w:adjustRightInd w:val="0"/>
              <w:snapToGrid w:val="0"/>
              <w:spacing w:line="240" w:lineRule="atLeast"/>
              <w:rPr>
                <w:rFonts w:ascii="宋体" w:hAnsi="宋体" w:eastAsia="宋体" w:cs="Times New Roman"/>
                <w:sz w:val="24"/>
                <w:szCs w:val="24"/>
              </w:rPr>
            </w:pPr>
            <w:bookmarkStart w:id="1" w:name="_GoBack"/>
            <w:bookmarkEnd w:id="1"/>
          </w:p>
        </w:tc>
        <w:tc>
          <w:tcPr>
            <w:tcW w:w="3827" w:type="dxa"/>
            <w:vAlign w:val="center"/>
          </w:tcPr>
          <w:p>
            <w:pPr>
              <w:adjustRightInd w:val="0"/>
              <w:snapToGrid w:val="0"/>
              <w:spacing w:line="240" w:lineRule="atLeast"/>
              <w:rPr>
                <w:rFonts w:ascii="宋体" w:hAnsi="宋体" w:eastAsia="宋体" w:cs="Times New Roman"/>
                <w:sz w:val="24"/>
                <w:szCs w:val="24"/>
              </w:rPr>
            </w:pPr>
            <w:r>
              <w:rPr>
                <w:rFonts w:hint="eastAsia" w:ascii="宋体" w:hAnsi="宋体" w:eastAsia="宋体" w:cs="Times New Roman"/>
                <w:sz w:val="24"/>
                <w:szCs w:val="24"/>
              </w:rPr>
              <w:t>所要申请的信息资源</w:t>
            </w:r>
            <w:r>
              <w:rPr>
                <w:rFonts w:hint="eastAsia" w:ascii="宋体" w:hAnsi="宋体" w:eastAsia="宋体" w:cs="Times New Roman"/>
                <w:sz w:val="24"/>
                <w:szCs w:val="24"/>
                <w:lang w:eastAsia="zh-CN"/>
              </w:rPr>
              <w:t>代码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30" w:hRule="atLeast"/>
          <w:tblHeader/>
        </w:trPr>
        <w:tc>
          <w:tcPr>
            <w:tcW w:w="710" w:type="dxa"/>
            <w:vMerge w:val="continue"/>
          </w:tcPr>
          <w:p>
            <w:pPr>
              <w:adjustRightInd w:val="0"/>
              <w:snapToGrid w:val="0"/>
              <w:spacing w:line="240" w:lineRule="atLeast"/>
              <w:ind w:firstLine="480"/>
              <w:rPr>
                <w:rFonts w:ascii="Times New Roman" w:hAnsi="Times New Roman" w:eastAsia="方正黑体_GBK" w:cs="Times New Roman"/>
                <w:sz w:val="24"/>
                <w:szCs w:val="24"/>
              </w:rPr>
            </w:pPr>
          </w:p>
        </w:tc>
        <w:tc>
          <w:tcPr>
            <w:tcW w:w="2321" w:type="dxa"/>
            <w:vAlign w:val="center"/>
          </w:tcPr>
          <w:p>
            <w:pPr>
              <w:adjustRightInd w:val="0"/>
              <w:snapToGrid w:val="0"/>
              <w:spacing w:line="240" w:lineRule="atLeast"/>
              <w:rPr>
                <w:rFonts w:ascii="宋体" w:hAnsi="宋体" w:eastAsia="宋体" w:cs="Times New Roman"/>
                <w:sz w:val="24"/>
                <w:szCs w:val="24"/>
              </w:rPr>
            </w:pPr>
            <w:r>
              <w:rPr>
                <w:rFonts w:hint="eastAsia" w:ascii="宋体" w:hAnsi="宋体" w:eastAsia="方正黑体简体" w:cs="黑体"/>
                <w:color w:val="000000"/>
                <w:kern w:val="0"/>
                <w:sz w:val="24"/>
              </w:rPr>
              <w:t>*</w:t>
            </w:r>
            <w:r>
              <w:rPr>
                <w:rFonts w:hint="eastAsia" w:ascii="宋体" w:hAnsi="宋体" w:eastAsia="宋体" w:cs="Times New Roman"/>
                <w:sz w:val="24"/>
                <w:szCs w:val="24"/>
              </w:rPr>
              <w:t>申请单位名称</w:t>
            </w:r>
          </w:p>
        </w:tc>
        <w:tc>
          <w:tcPr>
            <w:tcW w:w="2782" w:type="dxa"/>
            <w:vAlign w:val="center"/>
          </w:tcPr>
          <w:p>
            <w:pPr>
              <w:adjustRightInd w:val="0"/>
              <w:snapToGrid w:val="0"/>
              <w:spacing w:line="240" w:lineRule="atLeast"/>
              <w:jc w:val="center"/>
              <w:rPr>
                <w:rFonts w:ascii="宋体" w:hAnsi="宋体" w:eastAsia="宋体" w:cs="Times New Roman"/>
                <w:sz w:val="24"/>
                <w:szCs w:val="24"/>
              </w:rPr>
            </w:pPr>
          </w:p>
        </w:tc>
        <w:tc>
          <w:tcPr>
            <w:tcW w:w="3827" w:type="dxa"/>
            <w:vAlign w:val="center"/>
          </w:tcPr>
          <w:p>
            <w:pPr>
              <w:adjustRightInd w:val="0"/>
              <w:snapToGrid w:val="0"/>
              <w:spacing w:line="240" w:lineRule="atLeast"/>
              <w:rPr>
                <w:rFonts w:ascii="宋体" w:hAnsi="宋体" w:eastAsia="宋体" w:cs="Times New Roman"/>
                <w:sz w:val="24"/>
                <w:szCs w:val="24"/>
              </w:rPr>
            </w:pPr>
            <w:r>
              <w:rPr>
                <w:rFonts w:hint="eastAsia" w:ascii="宋体" w:hAnsi="宋体" w:eastAsia="宋体" w:cs="Times New Roman"/>
                <w:sz w:val="24"/>
                <w:szCs w:val="24"/>
              </w:rPr>
              <w:t>接口使用单位名称。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47" w:hRule="atLeast"/>
          <w:tblHeader/>
        </w:trPr>
        <w:tc>
          <w:tcPr>
            <w:tcW w:w="710" w:type="dxa"/>
            <w:vMerge w:val="continue"/>
          </w:tcPr>
          <w:p>
            <w:pPr>
              <w:adjustRightInd w:val="0"/>
              <w:snapToGrid w:val="0"/>
              <w:spacing w:line="240" w:lineRule="atLeast"/>
              <w:ind w:firstLine="480"/>
              <w:rPr>
                <w:rFonts w:ascii="Times New Roman" w:hAnsi="Times New Roman" w:eastAsia="方正黑体_GBK" w:cs="Times New Roman"/>
                <w:sz w:val="24"/>
                <w:szCs w:val="24"/>
              </w:rPr>
            </w:pPr>
          </w:p>
        </w:tc>
        <w:tc>
          <w:tcPr>
            <w:tcW w:w="2321" w:type="dxa"/>
            <w:vAlign w:val="center"/>
          </w:tcPr>
          <w:p>
            <w:pPr>
              <w:adjustRightInd w:val="0"/>
              <w:snapToGrid w:val="0"/>
              <w:spacing w:line="240" w:lineRule="atLeast"/>
              <w:rPr>
                <w:rFonts w:hint="eastAsia" w:ascii="宋体" w:hAnsi="宋体" w:eastAsia="宋体" w:cs="Times New Roman"/>
                <w:kern w:val="2"/>
                <w:sz w:val="24"/>
                <w:szCs w:val="24"/>
                <w:lang w:val="en-US" w:eastAsia="zh-CN" w:bidi="ar-SA"/>
              </w:rPr>
            </w:pPr>
            <w:r>
              <w:rPr>
                <w:rFonts w:hint="eastAsia" w:ascii="宋体" w:hAnsi="宋体" w:eastAsia="方正黑体简体" w:cs="黑体"/>
                <w:color w:val="000000"/>
                <w:kern w:val="0"/>
                <w:sz w:val="24"/>
              </w:rPr>
              <w:t>*</w:t>
            </w:r>
            <w:r>
              <w:rPr>
                <w:rFonts w:hint="eastAsia" w:ascii="宋体" w:hAnsi="宋体" w:eastAsia="宋体" w:cs="Times New Roman"/>
                <w:sz w:val="24"/>
                <w:szCs w:val="24"/>
              </w:rPr>
              <w:t>申请单位联系人姓名、电话及邮箱</w:t>
            </w:r>
          </w:p>
        </w:tc>
        <w:tc>
          <w:tcPr>
            <w:tcW w:w="2782" w:type="dxa"/>
            <w:vAlign w:val="center"/>
          </w:tcPr>
          <w:p>
            <w:pPr>
              <w:adjustRightInd w:val="0"/>
              <w:snapToGrid w:val="0"/>
              <w:spacing w:line="240" w:lineRule="atLeast"/>
              <w:rPr>
                <w:rFonts w:ascii="宋体" w:hAnsi="宋体" w:eastAsia="宋体" w:cs="Times New Roman"/>
                <w:kern w:val="2"/>
                <w:sz w:val="24"/>
                <w:szCs w:val="24"/>
                <w:lang w:val="en-US" w:eastAsia="zh-CN" w:bidi="ar-SA"/>
              </w:rPr>
            </w:pPr>
          </w:p>
        </w:tc>
        <w:tc>
          <w:tcPr>
            <w:tcW w:w="3827" w:type="dxa"/>
            <w:vAlign w:val="center"/>
          </w:tcPr>
          <w:p>
            <w:pPr>
              <w:adjustRightInd w:val="0"/>
              <w:snapToGrid w:val="0"/>
              <w:spacing w:line="240" w:lineRule="atLeast"/>
              <w:rPr>
                <w:rFonts w:hint="eastAsia" w:ascii="宋体" w:hAnsi="宋体" w:eastAsia="宋体" w:cs="Times New Roman"/>
                <w:kern w:val="2"/>
                <w:sz w:val="24"/>
                <w:szCs w:val="24"/>
                <w:lang w:val="en-US" w:eastAsia="zh-CN" w:bidi="ar-SA"/>
              </w:rPr>
            </w:pPr>
            <w:r>
              <w:rPr>
                <w:rFonts w:hint="eastAsia" w:ascii="宋体" w:hAnsi="宋体" w:eastAsia="宋体" w:cs="Times New Roman"/>
                <w:sz w:val="24"/>
                <w:szCs w:val="24"/>
                <w:lang w:val="en-US" w:eastAsia="zh-CN"/>
              </w:rPr>
              <w:t>邮箱填写政务安全邮箱</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47" w:hRule="atLeast"/>
          <w:tblHeader/>
        </w:trPr>
        <w:tc>
          <w:tcPr>
            <w:tcW w:w="710" w:type="dxa"/>
            <w:vMerge w:val="continue"/>
          </w:tcPr>
          <w:p>
            <w:pPr>
              <w:adjustRightInd w:val="0"/>
              <w:snapToGrid w:val="0"/>
              <w:spacing w:line="240" w:lineRule="atLeast"/>
              <w:ind w:firstLine="480"/>
              <w:rPr>
                <w:rFonts w:ascii="Times New Roman" w:hAnsi="Times New Roman" w:eastAsia="方正黑体_GBK" w:cs="Times New Roman"/>
                <w:sz w:val="24"/>
                <w:szCs w:val="24"/>
              </w:rPr>
            </w:pPr>
          </w:p>
        </w:tc>
        <w:tc>
          <w:tcPr>
            <w:tcW w:w="2321" w:type="dxa"/>
            <w:vAlign w:val="center"/>
          </w:tcPr>
          <w:p>
            <w:pPr>
              <w:adjustRightInd w:val="0"/>
              <w:snapToGrid w:val="0"/>
              <w:spacing w:line="240" w:lineRule="atLeast"/>
              <w:rPr>
                <w:rFonts w:hint="eastAsia" w:ascii="宋体" w:hAnsi="宋体" w:eastAsia="宋体" w:cs="黑体"/>
                <w:color w:val="000000"/>
                <w:kern w:val="0"/>
                <w:sz w:val="24"/>
                <w:lang w:eastAsia="zh-CN"/>
              </w:rPr>
            </w:pPr>
            <w:r>
              <w:rPr>
                <w:rFonts w:hint="eastAsia" w:ascii="宋体" w:hAnsi="宋体" w:eastAsia="宋体" w:cs="Times New Roman"/>
                <w:sz w:val="24"/>
                <w:szCs w:val="24"/>
                <w:lang w:val="en-US" w:eastAsia="zh-CN"/>
              </w:rPr>
              <w:t>*</w:t>
            </w:r>
            <w:r>
              <w:rPr>
                <w:rFonts w:hint="eastAsia" w:ascii="宋体" w:hAnsi="宋体" w:eastAsia="宋体" w:cs="Times New Roman"/>
                <w:sz w:val="24"/>
                <w:szCs w:val="24"/>
              </w:rPr>
              <w:t>应用场景</w:t>
            </w:r>
            <w:r>
              <w:rPr>
                <w:rFonts w:hint="eastAsia" w:ascii="宋体" w:hAnsi="宋体" w:eastAsia="宋体" w:cs="Times New Roman"/>
                <w:sz w:val="24"/>
                <w:szCs w:val="24"/>
                <w:lang w:eastAsia="zh-CN"/>
              </w:rPr>
              <w:t>名称</w:t>
            </w:r>
          </w:p>
        </w:tc>
        <w:tc>
          <w:tcPr>
            <w:tcW w:w="2782" w:type="dxa"/>
            <w:vAlign w:val="center"/>
          </w:tcPr>
          <w:p>
            <w:pPr>
              <w:adjustRightInd w:val="0"/>
              <w:snapToGrid w:val="0"/>
              <w:spacing w:line="240" w:lineRule="atLeast"/>
              <w:rPr>
                <w:rFonts w:ascii="宋体" w:hAnsi="宋体" w:eastAsia="宋体" w:cs="Times New Roman"/>
                <w:sz w:val="24"/>
                <w:szCs w:val="24"/>
              </w:rPr>
            </w:pPr>
          </w:p>
        </w:tc>
        <w:tc>
          <w:tcPr>
            <w:tcW w:w="3827" w:type="dxa"/>
            <w:vAlign w:val="center"/>
          </w:tcPr>
          <w:p>
            <w:pPr>
              <w:adjustRightInd w:val="0"/>
              <w:snapToGrid w:val="0"/>
              <w:spacing w:line="240" w:lineRule="atLeast"/>
              <w:rPr>
                <w:rFonts w:hint="eastAsia" w:ascii="宋体" w:hAnsi="宋体" w:eastAsia="宋体" w:cs="Times New Roman"/>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1417" w:hRule="atLeast"/>
          <w:tblHeader/>
        </w:trPr>
        <w:tc>
          <w:tcPr>
            <w:tcW w:w="710" w:type="dxa"/>
            <w:vMerge w:val="continue"/>
          </w:tcPr>
          <w:p>
            <w:pPr>
              <w:adjustRightInd w:val="0"/>
              <w:snapToGrid w:val="0"/>
              <w:spacing w:line="240" w:lineRule="atLeast"/>
              <w:ind w:firstLine="480"/>
              <w:rPr>
                <w:rFonts w:ascii="Times New Roman" w:hAnsi="Times New Roman" w:eastAsia="方正黑体_GBK" w:cs="Times New Roman"/>
                <w:sz w:val="24"/>
                <w:szCs w:val="24"/>
              </w:rPr>
            </w:pPr>
          </w:p>
        </w:tc>
        <w:tc>
          <w:tcPr>
            <w:tcW w:w="2321" w:type="dxa"/>
            <w:vAlign w:val="center"/>
          </w:tcPr>
          <w:p>
            <w:pPr>
              <w:adjustRightInd w:val="0"/>
              <w:snapToGrid w:val="0"/>
              <w:spacing w:line="240" w:lineRule="atLeast"/>
              <w:rPr>
                <w:rFonts w:hint="eastAsia" w:ascii="宋体" w:hAnsi="宋体" w:eastAsia="宋体" w:cs="Times New Roman"/>
                <w:sz w:val="24"/>
                <w:szCs w:val="24"/>
                <w:lang w:eastAsia="zh-CN"/>
              </w:rPr>
            </w:pPr>
            <w:r>
              <w:rPr>
                <w:rFonts w:hint="eastAsia" w:ascii="宋体" w:hAnsi="宋体" w:eastAsia="方正黑体简体" w:cs="黑体"/>
                <w:color w:val="000000"/>
                <w:kern w:val="0"/>
                <w:sz w:val="24"/>
              </w:rPr>
              <w:t>*</w:t>
            </w:r>
            <w:r>
              <w:rPr>
                <w:rFonts w:hint="eastAsia" w:ascii="宋体" w:hAnsi="宋体" w:eastAsia="宋体" w:cs="Times New Roman"/>
                <w:sz w:val="24"/>
                <w:szCs w:val="24"/>
              </w:rPr>
              <w:t>应用场景</w:t>
            </w:r>
            <w:r>
              <w:rPr>
                <w:rFonts w:hint="eastAsia" w:ascii="宋体" w:hAnsi="宋体" w:eastAsia="宋体" w:cs="Times New Roman"/>
                <w:sz w:val="24"/>
                <w:szCs w:val="24"/>
                <w:lang w:eastAsia="zh-CN"/>
              </w:rPr>
              <w:t>描述</w:t>
            </w:r>
          </w:p>
        </w:tc>
        <w:tc>
          <w:tcPr>
            <w:tcW w:w="2782" w:type="dxa"/>
            <w:vAlign w:val="center"/>
          </w:tcPr>
          <w:p>
            <w:pPr>
              <w:adjustRightInd w:val="0"/>
              <w:snapToGrid w:val="0"/>
              <w:spacing w:line="240" w:lineRule="atLeast"/>
              <w:rPr>
                <w:rFonts w:ascii="宋体" w:hAnsi="宋体" w:eastAsia="宋体" w:cs="Times New Roman"/>
                <w:sz w:val="24"/>
                <w:szCs w:val="24"/>
              </w:rPr>
            </w:pPr>
          </w:p>
        </w:tc>
        <w:tc>
          <w:tcPr>
            <w:tcW w:w="3827" w:type="dxa"/>
            <w:vAlign w:val="center"/>
          </w:tcPr>
          <w:p>
            <w:pPr>
              <w:adjustRightInd w:val="0"/>
              <w:snapToGrid w:val="0"/>
              <w:spacing w:line="240" w:lineRule="atLeast"/>
              <w:rPr>
                <w:rFonts w:ascii="宋体" w:hAnsi="宋体" w:eastAsia="宋体" w:cs="Times New Roman"/>
                <w:sz w:val="24"/>
                <w:szCs w:val="24"/>
              </w:rPr>
            </w:pPr>
            <w:r>
              <w:rPr>
                <w:rFonts w:hint="eastAsia" w:ascii="宋体" w:hAnsi="宋体" w:eastAsia="宋体" w:cs="Times New Roman"/>
                <w:sz w:val="24"/>
                <w:szCs w:val="24"/>
              </w:rPr>
              <w:t>描述使用服务接口信息支撑的具体业务场景描述，预期应用效果等，应具体到政务服务事项的某一活动环节。如“民政办理婚姻登记事项双方身份信息核验”</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846" w:hRule="atLeast"/>
          <w:tblHeader/>
        </w:trPr>
        <w:tc>
          <w:tcPr>
            <w:tcW w:w="710" w:type="dxa"/>
            <w:vMerge w:val="continue"/>
          </w:tcPr>
          <w:p>
            <w:pPr>
              <w:adjustRightInd w:val="0"/>
              <w:snapToGrid w:val="0"/>
              <w:spacing w:line="240" w:lineRule="atLeast"/>
              <w:ind w:firstLine="480"/>
              <w:rPr>
                <w:rFonts w:ascii="Times New Roman" w:hAnsi="Times New Roman" w:eastAsia="方正黑体_GBK" w:cs="Times New Roman"/>
                <w:sz w:val="24"/>
                <w:szCs w:val="24"/>
              </w:rPr>
            </w:pPr>
          </w:p>
        </w:tc>
        <w:tc>
          <w:tcPr>
            <w:tcW w:w="2321" w:type="dxa"/>
            <w:vAlign w:val="center"/>
          </w:tcPr>
          <w:p>
            <w:pPr>
              <w:adjustRightInd w:val="0"/>
              <w:snapToGrid w:val="0"/>
              <w:spacing w:line="240" w:lineRule="atLeast"/>
              <w:rPr>
                <w:rFonts w:hint="eastAsia" w:ascii="宋体" w:hAnsi="宋体" w:eastAsia="宋体" w:cs="Times New Roman"/>
                <w:kern w:val="2"/>
                <w:sz w:val="24"/>
                <w:szCs w:val="24"/>
                <w:lang w:val="en-US" w:eastAsia="zh-CN" w:bidi="ar-SA"/>
              </w:rPr>
            </w:pPr>
            <w:r>
              <w:rPr>
                <w:rFonts w:hint="eastAsia" w:ascii="宋体" w:hAnsi="宋体" w:eastAsia="方正黑体简体" w:cs="黑体"/>
                <w:color w:val="000000"/>
                <w:kern w:val="0"/>
                <w:sz w:val="24"/>
              </w:rPr>
              <w:t>*</w:t>
            </w:r>
            <w:r>
              <w:rPr>
                <w:rFonts w:hint="eastAsia" w:ascii="宋体" w:hAnsi="宋体" w:eastAsia="宋体" w:cs="Times New Roman"/>
                <w:sz w:val="24"/>
                <w:szCs w:val="24"/>
              </w:rPr>
              <w:t>是否系统支撑</w:t>
            </w:r>
          </w:p>
        </w:tc>
        <w:tc>
          <w:tcPr>
            <w:tcW w:w="2782" w:type="dxa"/>
            <w:vAlign w:val="center"/>
          </w:tcPr>
          <w:p>
            <w:pPr>
              <w:adjustRightInd w:val="0"/>
              <w:snapToGrid w:val="0"/>
              <w:spacing w:line="240" w:lineRule="atLeast"/>
              <w:rPr>
                <w:rFonts w:ascii="宋体" w:hAnsi="宋体" w:eastAsia="宋体" w:cs="Times New Roman"/>
                <w:kern w:val="2"/>
                <w:sz w:val="24"/>
                <w:szCs w:val="24"/>
                <w:lang w:val="en-US" w:eastAsia="zh-CN" w:bidi="ar-SA"/>
              </w:rPr>
            </w:pPr>
            <w:r>
              <w:rPr>
                <w:rFonts w:hint="eastAsia" w:ascii="宋体" w:hAnsi="宋体" w:eastAsia="宋体" w:cs="Times New Roman"/>
                <w:sz w:val="24"/>
                <w:szCs w:val="24"/>
              </w:rPr>
              <w:t>是/否</w:t>
            </w:r>
          </w:p>
        </w:tc>
        <w:tc>
          <w:tcPr>
            <w:tcW w:w="3827" w:type="dxa"/>
            <w:vAlign w:val="center"/>
          </w:tcPr>
          <w:p>
            <w:pPr>
              <w:adjustRightInd w:val="0"/>
              <w:snapToGrid w:val="0"/>
              <w:spacing w:line="240" w:lineRule="atLeast"/>
              <w:rPr>
                <w:rFonts w:hint="eastAsia" w:ascii="宋体" w:hAnsi="宋体" w:eastAsia="宋体" w:cs="Times New Roman"/>
                <w:kern w:val="2"/>
                <w:sz w:val="24"/>
                <w:szCs w:val="24"/>
                <w:lang w:val="en-US" w:eastAsia="zh-CN" w:bidi="ar-SA"/>
              </w:rPr>
            </w:pPr>
            <w:r>
              <w:rPr>
                <w:rFonts w:hint="eastAsia" w:ascii="宋体" w:hAnsi="宋体" w:eastAsia="宋体" w:cs="Times New Roman"/>
                <w:sz w:val="24"/>
                <w:szCs w:val="24"/>
              </w:rPr>
              <w:t>如果填“是”，填写如下“</w:t>
            </w:r>
            <w:r>
              <w:rPr>
                <w:rFonts w:hint="eastAsia" w:ascii="宋体" w:hAnsi="宋体" w:eastAsia="宋体" w:cs="Times New Roman"/>
                <w:b/>
                <w:bCs/>
                <w:sz w:val="24"/>
                <w:szCs w:val="24"/>
              </w:rPr>
              <w:t>关联系统信息</w:t>
            </w:r>
            <w:r>
              <w:rPr>
                <w:rFonts w:hint="eastAsia" w:ascii="宋体" w:hAnsi="宋体" w:eastAsia="宋体" w:cs="Times New Roman"/>
                <w:sz w:val="24"/>
                <w:szCs w:val="24"/>
              </w:rPr>
              <w:t>”相关内容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48" w:hRule="atLeast"/>
          <w:tblHeader/>
        </w:trPr>
        <w:tc>
          <w:tcPr>
            <w:tcW w:w="710" w:type="dxa"/>
            <w:vMerge w:val="continue"/>
          </w:tcPr>
          <w:p>
            <w:pPr>
              <w:adjustRightInd w:val="0"/>
              <w:snapToGrid w:val="0"/>
              <w:spacing w:line="240" w:lineRule="atLeast"/>
              <w:ind w:firstLine="480"/>
              <w:rPr>
                <w:rFonts w:ascii="Times New Roman" w:hAnsi="Times New Roman" w:eastAsia="方正黑体_GBK" w:cs="Times New Roman"/>
                <w:sz w:val="24"/>
                <w:szCs w:val="24"/>
              </w:rPr>
            </w:pPr>
          </w:p>
        </w:tc>
        <w:tc>
          <w:tcPr>
            <w:tcW w:w="2321" w:type="dxa"/>
            <w:vAlign w:val="center"/>
          </w:tcPr>
          <w:p>
            <w:pPr>
              <w:adjustRightInd w:val="0"/>
              <w:snapToGrid w:val="0"/>
              <w:spacing w:line="240" w:lineRule="atLeast"/>
              <w:rPr>
                <w:rFonts w:hint="eastAsia" w:ascii="宋体" w:hAnsi="宋体" w:eastAsia="宋体" w:cs="Times New Roman"/>
                <w:kern w:val="2"/>
                <w:sz w:val="24"/>
                <w:szCs w:val="24"/>
                <w:lang w:val="en-US" w:eastAsia="zh-CN" w:bidi="ar-SA"/>
              </w:rPr>
            </w:pPr>
            <w:r>
              <w:rPr>
                <w:rFonts w:hint="eastAsia" w:ascii="宋体" w:hAnsi="宋体" w:eastAsia="方正黑体简体" w:cs="黑体"/>
                <w:color w:val="000000"/>
                <w:kern w:val="0"/>
                <w:sz w:val="24"/>
              </w:rPr>
              <w:t>*</w:t>
            </w:r>
            <w:r>
              <w:rPr>
                <w:rFonts w:hint="eastAsia" w:ascii="宋体" w:hAnsi="宋体" w:eastAsia="宋体" w:cs="Times New Roman"/>
                <w:sz w:val="24"/>
                <w:szCs w:val="24"/>
              </w:rPr>
              <w:t>业务申请原因</w:t>
            </w:r>
          </w:p>
        </w:tc>
        <w:tc>
          <w:tcPr>
            <w:tcW w:w="2782" w:type="dxa"/>
            <w:vAlign w:val="center"/>
          </w:tcPr>
          <w:p>
            <w:pPr>
              <w:adjustRightInd w:val="0"/>
              <w:snapToGrid w:val="0"/>
              <w:spacing w:line="240" w:lineRule="atLeast"/>
              <w:rPr>
                <w:rFonts w:ascii="宋体" w:hAnsi="宋体" w:eastAsia="宋体" w:cs="Times New Roman"/>
                <w:kern w:val="2"/>
                <w:sz w:val="24"/>
                <w:szCs w:val="24"/>
                <w:lang w:val="en-US" w:eastAsia="zh-CN" w:bidi="ar-SA"/>
              </w:rPr>
            </w:pPr>
          </w:p>
        </w:tc>
        <w:tc>
          <w:tcPr>
            <w:tcW w:w="3827" w:type="dxa"/>
            <w:vAlign w:val="center"/>
          </w:tcPr>
          <w:p>
            <w:pPr>
              <w:adjustRightInd w:val="0"/>
              <w:snapToGrid w:val="0"/>
              <w:spacing w:line="240" w:lineRule="atLeast"/>
              <w:rPr>
                <w:rFonts w:hint="eastAsia" w:ascii="宋体" w:hAnsi="宋体" w:eastAsia="宋体" w:cs="Times New Roman"/>
                <w:kern w:val="2"/>
                <w:sz w:val="24"/>
                <w:szCs w:val="24"/>
                <w:lang w:val="en-US" w:eastAsia="zh-CN" w:bidi="ar-SA"/>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31" w:hRule="atLeast"/>
          <w:tblHeader/>
        </w:trPr>
        <w:tc>
          <w:tcPr>
            <w:tcW w:w="710" w:type="dxa"/>
            <w:vMerge w:val="continue"/>
          </w:tcPr>
          <w:p>
            <w:pPr>
              <w:adjustRightInd w:val="0"/>
              <w:snapToGrid w:val="0"/>
              <w:spacing w:line="240" w:lineRule="atLeast"/>
              <w:ind w:firstLine="480"/>
              <w:rPr>
                <w:rFonts w:ascii="Times New Roman" w:hAnsi="Times New Roman" w:eastAsia="方正黑体_GBK" w:cs="Times New Roman"/>
                <w:sz w:val="24"/>
                <w:szCs w:val="24"/>
              </w:rPr>
            </w:pPr>
          </w:p>
        </w:tc>
        <w:tc>
          <w:tcPr>
            <w:tcW w:w="2321" w:type="dxa"/>
            <w:vAlign w:val="center"/>
          </w:tcPr>
          <w:p>
            <w:pPr>
              <w:adjustRightInd w:val="0"/>
              <w:snapToGrid w:val="0"/>
              <w:spacing w:line="240" w:lineRule="atLeast"/>
              <w:rPr>
                <w:rFonts w:ascii="宋体" w:hAnsi="宋体" w:eastAsia="宋体" w:cs="Times New Roman"/>
                <w:kern w:val="2"/>
                <w:sz w:val="24"/>
                <w:szCs w:val="24"/>
                <w:lang w:val="en-US" w:eastAsia="zh-CN" w:bidi="ar-SA"/>
              </w:rPr>
            </w:pPr>
            <w:r>
              <w:rPr>
                <w:rFonts w:hint="eastAsia" w:ascii="宋体" w:hAnsi="宋体" w:eastAsia="方正黑体简体" w:cs="黑体"/>
                <w:color w:val="000000"/>
                <w:kern w:val="0"/>
                <w:sz w:val="24"/>
              </w:rPr>
              <w:t>*</w:t>
            </w:r>
            <w:r>
              <w:rPr>
                <w:rFonts w:hint="eastAsia" w:ascii="宋体" w:hAnsi="宋体" w:eastAsia="宋体" w:cs="Times New Roman"/>
                <w:sz w:val="24"/>
                <w:szCs w:val="24"/>
                <w:lang w:eastAsia="zh-CN"/>
              </w:rPr>
              <w:t>服务</w:t>
            </w:r>
            <w:r>
              <w:rPr>
                <w:rFonts w:hint="eastAsia" w:ascii="宋体" w:hAnsi="宋体" w:eastAsia="宋体" w:cs="Times New Roman"/>
                <w:sz w:val="24"/>
                <w:szCs w:val="24"/>
              </w:rPr>
              <w:t>共享周期</w:t>
            </w:r>
          </w:p>
        </w:tc>
        <w:tc>
          <w:tcPr>
            <w:tcW w:w="2782" w:type="dxa"/>
            <w:vAlign w:val="center"/>
          </w:tcPr>
          <w:p>
            <w:pPr>
              <w:adjustRightInd w:val="0"/>
              <w:snapToGrid w:val="0"/>
              <w:spacing w:line="240" w:lineRule="atLeast"/>
              <w:rPr>
                <w:rFonts w:ascii="宋体" w:hAnsi="宋体" w:eastAsia="宋体" w:cs="Times New Roman"/>
                <w:kern w:val="2"/>
                <w:sz w:val="24"/>
                <w:szCs w:val="24"/>
                <w:lang w:val="en-US" w:eastAsia="zh-CN" w:bidi="ar-SA"/>
              </w:rPr>
            </w:pPr>
          </w:p>
        </w:tc>
        <w:tc>
          <w:tcPr>
            <w:tcW w:w="3827" w:type="dxa"/>
            <w:vAlign w:val="center"/>
          </w:tcPr>
          <w:p>
            <w:pPr>
              <w:adjustRightInd w:val="0"/>
              <w:snapToGrid w:val="0"/>
              <w:spacing w:line="240" w:lineRule="atLeast"/>
              <w:rPr>
                <w:rFonts w:ascii="宋体" w:hAnsi="宋体" w:eastAsia="宋体" w:cs="Times New Roman"/>
                <w:kern w:val="2"/>
                <w:sz w:val="24"/>
                <w:szCs w:val="24"/>
                <w:lang w:val="en-US" w:eastAsia="zh-CN" w:bidi="ar-SA"/>
              </w:rPr>
            </w:pPr>
            <w:r>
              <w:rPr>
                <w:rFonts w:hint="eastAsia" w:ascii="宋体" w:hAnsi="宋体" w:eastAsia="宋体" w:cs="Times New Roman"/>
                <w:sz w:val="24"/>
                <w:szCs w:val="24"/>
              </w:rPr>
              <w:t>1年</w:t>
            </w:r>
            <w:r>
              <w:rPr>
                <w:rFonts w:hint="eastAsia" w:ascii="宋体" w:hAnsi="宋体" w:eastAsia="宋体" w:cs="Times New Roman"/>
                <w:sz w:val="24"/>
                <w:szCs w:val="24"/>
                <w:lang w:val="en-US" w:eastAsia="zh-CN"/>
              </w:rPr>
              <w:t>/</w:t>
            </w:r>
            <w:r>
              <w:rPr>
                <w:rFonts w:hint="eastAsia" w:ascii="宋体" w:hAnsi="宋体" w:eastAsia="宋体" w:cs="Times New Roman"/>
                <w:sz w:val="24"/>
                <w:szCs w:val="24"/>
              </w:rPr>
              <w:t>2年</w:t>
            </w:r>
            <w:r>
              <w:rPr>
                <w:rFonts w:hint="eastAsia" w:ascii="宋体" w:hAnsi="宋体" w:eastAsia="宋体" w:cs="Times New Roman"/>
                <w:sz w:val="24"/>
                <w:szCs w:val="24"/>
                <w:lang w:val="en-US" w:eastAsia="zh-CN"/>
              </w:rPr>
              <w:t>/</w:t>
            </w:r>
            <w:r>
              <w:rPr>
                <w:rFonts w:hint="eastAsia" w:ascii="宋体" w:hAnsi="宋体" w:eastAsia="宋体" w:cs="Times New Roman"/>
                <w:sz w:val="24"/>
                <w:szCs w:val="24"/>
              </w:rPr>
              <w:t>3年</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846" w:hRule="atLeast"/>
          <w:tblHeader/>
        </w:trPr>
        <w:tc>
          <w:tcPr>
            <w:tcW w:w="710" w:type="dxa"/>
            <w:vMerge w:val="continue"/>
          </w:tcPr>
          <w:p>
            <w:pPr>
              <w:adjustRightInd w:val="0"/>
              <w:snapToGrid w:val="0"/>
              <w:spacing w:line="240" w:lineRule="atLeast"/>
              <w:ind w:firstLine="480"/>
              <w:rPr>
                <w:rFonts w:ascii="Times New Roman" w:hAnsi="Times New Roman" w:eastAsia="方正黑体_GBK" w:cs="Times New Roman"/>
                <w:sz w:val="24"/>
                <w:szCs w:val="24"/>
              </w:rPr>
            </w:pPr>
          </w:p>
        </w:tc>
        <w:tc>
          <w:tcPr>
            <w:tcW w:w="2321" w:type="dxa"/>
            <w:vAlign w:val="center"/>
          </w:tcPr>
          <w:p>
            <w:pPr>
              <w:adjustRightInd w:val="0"/>
              <w:snapToGrid w:val="0"/>
              <w:spacing w:line="240" w:lineRule="atLeast"/>
              <w:rPr>
                <w:rFonts w:ascii="宋体" w:hAnsi="宋体" w:eastAsia="宋体" w:cs="Times New Roman"/>
                <w:sz w:val="24"/>
                <w:szCs w:val="24"/>
              </w:rPr>
            </w:pPr>
            <w:r>
              <w:rPr>
                <w:rFonts w:hint="eastAsia" w:ascii="宋体" w:hAnsi="宋体" w:eastAsia="宋体" w:cs="Times New Roman"/>
                <w:sz w:val="24"/>
                <w:szCs w:val="24"/>
              </w:rPr>
              <w:t>*</w:t>
            </w:r>
            <w:r>
              <w:rPr>
                <w:rFonts w:hint="eastAsia" w:ascii="宋体" w:hAnsi="宋体" w:eastAsia="宋体" w:cs="Times New Roman"/>
                <w:sz w:val="24"/>
                <w:szCs w:val="24"/>
                <w:lang w:eastAsia="zh-CN"/>
              </w:rPr>
              <w:t>服务</w:t>
            </w:r>
            <w:r>
              <w:rPr>
                <w:rFonts w:hint="eastAsia" w:ascii="宋体" w:hAnsi="宋体" w:eastAsia="宋体" w:cs="Times New Roman"/>
                <w:sz w:val="24"/>
                <w:szCs w:val="24"/>
              </w:rPr>
              <w:t>申请依据</w:t>
            </w:r>
          </w:p>
        </w:tc>
        <w:tc>
          <w:tcPr>
            <w:tcW w:w="2782" w:type="dxa"/>
            <w:vAlign w:val="center"/>
          </w:tcPr>
          <w:p>
            <w:pPr>
              <w:adjustRightInd w:val="0"/>
              <w:snapToGrid w:val="0"/>
              <w:spacing w:line="240" w:lineRule="atLeast"/>
              <w:rPr>
                <w:rFonts w:ascii="宋体" w:hAnsi="宋体" w:eastAsia="宋体" w:cs="Times New Roman"/>
                <w:sz w:val="24"/>
                <w:szCs w:val="24"/>
              </w:rPr>
            </w:pPr>
          </w:p>
        </w:tc>
        <w:tc>
          <w:tcPr>
            <w:tcW w:w="3827" w:type="dxa"/>
            <w:vAlign w:val="center"/>
          </w:tcPr>
          <w:p>
            <w:pPr>
              <w:adjustRightInd w:val="0"/>
              <w:snapToGrid w:val="0"/>
              <w:spacing w:line="240" w:lineRule="atLeast"/>
              <w:rPr>
                <w:rFonts w:hint="eastAsia" w:ascii="宋体" w:hAnsi="宋体" w:eastAsia="宋体" w:cs="Times New Roman"/>
                <w:sz w:val="24"/>
                <w:szCs w:val="24"/>
                <w:lang w:eastAsia="zh-CN"/>
              </w:rPr>
            </w:pPr>
            <w:r>
              <w:rPr>
                <w:rFonts w:hint="eastAsia" w:ascii="宋体" w:hAnsi="宋体" w:eastAsia="宋体" w:cs="Times New Roman"/>
                <w:sz w:val="24"/>
                <w:szCs w:val="24"/>
              </w:rPr>
              <w:t>描述申请单位申请上述业务应用服务接口的相关法律、法规、政策具体依据、申请函件</w:t>
            </w:r>
            <w:r>
              <w:rPr>
                <w:rFonts w:hint="eastAsia" w:ascii="宋体" w:hAnsi="宋体" w:eastAsia="宋体" w:cs="Times New Roman"/>
                <w:sz w:val="24"/>
                <w:szCs w:val="24"/>
                <w:lang w:eastAsia="zh-CN"/>
              </w:rPr>
              <w:t>等。</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842" w:hRule="atLeast"/>
          <w:tblHeader/>
        </w:trPr>
        <w:tc>
          <w:tcPr>
            <w:tcW w:w="710" w:type="dxa"/>
            <w:vMerge w:val="continue"/>
          </w:tcPr>
          <w:p>
            <w:pPr>
              <w:adjustRightInd w:val="0"/>
              <w:snapToGrid w:val="0"/>
              <w:spacing w:line="240" w:lineRule="atLeast"/>
              <w:ind w:firstLine="480"/>
              <w:rPr>
                <w:rFonts w:ascii="Times New Roman" w:hAnsi="Times New Roman" w:eastAsia="宋体" w:cs="Times New Roman"/>
                <w:sz w:val="24"/>
                <w:szCs w:val="24"/>
              </w:rPr>
            </w:pPr>
          </w:p>
        </w:tc>
        <w:tc>
          <w:tcPr>
            <w:tcW w:w="2321" w:type="dxa"/>
            <w:vAlign w:val="center"/>
          </w:tcPr>
          <w:p>
            <w:pPr>
              <w:adjustRightInd w:val="0"/>
              <w:snapToGrid w:val="0"/>
              <w:spacing w:line="240" w:lineRule="atLeast"/>
              <w:rPr>
                <w:rFonts w:ascii="宋体" w:hAnsi="宋体" w:eastAsia="宋体" w:cs="Times New Roman"/>
                <w:sz w:val="24"/>
                <w:szCs w:val="24"/>
              </w:rPr>
            </w:pPr>
            <w:r>
              <w:rPr>
                <w:rFonts w:hint="eastAsia" w:ascii="宋体" w:hAnsi="宋体" w:eastAsia="方正黑体简体" w:cs="黑体"/>
                <w:color w:val="000000"/>
                <w:kern w:val="0"/>
                <w:sz w:val="24"/>
              </w:rPr>
              <w:t>*</w:t>
            </w:r>
            <w:r>
              <w:rPr>
                <w:rFonts w:hint="eastAsia" w:ascii="宋体" w:hAnsi="宋体" w:eastAsia="宋体" w:cs="Times New Roman"/>
                <w:sz w:val="24"/>
                <w:szCs w:val="24"/>
              </w:rPr>
              <w:t>业务系统的政务外网IP</w:t>
            </w:r>
          </w:p>
        </w:tc>
        <w:tc>
          <w:tcPr>
            <w:tcW w:w="2782" w:type="dxa"/>
            <w:vAlign w:val="center"/>
          </w:tcPr>
          <w:p>
            <w:pPr>
              <w:adjustRightInd w:val="0"/>
              <w:snapToGrid w:val="0"/>
              <w:spacing w:line="240" w:lineRule="atLeast"/>
              <w:rPr>
                <w:rFonts w:ascii="宋体" w:hAnsi="宋体" w:eastAsia="宋体" w:cs="Times New Roman"/>
                <w:sz w:val="24"/>
                <w:szCs w:val="24"/>
              </w:rPr>
            </w:pPr>
          </w:p>
        </w:tc>
        <w:tc>
          <w:tcPr>
            <w:tcW w:w="3827" w:type="dxa"/>
            <w:vAlign w:val="center"/>
          </w:tcPr>
          <w:p>
            <w:pPr>
              <w:adjustRightInd w:val="0"/>
              <w:snapToGrid w:val="0"/>
              <w:spacing w:line="240" w:lineRule="atLeast"/>
              <w:rPr>
                <w:rFonts w:hint="eastAsia" w:ascii="宋体" w:hAnsi="宋体" w:eastAsia="宋体" w:cs="Times New Roman"/>
                <w:sz w:val="24"/>
                <w:szCs w:val="24"/>
                <w:lang w:eastAsia="zh-CN"/>
              </w:rPr>
            </w:pPr>
            <w:r>
              <w:rPr>
                <w:rFonts w:hint="eastAsia" w:ascii="宋体" w:hAnsi="宋体" w:eastAsia="宋体" w:cs="Times New Roman"/>
                <w:sz w:val="24"/>
                <w:szCs w:val="24"/>
              </w:rPr>
              <w:t>业务系统服务器使用的天津市电子政务外网IP地址</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839" w:hRule="atLeast"/>
          <w:tblHeader/>
        </w:trPr>
        <w:tc>
          <w:tcPr>
            <w:tcW w:w="710" w:type="dxa"/>
            <w:vMerge w:val="continue"/>
          </w:tcPr>
          <w:p>
            <w:pPr>
              <w:adjustRightInd w:val="0"/>
              <w:snapToGrid w:val="0"/>
              <w:spacing w:line="240" w:lineRule="atLeast"/>
              <w:ind w:firstLine="480"/>
              <w:rPr>
                <w:rFonts w:ascii="Times New Roman" w:hAnsi="Times New Roman" w:eastAsia="宋体" w:cs="Times New Roman"/>
                <w:sz w:val="24"/>
                <w:szCs w:val="24"/>
              </w:rPr>
            </w:pPr>
          </w:p>
        </w:tc>
        <w:tc>
          <w:tcPr>
            <w:tcW w:w="2321" w:type="dxa"/>
            <w:vAlign w:val="center"/>
          </w:tcPr>
          <w:p>
            <w:pPr>
              <w:adjustRightInd w:val="0"/>
              <w:snapToGrid w:val="0"/>
              <w:spacing w:line="240" w:lineRule="atLeast"/>
              <w:rPr>
                <w:rFonts w:hint="eastAsia" w:ascii="宋体" w:hAnsi="宋体" w:eastAsia="宋体" w:cs="Times New Roman"/>
                <w:sz w:val="24"/>
                <w:szCs w:val="24"/>
                <w:lang w:eastAsia="zh-CN"/>
              </w:rPr>
            </w:pPr>
            <w:r>
              <w:rPr>
                <w:rFonts w:hint="eastAsia" w:ascii="宋体" w:hAnsi="宋体" w:eastAsia="方正黑体简体" w:cs="黑体"/>
                <w:color w:val="000000"/>
                <w:kern w:val="0"/>
                <w:sz w:val="24"/>
              </w:rPr>
              <w:t>*</w:t>
            </w:r>
            <w:r>
              <w:rPr>
                <w:rFonts w:hint="eastAsia" w:ascii="宋体" w:hAnsi="宋体" w:eastAsia="宋体" w:cs="Times New Roman"/>
                <w:sz w:val="24"/>
                <w:szCs w:val="24"/>
              </w:rPr>
              <w:t>服务接口</w:t>
            </w:r>
            <w:r>
              <w:rPr>
                <w:rFonts w:hint="eastAsia" w:ascii="宋体" w:hAnsi="宋体" w:eastAsia="宋体" w:cs="Times New Roman"/>
                <w:sz w:val="24"/>
                <w:szCs w:val="24"/>
                <w:lang w:eastAsia="zh-CN"/>
              </w:rPr>
              <w:t>峰值</w:t>
            </w:r>
          </w:p>
          <w:p>
            <w:pPr>
              <w:adjustRightInd w:val="0"/>
              <w:snapToGrid w:val="0"/>
              <w:spacing w:line="240" w:lineRule="atLeast"/>
              <w:rPr>
                <w:rFonts w:ascii="宋体" w:hAnsi="宋体" w:eastAsia="宋体" w:cs="Times New Roman"/>
                <w:sz w:val="24"/>
                <w:szCs w:val="24"/>
              </w:rPr>
            </w:pPr>
            <w:r>
              <w:rPr>
                <w:rFonts w:hint="eastAsia" w:ascii="宋体" w:hAnsi="宋体" w:eastAsia="宋体" w:cs="Times New Roman"/>
                <w:sz w:val="24"/>
                <w:szCs w:val="24"/>
              </w:rPr>
              <w:t>使用频次</w:t>
            </w:r>
            <w:r>
              <w:rPr>
                <w:rFonts w:hint="eastAsia" w:ascii="宋体" w:hAnsi="宋体" w:eastAsia="宋体" w:cs="Times New Roman"/>
                <w:sz w:val="24"/>
                <w:szCs w:val="24"/>
                <w:lang w:eastAsia="zh-CN"/>
              </w:rPr>
              <w:t>（</w:t>
            </w:r>
            <w:r>
              <w:rPr>
                <w:rFonts w:hint="eastAsia" w:ascii="宋体" w:hAnsi="宋体" w:eastAsia="宋体" w:cs="Times New Roman"/>
                <w:sz w:val="24"/>
                <w:szCs w:val="24"/>
              </w:rPr>
              <w:t>次/天</w:t>
            </w:r>
            <w:r>
              <w:rPr>
                <w:rFonts w:hint="eastAsia" w:ascii="宋体" w:hAnsi="宋体" w:eastAsia="宋体" w:cs="Times New Roman"/>
                <w:sz w:val="24"/>
                <w:szCs w:val="24"/>
                <w:lang w:eastAsia="zh-CN"/>
              </w:rPr>
              <w:t>）</w:t>
            </w:r>
          </w:p>
        </w:tc>
        <w:tc>
          <w:tcPr>
            <w:tcW w:w="2782" w:type="dxa"/>
            <w:vAlign w:val="center"/>
          </w:tcPr>
          <w:p>
            <w:pPr>
              <w:adjustRightInd w:val="0"/>
              <w:snapToGrid w:val="0"/>
              <w:spacing w:line="240" w:lineRule="atLeast"/>
              <w:rPr>
                <w:rFonts w:ascii="宋体" w:hAnsi="宋体" w:eastAsia="宋体" w:cs="Times New Roman"/>
                <w:sz w:val="24"/>
                <w:szCs w:val="24"/>
              </w:rPr>
            </w:pPr>
          </w:p>
        </w:tc>
        <w:tc>
          <w:tcPr>
            <w:tcW w:w="3827" w:type="dxa"/>
            <w:vAlign w:val="center"/>
          </w:tcPr>
          <w:p>
            <w:pPr>
              <w:adjustRightInd w:val="0"/>
              <w:snapToGrid w:val="0"/>
              <w:spacing w:line="240" w:lineRule="atLeast"/>
              <w:rPr>
                <w:rFonts w:ascii="宋体" w:hAnsi="宋体" w:eastAsia="宋体" w:cs="Times New Roman"/>
                <w:sz w:val="24"/>
                <w:szCs w:val="24"/>
              </w:rPr>
            </w:pPr>
            <w:r>
              <w:rPr>
                <w:rFonts w:hint="eastAsia" w:ascii="宋体" w:hAnsi="宋体" w:eastAsia="宋体" w:cs="Times New Roman"/>
                <w:sz w:val="24"/>
                <w:szCs w:val="24"/>
              </w:rPr>
              <w:t>服务接口每天使用</w:t>
            </w:r>
            <w:r>
              <w:rPr>
                <w:rFonts w:hint="eastAsia" w:ascii="宋体" w:hAnsi="宋体" w:eastAsia="宋体" w:cs="Times New Roman"/>
                <w:sz w:val="24"/>
                <w:szCs w:val="24"/>
                <w:lang w:eastAsia="zh-CN"/>
              </w:rPr>
              <w:t>峰值使用</w:t>
            </w:r>
            <w:r>
              <w:rPr>
                <w:rFonts w:hint="eastAsia" w:ascii="宋体" w:hAnsi="宋体" w:eastAsia="宋体" w:cs="Times New Roman"/>
                <w:sz w:val="24"/>
                <w:szCs w:val="24"/>
              </w:rPr>
              <w:t>次数，如峰值1000次/天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839" w:hRule="atLeast"/>
          <w:tblHeader/>
        </w:trPr>
        <w:tc>
          <w:tcPr>
            <w:tcW w:w="710" w:type="dxa"/>
            <w:vMerge w:val="continue"/>
          </w:tcPr>
          <w:p>
            <w:pPr>
              <w:adjustRightInd w:val="0"/>
              <w:snapToGrid w:val="0"/>
              <w:spacing w:line="240" w:lineRule="atLeast"/>
              <w:ind w:firstLine="480"/>
              <w:rPr>
                <w:rFonts w:ascii="Times New Roman" w:hAnsi="Times New Roman" w:eastAsia="宋体" w:cs="Times New Roman"/>
                <w:sz w:val="24"/>
                <w:szCs w:val="24"/>
              </w:rPr>
            </w:pPr>
          </w:p>
        </w:tc>
        <w:tc>
          <w:tcPr>
            <w:tcW w:w="2321" w:type="dxa"/>
            <w:vAlign w:val="center"/>
          </w:tcPr>
          <w:p>
            <w:pPr>
              <w:adjustRightInd w:val="0"/>
              <w:snapToGrid w:val="0"/>
              <w:spacing w:line="240" w:lineRule="atLeast"/>
              <w:rPr>
                <w:rFonts w:hint="eastAsia" w:ascii="宋体" w:hAnsi="宋体" w:eastAsia="宋体" w:cs="Times New Roman"/>
                <w:sz w:val="24"/>
                <w:szCs w:val="24"/>
                <w:lang w:eastAsia="zh-CN"/>
              </w:rPr>
            </w:pPr>
            <w:r>
              <w:rPr>
                <w:rFonts w:hint="eastAsia" w:ascii="宋体" w:hAnsi="宋体" w:eastAsia="方正黑体简体" w:cs="黑体"/>
                <w:color w:val="000000"/>
                <w:kern w:val="0"/>
                <w:sz w:val="24"/>
              </w:rPr>
              <w:t>*</w:t>
            </w:r>
            <w:r>
              <w:rPr>
                <w:rFonts w:hint="eastAsia" w:ascii="宋体" w:hAnsi="宋体" w:eastAsia="宋体" w:cs="Times New Roman"/>
                <w:sz w:val="24"/>
                <w:szCs w:val="24"/>
              </w:rPr>
              <w:t>服务接口</w:t>
            </w:r>
            <w:r>
              <w:rPr>
                <w:rFonts w:hint="eastAsia" w:ascii="宋体" w:hAnsi="宋体" w:eastAsia="宋体" w:cs="Times New Roman"/>
                <w:sz w:val="24"/>
                <w:szCs w:val="24"/>
                <w:lang w:eastAsia="zh-CN"/>
              </w:rPr>
              <w:t>平均</w:t>
            </w:r>
          </w:p>
          <w:p>
            <w:pPr>
              <w:adjustRightInd w:val="0"/>
              <w:snapToGrid w:val="0"/>
              <w:spacing w:line="240" w:lineRule="atLeast"/>
              <w:rPr>
                <w:rFonts w:hint="eastAsia" w:ascii="宋体" w:hAnsi="宋体" w:eastAsia="宋体" w:cs="Times New Roman"/>
                <w:sz w:val="24"/>
                <w:szCs w:val="24"/>
              </w:rPr>
            </w:pPr>
            <w:r>
              <w:rPr>
                <w:rFonts w:hint="eastAsia" w:ascii="宋体" w:hAnsi="宋体" w:eastAsia="宋体" w:cs="Times New Roman"/>
                <w:sz w:val="24"/>
                <w:szCs w:val="24"/>
              </w:rPr>
              <w:t>使用频次</w:t>
            </w:r>
            <w:r>
              <w:rPr>
                <w:rFonts w:hint="eastAsia" w:ascii="宋体" w:hAnsi="宋体" w:eastAsia="宋体" w:cs="Times New Roman"/>
                <w:sz w:val="24"/>
                <w:szCs w:val="24"/>
                <w:lang w:eastAsia="zh-CN"/>
              </w:rPr>
              <w:t>（</w:t>
            </w:r>
            <w:r>
              <w:rPr>
                <w:rFonts w:hint="eastAsia" w:ascii="宋体" w:hAnsi="宋体" w:eastAsia="宋体" w:cs="Times New Roman"/>
                <w:sz w:val="24"/>
                <w:szCs w:val="24"/>
              </w:rPr>
              <w:t>次/天</w:t>
            </w:r>
            <w:r>
              <w:rPr>
                <w:rFonts w:hint="eastAsia" w:ascii="宋体" w:hAnsi="宋体" w:eastAsia="宋体" w:cs="Times New Roman"/>
                <w:sz w:val="24"/>
                <w:szCs w:val="24"/>
                <w:lang w:eastAsia="zh-CN"/>
              </w:rPr>
              <w:t>）</w:t>
            </w:r>
          </w:p>
        </w:tc>
        <w:tc>
          <w:tcPr>
            <w:tcW w:w="2782" w:type="dxa"/>
            <w:vAlign w:val="center"/>
          </w:tcPr>
          <w:p>
            <w:pPr>
              <w:adjustRightInd w:val="0"/>
              <w:snapToGrid w:val="0"/>
              <w:spacing w:line="240" w:lineRule="atLeast"/>
              <w:rPr>
                <w:rFonts w:ascii="宋体" w:hAnsi="宋体" w:eastAsia="宋体" w:cs="Times New Roman"/>
                <w:sz w:val="24"/>
                <w:szCs w:val="24"/>
              </w:rPr>
            </w:pPr>
          </w:p>
        </w:tc>
        <w:tc>
          <w:tcPr>
            <w:tcW w:w="3827" w:type="dxa"/>
            <w:vAlign w:val="center"/>
          </w:tcPr>
          <w:p>
            <w:pPr>
              <w:adjustRightInd w:val="0"/>
              <w:snapToGrid w:val="0"/>
              <w:spacing w:line="240" w:lineRule="atLeast"/>
              <w:rPr>
                <w:rFonts w:hint="eastAsia" w:ascii="宋体" w:hAnsi="宋体" w:eastAsia="宋体" w:cs="Times New Roman"/>
                <w:sz w:val="24"/>
                <w:szCs w:val="24"/>
              </w:rPr>
            </w:pPr>
            <w:r>
              <w:rPr>
                <w:rFonts w:hint="eastAsia" w:ascii="宋体" w:hAnsi="宋体" w:eastAsia="宋体" w:cs="Times New Roman"/>
                <w:sz w:val="24"/>
                <w:szCs w:val="24"/>
              </w:rPr>
              <w:t>服务接口每天</w:t>
            </w:r>
            <w:r>
              <w:rPr>
                <w:rFonts w:hint="eastAsia" w:ascii="宋体" w:hAnsi="宋体" w:eastAsia="宋体" w:cs="Times New Roman"/>
                <w:sz w:val="24"/>
                <w:szCs w:val="24"/>
                <w:lang w:eastAsia="zh-CN"/>
              </w:rPr>
              <w:t>平均</w:t>
            </w:r>
            <w:r>
              <w:rPr>
                <w:rFonts w:hint="eastAsia" w:ascii="宋体" w:hAnsi="宋体" w:eastAsia="宋体" w:cs="Times New Roman"/>
                <w:sz w:val="24"/>
                <w:szCs w:val="24"/>
              </w:rPr>
              <w:t>使用次数，如平均200次/天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839" w:hRule="atLeast"/>
          <w:tblHeader/>
        </w:trPr>
        <w:tc>
          <w:tcPr>
            <w:tcW w:w="710" w:type="dxa"/>
            <w:vMerge w:val="continue"/>
          </w:tcPr>
          <w:p>
            <w:pPr>
              <w:adjustRightInd w:val="0"/>
              <w:snapToGrid w:val="0"/>
              <w:spacing w:line="240" w:lineRule="atLeast"/>
              <w:ind w:firstLine="480"/>
              <w:rPr>
                <w:rFonts w:ascii="Times New Roman" w:hAnsi="Times New Roman" w:eastAsia="宋体" w:cs="Times New Roman"/>
                <w:sz w:val="24"/>
                <w:szCs w:val="24"/>
              </w:rPr>
            </w:pPr>
          </w:p>
        </w:tc>
        <w:tc>
          <w:tcPr>
            <w:tcW w:w="2321" w:type="dxa"/>
            <w:vAlign w:val="center"/>
          </w:tcPr>
          <w:p>
            <w:pPr>
              <w:adjustRightInd w:val="0"/>
              <w:snapToGrid w:val="0"/>
              <w:spacing w:line="240" w:lineRule="atLeast"/>
              <w:rPr>
                <w:rFonts w:hint="eastAsia" w:ascii="宋体" w:hAnsi="宋体" w:eastAsia="宋体" w:cs="Times New Roman"/>
                <w:sz w:val="24"/>
                <w:szCs w:val="24"/>
                <w:lang w:eastAsia="zh-CN"/>
              </w:rPr>
            </w:pPr>
            <w:r>
              <w:rPr>
                <w:rFonts w:hint="eastAsia" w:ascii="宋体" w:hAnsi="宋体" w:eastAsia="方正黑体简体" w:cs="黑体"/>
                <w:color w:val="000000"/>
                <w:kern w:val="0"/>
                <w:sz w:val="24"/>
              </w:rPr>
              <w:t>*</w:t>
            </w:r>
            <w:r>
              <w:rPr>
                <w:rFonts w:hint="eastAsia" w:ascii="宋体" w:hAnsi="宋体" w:eastAsia="宋体" w:cs="Times New Roman"/>
                <w:sz w:val="24"/>
                <w:szCs w:val="24"/>
              </w:rPr>
              <w:t>服务接口</w:t>
            </w:r>
            <w:r>
              <w:rPr>
                <w:rFonts w:hint="eastAsia" w:ascii="宋体" w:hAnsi="宋体" w:eastAsia="宋体" w:cs="Times New Roman"/>
                <w:sz w:val="24"/>
                <w:szCs w:val="24"/>
                <w:lang w:eastAsia="zh-CN"/>
              </w:rPr>
              <w:t>峰值</w:t>
            </w:r>
          </w:p>
          <w:p>
            <w:pPr>
              <w:adjustRightInd w:val="0"/>
              <w:snapToGrid w:val="0"/>
              <w:spacing w:line="240" w:lineRule="atLeast"/>
              <w:ind w:left="240" w:leftChars="0" w:hanging="240" w:hangingChars="100"/>
              <w:rPr>
                <w:rFonts w:ascii="宋体" w:hAnsi="宋体" w:eastAsia="宋体" w:cs="Times New Roman"/>
                <w:sz w:val="24"/>
                <w:szCs w:val="24"/>
              </w:rPr>
            </w:pPr>
            <w:r>
              <w:rPr>
                <w:rFonts w:hint="eastAsia" w:ascii="宋体" w:hAnsi="宋体" w:eastAsia="宋体" w:cs="Times New Roman"/>
                <w:sz w:val="24"/>
                <w:szCs w:val="24"/>
              </w:rPr>
              <w:t>使用频次</w:t>
            </w:r>
            <w:r>
              <w:rPr>
                <w:rFonts w:hint="eastAsia" w:ascii="宋体" w:hAnsi="宋体" w:eastAsia="宋体" w:cs="Times New Roman"/>
                <w:sz w:val="24"/>
                <w:szCs w:val="24"/>
                <w:lang w:eastAsia="zh-CN"/>
              </w:rPr>
              <w:t>（</w:t>
            </w:r>
            <w:r>
              <w:rPr>
                <w:rFonts w:hint="eastAsia" w:ascii="宋体" w:hAnsi="宋体" w:eastAsia="宋体" w:cs="Times New Roman"/>
                <w:sz w:val="24"/>
                <w:szCs w:val="24"/>
              </w:rPr>
              <w:t>次/</w:t>
            </w:r>
            <w:r>
              <w:rPr>
                <w:rFonts w:hint="eastAsia" w:ascii="宋体" w:hAnsi="宋体" w:eastAsia="宋体" w:cs="Times New Roman"/>
                <w:sz w:val="24"/>
                <w:szCs w:val="24"/>
                <w:lang w:eastAsia="zh-CN"/>
              </w:rPr>
              <w:t>时）</w:t>
            </w:r>
          </w:p>
        </w:tc>
        <w:tc>
          <w:tcPr>
            <w:tcW w:w="2782" w:type="dxa"/>
            <w:vAlign w:val="center"/>
          </w:tcPr>
          <w:p>
            <w:pPr>
              <w:adjustRightInd w:val="0"/>
              <w:snapToGrid w:val="0"/>
              <w:spacing w:line="240" w:lineRule="atLeast"/>
              <w:rPr>
                <w:rFonts w:ascii="宋体" w:hAnsi="宋体" w:eastAsia="宋体" w:cs="Times New Roman"/>
                <w:sz w:val="24"/>
                <w:szCs w:val="24"/>
              </w:rPr>
            </w:pPr>
          </w:p>
        </w:tc>
        <w:tc>
          <w:tcPr>
            <w:tcW w:w="3827" w:type="dxa"/>
            <w:vAlign w:val="center"/>
          </w:tcPr>
          <w:p>
            <w:pPr>
              <w:adjustRightInd w:val="0"/>
              <w:snapToGrid w:val="0"/>
              <w:spacing w:line="240" w:lineRule="atLeast"/>
              <w:rPr>
                <w:rFonts w:ascii="宋体" w:hAnsi="宋体" w:eastAsia="宋体" w:cs="Times New Roman"/>
                <w:sz w:val="24"/>
                <w:szCs w:val="24"/>
              </w:rPr>
            </w:pPr>
            <w:r>
              <w:rPr>
                <w:rFonts w:hint="eastAsia" w:ascii="宋体" w:hAnsi="宋体" w:eastAsia="宋体" w:cs="Times New Roman"/>
                <w:sz w:val="24"/>
                <w:szCs w:val="24"/>
              </w:rPr>
              <w:t>服务接口每</w:t>
            </w:r>
            <w:r>
              <w:rPr>
                <w:rFonts w:hint="eastAsia" w:ascii="宋体" w:hAnsi="宋体" w:eastAsia="宋体" w:cs="Times New Roman"/>
                <w:sz w:val="24"/>
                <w:szCs w:val="24"/>
                <w:lang w:eastAsia="zh-CN"/>
              </w:rPr>
              <w:t>小时峰值</w:t>
            </w:r>
            <w:r>
              <w:rPr>
                <w:rFonts w:hint="eastAsia" w:ascii="宋体" w:hAnsi="宋体" w:eastAsia="宋体" w:cs="Times New Roman"/>
                <w:sz w:val="24"/>
                <w:szCs w:val="24"/>
              </w:rPr>
              <w:t>使用次数，如</w:t>
            </w:r>
            <w:r>
              <w:rPr>
                <w:rFonts w:hint="eastAsia" w:ascii="宋体" w:hAnsi="宋体" w:eastAsia="宋体" w:cs="Times New Roman"/>
                <w:sz w:val="24"/>
                <w:szCs w:val="24"/>
                <w:lang w:eastAsia="zh-CN"/>
              </w:rPr>
              <w:t>峰值</w:t>
            </w:r>
            <w:r>
              <w:rPr>
                <w:rFonts w:hint="eastAsia" w:ascii="宋体" w:hAnsi="宋体" w:eastAsia="宋体" w:cs="Times New Roman"/>
                <w:sz w:val="24"/>
                <w:szCs w:val="24"/>
              </w:rPr>
              <w:t>20次/</w:t>
            </w:r>
            <w:r>
              <w:rPr>
                <w:rFonts w:hint="eastAsia" w:ascii="宋体" w:hAnsi="宋体" w:eastAsia="宋体" w:cs="Times New Roman"/>
                <w:sz w:val="24"/>
                <w:szCs w:val="24"/>
                <w:lang w:eastAsia="zh-CN"/>
              </w:rPr>
              <w:t>时</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839" w:hRule="atLeast"/>
          <w:tblHeader/>
        </w:trPr>
        <w:tc>
          <w:tcPr>
            <w:tcW w:w="710" w:type="dxa"/>
            <w:vMerge w:val="continue"/>
          </w:tcPr>
          <w:p>
            <w:pPr>
              <w:adjustRightInd w:val="0"/>
              <w:snapToGrid w:val="0"/>
              <w:spacing w:line="240" w:lineRule="atLeast"/>
              <w:ind w:firstLine="480"/>
              <w:rPr>
                <w:rFonts w:ascii="Times New Roman" w:hAnsi="Times New Roman" w:eastAsia="宋体" w:cs="Times New Roman"/>
                <w:sz w:val="24"/>
                <w:szCs w:val="24"/>
              </w:rPr>
            </w:pPr>
          </w:p>
        </w:tc>
        <w:tc>
          <w:tcPr>
            <w:tcW w:w="2321" w:type="dxa"/>
            <w:vAlign w:val="center"/>
          </w:tcPr>
          <w:p>
            <w:pPr>
              <w:adjustRightInd w:val="0"/>
              <w:snapToGrid w:val="0"/>
              <w:spacing w:line="240" w:lineRule="atLeast"/>
              <w:rPr>
                <w:rFonts w:hint="eastAsia" w:ascii="宋体" w:hAnsi="宋体" w:eastAsia="宋体" w:cs="Times New Roman"/>
                <w:sz w:val="24"/>
                <w:szCs w:val="24"/>
                <w:lang w:eastAsia="zh-CN"/>
              </w:rPr>
            </w:pPr>
            <w:r>
              <w:rPr>
                <w:rFonts w:hint="eastAsia" w:ascii="宋体" w:hAnsi="宋体" w:eastAsia="方正黑体简体" w:cs="黑体"/>
                <w:color w:val="000000"/>
                <w:kern w:val="0"/>
                <w:sz w:val="24"/>
              </w:rPr>
              <w:t>*</w:t>
            </w:r>
            <w:r>
              <w:rPr>
                <w:rFonts w:hint="eastAsia" w:ascii="宋体" w:hAnsi="宋体" w:eastAsia="宋体" w:cs="Times New Roman"/>
                <w:sz w:val="24"/>
                <w:szCs w:val="24"/>
              </w:rPr>
              <w:t>服务接口</w:t>
            </w:r>
            <w:r>
              <w:rPr>
                <w:rFonts w:hint="eastAsia" w:ascii="宋体" w:hAnsi="宋体" w:eastAsia="宋体" w:cs="Times New Roman"/>
                <w:sz w:val="24"/>
                <w:szCs w:val="24"/>
                <w:lang w:eastAsia="zh-CN"/>
              </w:rPr>
              <w:t>峰值</w:t>
            </w:r>
          </w:p>
          <w:p>
            <w:pPr>
              <w:adjustRightInd w:val="0"/>
              <w:snapToGrid w:val="0"/>
              <w:spacing w:line="240" w:lineRule="atLeast"/>
              <w:rPr>
                <w:rFonts w:hint="eastAsia" w:ascii="宋体" w:hAnsi="宋体" w:eastAsia="方正黑体简体" w:cs="黑体"/>
                <w:color w:val="000000"/>
                <w:kern w:val="0"/>
                <w:sz w:val="24"/>
              </w:rPr>
            </w:pPr>
            <w:r>
              <w:rPr>
                <w:rFonts w:hint="eastAsia" w:ascii="宋体" w:hAnsi="宋体" w:eastAsia="宋体" w:cs="Times New Roman"/>
                <w:sz w:val="24"/>
                <w:szCs w:val="24"/>
              </w:rPr>
              <w:t>使用频次</w:t>
            </w:r>
            <w:r>
              <w:rPr>
                <w:rFonts w:hint="eastAsia" w:ascii="宋体" w:hAnsi="宋体" w:eastAsia="宋体" w:cs="Times New Roman"/>
                <w:sz w:val="24"/>
                <w:szCs w:val="24"/>
                <w:lang w:eastAsia="zh-CN"/>
              </w:rPr>
              <w:t>（</w:t>
            </w:r>
            <w:r>
              <w:rPr>
                <w:rFonts w:hint="eastAsia" w:ascii="宋体" w:hAnsi="宋体" w:eastAsia="宋体" w:cs="Times New Roman"/>
                <w:sz w:val="24"/>
                <w:szCs w:val="24"/>
              </w:rPr>
              <w:t>次/</w:t>
            </w:r>
            <w:r>
              <w:rPr>
                <w:rFonts w:hint="eastAsia" w:ascii="宋体" w:hAnsi="宋体" w:eastAsia="宋体" w:cs="Times New Roman"/>
                <w:sz w:val="24"/>
                <w:szCs w:val="24"/>
                <w:lang w:eastAsia="zh-CN"/>
              </w:rPr>
              <w:t>秒）</w:t>
            </w:r>
          </w:p>
        </w:tc>
        <w:tc>
          <w:tcPr>
            <w:tcW w:w="2782" w:type="dxa"/>
            <w:vAlign w:val="center"/>
          </w:tcPr>
          <w:p>
            <w:pPr>
              <w:adjustRightInd w:val="0"/>
              <w:snapToGrid w:val="0"/>
              <w:spacing w:line="240" w:lineRule="atLeast"/>
              <w:rPr>
                <w:rFonts w:ascii="宋体" w:hAnsi="宋体" w:eastAsia="宋体" w:cs="Times New Roman"/>
                <w:sz w:val="24"/>
                <w:szCs w:val="24"/>
              </w:rPr>
            </w:pPr>
          </w:p>
        </w:tc>
        <w:tc>
          <w:tcPr>
            <w:tcW w:w="3827" w:type="dxa"/>
            <w:vAlign w:val="center"/>
          </w:tcPr>
          <w:p>
            <w:pPr>
              <w:adjustRightInd w:val="0"/>
              <w:snapToGrid w:val="0"/>
              <w:spacing w:line="240" w:lineRule="atLeast"/>
              <w:rPr>
                <w:rFonts w:hint="eastAsia" w:ascii="宋体" w:hAnsi="宋体" w:eastAsia="宋体" w:cs="Times New Roman"/>
                <w:sz w:val="24"/>
                <w:szCs w:val="24"/>
                <w:lang w:eastAsia="zh-CN"/>
              </w:rPr>
            </w:pPr>
            <w:r>
              <w:rPr>
                <w:rFonts w:hint="eastAsia" w:ascii="宋体" w:hAnsi="宋体" w:eastAsia="宋体" w:cs="Times New Roman"/>
                <w:sz w:val="24"/>
                <w:szCs w:val="24"/>
              </w:rPr>
              <w:t>服务接口每</w:t>
            </w:r>
            <w:r>
              <w:rPr>
                <w:rFonts w:hint="eastAsia" w:ascii="宋体" w:hAnsi="宋体" w:eastAsia="宋体" w:cs="Times New Roman"/>
                <w:sz w:val="24"/>
                <w:szCs w:val="24"/>
                <w:lang w:eastAsia="zh-CN"/>
              </w:rPr>
              <w:t>秒峰值</w:t>
            </w:r>
            <w:r>
              <w:rPr>
                <w:rFonts w:hint="eastAsia" w:ascii="宋体" w:hAnsi="宋体" w:eastAsia="宋体" w:cs="Times New Roman"/>
                <w:sz w:val="24"/>
                <w:szCs w:val="24"/>
              </w:rPr>
              <w:t>使用次数，如</w:t>
            </w:r>
            <w:r>
              <w:rPr>
                <w:rFonts w:hint="eastAsia" w:ascii="宋体" w:hAnsi="宋体" w:eastAsia="宋体" w:cs="Times New Roman"/>
                <w:sz w:val="24"/>
                <w:szCs w:val="24"/>
                <w:lang w:eastAsia="zh-CN"/>
              </w:rPr>
              <w:t>峰值</w:t>
            </w:r>
            <w:r>
              <w:rPr>
                <w:rFonts w:hint="eastAsia" w:ascii="宋体" w:hAnsi="宋体" w:eastAsia="宋体" w:cs="Times New Roman"/>
                <w:sz w:val="24"/>
                <w:szCs w:val="24"/>
                <w:lang w:val="en-US" w:eastAsia="zh-CN"/>
              </w:rPr>
              <w:t>1</w:t>
            </w:r>
            <w:r>
              <w:rPr>
                <w:rFonts w:hint="eastAsia" w:ascii="宋体" w:hAnsi="宋体" w:eastAsia="宋体" w:cs="Times New Roman"/>
                <w:sz w:val="24"/>
                <w:szCs w:val="24"/>
              </w:rPr>
              <w:t>次/</w:t>
            </w:r>
            <w:r>
              <w:rPr>
                <w:rFonts w:hint="eastAsia" w:ascii="宋体" w:hAnsi="宋体" w:eastAsia="宋体" w:cs="Times New Roman"/>
                <w:sz w:val="24"/>
                <w:szCs w:val="24"/>
                <w:lang w:eastAsia="zh-CN"/>
              </w:rPr>
              <w:t>秒</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37" w:hRule="atLeast"/>
          <w:tblHeader/>
        </w:trPr>
        <w:tc>
          <w:tcPr>
            <w:tcW w:w="710" w:type="dxa"/>
            <w:vMerge w:val="continue"/>
          </w:tcPr>
          <w:p>
            <w:pPr>
              <w:adjustRightInd w:val="0"/>
              <w:snapToGrid w:val="0"/>
              <w:spacing w:line="240" w:lineRule="atLeast"/>
              <w:ind w:firstLine="480"/>
              <w:rPr>
                <w:rFonts w:ascii="Times New Roman" w:hAnsi="Times New Roman" w:eastAsia="宋体" w:cs="Times New Roman"/>
                <w:sz w:val="24"/>
                <w:szCs w:val="24"/>
              </w:rPr>
            </w:pPr>
          </w:p>
        </w:tc>
        <w:tc>
          <w:tcPr>
            <w:tcW w:w="2321" w:type="dxa"/>
            <w:vAlign w:val="center"/>
          </w:tcPr>
          <w:p>
            <w:pPr>
              <w:adjustRightInd w:val="0"/>
              <w:snapToGrid w:val="0"/>
              <w:spacing w:line="240" w:lineRule="atLeast"/>
              <w:rPr>
                <w:rFonts w:ascii="宋体" w:hAnsi="宋体" w:eastAsia="宋体" w:cs="Times New Roman"/>
                <w:sz w:val="24"/>
                <w:szCs w:val="24"/>
              </w:rPr>
            </w:pPr>
            <w:r>
              <w:rPr>
                <w:rFonts w:hint="eastAsia" w:ascii="宋体" w:hAnsi="宋体" w:eastAsia="方正黑体简体" w:cs="黑体"/>
                <w:color w:val="000000"/>
                <w:kern w:val="0"/>
                <w:sz w:val="24"/>
              </w:rPr>
              <w:t>*</w:t>
            </w:r>
            <w:r>
              <w:rPr>
                <w:rFonts w:hint="eastAsia" w:ascii="宋体" w:hAnsi="宋体" w:eastAsia="宋体" w:cs="Times New Roman"/>
                <w:sz w:val="24"/>
                <w:szCs w:val="24"/>
              </w:rPr>
              <w:t>使用时间范围</w:t>
            </w:r>
          </w:p>
        </w:tc>
        <w:tc>
          <w:tcPr>
            <w:tcW w:w="2782" w:type="dxa"/>
            <w:vAlign w:val="center"/>
          </w:tcPr>
          <w:p>
            <w:pPr>
              <w:adjustRightInd w:val="0"/>
              <w:snapToGrid w:val="0"/>
              <w:spacing w:line="240" w:lineRule="atLeast"/>
              <w:rPr>
                <w:rFonts w:ascii="宋体" w:hAnsi="宋体" w:eastAsia="宋体" w:cs="Times New Roman"/>
                <w:sz w:val="24"/>
                <w:szCs w:val="24"/>
              </w:rPr>
            </w:pPr>
          </w:p>
        </w:tc>
        <w:tc>
          <w:tcPr>
            <w:tcW w:w="3827" w:type="dxa"/>
            <w:vAlign w:val="center"/>
          </w:tcPr>
          <w:p>
            <w:pPr>
              <w:adjustRightInd w:val="0"/>
              <w:snapToGrid w:val="0"/>
              <w:spacing w:line="240" w:lineRule="atLeast"/>
              <w:rPr>
                <w:rFonts w:ascii="宋体" w:hAnsi="宋体" w:eastAsia="宋体" w:cs="Times New Roman"/>
                <w:sz w:val="24"/>
                <w:szCs w:val="24"/>
              </w:rPr>
            </w:pPr>
            <w:r>
              <w:rPr>
                <w:rFonts w:hint="eastAsia" w:ascii="宋体" w:hAnsi="宋体" w:eastAsia="宋体" w:cs="Times New Roman"/>
                <w:sz w:val="24"/>
                <w:szCs w:val="24"/>
              </w:rPr>
              <w:t>如工作日，每天8:00到18:00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747" w:hRule="atLeast"/>
          <w:tblHeader/>
        </w:trPr>
        <w:tc>
          <w:tcPr>
            <w:tcW w:w="710" w:type="dxa"/>
            <w:vMerge w:val="continue"/>
          </w:tcPr>
          <w:p>
            <w:pPr>
              <w:adjustRightInd w:val="0"/>
              <w:snapToGrid w:val="0"/>
              <w:spacing w:line="240" w:lineRule="atLeast"/>
              <w:ind w:firstLine="480"/>
              <w:rPr>
                <w:rFonts w:ascii="Times New Roman" w:hAnsi="Times New Roman" w:eastAsia="宋体" w:cs="Times New Roman"/>
                <w:sz w:val="24"/>
                <w:szCs w:val="24"/>
              </w:rPr>
            </w:pPr>
          </w:p>
        </w:tc>
        <w:tc>
          <w:tcPr>
            <w:tcW w:w="2321" w:type="dxa"/>
            <w:vAlign w:val="center"/>
          </w:tcPr>
          <w:p>
            <w:pPr>
              <w:adjustRightInd w:val="0"/>
              <w:snapToGrid w:val="0"/>
              <w:spacing w:line="240" w:lineRule="atLeast"/>
              <w:rPr>
                <w:rFonts w:ascii="宋体" w:hAnsi="宋体" w:eastAsia="宋体" w:cs="Times New Roman"/>
                <w:sz w:val="24"/>
                <w:szCs w:val="24"/>
              </w:rPr>
            </w:pPr>
            <w:r>
              <w:rPr>
                <w:rFonts w:hint="eastAsia" w:ascii="宋体" w:hAnsi="宋体" w:eastAsia="方正黑体简体" w:cs="黑体"/>
                <w:color w:val="000000"/>
                <w:kern w:val="0"/>
                <w:sz w:val="24"/>
              </w:rPr>
              <w:t>*</w:t>
            </w:r>
            <w:r>
              <w:rPr>
                <w:rFonts w:hint="eastAsia" w:ascii="宋体" w:hAnsi="宋体" w:eastAsia="宋体" w:cs="Times New Roman"/>
                <w:sz w:val="24"/>
                <w:szCs w:val="24"/>
              </w:rPr>
              <w:t>接口使用其他技术请求</w:t>
            </w:r>
          </w:p>
        </w:tc>
        <w:tc>
          <w:tcPr>
            <w:tcW w:w="2782" w:type="dxa"/>
            <w:vAlign w:val="center"/>
          </w:tcPr>
          <w:p>
            <w:pPr>
              <w:adjustRightInd w:val="0"/>
              <w:snapToGrid w:val="0"/>
              <w:spacing w:line="240" w:lineRule="atLeast"/>
              <w:rPr>
                <w:rFonts w:ascii="宋体" w:hAnsi="宋体" w:eastAsia="宋体" w:cs="Times New Roman"/>
                <w:sz w:val="24"/>
                <w:szCs w:val="24"/>
              </w:rPr>
            </w:pPr>
          </w:p>
        </w:tc>
        <w:tc>
          <w:tcPr>
            <w:tcW w:w="3827" w:type="dxa"/>
            <w:vAlign w:val="center"/>
          </w:tcPr>
          <w:p>
            <w:pPr>
              <w:adjustRightInd w:val="0"/>
              <w:snapToGrid w:val="0"/>
              <w:spacing w:line="240" w:lineRule="atLeast"/>
              <w:rPr>
                <w:rFonts w:ascii="宋体" w:hAnsi="宋体" w:eastAsia="宋体" w:cs="Times New Roman"/>
                <w:sz w:val="24"/>
                <w:szCs w:val="24"/>
              </w:rPr>
            </w:pPr>
            <w:r>
              <w:rPr>
                <w:rFonts w:hint="eastAsia" w:ascii="宋体" w:hAnsi="宋体" w:eastAsia="宋体" w:cs="Times New Roman"/>
                <w:sz w:val="24"/>
                <w:szCs w:val="24"/>
              </w:rPr>
              <w:t>基于特定服务接口的具体技术要求，可另附表格详细说明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31" w:hRule="atLeast"/>
          <w:tblHeader/>
        </w:trPr>
        <w:tc>
          <w:tcPr>
            <w:tcW w:w="710" w:type="dxa"/>
            <w:vMerge w:val="restart"/>
            <w:vAlign w:val="center"/>
          </w:tcPr>
          <w:p>
            <w:pPr>
              <w:adjustRightInd w:val="0"/>
              <w:snapToGrid w:val="0"/>
              <w:spacing w:line="240" w:lineRule="atLeast"/>
              <w:jc w:val="center"/>
              <w:rPr>
                <w:rFonts w:hint="eastAsia" w:ascii="宋体" w:hAnsi="宋体" w:eastAsia="宋体" w:cs="Times New Roman"/>
                <w:b/>
                <w:sz w:val="24"/>
                <w:szCs w:val="24"/>
              </w:rPr>
            </w:pPr>
            <w:r>
              <w:rPr>
                <w:rFonts w:hint="eastAsia" w:ascii="宋体" w:hAnsi="宋体" w:eastAsia="宋体" w:cs="Times New Roman"/>
                <w:b/>
                <w:sz w:val="24"/>
                <w:szCs w:val="24"/>
              </w:rPr>
              <w:t>关联系统信息</w:t>
            </w:r>
          </w:p>
          <w:p>
            <w:pPr>
              <w:adjustRightInd w:val="0"/>
              <w:snapToGrid w:val="0"/>
              <w:spacing w:line="240" w:lineRule="atLeast"/>
              <w:jc w:val="center"/>
              <w:rPr>
                <w:rFonts w:hint="eastAsia" w:ascii="宋体" w:hAnsi="宋体" w:eastAsia="宋体" w:cs="Times New Roman"/>
                <w:b/>
                <w:sz w:val="24"/>
                <w:szCs w:val="24"/>
                <w:lang w:val="en-US" w:eastAsia="zh-CN"/>
              </w:rPr>
            </w:pPr>
          </w:p>
        </w:tc>
        <w:tc>
          <w:tcPr>
            <w:tcW w:w="2321" w:type="dxa"/>
            <w:vAlign w:val="center"/>
          </w:tcPr>
          <w:p>
            <w:pPr>
              <w:adjustRightInd w:val="0"/>
              <w:snapToGrid w:val="0"/>
              <w:spacing w:line="240" w:lineRule="atLeast"/>
              <w:rPr>
                <w:rFonts w:hint="eastAsia" w:ascii="宋体" w:hAnsi="宋体" w:eastAsia="宋体" w:cs="Times New Roman"/>
                <w:kern w:val="2"/>
                <w:sz w:val="24"/>
                <w:szCs w:val="24"/>
                <w:lang w:val="en-US" w:eastAsia="zh-CN" w:bidi="ar-SA"/>
              </w:rPr>
            </w:pPr>
            <w:r>
              <w:rPr>
                <w:rFonts w:hint="eastAsia" w:ascii="宋体" w:hAnsi="宋体" w:eastAsia="方正黑体简体" w:cs="黑体"/>
                <w:color w:val="000000"/>
                <w:kern w:val="0"/>
                <w:sz w:val="24"/>
              </w:rPr>
              <w:t>*</w:t>
            </w:r>
            <w:r>
              <w:rPr>
                <w:rFonts w:hint="eastAsia" w:ascii="宋体" w:hAnsi="宋体" w:eastAsia="宋体" w:cs="Times New Roman"/>
                <w:sz w:val="24"/>
                <w:szCs w:val="24"/>
              </w:rPr>
              <w:t>业务系统名称</w:t>
            </w:r>
          </w:p>
        </w:tc>
        <w:tc>
          <w:tcPr>
            <w:tcW w:w="2782" w:type="dxa"/>
            <w:vAlign w:val="center"/>
          </w:tcPr>
          <w:p>
            <w:pPr>
              <w:adjustRightInd w:val="0"/>
              <w:snapToGrid w:val="0"/>
              <w:spacing w:line="240" w:lineRule="atLeast"/>
              <w:rPr>
                <w:rFonts w:ascii="宋体" w:hAnsi="宋体" w:eastAsia="宋体" w:cs="Times New Roman"/>
                <w:kern w:val="2"/>
                <w:sz w:val="24"/>
                <w:szCs w:val="24"/>
                <w:lang w:val="en-US" w:eastAsia="zh-CN" w:bidi="ar-SA"/>
              </w:rPr>
            </w:pPr>
          </w:p>
        </w:tc>
        <w:tc>
          <w:tcPr>
            <w:tcW w:w="3827" w:type="dxa"/>
            <w:vAlign w:val="center"/>
          </w:tcPr>
          <w:p>
            <w:pPr>
              <w:adjustRightInd w:val="0"/>
              <w:snapToGrid w:val="0"/>
              <w:spacing w:line="240" w:lineRule="atLeast"/>
              <w:rPr>
                <w:rFonts w:hint="eastAsia" w:ascii="宋体" w:hAnsi="宋体" w:eastAsia="宋体" w:cs="Times New Roman"/>
                <w:kern w:val="2"/>
                <w:sz w:val="24"/>
                <w:szCs w:val="24"/>
                <w:lang w:val="en-US" w:eastAsia="zh-CN" w:bidi="ar-SA"/>
              </w:rPr>
            </w:pPr>
            <w:r>
              <w:rPr>
                <w:rFonts w:hint="eastAsia" w:ascii="宋体" w:hAnsi="宋体" w:eastAsia="宋体" w:cs="Times New Roman"/>
                <w:sz w:val="24"/>
                <w:szCs w:val="24"/>
              </w:rPr>
              <w:t>业务系统名称，如“婚姻登记系统”。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805" w:hRule="atLeast"/>
          <w:tblHeader/>
        </w:trPr>
        <w:tc>
          <w:tcPr>
            <w:tcW w:w="710" w:type="dxa"/>
            <w:vMerge w:val="continue"/>
          </w:tcPr>
          <w:p>
            <w:pPr>
              <w:adjustRightInd w:val="0"/>
              <w:snapToGrid w:val="0"/>
              <w:spacing w:line="240" w:lineRule="atLeast"/>
              <w:ind w:firstLine="480"/>
              <w:rPr>
                <w:rFonts w:ascii="Times New Roman" w:hAnsi="Times New Roman" w:eastAsia="宋体" w:cs="Times New Roman"/>
                <w:sz w:val="24"/>
                <w:szCs w:val="24"/>
              </w:rPr>
            </w:pPr>
          </w:p>
        </w:tc>
        <w:tc>
          <w:tcPr>
            <w:tcW w:w="0" w:type="auto"/>
            <w:vAlign w:val="center"/>
          </w:tcPr>
          <w:p>
            <w:pPr>
              <w:adjustRightInd w:val="0"/>
              <w:snapToGrid w:val="0"/>
              <w:spacing w:line="240" w:lineRule="atLeast"/>
              <w:rPr>
                <w:rFonts w:hint="eastAsia" w:ascii="宋体" w:hAnsi="宋体" w:eastAsia="宋体" w:cs="Times New Roman"/>
                <w:kern w:val="2"/>
                <w:sz w:val="24"/>
                <w:szCs w:val="24"/>
                <w:lang w:val="en-US" w:eastAsia="zh-CN" w:bidi="ar-SA"/>
              </w:rPr>
            </w:pPr>
            <w:r>
              <w:rPr>
                <w:rFonts w:hint="eastAsia" w:ascii="宋体" w:hAnsi="宋体" w:eastAsia="方正黑体简体" w:cs="黑体"/>
                <w:color w:val="000000"/>
                <w:kern w:val="0"/>
                <w:sz w:val="24"/>
              </w:rPr>
              <w:t>*</w:t>
            </w:r>
            <w:r>
              <w:rPr>
                <w:rFonts w:hint="eastAsia" w:ascii="宋体" w:hAnsi="宋体" w:eastAsia="宋体" w:cs="Times New Roman"/>
                <w:sz w:val="24"/>
                <w:szCs w:val="24"/>
              </w:rPr>
              <w:t>承载网络</w:t>
            </w:r>
          </w:p>
        </w:tc>
        <w:tc>
          <w:tcPr>
            <w:tcW w:w="0" w:type="auto"/>
            <w:vAlign w:val="center"/>
          </w:tcPr>
          <w:p>
            <w:pPr>
              <w:adjustRightInd w:val="0"/>
              <w:snapToGrid w:val="0"/>
              <w:spacing w:line="240" w:lineRule="atLeast"/>
              <w:rPr>
                <w:rFonts w:ascii="宋体" w:hAnsi="宋体" w:eastAsia="宋体" w:cs="Times New Roman"/>
                <w:kern w:val="2"/>
                <w:sz w:val="24"/>
                <w:szCs w:val="24"/>
                <w:lang w:val="en-US" w:eastAsia="zh-CN" w:bidi="ar-SA"/>
              </w:rPr>
            </w:pPr>
          </w:p>
        </w:tc>
        <w:tc>
          <w:tcPr>
            <w:tcW w:w="0" w:type="auto"/>
            <w:vAlign w:val="center"/>
          </w:tcPr>
          <w:p>
            <w:pPr>
              <w:adjustRightInd w:val="0"/>
              <w:snapToGrid w:val="0"/>
              <w:spacing w:line="240" w:lineRule="atLeast"/>
              <w:rPr>
                <w:rFonts w:hint="eastAsia" w:ascii="宋体" w:hAnsi="宋体" w:eastAsia="宋体" w:cs="Times New Roman"/>
                <w:kern w:val="2"/>
                <w:sz w:val="24"/>
                <w:szCs w:val="24"/>
                <w:lang w:val="en-US" w:eastAsia="zh-CN" w:bidi="ar-SA"/>
              </w:rPr>
            </w:pPr>
            <w:r>
              <w:rPr>
                <w:rFonts w:hint="eastAsia" w:ascii="宋体" w:hAnsi="宋体" w:eastAsia="宋体" w:cs="Times New Roman"/>
                <w:sz w:val="24"/>
                <w:szCs w:val="24"/>
              </w:rPr>
              <w:t>局域网</w:t>
            </w:r>
            <w:r>
              <w:rPr>
                <w:rFonts w:hint="eastAsia" w:ascii="宋体" w:hAnsi="宋体" w:eastAsia="宋体" w:cs="Times New Roman"/>
                <w:sz w:val="24"/>
                <w:szCs w:val="24"/>
                <w:lang w:val="en-US" w:eastAsia="zh-CN"/>
              </w:rPr>
              <w:t>/</w:t>
            </w:r>
            <w:r>
              <w:rPr>
                <w:rFonts w:hint="eastAsia" w:ascii="宋体" w:hAnsi="宋体" w:eastAsia="宋体" w:cs="Times New Roman"/>
                <w:sz w:val="24"/>
                <w:szCs w:val="24"/>
              </w:rPr>
              <w:t>政务内网</w:t>
            </w:r>
            <w:r>
              <w:rPr>
                <w:rFonts w:hint="eastAsia" w:ascii="宋体" w:hAnsi="宋体" w:eastAsia="宋体" w:cs="Times New Roman"/>
                <w:sz w:val="24"/>
                <w:szCs w:val="24"/>
                <w:lang w:val="en-US" w:eastAsia="zh-CN"/>
              </w:rPr>
              <w:t>/</w:t>
            </w:r>
            <w:r>
              <w:rPr>
                <w:rFonts w:hint="eastAsia" w:ascii="宋体" w:hAnsi="宋体" w:eastAsia="宋体" w:cs="Times New Roman"/>
                <w:sz w:val="24"/>
                <w:szCs w:val="24"/>
              </w:rPr>
              <w:t>政务专网</w:t>
            </w:r>
            <w:r>
              <w:rPr>
                <w:rFonts w:hint="eastAsia" w:ascii="宋体" w:hAnsi="宋体" w:eastAsia="宋体" w:cs="Times New Roman"/>
                <w:sz w:val="24"/>
                <w:szCs w:val="24"/>
                <w:lang w:val="en-US" w:eastAsia="zh-CN"/>
              </w:rPr>
              <w:t>/</w:t>
            </w:r>
            <w:r>
              <w:rPr>
                <w:rFonts w:hint="eastAsia" w:ascii="宋体" w:hAnsi="宋体" w:eastAsia="宋体" w:cs="Times New Roman"/>
                <w:sz w:val="24"/>
                <w:szCs w:val="24"/>
              </w:rPr>
              <w:t>政务外网</w:t>
            </w:r>
            <w:r>
              <w:rPr>
                <w:rFonts w:hint="eastAsia" w:ascii="宋体" w:hAnsi="宋体" w:eastAsia="宋体" w:cs="Times New Roman"/>
                <w:sz w:val="24"/>
                <w:szCs w:val="24"/>
                <w:lang w:val="en-US" w:eastAsia="zh-CN"/>
              </w:rPr>
              <w:t>/</w:t>
            </w:r>
            <w:r>
              <w:rPr>
                <w:rFonts w:hint="eastAsia" w:ascii="宋体" w:hAnsi="宋体" w:eastAsia="宋体" w:cs="Times New Roman"/>
                <w:sz w:val="24"/>
                <w:szCs w:val="24"/>
              </w:rPr>
              <w:t>运营商专线</w:t>
            </w:r>
            <w:r>
              <w:rPr>
                <w:rFonts w:hint="eastAsia" w:ascii="宋体" w:hAnsi="宋体" w:eastAsia="宋体" w:cs="Times New Roman"/>
                <w:sz w:val="24"/>
                <w:szCs w:val="24"/>
                <w:lang w:val="en-US" w:eastAsia="zh-CN"/>
              </w:rPr>
              <w:t>/</w:t>
            </w:r>
            <w:r>
              <w:rPr>
                <w:rFonts w:hint="eastAsia" w:ascii="宋体" w:hAnsi="宋体" w:eastAsia="宋体" w:cs="Times New Roman"/>
                <w:sz w:val="24"/>
                <w:szCs w:val="24"/>
              </w:rPr>
              <w:t>互联网</w:t>
            </w:r>
            <w:r>
              <w:rPr>
                <w:rFonts w:hint="eastAsia" w:ascii="宋体" w:hAnsi="宋体" w:eastAsia="宋体" w:cs="Times New Roman"/>
                <w:sz w:val="24"/>
                <w:szCs w:val="24"/>
                <w:lang w:val="en-US" w:eastAsia="zh-CN"/>
              </w:rPr>
              <w:t>/</w:t>
            </w:r>
            <w:r>
              <w:rPr>
                <w:rFonts w:hint="eastAsia" w:ascii="宋体" w:hAnsi="宋体" w:eastAsia="宋体" w:cs="Times New Roman"/>
                <w:sz w:val="24"/>
                <w:szCs w:val="24"/>
              </w:rPr>
              <w:t>其他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729" w:hRule="atLeast"/>
          <w:tblHeader/>
        </w:trPr>
        <w:tc>
          <w:tcPr>
            <w:tcW w:w="710" w:type="dxa"/>
            <w:vMerge w:val="continue"/>
          </w:tcPr>
          <w:p>
            <w:pPr>
              <w:adjustRightInd w:val="0"/>
              <w:snapToGrid w:val="0"/>
              <w:spacing w:line="240" w:lineRule="atLeast"/>
              <w:ind w:firstLine="480"/>
              <w:rPr>
                <w:rFonts w:ascii="Times New Roman" w:hAnsi="Times New Roman" w:eastAsia="宋体" w:cs="Times New Roman"/>
                <w:sz w:val="24"/>
                <w:szCs w:val="24"/>
              </w:rPr>
            </w:pPr>
          </w:p>
        </w:tc>
        <w:tc>
          <w:tcPr>
            <w:tcW w:w="0" w:type="auto"/>
            <w:vAlign w:val="center"/>
          </w:tcPr>
          <w:p>
            <w:pPr>
              <w:adjustRightInd w:val="0"/>
              <w:snapToGrid w:val="0"/>
              <w:spacing w:line="240" w:lineRule="atLeast"/>
              <w:rPr>
                <w:rFonts w:hint="eastAsia" w:ascii="宋体" w:hAnsi="宋体" w:eastAsia="宋体" w:cs="Times New Roman"/>
                <w:kern w:val="2"/>
                <w:sz w:val="24"/>
                <w:szCs w:val="24"/>
                <w:lang w:val="en-US" w:eastAsia="zh-CN" w:bidi="ar-SA"/>
              </w:rPr>
            </w:pPr>
            <w:r>
              <w:rPr>
                <w:rFonts w:hint="eastAsia" w:ascii="宋体" w:hAnsi="宋体" w:eastAsia="方正黑体简体" w:cs="黑体"/>
                <w:color w:val="000000"/>
                <w:kern w:val="0"/>
                <w:sz w:val="24"/>
              </w:rPr>
              <w:t>*</w:t>
            </w:r>
            <w:r>
              <w:rPr>
                <w:rFonts w:hint="eastAsia" w:ascii="宋体" w:hAnsi="宋体" w:eastAsia="宋体" w:cs="Times New Roman"/>
                <w:sz w:val="24"/>
                <w:szCs w:val="24"/>
              </w:rPr>
              <w:t>系统使用状态</w:t>
            </w:r>
          </w:p>
        </w:tc>
        <w:tc>
          <w:tcPr>
            <w:tcW w:w="0" w:type="auto"/>
            <w:vAlign w:val="center"/>
          </w:tcPr>
          <w:p>
            <w:pPr>
              <w:adjustRightInd w:val="0"/>
              <w:snapToGrid w:val="0"/>
              <w:spacing w:line="240" w:lineRule="atLeast"/>
              <w:rPr>
                <w:rFonts w:ascii="宋体" w:hAnsi="宋体" w:eastAsia="宋体" w:cs="Times New Roman"/>
                <w:kern w:val="2"/>
                <w:sz w:val="24"/>
                <w:szCs w:val="24"/>
                <w:lang w:val="en-US" w:eastAsia="zh-CN" w:bidi="ar-SA"/>
              </w:rPr>
            </w:pPr>
          </w:p>
        </w:tc>
        <w:tc>
          <w:tcPr>
            <w:tcW w:w="0" w:type="auto"/>
            <w:vAlign w:val="center"/>
          </w:tcPr>
          <w:p>
            <w:pPr>
              <w:widowControl w:val="0"/>
              <w:adjustRightInd w:val="0"/>
              <w:snapToGrid w:val="0"/>
              <w:spacing w:line="240" w:lineRule="atLeast"/>
              <w:jc w:val="both"/>
              <w:rPr>
                <w:rFonts w:hint="eastAsia" w:ascii="宋体" w:hAnsi="宋体" w:eastAsia="宋体" w:cs="Times New Roman"/>
                <w:kern w:val="2"/>
                <w:sz w:val="24"/>
                <w:szCs w:val="24"/>
                <w:lang w:val="en-US" w:eastAsia="zh-CN" w:bidi="ar-SA"/>
              </w:rPr>
            </w:pPr>
            <w:r>
              <w:rPr>
                <w:rFonts w:hint="eastAsia" w:ascii="宋体" w:hAnsi="宋体" w:eastAsia="宋体" w:cs="Times New Roman"/>
                <w:sz w:val="24"/>
                <w:szCs w:val="24"/>
              </w:rPr>
              <w:t>建设中</w:t>
            </w:r>
            <w:r>
              <w:rPr>
                <w:rFonts w:hint="eastAsia" w:ascii="宋体" w:hAnsi="宋体" w:eastAsia="宋体" w:cs="Times New Roman"/>
                <w:sz w:val="24"/>
                <w:szCs w:val="24"/>
                <w:lang w:val="en-US" w:eastAsia="zh-CN"/>
              </w:rPr>
              <w:t>/</w:t>
            </w:r>
            <w:r>
              <w:rPr>
                <w:rFonts w:hint="eastAsia" w:ascii="宋体" w:hAnsi="宋体" w:eastAsia="宋体" w:cs="Times New Roman"/>
                <w:sz w:val="24"/>
                <w:szCs w:val="24"/>
              </w:rPr>
              <w:t>运行中</w:t>
            </w:r>
            <w:r>
              <w:rPr>
                <w:rFonts w:hint="eastAsia" w:ascii="宋体" w:hAnsi="宋体" w:eastAsia="宋体" w:cs="Times New Roman"/>
                <w:sz w:val="24"/>
                <w:szCs w:val="24"/>
                <w:lang w:val="en-US" w:eastAsia="zh-CN"/>
              </w:rPr>
              <w:t>/</w:t>
            </w:r>
            <w:r>
              <w:rPr>
                <w:rFonts w:hint="eastAsia" w:ascii="宋体" w:hAnsi="宋体" w:eastAsia="宋体" w:cs="Times New Roman"/>
                <w:sz w:val="24"/>
                <w:szCs w:val="24"/>
              </w:rPr>
              <w:t>基本运行</w:t>
            </w:r>
            <w:r>
              <w:rPr>
                <w:rFonts w:hint="eastAsia" w:ascii="宋体" w:hAnsi="宋体" w:eastAsia="宋体" w:cs="Times New Roman"/>
                <w:sz w:val="24"/>
                <w:szCs w:val="24"/>
                <w:lang w:val="en-US" w:eastAsia="zh-CN"/>
              </w:rPr>
              <w:t>/</w:t>
            </w:r>
            <w:r>
              <w:rPr>
                <w:rFonts w:hint="eastAsia" w:ascii="宋体" w:hAnsi="宋体" w:eastAsia="宋体" w:cs="Times New Roman"/>
                <w:sz w:val="24"/>
                <w:szCs w:val="24"/>
              </w:rPr>
              <w:t>停止使用</w:t>
            </w:r>
            <w:r>
              <w:rPr>
                <w:rFonts w:hint="eastAsia" w:ascii="宋体" w:hAnsi="宋体" w:eastAsia="宋体" w:cs="Times New Roman"/>
                <w:sz w:val="24"/>
                <w:szCs w:val="24"/>
                <w:lang w:val="en-US" w:eastAsia="zh-CN"/>
              </w:rPr>
              <w:t>/</w:t>
            </w:r>
            <w:r>
              <w:rPr>
                <w:rFonts w:hint="eastAsia" w:ascii="宋体" w:hAnsi="宋体" w:eastAsia="宋体" w:cs="Times New Roman"/>
                <w:sz w:val="24"/>
                <w:szCs w:val="24"/>
              </w:rPr>
              <w:t>其他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53" w:hRule="atLeast"/>
          <w:tblHeader/>
        </w:trPr>
        <w:tc>
          <w:tcPr>
            <w:tcW w:w="710" w:type="dxa"/>
            <w:vMerge w:val="continue"/>
          </w:tcPr>
          <w:p>
            <w:pPr>
              <w:adjustRightInd w:val="0"/>
              <w:snapToGrid w:val="0"/>
              <w:spacing w:line="240" w:lineRule="atLeast"/>
              <w:ind w:firstLine="480"/>
              <w:rPr>
                <w:rFonts w:ascii="Times New Roman" w:hAnsi="Times New Roman" w:eastAsia="宋体" w:cs="Times New Roman"/>
                <w:sz w:val="24"/>
                <w:szCs w:val="24"/>
              </w:rPr>
            </w:pPr>
          </w:p>
        </w:tc>
        <w:tc>
          <w:tcPr>
            <w:tcW w:w="0" w:type="auto"/>
            <w:vAlign w:val="center"/>
          </w:tcPr>
          <w:p>
            <w:pPr>
              <w:adjustRightInd w:val="0"/>
              <w:snapToGrid w:val="0"/>
              <w:spacing w:line="240" w:lineRule="atLeast"/>
              <w:rPr>
                <w:rFonts w:hint="eastAsia" w:ascii="宋体" w:hAnsi="宋体" w:eastAsia="宋体" w:cs="Times New Roman"/>
                <w:kern w:val="2"/>
                <w:sz w:val="24"/>
                <w:szCs w:val="24"/>
                <w:lang w:val="en-US" w:eastAsia="zh-CN" w:bidi="ar-SA"/>
              </w:rPr>
            </w:pPr>
            <w:r>
              <w:rPr>
                <w:rFonts w:hint="eastAsia" w:ascii="宋体" w:hAnsi="宋体" w:eastAsia="方正黑体简体" w:cs="黑体"/>
                <w:color w:val="000000"/>
                <w:kern w:val="0"/>
                <w:sz w:val="24"/>
              </w:rPr>
              <w:t>*</w:t>
            </w:r>
            <w:r>
              <w:rPr>
                <w:rFonts w:hint="eastAsia" w:ascii="宋体" w:hAnsi="宋体" w:eastAsia="宋体" w:cs="Times New Roman"/>
                <w:sz w:val="24"/>
                <w:szCs w:val="24"/>
              </w:rPr>
              <w:t>部署位置</w:t>
            </w:r>
          </w:p>
        </w:tc>
        <w:tc>
          <w:tcPr>
            <w:tcW w:w="0" w:type="auto"/>
            <w:vAlign w:val="center"/>
          </w:tcPr>
          <w:p>
            <w:pPr>
              <w:adjustRightInd w:val="0"/>
              <w:snapToGrid w:val="0"/>
              <w:spacing w:line="240" w:lineRule="atLeast"/>
              <w:rPr>
                <w:rFonts w:ascii="宋体" w:hAnsi="宋体" w:eastAsia="宋体" w:cs="Times New Roman"/>
                <w:kern w:val="2"/>
                <w:sz w:val="24"/>
                <w:szCs w:val="24"/>
                <w:lang w:val="en-US" w:eastAsia="zh-CN" w:bidi="ar-SA"/>
              </w:rPr>
            </w:pPr>
          </w:p>
        </w:tc>
        <w:tc>
          <w:tcPr>
            <w:tcW w:w="0" w:type="auto"/>
            <w:vAlign w:val="center"/>
          </w:tcPr>
          <w:p>
            <w:pPr>
              <w:adjustRightInd w:val="0"/>
              <w:snapToGrid w:val="0"/>
              <w:spacing w:line="240" w:lineRule="atLeast"/>
              <w:rPr>
                <w:rFonts w:hint="eastAsia" w:ascii="宋体" w:hAnsi="宋体" w:eastAsia="宋体" w:cs="Times New Roman"/>
                <w:kern w:val="2"/>
                <w:sz w:val="24"/>
                <w:szCs w:val="24"/>
                <w:lang w:val="en-US" w:eastAsia="zh-CN" w:bidi="ar-SA"/>
              </w:rPr>
            </w:pPr>
            <w:r>
              <w:rPr>
                <w:rFonts w:hint="eastAsia" w:ascii="宋体" w:hAnsi="宋体" w:eastAsia="宋体" w:cs="Times New Roman"/>
                <w:sz w:val="24"/>
                <w:szCs w:val="24"/>
              </w:rPr>
              <w:t>市政务云</w:t>
            </w:r>
            <w:r>
              <w:rPr>
                <w:rFonts w:hint="eastAsia" w:ascii="宋体" w:hAnsi="宋体" w:eastAsia="宋体" w:cs="Times New Roman"/>
                <w:sz w:val="24"/>
                <w:szCs w:val="24"/>
                <w:lang w:val="en-US" w:eastAsia="zh-CN"/>
              </w:rPr>
              <w:t>/</w:t>
            </w:r>
            <w:r>
              <w:rPr>
                <w:rFonts w:hint="eastAsia" w:ascii="宋体" w:hAnsi="宋体" w:eastAsia="宋体" w:cs="Times New Roman"/>
                <w:sz w:val="24"/>
                <w:szCs w:val="24"/>
              </w:rPr>
              <w:t>自建机房</w:t>
            </w:r>
            <w:r>
              <w:rPr>
                <w:rFonts w:hint="eastAsia" w:ascii="宋体" w:hAnsi="宋体" w:eastAsia="宋体" w:cs="Times New Roman"/>
                <w:sz w:val="24"/>
                <w:szCs w:val="24"/>
                <w:lang w:val="en-US" w:eastAsia="zh-CN"/>
              </w:rPr>
              <w:t>/</w:t>
            </w:r>
            <w:r>
              <w:rPr>
                <w:rFonts w:hint="eastAsia" w:ascii="宋体" w:hAnsi="宋体" w:eastAsia="宋体" w:cs="Times New Roman"/>
                <w:sz w:val="24"/>
                <w:szCs w:val="24"/>
              </w:rPr>
              <w:t>其他</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526" w:hRule="atLeast"/>
          <w:tblHeader/>
        </w:trPr>
        <w:tc>
          <w:tcPr>
            <w:tcW w:w="710" w:type="dxa"/>
            <w:vMerge w:val="continue"/>
          </w:tcPr>
          <w:p>
            <w:pPr>
              <w:adjustRightInd w:val="0"/>
              <w:snapToGrid w:val="0"/>
              <w:spacing w:line="240" w:lineRule="atLeast"/>
              <w:ind w:firstLine="480"/>
              <w:rPr>
                <w:rFonts w:ascii="Times New Roman" w:hAnsi="Times New Roman" w:eastAsia="宋体" w:cs="Times New Roman"/>
                <w:sz w:val="24"/>
                <w:szCs w:val="24"/>
              </w:rPr>
            </w:pPr>
          </w:p>
        </w:tc>
        <w:tc>
          <w:tcPr>
            <w:tcW w:w="0" w:type="auto"/>
            <w:vAlign w:val="center"/>
          </w:tcPr>
          <w:p>
            <w:pPr>
              <w:adjustRightInd w:val="0"/>
              <w:snapToGrid w:val="0"/>
              <w:spacing w:line="240" w:lineRule="atLeast"/>
              <w:rPr>
                <w:rFonts w:hint="eastAsia" w:ascii="宋体" w:hAnsi="宋体" w:eastAsia="宋体" w:cs="Times New Roman"/>
                <w:kern w:val="2"/>
                <w:sz w:val="24"/>
                <w:szCs w:val="24"/>
                <w:lang w:val="en-US" w:eastAsia="zh-CN" w:bidi="ar-SA"/>
              </w:rPr>
            </w:pPr>
            <w:r>
              <w:rPr>
                <w:rFonts w:hint="eastAsia" w:ascii="宋体" w:hAnsi="宋体" w:eastAsia="方正黑体简体" w:cs="黑体"/>
                <w:color w:val="000000"/>
                <w:kern w:val="0"/>
                <w:sz w:val="24"/>
              </w:rPr>
              <w:t>*</w:t>
            </w:r>
            <w:r>
              <w:rPr>
                <w:rFonts w:hint="eastAsia" w:ascii="宋体" w:hAnsi="宋体" w:eastAsia="宋体" w:cs="Times New Roman"/>
                <w:sz w:val="24"/>
                <w:szCs w:val="24"/>
              </w:rPr>
              <w:t>系统类型</w:t>
            </w:r>
          </w:p>
        </w:tc>
        <w:tc>
          <w:tcPr>
            <w:tcW w:w="0" w:type="auto"/>
            <w:vAlign w:val="center"/>
          </w:tcPr>
          <w:p>
            <w:pPr>
              <w:adjustRightInd w:val="0"/>
              <w:snapToGrid w:val="0"/>
              <w:spacing w:line="240" w:lineRule="atLeast"/>
              <w:rPr>
                <w:rFonts w:ascii="宋体" w:hAnsi="宋体" w:eastAsia="宋体" w:cs="Times New Roman"/>
                <w:kern w:val="2"/>
                <w:sz w:val="24"/>
                <w:szCs w:val="24"/>
                <w:lang w:val="en-US" w:eastAsia="zh-CN" w:bidi="ar-SA"/>
              </w:rPr>
            </w:pPr>
          </w:p>
        </w:tc>
        <w:tc>
          <w:tcPr>
            <w:tcW w:w="0" w:type="auto"/>
            <w:vAlign w:val="center"/>
          </w:tcPr>
          <w:p>
            <w:pPr>
              <w:adjustRightInd w:val="0"/>
              <w:snapToGrid w:val="0"/>
              <w:spacing w:line="240" w:lineRule="atLeast"/>
              <w:rPr>
                <w:rFonts w:hint="eastAsia" w:ascii="宋体" w:hAnsi="宋体" w:eastAsia="宋体" w:cs="Times New Roman"/>
                <w:kern w:val="2"/>
                <w:sz w:val="24"/>
                <w:szCs w:val="24"/>
                <w:lang w:val="en-US" w:eastAsia="zh-CN" w:bidi="ar-SA"/>
              </w:rPr>
            </w:pPr>
            <w:r>
              <w:rPr>
                <w:rFonts w:hint="eastAsia" w:ascii="宋体" w:hAnsi="宋体" w:eastAsia="宋体" w:cs="Times New Roman"/>
                <w:sz w:val="24"/>
                <w:szCs w:val="24"/>
              </w:rPr>
              <w:t>垂管</w:t>
            </w:r>
            <w:r>
              <w:rPr>
                <w:rFonts w:hint="eastAsia" w:ascii="宋体" w:hAnsi="宋体" w:eastAsia="宋体" w:cs="Times New Roman"/>
                <w:sz w:val="24"/>
                <w:szCs w:val="24"/>
                <w:lang w:val="en-US" w:eastAsia="zh-CN"/>
              </w:rPr>
              <w:t>/</w:t>
            </w:r>
            <w:r>
              <w:rPr>
                <w:rFonts w:hint="eastAsia" w:ascii="宋体" w:hAnsi="宋体" w:eastAsia="宋体" w:cs="Times New Roman"/>
                <w:sz w:val="24"/>
                <w:szCs w:val="24"/>
              </w:rPr>
              <w:t>自建</w:t>
            </w:r>
          </w:p>
        </w:tc>
      </w:tr>
    </w:tbl>
    <w:p>
      <w:pPr>
        <w:spacing w:line="588" w:lineRule="exact"/>
        <w:ind w:firstLine="4839" w:firstLineChars="1613"/>
        <w:rPr>
          <w:rFonts w:ascii="Times New Roman" w:hAnsi="Times New Roman" w:eastAsia="方正仿宋_GBK" w:cs="Times New Roman"/>
          <w:sz w:val="30"/>
          <w:szCs w:val="30"/>
        </w:rPr>
      </w:pPr>
    </w:p>
    <w:p>
      <w:pPr>
        <w:spacing w:line="588" w:lineRule="exact"/>
        <w:rPr>
          <w:rFonts w:ascii="方正小标宋简体" w:hAnsi="Times New Roman" w:eastAsia="方正小标宋简体" w:cs="Times New Roman"/>
          <w:sz w:val="34"/>
          <w:szCs w:val="34"/>
        </w:rPr>
      </w:pPr>
    </w:p>
    <w:p>
      <w:pPr>
        <w:spacing w:line="588" w:lineRule="exact"/>
        <w:rPr>
          <w:rFonts w:ascii="宋体" w:hAnsi="宋体" w:eastAsia="宋体" w:cs="Times New Roman"/>
          <w:b/>
          <w:bCs/>
          <w:szCs w:val="21"/>
        </w:rPr>
      </w:pPr>
      <w:r>
        <w:rPr>
          <w:rFonts w:ascii="宋体" w:hAnsi="宋体" w:eastAsia="宋体" w:cs="Times New Roman"/>
          <w:b/>
          <w:bCs/>
          <w:szCs w:val="21"/>
        </w:rPr>
        <w:t>填写说明：</w:t>
      </w:r>
    </w:p>
    <w:p>
      <w:pPr>
        <w:pStyle w:val="6"/>
        <w:keepNext w:val="0"/>
        <w:keepLines w:val="0"/>
        <w:pageBreakBefore w:val="0"/>
        <w:widowControl/>
        <w:numPr>
          <w:ilvl w:val="0"/>
          <w:numId w:val="0"/>
        </w:numPr>
        <w:kinsoku/>
        <w:wordWrap/>
        <w:overflowPunct/>
        <w:topLinePunct w:val="0"/>
        <w:autoSpaceDE/>
        <w:autoSpaceDN/>
        <w:bidi w:val="0"/>
        <w:adjustRightInd/>
        <w:snapToGrid/>
        <w:spacing w:line="240" w:lineRule="auto"/>
        <w:ind w:firstLine="480" w:firstLineChars="200"/>
        <w:textAlignment w:val="auto"/>
        <w:rPr>
          <w:rFonts w:ascii="宋体" w:hAnsi="宋体" w:eastAsia="宋体" w:cs="Times New Roman"/>
          <w:color w:val="auto"/>
          <w:sz w:val="24"/>
          <w:szCs w:val="24"/>
        </w:rPr>
      </w:pPr>
      <w:r>
        <w:rPr>
          <w:rFonts w:hint="eastAsia" w:ascii="宋体" w:hAnsi="宋体" w:eastAsia="宋体" w:cs="Times New Roman"/>
          <w:color w:val="auto"/>
          <w:sz w:val="24"/>
          <w:szCs w:val="24"/>
          <w:lang w:val="en-US" w:eastAsia="zh-CN"/>
        </w:rPr>
        <w:t>1.</w:t>
      </w:r>
      <w:r>
        <w:rPr>
          <w:rFonts w:hint="eastAsia" w:ascii="宋体" w:hAnsi="宋体" w:eastAsia="宋体" w:cs="Times New Roman"/>
          <w:color w:val="auto"/>
          <w:sz w:val="24"/>
          <w:szCs w:val="24"/>
        </w:rPr>
        <w:t>除</w:t>
      </w:r>
      <w:r>
        <w:rPr>
          <w:rFonts w:hint="eastAsia" w:ascii="宋体" w:hAnsi="宋体" w:eastAsia="宋体" w:cs="Times New Roman"/>
          <w:color w:val="auto"/>
          <w:sz w:val="24"/>
          <w:szCs w:val="24"/>
          <w:lang w:eastAsia="zh-CN"/>
        </w:rPr>
        <w:t>“</w:t>
      </w:r>
      <w:r>
        <w:rPr>
          <w:rFonts w:hint="eastAsia" w:ascii="宋体" w:hAnsi="宋体" w:eastAsia="宋体" w:cs="Times New Roman"/>
          <w:color w:val="auto"/>
          <w:sz w:val="24"/>
          <w:szCs w:val="24"/>
        </w:rPr>
        <w:t>申请服务接口名称</w:t>
      </w:r>
      <w:r>
        <w:rPr>
          <w:rFonts w:hint="eastAsia" w:ascii="宋体" w:hAnsi="宋体" w:eastAsia="宋体" w:cs="Times New Roman"/>
          <w:color w:val="auto"/>
          <w:sz w:val="24"/>
          <w:szCs w:val="24"/>
          <w:lang w:eastAsia="zh-CN"/>
        </w:rPr>
        <w:t>”</w:t>
      </w:r>
      <w:r>
        <w:rPr>
          <w:rFonts w:hint="eastAsia" w:ascii="宋体" w:hAnsi="宋体" w:eastAsia="宋体" w:cs="Times New Roman"/>
          <w:color w:val="auto"/>
          <w:sz w:val="24"/>
          <w:szCs w:val="24"/>
        </w:rPr>
        <w:t>以外所有信息都相同时，可将多条资源申请共填一张表。</w:t>
      </w:r>
    </w:p>
    <w:p>
      <w:pPr>
        <w:pStyle w:val="6"/>
        <w:numPr>
          <w:ilvl w:val="0"/>
          <w:numId w:val="0"/>
        </w:numPr>
        <w:spacing w:line="240" w:lineRule="auto"/>
        <w:ind w:left="480" w:leftChars="0"/>
        <w:rPr>
          <w:rFonts w:hint="default" w:ascii="宋体" w:hAnsi="宋体" w:eastAsia="宋体" w:cs="Times New Roman"/>
          <w:b/>
          <w:bCs/>
          <w:color w:val="auto"/>
          <w:szCs w:val="21"/>
          <w:lang w:val="en-US" w:eastAsia="zh-CN"/>
        </w:rPr>
      </w:pPr>
      <w:r>
        <w:rPr>
          <w:rFonts w:hint="eastAsia" w:ascii="宋体" w:hAnsi="宋体" w:eastAsia="宋体" w:cs="Times New Roman"/>
          <w:color w:val="auto"/>
          <w:sz w:val="24"/>
          <w:szCs w:val="24"/>
          <w:lang w:val="en-US" w:eastAsia="zh-CN"/>
        </w:rPr>
        <w:t>2.</w:t>
      </w:r>
      <w:r>
        <w:rPr>
          <w:rFonts w:hint="eastAsia" w:ascii="宋体" w:hAnsi="宋体" w:eastAsia="宋体" w:cs="Times New Roman"/>
          <w:color w:val="auto"/>
          <w:sz w:val="24"/>
          <w:szCs w:val="24"/>
        </w:rPr>
        <w:t>信息项带“*”为必填项。</w:t>
      </w:r>
    </w:p>
    <w:p>
      <w:pPr>
        <w:spacing w:line="240" w:lineRule="auto"/>
        <w:ind w:firstLine="480"/>
        <w:rPr>
          <w:rFonts w:ascii="宋体" w:hAnsi="宋体" w:eastAsia="宋体" w:cs="Times New Roman"/>
          <w:sz w:val="24"/>
          <w:szCs w:val="24"/>
        </w:rPr>
      </w:pPr>
      <w:r>
        <w:rPr>
          <w:rFonts w:hint="eastAsia" w:ascii="宋体" w:hAnsi="宋体" w:eastAsia="宋体" w:cs="Times New Roman"/>
          <w:color w:val="auto"/>
          <w:sz w:val="24"/>
          <w:szCs w:val="24"/>
          <w:lang w:val="en-US" w:eastAsia="zh-CN"/>
        </w:rPr>
        <w:t>3</w:t>
      </w:r>
      <w:r>
        <w:rPr>
          <w:rFonts w:hint="eastAsia" w:ascii="宋体" w:hAnsi="宋体" w:eastAsia="宋体" w:cs="Times New Roman"/>
          <w:color w:val="auto"/>
          <w:sz w:val="24"/>
          <w:szCs w:val="24"/>
        </w:rPr>
        <w:t>．申请单位需完整详细填写申</w:t>
      </w:r>
      <w:r>
        <w:rPr>
          <w:rFonts w:hint="eastAsia" w:ascii="宋体" w:hAnsi="宋体" w:eastAsia="宋体" w:cs="Times New Roman"/>
          <w:sz w:val="24"/>
          <w:szCs w:val="24"/>
        </w:rPr>
        <w:t>请表相关内容，且提供的资料、信息全部属实；</w:t>
      </w:r>
    </w:p>
    <w:p>
      <w:pPr>
        <w:spacing w:line="240" w:lineRule="auto"/>
        <w:ind w:firstLine="480"/>
        <w:rPr>
          <w:rFonts w:ascii="宋体" w:hAnsi="宋体" w:eastAsia="宋体" w:cs="Times New Roman"/>
          <w:sz w:val="24"/>
          <w:szCs w:val="24"/>
        </w:rPr>
      </w:pPr>
      <w:r>
        <w:rPr>
          <w:rFonts w:hint="eastAsia" w:ascii="宋体" w:hAnsi="宋体" w:eastAsia="宋体" w:cs="Times New Roman"/>
          <w:sz w:val="24"/>
          <w:szCs w:val="24"/>
          <w:lang w:val="en-US" w:eastAsia="zh-CN"/>
        </w:rPr>
        <w:t>4</w:t>
      </w:r>
      <w:r>
        <w:rPr>
          <w:rFonts w:hint="eastAsia" w:ascii="宋体" w:hAnsi="宋体" w:eastAsia="宋体" w:cs="Times New Roman"/>
          <w:sz w:val="24"/>
          <w:szCs w:val="24"/>
        </w:rPr>
        <w:t>．共享服务接口仅限申请表中申请单位内部使用，不得将接口服务或者所获取的数据转给第三方使用；</w:t>
      </w:r>
    </w:p>
    <w:p>
      <w:pPr>
        <w:spacing w:line="240" w:lineRule="auto"/>
        <w:ind w:firstLine="480"/>
        <w:rPr>
          <w:rFonts w:ascii="宋体" w:hAnsi="宋体" w:eastAsia="宋体" w:cs="Times New Roman"/>
          <w:sz w:val="24"/>
          <w:szCs w:val="24"/>
        </w:rPr>
      </w:pPr>
      <w:r>
        <w:rPr>
          <w:rFonts w:hint="eastAsia" w:ascii="宋体" w:hAnsi="宋体" w:eastAsia="宋体" w:cs="Times New Roman"/>
          <w:sz w:val="24"/>
          <w:szCs w:val="24"/>
          <w:lang w:val="en-US" w:eastAsia="zh-CN"/>
        </w:rPr>
        <w:t>5</w:t>
      </w:r>
      <w:r>
        <w:rPr>
          <w:rFonts w:hint="eastAsia" w:ascii="宋体" w:hAnsi="宋体" w:eastAsia="宋体" w:cs="Times New Roman"/>
          <w:sz w:val="24"/>
          <w:szCs w:val="24"/>
        </w:rPr>
        <w:t>．接口提供部门有权对相应接口设置授权使用期限，申请单位在提交申请表时应注明申请使用期限，在授权使用期限到期后，应重新提交申请。如发现违规使用、超范围使用、存在安全风险等情况，接口提供部门有权对违规使用单位暂停或者中断所发布的接口服务；</w:t>
      </w:r>
    </w:p>
    <w:p>
      <w:pPr>
        <w:spacing w:line="240" w:lineRule="auto"/>
        <w:ind w:firstLine="480"/>
        <w:rPr>
          <w:rFonts w:ascii="宋体" w:hAnsi="宋体" w:eastAsia="宋体" w:cs="Times New Roman"/>
          <w:sz w:val="24"/>
          <w:szCs w:val="24"/>
        </w:rPr>
      </w:pPr>
      <w:r>
        <w:rPr>
          <w:rFonts w:hint="eastAsia" w:ascii="宋体" w:hAnsi="宋体" w:eastAsia="宋体" w:cs="Times New Roman"/>
          <w:sz w:val="24"/>
          <w:szCs w:val="24"/>
          <w:lang w:val="en-US" w:eastAsia="zh-CN"/>
        </w:rPr>
        <w:t>6</w:t>
      </w:r>
      <w:r>
        <w:rPr>
          <w:rFonts w:hint="eastAsia" w:ascii="宋体" w:hAnsi="宋体" w:eastAsia="宋体" w:cs="Times New Roman"/>
          <w:sz w:val="24"/>
          <w:szCs w:val="24"/>
        </w:rPr>
        <w:t>．提交申请视为申请单位同意按照天津市政务信息资源统一共享交换平台安全管理规定和数据使用要求使用信息查询接口及相关数据，严格控制数据使用范围，严格遵守保密规定；</w:t>
      </w:r>
    </w:p>
    <w:p>
      <w:pPr>
        <w:spacing w:line="240" w:lineRule="auto"/>
        <w:ind w:firstLine="480"/>
        <w:rPr>
          <w:rFonts w:hint="eastAsia" w:ascii="宋体" w:hAnsi="宋体" w:eastAsia="宋体" w:cs="Times New Roman"/>
          <w:sz w:val="24"/>
          <w:szCs w:val="24"/>
        </w:rPr>
      </w:pPr>
      <w:r>
        <w:rPr>
          <w:rFonts w:hint="eastAsia" w:ascii="宋体" w:hAnsi="宋体" w:eastAsia="宋体" w:cs="Times New Roman"/>
          <w:sz w:val="24"/>
          <w:szCs w:val="24"/>
          <w:lang w:val="en-US" w:eastAsia="zh-CN"/>
        </w:rPr>
        <w:t>7</w:t>
      </w:r>
      <w:r>
        <w:rPr>
          <w:rFonts w:hint="eastAsia" w:ascii="宋体" w:hAnsi="宋体" w:eastAsia="宋体"/>
          <w:sz w:val="24"/>
          <w:szCs w:val="24"/>
        </w:rPr>
        <w:t>．</w:t>
      </w:r>
      <w:r>
        <w:rPr>
          <w:rFonts w:hint="eastAsia" w:ascii="宋体" w:hAnsi="宋体" w:eastAsia="宋体" w:cs="Times New Roman"/>
          <w:sz w:val="24"/>
          <w:szCs w:val="24"/>
        </w:rPr>
        <w:t>申请单位在使用市公安局提供的身份证、户口簿、居住证、驾驶证、行驶证信息时需得到业务申请人的授权（在具体申办业务的页面中增加告知确认按钮。例如：您的身份证信息将通过天津市电子证照库共享到您所申请办理的***业务提请要件中，请您确认提交）。</w:t>
      </w:r>
      <w:bookmarkEnd w:id="0"/>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panose1 w:val="02010600030101010101"/>
    <w:charset w:val="86"/>
    <w:family w:val="auto"/>
    <w:pitch w:val="default"/>
    <w:sig w:usb0="A00002BF" w:usb1="38CF7CFA" w:usb2="00000016" w:usb3="00000000" w:csb0="0004000F" w:csb1="00000000"/>
  </w:font>
  <w:font w:name="方正黑体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80F3C52" w:usb2="00000016" w:usb3="00000000" w:csb0="0004001F" w:csb1="00000000"/>
  </w:font>
  <w:font w:name="方正黑体简体">
    <w:altName w:val="微软雅黑"/>
    <w:panose1 w:val="00000000000000000000"/>
    <w:charset w:val="86"/>
    <w:family w:val="auto"/>
    <w:pitch w:val="default"/>
    <w:sig w:usb0="00000000" w:usb1="00000000" w:usb2="00000000" w:usb3="00000000" w:csb0="00040000" w:csb1="00000000"/>
  </w:font>
  <w:font w:name="方正仿宋_GBK">
    <w:altName w:val="微软雅黑"/>
    <w:panose1 w:val="00000000000000000000"/>
    <w:charset w:val="86"/>
    <w:family w:val="script"/>
    <w:pitch w:val="default"/>
    <w:sig w:usb0="00000000" w:usb1="00000000" w:usb2="00000010" w:usb3="00000000" w:csb0="00040000" w:csb1="00000000"/>
  </w:font>
  <w:font w:name="方正小标宋简体">
    <w:panose1 w:val="03000509000000000000"/>
    <w:charset w:val="86"/>
    <w:family w:val="script"/>
    <w:pitch w:val="default"/>
    <w:sig w:usb0="00000001" w:usb1="080E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D15"/>
    <w:rsid w:val="00066CE9"/>
    <w:rsid w:val="00083252"/>
    <w:rsid w:val="000B42B2"/>
    <w:rsid w:val="000B5D75"/>
    <w:rsid w:val="00136690"/>
    <w:rsid w:val="00234E6B"/>
    <w:rsid w:val="002B3359"/>
    <w:rsid w:val="003125A1"/>
    <w:rsid w:val="003134EC"/>
    <w:rsid w:val="003179FA"/>
    <w:rsid w:val="00432F3A"/>
    <w:rsid w:val="0043634F"/>
    <w:rsid w:val="00550AAD"/>
    <w:rsid w:val="00557283"/>
    <w:rsid w:val="005A32A2"/>
    <w:rsid w:val="005A7604"/>
    <w:rsid w:val="005B7C0B"/>
    <w:rsid w:val="005D2383"/>
    <w:rsid w:val="00600101"/>
    <w:rsid w:val="006410EF"/>
    <w:rsid w:val="00677E87"/>
    <w:rsid w:val="006E707B"/>
    <w:rsid w:val="006E7D15"/>
    <w:rsid w:val="006F5F1E"/>
    <w:rsid w:val="00716958"/>
    <w:rsid w:val="007355A0"/>
    <w:rsid w:val="007549DD"/>
    <w:rsid w:val="007A782D"/>
    <w:rsid w:val="00846AB4"/>
    <w:rsid w:val="008A1BA5"/>
    <w:rsid w:val="008B4826"/>
    <w:rsid w:val="009368FF"/>
    <w:rsid w:val="00A914D3"/>
    <w:rsid w:val="00E12CEE"/>
    <w:rsid w:val="00EC048F"/>
    <w:rsid w:val="00F12C6C"/>
    <w:rsid w:val="00F36D15"/>
    <w:rsid w:val="00F61CEB"/>
    <w:rsid w:val="00FC0A8C"/>
    <w:rsid w:val="00FD57D0"/>
    <w:rsid w:val="055B7DD3"/>
    <w:rsid w:val="079E7306"/>
    <w:rsid w:val="0F694D72"/>
    <w:rsid w:val="139A2AFE"/>
    <w:rsid w:val="15750464"/>
    <w:rsid w:val="1CEE3614"/>
    <w:rsid w:val="29C76E0D"/>
    <w:rsid w:val="30A977DC"/>
    <w:rsid w:val="364B304B"/>
    <w:rsid w:val="3B8E1539"/>
    <w:rsid w:val="42EA799C"/>
    <w:rsid w:val="45154A79"/>
    <w:rsid w:val="4774513C"/>
    <w:rsid w:val="531D5787"/>
    <w:rsid w:val="54EF2000"/>
    <w:rsid w:val="569D3173"/>
    <w:rsid w:val="58C57D15"/>
    <w:rsid w:val="5A195CF7"/>
    <w:rsid w:val="5F872FC6"/>
    <w:rsid w:val="67C06D96"/>
    <w:rsid w:val="713C6718"/>
    <w:rsid w:val="761C2433"/>
    <w:rsid w:val="7AE55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spacing w:line="240" w:lineRule="auto"/>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6">
    <w:name w:val="List Paragraph"/>
    <w:basedOn w:val="1"/>
    <w:qFormat/>
    <w:uiPriority w:val="34"/>
    <w:pPr>
      <w:ind w:firstLine="420" w:firstLineChars="200"/>
    </w:pPr>
  </w:style>
  <w:style w:type="character" w:customStyle="1" w:styleId="7">
    <w:name w:val="页眉 字符"/>
    <w:basedOn w:val="5"/>
    <w:link w:val="3"/>
    <w:qFormat/>
    <w:uiPriority w:val="99"/>
    <w:rPr>
      <w:sz w:val="18"/>
      <w:szCs w:val="18"/>
    </w:rPr>
  </w:style>
  <w:style w:type="character" w:customStyle="1" w:styleId="8">
    <w:name w:val="页脚 字符"/>
    <w:basedOn w:val="5"/>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154</Words>
  <Characters>884</Characters>
  <Lines>7</Lines>
  <Paragraphs>2</Paragraphs>
  <TotalTime>0</TotalTime>
  <ScaleCrop>false</ScaleCrop>
  <LinksUpToDate>false</LinksUpToDate>
  <CharactersWithSpaces>1036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2019-08-29T03:13:00Z</dcterms:created>
  <dc:creator>霞 李</dc:creator>
  <cp:lastModifiedBy>Administrator</cp:lastModifiedBy>
  <cp:lastPrinted>2022-02-21T01:39:00Z</cp:lastPrinted>
  <dcterms:modified xsi:type="dcterms:W3CDTF">2022-02-25T02:51:54Z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3B530E4C144246E59BA6FE0A3508D884</vt:lpwstr>
  </property>
</Properties>
</file>