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67843" w14:textId="0DBB3C8F" w:rsidR="00076856" w:rsidRPr="001F542D" w:rsidRDefault="001F542D" w:rsidP="00874AA1">
      <w:pPr>
        <w:pStyle w:val="Title"/>
        <w:rPr>
          <w:rFonts w:ascii="Calibri Light" w:hAnsi="Calibri Light" w:cs="Calibri Light"/>
        </w:rPr>
      </w:pPr>
      <w:r w:rsidRPr="001F542D">
        <w:rPr>
          <w:rFonts w:ascii="Calibri Light" w:hAnsi="Calibri Light" w:cs="Calibri Light"/>
          <w:sz w:val="34"/>
          <w:szCs w:val="34"/>
          <w:lang w:val="en-CA"/>
        </w:rPr>
        <w:t>Introduction to Deep Learning and Reinforcement Learning</w:t>
      </w:r>
    </w:p>
    <w:p w14:paraId="7074AD2A" w14:textId="61F42970" w:rsidR="001F542D" w:rsidRDefault="001F542D" w:rsidP="001F542D">
      <w:pPr>
        <w:pStyle w:val="Title"/>
        <w:rPr>
          <w:rFonts w:ascii="Calibri Light" w:hAnsi="Calibri Light" w:cs="Calibri Light"/>
          <w:b w:val="0"/>
          <w:bCs/>
        </w:rPr>
      </w:pPr>
      <w:r w:rsidRPr="001F542D">
        <w:rPr>
          <w:rFonts w:ascii="Calibri Light" w:hAnsi="Calibri Light" w:cs="Calibri Light"/>
          <w:b w:val="0"/>
          <w:bCs/>
        </w:rPr>
        <w:t>Project Proposal</w:t>
      </w:r>
    </w:p>
    <w:p w14:paraId="6EE68713" w14:textId="1E266971" w:rsidR="001F542D" w:rsidRDefault="001F542D" w:rsidP="001F542D">
      <w:r>
        <w:t>November 1</w:t>
      </w:r>
      <w:r w:rsidRPr="001F542D">
        <w:rPr>
          <w:vertAlign w:val="superscript"/>
        </w:rPr>
        <w:t>st</w:t>
      </w:r>
      <w:r>
        <w:t>, 2019</w:t>
      </w:r>
    </w:p>
    <w:p w14:paraId="42A7CFEB" w14:textId="77777777" w:rsidR="001F542D" w:rsidRPr="001F542D" w:rsidRDefault="001F542D" w:rsidP="001F542D"/>
    <w:p w14:paraId="16DD9E64" w14:textId="1CF0BD11" w:rsidR="001F542D" w:rsidRDefault="001F542D" w:rsidP="00874AA1">
      <w:pPr>
        <w:pStyle w:val="Heading1"/>
        <w:rPr>
          <w:rFonts w:ascii="Calibri Light" w:hAnsi="Calibri Light" w:cs="Calibri Light"/>
        </w:rPr>
      </w:pPr>
      <w:r>
        <w:rPr>
          <w:rFonts w:ascii="Calibri Light" w:hAnsi="Calibri Light" w:cs="Calibri Light"/>
        </w:rPr>
        <w:t>Group Members</w:t>
      </w:r>
    </w:p>
    <w:p w14:paraId="57D91A77" w14:textId="198AFC56" w:rsidR="001F542D" w:rsidRPr="001F542D" w:rsidRDefault="001F542D" w:rsidP="001F542D">
      <w:pPr>
        <w:rPr>
          <w:rFonts w:ascii="Calibri Light" w:hAnsi="Calibri Light" w:cs="Calibri Light"/>
        </w:rPr>
      </w:pPr>
      <w:r w:rsidRPr="001F542D">
        <w:rPr>
          <w:rFonts w:ascii="Calibri Light" w:hAnsi="Calibri Light" w:cs="Calibri Light"/>
        </w:rPr>
        <w:t xml:space="preserve">Li, </w:t>
      </w:r>
      <w:proofErr w:type="spellStart"/>
      <w:r w:rsidRPr="001F542D">
        <w:rPr>
          <w:rFonts w:ascii="Calibri Light" w:hAnsi="Calibri Light" w:cs="Calibri Light"/>
        </w:rPr>
        <w:t>Yansong</w:t>
      </w:r>
      <w:proofErr w:type="spellEnd"/>
      <w:r w:rsidRPr="001F542D">
        <w:rPr>
          <w:rFonts w:ascii="Calibri Light" w:hAnsi="Calibri Light" w:cs="Calibri Light"/>
        </w:rPr>
        <w:t xml:space="preserve"> </w:t>
      </w:r>
    </w:p>
    <w:p w14:paraId="3ED92D5C" w14:textId="77777777" w:rsidR="001F542D" w:rsidRPr="001F542D" w:rsidRDefault="001F542D" w:rsidP="001F542D">
      <w:pPr>
        <w:rPr>
          <w:rFonts w:ascii="Calibri Light" w:hAnsi="Calibri Light" w:cs="Calibri Light"/>
        </w:rPr>
      </w:pPr>
      <w:r w:rsidRPr="001F542D">
        <w:rPr>
          <w:rFonts w:ascii="Calibri Light" w:hAnsi="Calibri Light" w:cs="Calibri Light"/>
        </w:rPr>
        <w:t xml:space="preserve">Qu, </w:t>
      </w:r>
      <w:proofErr w:type="spellStart"/>
      <w:r w:rsidRPr="001F542D">
        <w:rPr>
          <w:rFonts w:ascii="Calibri Light" w:hAnsi="Calibri Light" w:cs="Calibri Light"/>
        </w:rPr>
        <w:t>Shuzheng</w:t>
      </w:r>
      <w:proofErr w:type="spellEnd"/>
    </w:p>
    <w:p w14:paraId="2CADEC01" w14:textId="77777777" w:rsidR="001F542D" w:rsidRPr="001F542D" w:rsidRDefault="001F542D" w:rsidP="001F542D">
      <w:pPr>
        <w:rPr>
          <w:rFonts w:ascii="Calibri Light" w:hAnsi="Calibri Light" w:cs="Calibri Light"/>
        </w:rPr>
      </w:pPr>
      <w:r w:rsidRPr="001F542D">
        <w:rPr>
          <w:rFonts w:ascii="Calibri Light" w:hAnsi="Calibri Light" w:cs="Calibri Light"/>
        </w:rPr>
        <w:t>Su, Xuanyu</w:t>
      </w:r>
    </w:p>
    <w:p w14:paraId="2743A414" w14:textId="77777777" w:rsidR="001F542D" w:rsidRPr="001F542D" w:rsidRDefault="001F542D" w:rsidP="001F542D">
      <w:pPr>
        <w:rPr>
          <w:rFonts w:ascii="Calibri Light" w:hAnsi="Calibri Light" w:cs="Calibri Light"/>
        </w:rPr>
      </w:pPr>
      <w:r w:rsidRPr="001F542D">
        <w:rPr>
          <w:rFonts w:ascii="Calibri Light" w:hAnsi="Calibri Light" w:cs="Calibri Light"/>
        </w:rPr>
        <w:t xml:space="preserve">Yang, </w:t>
      </w:r>
      <w:proofErr w:type="spellStart"/>
      <w:r w:rsidRPr="001F542D">
        <w:rPr>
          <w:rFonts w:ascii="Calibri Light" w:hAnsi="Calibri Light" w:cs="Calibri Light"/>
        </w:rPr>
        <w:t>Siyuan</w:t>
      </w:r>
      <w:proofErr w:type="spellEnd"/>
    </w:p>
    <w:p w14:paraId="623AD8CA" w14:textId="5E5D2CDB" w:rsidR="001F542D" w:rsidRDefault="001F542D" w:rsidP="00B622C5">
      <w:pPr>
        <w:rPr>
          <w:rFonts w:ascii="Calibri Light" w:hAnsi="Calibri Light" w:cs="Calibri Light"/>
        </w:rPr>
      </w:pPr>
      <w:r w:rsidRPr="001F542D">
        <w:rPr>
          <w:rFonts w:ascii="Calibri Light" w:hAnsi="Calibri Light" w:cs="Calibri Light"/>
        </w:rPr>
        <w:t>Linkletter, Maurice</w:t>
      </w:r>
    </w:p>
    <w:p w14:paraId="378EB855" w14:textId="77777777" w:rsidR="00B622C5" w:rsidRPr="00B622C5" w:rsidRDefault="00B622C5" w:rsidP="00B622C5">
      <w:pPr>
        <w:rPr>
          <w:rFonts w:ascii="Calibri Light" w:hAnsi="Calibri Light" w:cs="Calibri Light"/>
          <w:b/>
        </w:rPr>
      </w:pPr>
    </w:p>
    <w:p w14:paraId="3325F938" w14:textId="04BF79B7" w:rsidR="00563FE4" w:rsidRPr="001F542D" w:rsidRDefault="001F542D" w:rsidP="00874AA1">
      <w:pPr>
        <w:pStyle w:val="Heading1"/>
        <w:rPr>
          <w:rFonts w:ascii="Calibri Light" w:hAnsi="Calibri Light" w:cs="Calibri Light"/>
        </w:rPr>
      </w:pPr>
      <w:r>
        <w:rPr>
          <w:rFonts w:ascii="Calibri Light" w:hAnsi="Calibri Light" w:cs="Calibri Light"/>
        </w:rPr>
        <w:t>Statement of Problem</w:t>
      </w:r>
    </w:p>
    <w:p w14:paraId="4F3E4247" w14:textId="07B42330" w:rsidR="00BE099C" w:rsidRDefault="00973833" w:rsidP="00BE099C">
      <w:pPr>
        <w:rPr>
          <w:rFonts w:ascii="Calibri Light" w:hAnsi="Calibri Light" w:cs="Calibri Light"/>
        </w:rPr>
      </w:pPr>
      <w:r w:rsidRPr="00973833">
        <w:rPr>
          <w:rFonts w:ascii="Calibri Light" w:hAnsi="Calibri Light" w:cs="Calibri Light"/>
          <w:color w:val="333333"/>
          <w:shd w:val="clear" w:color="auto" w:fill="FFFFFF"/>
        </w:rPr>
        <w:t xml:space="preserve">Our team has decided to compete in </w:t>
      </w:r>
      <w:r>
        <w:rPr>
          <w:rFonts w:ascii="Calibri Light" w:hAnsi="Calibri Light" w:cs="Calibri Light"/>
          <w:color w:val="333333"/>
          <w:shd w:val="clear" w:color="auto" w:fill="FFFFFF"/>
        </w:rPr>
        <w:t>a</w:t>
      </w:r>
      <w:r w:rsidRPr="00973833">
        <w:rPr>
          <w:rFonts w:ascii="Calibri Light" w:hAnsi="Calibri Light" w:cs="Calibri Light"/>
          <w:color w:val="333333"/>
          <w:shd w:val="clear" w:color="auto" w:fill="FFFFFF"/>
        </w:rPr>
        <w:t xml:space="preserve"> </w:t>
      </w:r>
      <w:proofErr w:type="spellStart"/>
      <w:proofErr w:type="gramStart"/>
      <w:r w:rsidRPr="00973833">
        <w:rPr>
          <w:rFonts w:ascii="Calibri Light" w:hAnsi="Calibri Light" w:cs="Calibri Light"/>
          <w:color w:val="333333"/>
          <w:shd w:val="clear" w:color="auto" w:fill="FFFFFF"/>
        </w:rPr>
        <w:t>super</w:t>
      </w:r>
      <w:r>
        <w:rPr>
          <w:rFonts w:ascii="Calibri Light" w:hAnsi="Calibri Light" w:cs="Calibri Light"/>
          <w:color w:val="333333"/>
          <w:shd w:val="clear" w:color="auto" w:fill="FFFFFF"/>
        </w:rPr>
        <w:t>GLUE</w:t>
      </w:r>
      <w:proofErr w:type="spellEnd"/>
      <w:r w:rsidR="00A175B9">
        <w:rPr>
          <w:rFonts w:ascii="Calibri Light" w:hAnsi="Calibri Light" w:cs="Calibri Light"/>
          <w:color w:val="333333"/>
          <w:shd w:val="clear" w:color="auto" w:fill="FFFFFF"/>
        </w:rPr>
        <w:t>[</w:t>
      </w:r>
      <w:proofErr w:type="gramEnd"/>
      <w:r w:rsidR="00A175B9">
        <w:rPr>
          <w:rFonts w:ascii="Calibri Light" w:hAnsi="Calibri Light" w:cs="Calibri Light"/>
          <w:color w:val="333333"/>
          <w:shd w:val="clear" w:color="auto" w:fill="FFFFFF"/>
        </w:rPr>
        <w:t>1]</w:t>
      </w:r>
      <w:r w:rsidRPr="00973833">
        <w:rPr>
          <w:rFonts w:ascii="Calibri Light" w:hAnsi="Calibri Light" w:cs="Calibri Light"/>
          <w:color w:val="333333"/>
          <w:shd w:val="clear" w:color="auto" w:fill="FFFFFF"/>
        </w:rPr>
        <w:t xml:space="preserve"> task.  The task we selected </w:t>
      </w:r>
      <w:r>
        <w:rPr>
          <w:rFonts w:ascii="Calibri Light" w:hAnsi="Calibri Light" w:cs="Calibri Light"/>
          <w:color w:val="333333"/>
          <w:shd w:val="clear" w:color="auto" w:fill="FFFFFF"/>
        </w:rPr>
        <w:t>is</w:t>
      </w:r>
      <w:r w:rsidRPr="00973833">
        <w:rPr>
          <w:rFonts w:ascii="Calibri Light" w:hAnsi="Calibri Light" w:cs="Calibri Light"/>
          <w:color w:val="333333"/>
          <w:shd w:val="clear" w:color="auto" w:fill="FFFFFF"/>
        </w:rPr>
        <w:t xml:space="preserve"> </w:t>
      </w:r>
      <w:r w:rsidRPr="00973833">
        <w:rPr>
          <w:rFonts w:ascii="Calibri Light" w:hAnsi="Calibri Light" w:cs="Calibri Light"/>
          <w:b/>
          <w:bCs/>
          <w:color w:val="333333"/>
          <w:shd w:val="clear" w:color="auto" w:fill="FFFFFF"/>
        </w:rPr>
        <w:t xml:space="preserve">Choice </w:t>
      </w:r>
      <w:proofErr w:type="gramStart"/>
      <w:r w:rsidRPr="00973833">
        <w:rPr>
          <w:rFonts w:ascii="Calibri Light" w:hAnsi="Calibri Light" w:cs="Calibri Light"/>
          <w:b/>
          <w:bCs/>
          <w:color w:val="333333"/>
          <w:shd w:val="clear" w:color="auto" w:fill="FFFFFF"/>
        </w:rPr>
        <w:t>Of</w:t>
      </w:r>
      <w:proofErr w:type="gramEnd"/>
      <w:r w:rsidRPr="00973833">
        <w:rPr>
          <w:rFonts w:ascii="Calibri Light" w:hAnsi="Calibri Light" w:cs="Calibri Light"/>
          <w:b/>
          <w:bCs/>
          <w:color w:val="333333"/>
          <w:shd w:val="clear" w:color="auto" w:fill="FFFFFF"/>
        </w:rPr>
        <w:t xml:space="preserve"> Plausible Alternatives (COPA) </w:t>
      </w:r>
      <w:r w:rsidRPr="00973833">
        <w:rPr>
          <w:rFonts w:ascii="Calibri Light" w:hAnsi="Calibri Light" w:cs="Calibri Light"/>
          <w:color w:val="333333"/>
          <w:shd w:val="clear" w:color="auto" w:fill="FFFFFF"/>
        </w:rPr>
        <w:t>[</w:t>
      </w:r>
      <w:r w:rsidR="00A175B9">
        <w:rPr>
          <w:rFonts w:ascii="Calibri Light" w:hAnsi="Calibri Light" w:cs="Calibri Light"/>
          <w:color w:val="333333"/>
          <w:shd w:val="clear" w:color="auto" w:fill="FFFFFF"/>
        </w:rPr>
        <w:t>2</w:t>
      </w:r>
      <w:r w:rsidRPr="00973833">
        <w:rPr>
          <w:rFonts w:ascii="Calibri Light" w:hAnsi="Calibri Light" w:cs="Calibri Light"/>
          <w:color w:val="333333"/>
          <w:shd w:val="clear" w:color="auto" w:fill="FFFFFF"/>
        </w:rPr>
        <w:t xml:space="preserve">].  This task evaluates a model’s </w:t>
      </w:r>
      <w:r w:rsidRPr="00973833">
        <w:rPr>
          <w:rFonts w:ascii="Calibri Light" w:hAnsi="Calibri Light" w:cs="Calibri Light"/>
        </w:rPr>
        <w:t>commonsense causal reasoning.  It is tested with a series of questions where each question gives a premise and two plausible causes or effects.  The correct choice is the alternative that is more plausible than the other.</w:t>
      </w:r>
    </w:p>
    <w:p w14:paraId="24B68A9B" w14:textId="77777777" w:rsidR="00B622C5" w:rsidRDefault="00B622C5" w:rsidP="00BE099C">
      <w:pPr>
        <w:rPr>
          <w:rFonts w:ascii="Calibri Light" w:hAnsi="Calibri Light" w:cs="Calibri Light"/>
        </w:rPr>
      </w:pPr>
    </w:p>
    <w:p w14:paraId="271E584B" w14:textId="22818F63" w:rsidR="00BE099C" w:rsidRDefault="00973833" w:rsidP="00BE099C">
      <w:pPr>
        <w:rPr>
          <w:rFonts w:ascii="Calibri Light" w:hAnsi="Calibri Light" w:cs="Calibri Light"/>
          <w:b/>
          <w:bCs/>
          <w:sz w:val="28"/>
          <w:szCs w:val="28"/>
        </w:rPr>
      </w:pPr>
      <w:r w:rsidRPr="00BE099C">
        <w:rPr>
          <w:rFonts w:ascii="Calibri Light" w:hAnsi="Calibri Light" w:cs="Calibri Light"/>
          <w:b/>
          <w:bCs/>
          <w:sz w:val="28"/>
          <w:szCs w:val="28"/>
        </w:rPr>
        <w:t>Approach</w:t>
      </w:r>
    </w:p>
    <w:p w14:paraId="7BDD3468" w14:textId="2BAD0FF9" w:rsidR="00BE099C" w:rsidRDefault="00BE099C" w:rsidP="00BB27CB">
      <w:pPr>
        <w:pStyle w:val="Heading1"/>
        <w:numPr>
          <w:ilvl w:val="0"/>
          <w:numId w:val="7"/>
        </w:numPr>
        <w:spacing w:line="276" w:lineRule="auto"/>
        <w:rPr>
          <w:rFonts w:ascii="Calibri" w:hAnsi="Calibri" w:cs="Calibri"/>
          <w:spacing w:val="-1"/>
          <w:sz w:val="24"/>
          <w:szCs w:val="24"/>
        </w:rPr>
      </w:pPr>
      <w:r w:rsidRPr="00B622C5">
        <w:rPr>
          <w:rFonts w:ascii="Georgia" w:hAnsi="Georgia"/>
          <w:sz w:val="24"/>
          <w:szCs w:val="24"/>
          <w:u w:val="single"/>
        </w:rPr>
        <w:lastRenderedPageBreak/>
        <w:t>Siamese Manhattan LSTM</w:t>
      </w:r>
      <w:r w:rsidRPr="00BE099C">
        <w:rPr>
          <w:rFonts w:ascii="Georgia" w:hAnsi="Georgia"/>
          <w:sz w:val="24"/>
          <w:szCs w:val="24"/>
        </w:rPr>
        <w:t>:</w:t>
      </w:r>
      <w:r>
        <w:rPr>
          <w:rFonts w:ascii="Georgia" w:hAnsi="Georgia"/>
          <w:b w:val="0"/>
          <w:bCs/>
          <w:sz w:val="24"/>
          <w:szCs w:val="24"/>
        </w:rPr>
        <w:t xml:space="preserve"> </w:t>
      </w:r>
      <w:r w:rsidRPr="00B622C5">
        <w:rPr>
          <w:rStyle w:val="Strong"/>
          <w:rFonts w:ascii="Calibri" w:hAnsi="Calibri" w:cs="Calibri"/>
          <w:spacing w:val="-1"/>
          <w:sz w:val="24"/>
          <w:szCs w:val="24"/>
        </w:rPr>
        <w:t>Siamese</w:t>
      </w:r>
      <w:r w:rsidRPr="00BE099C">
        <w:rPr>
          <w:rStyle w:val="Strong"/>
          <w:rFonts w:ascii="Calibri" w:hAnsi="Calibri" w:cs="Calibri"/>
          <w:spacing w:val="-1"/>
          <w:sz w:val="24"/>
          <w:szCs w:val="24"/>
        </w:rPr>
        <w:t> </w:t>
      </w:r>
      <w:r w:rsidRPr="00BE099C">
        <w:rPr>
          <w:rFonts w:ascii="Calibri" w:hAnsi="Calibri" w:cs="Calibri"/>
          <w:b w:val="0"/>
          <w:bCs/>
          <w:spacing w:val="-1"/>
          <w:sz w:val="24"/>
          <w:szCs w:val="24"/>
        </w:rPr>
        <w:t xml:space="preserve">is the name of the general model architecture where the model consists of </w:t>
      </w:r>
      <w:r w:rsidRPr="00BE099C">
        <w:rPr>
          <w:rFonts w:ascii="Calibri" w:hAnsi="Calibri" w:cs="Calibri"/>
          <w:spacing w:val="-1"/>
          <w:sz w:val="24"/>
          <w:szCs w:val="24"/>
        </w:rPr>
        <w:t>two identical subnetworks</w:t>
      </w:r>
      <w:r w:rsidRPr="00BE099C">
        <w:rPr>
          <w:rFonts w:ascii="Calibri" w:hAnsi="Calibri" w:cs="Calibri"/>
          <w:b w:val="0"/>
          <w:bCs/>
          <w:spacing w:val="-1"/>
          <w:sz w:val="24"/>
          <w:szCs w:val="24"/>
        </w:rPr>
        <w:t xml:space="preserve"> that compute some kind of representation </w:t>
      </w:r>
      <w:r w:rsidRPr="00BE099C">
        <w:rPr>
          <w:rFonts w:ascii="Calibri" w:hAnsi="Calibri" w:cs="Calibri"/>
          <w:spacing w:val="-1"/>
          <w:sz w:val="24"/>
          <w:szCs w:val="24"/>
        </w:rPr>
        <w:t>vectors</w:t>
      </w:r>
      <w:r w:rsidRPr="00BE099C">
        <w:rPr>
          <w:rFonts w:ascii="Calibri" w:hAnsi="Calibri" w:cs="Calibri"/>
          <w:b w:val="0"/>
          <w:bCs/>
          <w:spacing w:val="-1"/>
          <w:sz w:val="24"/>
          <w:szCs w:val="24"/>
        </w:rPr>
        <w:t xml:space="preserve"> for two inputs and a distance measure is used to compute a </w:t>
      </w:r>
      <w:r w:rsidRPr="00BE099C">
        <w:rPr>
          <w:rFonts w:ascii="Calibri" w:hAnsi="Calibri" w:cs="Calibri"/>
          <w:spacing w:val="-1"/>
          <w:sz w:val="24"/>
          <w:szCs w:val="24"/>
        </w:rPr>
        <w:t xml:space="preserve">score </w:t>
      </w:r>
      <w:r w:rsidRPr="00BE099C">
        <w:rPr>
          <w:rFonts w:ascii="Calibri" w:hAnsi="Calibri" w:cs="Calibri"/>
          <w:b w:val="0"/>
          <w:bCs/>
          <w:spacing w:val="-1"/>
          <w:sz w:val="24"/>
          <w:szCs w:val="24"/>
        </w:rPr>
        <w:t>to estimate the similarity or difference of the inputs. In the attached figure</w:t>
      </w:r>
      <w:r w:rsidR="00BB27CB">
        <w:rPr>
          <w:rFonts w:ascii="Calibri" w:hAnsi="Calibri" w:cs="Calibri"/>
          <w:b w:val="0"/>
          <w:bCs/>
          <w:spacing w:val="-1"/>
          <w:sz w:val="24"/>
          <w:szCs w:val="24"/>
        </w:rPr>
        <w:t>1</w:t>
      </w:r>
      <w:r w:rsidRPr="00BE099C">
        <w:rPr>
          <w:rFonts w:ascii="Calibri" w:hAnsi="Calibri" w:cs="Calibri"/>
          <w:b w:val="0"/>
          <w:bCs/>
          <w:spacing w:val="-1"/>
          <w:sz w:val="24"/>
          <w:szCs w:val="24"/>
        </w:rPr>
        <w:t xml:space="preserve">, the </w:t>
      </w:r>
      <w:proofErr w:type="spellStart"/>
      <w:r w:rsidRPr="00BE099C">
        <w:rPr>
          <w:rFonts w:ascii="Calibri" w:hAnsi="Calibri" w:cs="Calibri"/>
          <w:b w:val="0"/>
          <w:bCs/>
          <w:spacing w:val="-1"/>
          <w:sz w:val="24"/>
          <w:szCs w:val="24"/>
        </w:rPr>
        <w:t>LSTMa</w:t>
      </w:r>
      <w:proofErr w:type="spellEnd"/>
      <w:r w:rsidRPr="00BE099C">
        <w:rPr>
          <w:rFonts w:ascii="Calibri" w:hAnsi="Calibri" w:cs="Calibri"/>
          <w:b w:val="0"/>
          <w:bCs/>
          <w:spacing w:val="-1"/>
          <w:sz w:val="24"/>
          <w:szCs w:val="24"/>
        </w:rPr>
        <w:t xml:space="preserve"> and </w:t>
      </w:r>
      <w:proofErr w:type="spellStart"/>
      <w:r w:rsidRPr="00BE099C">
        <w:rPr>
          <w:rFonts w:ascii="Calibri" w:hAnsi="Calibri" w:cs="Calibri"/>
          <w:b w:val="0"/>
          <w:bCs/>
          <w:spacing w:val="-1"/>
          <w:sz w:val="24"/>
          <w:szCs w:val="24"/>
        </w:rPr>
        <w:t>LSTMb</w:t>
      </w:r>
      <w:proofErr w:type="spellEnd"/>
      <w:r w:rsidRPr="00BE099C">
        <w:rPr>
          <w:rFonts w:ascii="Calibri" w:hAnsi="Calibri" w:cs="Calibri"/>
          <w:b w:val="0"/>
          <w:bCs/>
          <w:spacing w:val="-1"/>
          <w:sz w:val="24"/>
          <w:szCs w:val="24"/>
        </w:rPr>
        <w:t xml:space="preserve"> share parameters (weights) and have identical structure. </w:t>
      </w:r>
      <w:r>
        <w:rPr>
          <w:rFonts w:ascii="Calibri" w:hAnsi="Calibri" w:cs="Calibri"/>
          <w:b w:val="0"/>
          <w:bCs/>
          <w:spacing w:val="-1"/>
          <w:sz w:val="24"/>
          <w:szCs w:val="24"/>
        </w:rPr>
        <w:t xml:space="preserve">And </w:t>
      </w:r>
      <w:r w:rsidRPr="00BE099C">
        <w:rPr>
          <w:rFonts w:ascii="Georgia" w:hAnsi="Georgia"/>
          <w:sz w:val="24"/>
          <w:szCs w:val="24"/>
        </w:rPr>
        <w:t>Manhattan</w:t>
      </w:r>
      <w:r w:rsidRPr="00BE099C">
        <w:rPr>
          <w:rFonts w:ascii="Calibri" w:hAnsi="Calibri" w:cs="Calibri"/>
          <w:spacing w:val="-1"/>
          <w:sz w:val="24"/>
          <w:szCs w:val="24"/>
        </w:rPr>
        <w:t xml:space="preserve"> </w:t>
      </w:r>
      <w:r w:rsidRPr="00BE099C">
        <w:rPr>
          <w:rFonts w:ascii="Calibri" w:hAnsi="Calibri" w:cs="Calibri"/>
          <w:b w:val="0"/>
          <w:bCs/>
          <w:spacing w:val="-1"/>
          <w:sz w:val="24"/>
          <w:szCs w:val="24"/>
        </w:rPr>
        <w:t>refers to the fact that they chose to use Manhattan distance to compare the final hidden states of two standard LSTM layers.</w:t>
      </w:r>
      <w:r w:rsidRPr="00BE099C">
        <w:rPr>
          <w:rFonts w:ascii="Calibri" w:hAnsi="Calibri" w:cs="Calibri"/>
          <w:spacing w:val="-1"/>
          <w:sz w:val="24"/>
          <w:szCs w:val="24"/>
        </w:rPr>
        <w:t> </w:t>
      </w:r>
      <w:r>
        <w:rPr>
          <w:rFonts w:ascii="Calibri" w:hAnsi="Calibri" w:cs="Calibri"/>
          <w:b w:val="0"/>
          <w:bCs/>
          <w:spacing w:val="-1"/>
          <w:sz w:val="24"/>
          <w:szCs w:val="24"/>
        </w:rPr>
        <w:t>Steps showed as following:</w:t>
      </w:r>
    </w:p>
    <w:p w14:paraId="1EE2F927" w14:textId="77777777" w:rsidR="00BE099C" w:rsidRPr="00BE099C" w:rsidRDefault="00BE099C" w:rsidP="00BB27CB">
      <w:pPr>
        <w:pStyle w:val="Heading1"/>
        <w:numPr>
          <w:ilvl w:val="0"/>
          <w:numId w:val="8"/>
        </w:numPr>
        <w:spacing w:line="276" w:lineRule="auto"/>
        <w:rPr>
          <w:rFonts w:ascii="Calibri Light" w:hAnsi="Calibri Light" w:cs="Calibri Light"/>
          <w:b w:val="0"/>
          <w:bCs/>
          <w:sz w:val="24"/>
          <w:szCs w:val="24"/>
          <w:lang w:eastAsia="zh-CN"/>
        </w:rPr>
      </w:pPr>
      <w:r w:rsidRPr="00BE099C">
        <w:rPr>
          <w:rFonts w:ascii="Calibri Light" w:hAnsi="Calibri Light" w:cs="Calibri Light"/>
          <w:b w:val="0"/>
          <w:bCs/>
          <w:sz w:val="24"/>
          <w:szCs w:val="24"/>
          <w:lang w:eastAsia="zh-CN"/>
        </w:rPr>
        <w:t>Using tokenizer to extract word index from our words dictionary.</w:t>
      </w:r>
    </w:p>
    <w:p w14:paraId="047D1DF2" w14:textId="77777777" w:rsidR="00BE099C" w:rsidRPr="00BE099C" w:rsidRDefault="00BE099C" w:rsidP="00BB27CB">
      <w:pPr>
        <w:pStyle w:val="Heading1"/>
        <w:numPr>
          <w:ilvl w:val="0"/>
          <w:numId w:val="8"/>
        </w:numPr>
        <w:spacing w:line="276" w:lineRule="auto"/>
        <w:rPr>
          <w:rFonts w:ascii="Calibri Light" w:hAnsi="Calibri Light" w:cs="Calibri Light"/>
          <w:b w:val="0"/>
          <w:bCs/>
          <w:sz w:val="24"/>
          <w:szCs w:val="24"/>
          <w:lang w:eastAsia="zh-CN"/>
        </w:rPr>
      </w:pPr>
      <w:r w:rsidRPr="00BE099C">
        <w:rPr>
          <w:rFonts w:ascii="Calibri Light" w:hAnsi="Calibri Light" w:cs="Calibri Light" w:hint="eastAsia"/>
          <w:b w:val="0"/>
          <w:bCs/>
          <w:sz w:val="24"/>
          <w:szCs w:val="24"/>
          <w:lang w:eastAsia="zh-CN"/>
        </w:rPr>
        <w:t>Normalizing</w:t>
      </w:r>
      <w:r w:rsidRPr="00BE099C">
        <w:rPr>
          <w:rFonts w:ascii="Calibri Light" w:hAnsi="Calibri Light" w:cs="Calibri Light"/>
          <w:b w:val="0"/>
          <w:bCs/>
          <w:sz w:val="24"/>
          <w:szCs w:val="24"/>
          <w:lang w:eastAsia="zh-CN"/>
        </w:rPr>
        <w:t xml:space="preserve"> </w:t>
      </w:r>
      <w:r w:rsidRPr="00BE099C">
        <w:rPr>
          <w:rFonts w:ascii="Calibri Light" w:hAnsi="Calibri Light" w:cs="Calibri Light" w:hint="eastAsia"/>
          <w:b w:val="0"/>
          <w:bCs/>
          <w:sz w:val="24"/>
          <w:szCs w:val="24"/>
          <w:lang w:eastAsia="zh-CN"/>
        </w:rPr>
        <w:t>our</w:t>
      </w:r>
      <w:r w:rsidRPr="00BE099C">
        <w:rPr>
          <w:rFonts w:ascii="Calibri Light" w:hAnsi="Calibri Light" w:cs="Calibri Light"/>
          <w:b w:val="0"/>
          <w:bCs/>
          <w:sz w:val="24"/>
          <w:szCs w:val="24"/>
          <w:lang w:eastAsia="zh-CN"/>
        </w:rPr>
        <w:t xml:space="preserve"> </w:t>
      </w:r>
      <w:r w:rsidRPr="00BE099C">
        <w:rPr>
          <w:rFonts w:ascii="Calibri Light" w:hAnsi="Calibri Light" w:cs="Calibri Light" w:hint="eastAsia"/>
          <w:b w:val="0"/>
          <w:bCs/>
          <w:sz w:val="24"/>
          <w:szCs w:val="24"/>
          <w:lang w:eastAsia="zh-CN"/>
        </w:rPr>
        <w:t>data</w:t>
      </w:r>
      <w:r w:rsidRPr="00BE099C">
        <w:rPr>
          <w:rFonts w:ascii="Calibri Light" w:hAnsi="Calibri Light" w:cs="Calibri Light"/>
          <w:b w:val="0"/>
          <w:bCs/>
          <w:sz w:val="24"/>
          <w:szCs w:val="24"/>
          <w:lang w:eastAsia="zh-CN"/>
        </w:rPr>
        <w:t xml:space="preserve"> </w:t>
      </w:r>
      <w:r w:rsidRPr="00BE099C">
        <w:rPr>
          <w:rFonts w:ascii="Calibri Light" w:hAnsi="Calibri Light" w:cs="Calibri Light" w:hint="eastAsia"/>
          <w:b w:val="0"/>
          <w:bCs/>
          <w:sz w:val="24"/>
          <w:szCs w:val="24"/>
          <w:lang w:eastAsia="zh-CN"/>
        </w:rPr>
        <w:t>into</w:t>
      </w:r>
      <w:r w:rsidRPr="00BE099C">
        <w:rPr>
          <w:rFonts w:ascii="Calibri Light" w:hAnsi="Calibri Light" w:cs="Calibri Light"/>
          <w:b w:val="0"/>
          <w:bCs/>
          <w:sz w:val="24"/>
          <w:szCs w:val="24"/>
          <w:lang w:eastAsia="zh-CN"/>
        </w:rPr>
        <w:t xml:space="preserve"> </w:t>
      </w:r>
      <w:r w:rsidRPr="00BE099C">
        <w:rPr>
          <w:rFonts w:ascii="Calibri Light" w:hAnsi="Calibri Light" w:cs="Calibri Light" w:hint="eastAsia"/>
          <w:b w:val="0"/>
          <w:bCs/>
          <w:sz w:val="24"/>
          <w:szCs w:val="24"/>
          <w:lang w:eastAsia="zh-CN"/>
        </w:rPr>
        <w:t>word</w:t>
      </w:r>
      <w:r w:rsidRPr="00BE099C">
        <w:rPr>
          <w:rFonts w:ascii="Calibri Light" w:hAnsi="Calibri Light" w:cs="Calibri Light"/>
          <w:b w:val="0"/>
          <w:bCs/>
          <w:sz w:val="24"/>
          <w:szCs w:val="24"/>
          <w:lang w:eastAsia="zh-CN"/>
        </w:rPr>
        <w:t xml:space="preserve"> </w:t>
      </w:r>
      <w:r w:rsidRPr="00BE099C">
        <w:rPr>
          <w:rFonts w:ascii="Calibri Light" w:hAnsi="Calibri Light" w:cs="Calibri Light" w:hint="eastAsia"/>
          <w:b w:val="0"/>
          <w:bCs/>
          <w:sz w:val="24"/>
          <w:szCs w:val="24"/>
          <w:lang w:eastAsia="zh-CN"/>
        </w:rPr>
        <w:t>list</w:t>
      </w:r>
      <w:r w:rsidRPr="00BE099C">
        <w:rPr>
          <w:rFonts w:ascii="Calibri Light" w:hAnsi="Calibri Light" w:cs="Calibri Light"/>
          <w:b w:val="0"/>
          <w:bCs/>
          <w:sz w:val="24"/>
          <w:szCs w:val="24"/>
          <w:lang w:eastAsia="zh-CN"/>
        </w:rPr>
        <w:t xml:space="preserve"> </w:t>
      </w:r>
      <w:r w:rsidRPr="00BE099C">
        <w:rPr>
          <w:rFonts w:ascii="Calibri Light" w:hAnsi="Calibri Light" w:cs="Calibri Light" w:hint="eastAsia"/>
          <w:b w:val="0"/>
          <w:bCs/>
          <w:sz w:val="24"/>
          <w:szCs w:val="24"/>
          <w:lang w:eastAsia="zh-CN"/>
        </w:rPr>
        <w:t>with</w:t>
      </w:r>
      <w:r w:rsidRPr="00BE099C">
        <w:rPr>
          <w:rFonts w:ascii="Calibri Light" w:hAnsi="Calibri Light" w:cs="Calibri Light"/>
          <w:b w:val="0"/>
          <w:bCs/>
          <w:sz w:val="24"/>
          <w:szCs w:val="24"/>
          <w:lang w:eastAsia="zh-CN"/>
        </w:rPr>
        <w:t xml:space="preserve"> </w:t>
      </w:r>
      <w:r w:rsidRPr="00BE099C">
        <w:rPr>
          <w:rFonts w:ascii="Calibri Light" w:hAnsi="Calibri Light" w:cs="Calibri Light" w:hint="eastAsia"/>
          <w:b w:val="0"/>
          <w:bCs/>
          <w:sz w:val="24"/>
          <w:szCs w:val="24"/>
          <w:lang w:eastAsia="zh-CN"/>
        </w:rPr>
        <w:t>index</w:t>
      </w:r>
      <w:r w:rsidRPr="00BE099C">
        <w:rPr>
          <w:rFonts w:ascii="Calibri Light" w:hAnsi="Calibri Light" w:cs="Calibri Light"/>
          <w:b w:val="0"/>
          <w:bCs/>
          <w:sz w:val="24"/>
          <w:szCs w:val="24"/>
          <w:lang w:eastAsia="zh-CN"/>
        </w:rPr>
        <w:t xml:space="preserve"> number.</w:t>
      </w:r>
    </w:p>
    <w:p w14:paraId="4EF2790C" w14:textId="77777777" w:rsidR="00BE099C" w:rsidRPr="00BE099C" w:rsidRDefault="00BE099C" w:rsidP="00BB27CB">
      <w:pPr>
        <w:pStyle w:val="Heading1"/>
        <w:numPr>
          <w:ilvl w:val="0"/>
          <w:numId w:val="8"/>
        </w:numPr>
        <w:spacing w:line="276" w:lineRule="auto"/>
        <w:rPr>
          <w:rFonts w:ascii="Calibri Light" w:hAnsi="Calibri Light" w:cs="Calibri Light"/>
          <w:b w:val="0"/>
          <w:bCs/>
          <w:sz w:val="24"/>
          <w:szCs w:val="24"/>
          <w:lang w:eastAsia="zh-CN"/>
        </w:rPr>
      </w:pPr>
      <w:r w:rsidRPr="00BE099C">
        <w:rPr>
          <w:rFonts w:ascii="Calibri Light" w:hAnsi="Calibri Light" w:cs="Calibri Light"/>
          <w:b w:val="0"/>
          <w:bCs/>
          <w:sz w:val="24"/>
          <w:szCs w:val="24"/>
          <w:lang w:eastAsia="zh-CN"/>
        </w:rPr>
        <w:t>Embedding our word index with pretrained glove word vector.</w:t>
      </w:r>
    </w:p>
    <w:p w14:paraId="471A9AAC" w14:textId="77777777" w:rsidR="00BE099C" w:rsidRPr="00BE099C" w:rsidRDefault="00BE099C" w:rsidP="00BB27CB">
      <w:pPr>
        <w:pStyle w:val="Heading1"/>
        <w:numPr>
          <w:ilvl w:val="0"/>
          <w:numId w:val="8"/>
        </w:numPr>
        <w:spacing w:line="276" w:lineRule="auto"/>
        <w:rPr>
          <w:rFonts w:ascii="Calibri Light" w:hAnsi="Calibri Light" w:cs="Calibri Light"/>
          <w:b w:val="0"/>
          <w:bCs/>
          <w:sz w:val="24"/>
          <w:szCs w:val="24"/>
          <w:lang w:eastAsia="zh-CN"/>
        </w:rPr>
      </w:pPr>
      <w:r w:rsidRPr="00BE099C">
        <w:rPr>
          <w:rFonts w:ascii="Calibri Light" w:hAnsi="Calibri Light" w:cs="Calibri Light"/>
          <w:b w:val="0"/>
          <w:bCs/>
          <w:sz w:val="24"/>
          <w:szCs w:val="24"/>
          <w:lang w:eastAsia="zh-CN"/>
        </w:rPr>
        <w:t xml:space="preserve">Using two sub </w:t>
      </w:r>
      <w:r w:rsidRPr="00BE099C">
        <w:rPr>
          <w:rFonts w:ascii="Calibri Light" w:hAnsi="Calibri Light" w:cs="Calibri Light" w:hint="eastAsia"/>
          <w:b w:val="0"/>
          <w:bCs/>
          <w:sz w:val="24"/>
          <w:szCs w:val="24"/>
          <w:lang w:eastAsia="zh-CN"/>
        </w:rPr>
        <w:t>LSTM</w:t>
      </w:r>
      <w:r w:rsidRPr="00BE099C">
        <w:rPr>
          <w:rFonts w:ascii="Calibri Light" w:hAnsi="Calibri Light" w:cs="Calibri Light"/>
          <w:b w:val="0"/>
          <w:bCs/>
          <w:sz w:val="24"/>
          <w:szCs w:val="24"/>
          <w:lang w:eastAsia="zh-CN"/>
        </w:rPr>
        <w:t xml:space="preserve"> </w:t>
      </w:r>
      <w:r w:rsidRPr="00BE099C">
        <w:rPr>
          <w:rFonts w:ascii="Calibri Light" w:hAnsi="Calibri Light" w:cs="Calibri Light" w:hint="eastAsia"/>
          <w:b w:val="0"/>
          <w:bCs/>
          <w:sz w:val="24"/>
          <w:szCs w:val="24"/>
          <w:lang w:eastAsia="zh-CN"/>
        </w:rPr>
        <w:t>network</w:t>
      </w:r>
      <w:r w:rsidRPr="00BE099C">
        <w:rPr>
          <w:rFonts w:ascii="Calibri Light" w:hAnsi="Calibri Light" w:cs="Calibri Light"/>
          <w:b w:val="0"/>
          <w:bCs/>
          <w:sz w:val="24"/>
          <w:szCs w:val="24"/>
          <w:lang w:eastAsia="zh-CN"/>
        </w:rPr>
        <w:t xml:space="preserve"> separately train the sentences.</w:t>
      </w:r>
    </w:p>
    <w:p w14:paraId="2900CDC6" w14:textId="2E2E6C88" w:rsidR="00BE099C" w:rsidRDefault="00BE099C" w:rsidP="00BB27CB">
      <w:pPr>
        <w:pStyle w:val="Heading1"/>
        <w:numPr>
          <w:ilvl w:val="0"/>
          <w:numId w:val="8"/>
        </w:numPr>
        <w:spacing w:line="276" w:lineRule="auto"/>
        <w:rPr>
          <w:rFonts w:ascii="Calibri Light" w:hAnsi="Calibri Light" w:cs="Calibri Light"/>
          <w:b w:val="0"/>
          <w:bCs/>
          <w:sz w:val="24"/>
          <w:szCs w:val="24"/>
          <w:lang w:eastAsia="zh-CN"/>
        </w:rPr>
      </w:pPr>
      <w:r w:rsidRPr="00BE099C">
        <w:rPr>
          <w:rFonts w:ascii="Calibri Light" w:hAnsi="Calibri Light" w:cs="Calibri Light"/>
          <w:b w:val="0"/>
          <w:bCs/>
          <w:sz w:val="24"/>
          <w:szCs w:val="24"/>
          <w:lang w:eastAsia="zh-CN"/>
        </w:rPr>
        <w:t>Comparing the outputs of two LSTM as the similarity score.</w:t>
      </w:r>
    </w:p>
    <w:p w14:paraId="46067526" w14:textId="5D1FF265" w:rsidR="00B622C5" w:rsidRDefault="00B622C5" w:rsidP="00B622C5">
      <w:pPr>
        <w:pStyle w:val="Heading1"/>
        <w:spacing w:line="276" w:lineRule="auto"/>
        <w:ind w:left="1080"/>
        <w:jc w:val="center"/>
        <w:rPr>
          <w:rFonts w:ascii="Calibri Light" w:hAnsi="Calibri Light" w:cs="Calibri Light"/>
          <w:b w:val="0"/>
          <w:bCs/>
          <w:sz w:val="24"/>
          <w:szCs w:val="24"/>
          <w:lang w:eastAsia="zh-CN"/>
        </w:rPr>
      </w:pPr>
      <w:r>
        <w:rPr>
          <w:rFonts w:ascii="Calibri Light" w:hAnsi="Calibri Light" w:cs="Calibri Light" w:hint="eastAsia"/>
          <w:noProof/>
          <w:lang w:eastAsia="zh-CN"/>
        </w:rPr>
        <w:drawing>
          <wp:inline distT="0" distB="0" distL="0" distR="0" wp14:anchorId="6F09AFC8" wp14:editId="61A97800">
            <wp:extent cx="3057753" cy="2089465"/>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8 at 17.20.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6612" cy="2102352"/>
                    </a:xfrm>
                    <a:prstGeom prst="rect">
                      <a:avLst/>
                    </a:prstGeom>
                  </pic:spPr>
                </pic:pic>
              </a:graphicData>
            </a:graphic>
          </wp:inline>
        </w:drawing>
      </w:r>
    </w:p>
    <w:p w14:paraId="2DA2E33C" w14:textId="0553C108" w:rsidR="00B622C5" w:rsidRPr="00B622C5" w:rsidRDefault="00B622C5" w:rsidP="00B622C5">
      <w:pPr>
        <w:pStyle w:val="Heading1"/>
        <w:jc w:val="center"/>
        <w:rPr>
          <w:rFonts w:ascii="Calibri" w:hAnsi="Calibri" w:cs="Calibri"/>
          <w:b w:val="0"/>
          <w:bCs/>
          <w:i/>
          <w:iCs/>
          <w:sz w:val="21"/>
          <w:szCs w:val="21"/>
        </w:rPr>
      </w:pPr>
      <w:r w:rsidRPr="00B622C5">
        <w:rPr>
          <w:rFonts w:ascii="Calibri" w:hAnsi="Calibri" w:cs="Calibri"/>
          <w:b w:val="0"/>
          <w:bCs/>
          <w:i/>
          <w:iCs/>
          <w:sz w:val="22"/>
          <w:szCs w:val="24"/>
          <w:lang w:eastAsia="zh-CN"/>
        </w:rPr>
        <w:t xml:space="preserve">Figure1: </w:t>
      </w:r>
      <w:r w:rsidRPr="00B622C5">
        <w:rPr>
          <w:rFonts w:ascii="Calibri" w:hAnsi="Calibri" w:cs="Calibri"/>
          <w:b w:val="0"/>
          <w:bCs/>
          <w:i/>
          <w:iCs/>
          <w:sz w:val="21"/>
          <w:szCs w:val="21"/>
        </w:rPr>
        <w:t>Siamese Manhattan LSTM</w:t>
      </w:r>
    </w:p>
    <w:p w14:paraId="6429ED03" w14:textId="4AA0DD5A" w:rsidR="00E717D7" w:rsidRDefault="00BB27CB" w:rsidP="00E717D7">
      <w:pPr>
        <w:pStyle w:val="ListParagraph"/>
        <w:numPr>
          <w:ilvl w:val="0"/>
          <w:numId w:val="7"/>
        </w:numPr>
        <w:rPr>
          <w:rFonts w:ascii="SimSun" w:eastAsia="SimSun" w:hAnsi="SimSun" w:cs="SimSun"/>
          <w:spacing w:val="-1"/>
          <w:shd w:val="clear" w:color="auto" w:fill="FFFFFF"/>
          <w:lang w:eastAsia="zh-CN"/>
        </w:rPr>
      </w:pPr>
      <w:r w:rsidRPr="00B622C5">
        <w:rPr>
          <w:rFonts w:ascii="Georgia" w:hAnsi="Georgia" w:cs="Calibri Light"/>
          <w:b/>
          <w:bCs/>
          <w:u w:val="single"/>
          <w:lang w:eastAsia="zh-CN"/>
        </w:rPr>
        <w:t>Latent Se</w:t>
      </w:r>
      <w:r w:rsidR="00D1521B" w:rsidRPr="00B622C5">
        <w:rPr>
          <w:rFonts w:ascii="Georgia" w:hAnsi="Georgia" w:cs="Calibri Light"/>
          <w:b/>
          <w:bCs/>
          <w:u w:val="single"/>
          <w:lang w:eastAsia="zh-CN"/>
        </w:rPr>
        <w:t>mantic indexing</w:t>
      </w:r>
      <w:r w:rsidR="00D1521B" w:rsidRPr="00E717D7">
        <w:rPr>
          <w:rFonts w:ascii="Georgia" w:hAnsi="Georgia" w:cs="Calibri Light"/>
          <w:lang w:eastAsia="zh-CN"/>
        </w:rPr>
        <w:t>:</w:t>
      </w:r>
      <w:r w:rsidR="00D1521B" w:rsidRPr="00E717D7">
        <w:rPr>
          <w:rFonts w:ascii="Georgia" w:hAnsi="Georgia"/>
          <w:spacing w:val="-1"/>
          <w:sz w:val="32"/>
          <w:szCs w:val="32"/>
          <w:shd w:val="clear" w:color="auto" w:fill="FFFFFF"/>
        </w:rPr>
        <w:t xml:space="preserve"> </w:t>
      </w:r>
      <w:r w:rsidR="00D1521B" w:rsidRPr="00E717D7">
        <w:rPr>
          <w:rFonts w:ascii="Calibri" w:eastAsia="Times New Roman" w:hAnsi="Calibri" w:cs="Calibri"/>
          <w:spacing w:val="-1"/>
          <w:shd w:val="clear" w:color="auto" w:fill="FFFFFF"/>
          <w:lang w:val="en-CA" w:eastAsia="zh-CN"/>
        </w:rPr>
        <w:t>Not directly comparing the cosine similarity of bag-of-word vectors, but first</w:t>
      </w:r>
      <w:r w:rsidR="00D1521B" w:rsidRPr="00E717D7">
        <w:rPr>
          <w:rFonts w:ascii="Calibri" w:eastAsia="Times New Roman" w:hAnsi="Calibri" w:cs="Calibri"/>
          <w:b/>
          <w:bCs/>
          <w:spacing w:val="-1"/>
          <w:shd w:val="clear" w:color="auto" w:fill="FFFFFF"/>
          <w:lang w:val="en-CA" w:eastAsia="zh-CN"/>
        </w:rPr>
        <w:t> reducing the dimensionality of our document vectors</w:t>
      </w:r>
      <w:r w:rsidR="00D1521B" w:rsidRPr="00E717D7">
        <w:rPr>
          <w:rFonts w:ascii="Calibri" w:eastAsia="Times New Roman" w:hAnsi="Calibri" w:cs="Calibri"/>
          <w:spacing w:val="-1"/>
          <w:shd w:val="clear" w:color="auto" w:fill="FFFFFF"/>
          <w:lang w:val="en-CA" w:eastAsia="zh-CN"/>
        </w:rPr>
        <w:t> by applying latent semantic analysis. LSA applies </w:t>
      </w:r>
      <w:r w:rsidR="00D1521B" w:rsidRPr="00E717D7">
        <w:rPr>
          <w:rFonts w:ascii="Calibri" w:eastAsia="Times New Roman" w:hAnsi="Calibri" w:cs="Calibri"/>
          <w:b/>
          <w:bCs/>
          <w:spacing w:val="-1"/>
          <w:shd w:val="clear" w:color="auto" w:fill="FFFFFF"/>
          <w:lang w:val="en-CA" w:eastAsia="zh-CN"/>
        </w:rPr>
        <w:t>principal component analysis</w:t>
      </w:r>
      <w:r w:rsidR="00D1521B" w:rsidRPr="00E717D7">
        <w:rPr>
          <w:rFonts w:ascii="Calibri" w:eastAsia="Times New Roman" w:hAnsi="Calibri" w:cs="Calibri"/>
          <w:spacing w:val="-1"/>
          <w:shd w:val="clear" w:color="auto" w:fill="FFFFFF"/>
          <w:lang w:val="en-CA" w:eastAsia="zh-CN"/>
        </w:rPr>
        <w:t> on our vector space and only </w:t>
      </w:r>
      <w:r w:rsidR="00D1521B" w:rsidRPr="00B622C5">
        <w:rPr>
          <w:rFonts w:ascii="Calibri" w:eastAsia="Times New Roman" w:hAnsi="Calibri" w:cs="Calibri"/>
          <w:spacing w:val="-1"/>
          <w:shd w:val="clear" w:color="auto" w:fill="FFFFFF"/>
          <w:lang w:val="en-CA" w:eastAsia="zh-CN"/>
        </w:rPr>
        <w:t>keeps the</w:t>
      </w:r>
      <w:r w:rsidR="00D1521B" w:rsidRPr="00E717D7">
        <w:rPr>
          <w:rFonts w:ascii="Calibri" w:eastAsia="Times New Roman" w:hAnsi="Calibri" w:cs="Calibri"/>
          <w:b/>
          <w:bCs/>
          <w:spacing w:val="-1"/>
          <w:shd w:val="clear" w:color="auto" w:fill="FFFFFF"/>
          <w:lang w:val="en-CA" w:eastAsia="zh-CN"/>
        </w:rPr>
        <w:t xml:space="preserve"> directions </w:t>
      </w:r>
      <w:r w:rsidR="00D1521B" w:rsidRPr="00B622C5">
        <w:rPr>
          <w:rFonts w:ascii="Calibri" w:eastAsia="Times New Roman" w:hAnsi="Calibri" w:cs="Calibri"/>
          <w:spacing w:val="-1"/>
          <w:shd w:val="clear" w:color="auto" w:fill="FFFFFF"/>
          <w:lang w:val="en-CA" w:eastAsia="zh-CN"/>
        </w:rPr>
        <w:t>in our vector space </w:t>
      </w:r>
      <w:r w:rsidR="00D1521B" w:rsidRPr="00E717D7">
        <w:rPr>
          <w:rFonts w:ascii="Calibri" w:eastAsia="Times New Roman" w:hAnsi="Calibri" w:cs="Calibri"/>
          <w:spacing w:val="-1"/>
          <w:shd w:val="clear" w:color="auto" w:fill="FFFFFF"/>
          <w:lang w:val="en-CA" w:eastAsia="zh-CN"/>
        </w:rPr>
        <w:t>that contain </w:t>
      </w:r>
      <w:r w:rsidR="00D1521B" w:rsidRPr="00E717D7">
        <w:rPr>
          <w:rFonts w:ascii="Calibri" w:eastAsia="Times New Roman" w:hAnsi="Calibri" w:cs="Calibri"/>
          <w:b/>
          <w:bCs/>
          <w:spacing w:val="-1"/>
          <w:shd w:val="clear" w:color="auto" w:fill="FFFFFF"/>
          <w:lang w:val="en-CA" w:eastAsia="zh-CN"/>
        </w:rPr>
        <w:t>the most variance</w:t>
      </w:r>
      <w:r w:rsidR="00D1521B" w:rsidRPr="00E717D7">
        <w:rPr>
          <w:rFonts w:ascii="Calibri" w:eastAsia="Times New Roman" w:hAnsi="Calibri" w:cs="Calibri"/>
          <w:spacing w:val="-1"/>
          <w:shd w:val="clear" w:color="auto" w:fill="FFFFFF"/>
          <w:lang w:val="en-CA" w:eastAsia="zh-CN"/>
        </w:rPr>
        <w:t> (i.e. those directions in the space that change most rapidly, thus are assumed to contain more information). This is influenced by the </w:t>
      </w:r>
      <w:proofErr w:type="spellStart"/>
      <w:r w:rsidR="00D1521B" w:rsidRPr="00B622C5">
        <w:rPr>
          <w:rFonts w:ascii="Calibri" w:eastAsia="Times New Roman" w:hAnsi="Calibri" w:cs="Calibri"/>
          <w:b/>
          <w:bCs/>
          <w:spacing w:val="-1"/>
          <w:lang w:val="en-CA" w:eastAsia="zh-CN"/>
        </w:rPr>
        <w:t>num_topics</w:t>
      </w:r>
      <w:proofErr w:type="spellEnd"/>
      <w:r w:rsidR="00D1521B" w:rsidRPr="00E717D7">
        <w:rPr>
          <w:rFonts w:ascii="Calibri" w:eastAsia="Times New Roman" w:hAnsi="Calibri" w:cs="Calibri"/>
          <w:spacing w:val="-1"/>
          <w:shd w:val="clear" w:color="auto" w:fill="FFFFFF"/>
          <w:lang w:val="en-CA" w:eastAsia="zh-CN"/>
        </w:rPr>
        <w:t> parameters we pass to the </w:t>
      </w:r>
      <w:proofErr w:type="spellStart"/>
      <w:r w:rsidR="00D1521B" w:rsidRPr="00E717D7">
        <w:rPr>
          <w:rFonts w:ascii="Calibri" w:eastAsia="Times New Roman" w:hAnsi="Calibri" w:cs="Calibri"/>
          <w:spacing w:val="-1"/>
          <w:lang w:val="en-CA" w:eastAsia="zh-CN"/>
        </w:rPr>
        <w:t>LsiModel</w:t>
      </w:r>
      <w:r w:rsidR="00D1521B" w:rsidRPr="00E717D7">
        <w:rPr>
          <w:rFonts w:ascii="Calibri" w:eastAsia="Times New Roman" w:hAnsi="Calibri" w:cs="Calibri"/>
          <w:spacing w:val="-1"/>
          <w:shd w:val="clear" w:color="auto" w:fill="FFFFFF"/>
          <w:lang w:val="en-CA" w:eastAsia="zh-CN"/>
        </w:rPr>
        <w:t>constructor</w:t>
      </w:r>
      <w:proofErr w:type="spellEnd"/>
      <w:r w:rsidR="00D1521B" w:rsidRPr="00E717D7">
        <w:rPr>
          <w:rFonts w:ascii="Calibri" w:eastAsia="Times New Roman" w:hAnsi="Calibri" w:cs="Calibri"/>
          <w:spacing w:val="-1"/>
          <w:shd w:val="clear" w:color="auto" w:fill="FFFFFF"/>
          <w:lang w:val="en-CA" w:eastAsia="zh-CN"/>
        </w:rPr>
        <w:t>.</w:t>
      </w:r>
      <w:r w:rsidR="00E717D7" w:rsidRPr="00E717D7">
        <w:rPr>
          <w:rFonts w:ascii="Calibri" w:eastAsia="Times New Roman" w:hAnsi="Calibri" w:cs="Calibri"/>
          <w:spacing w:val="-1"/>
          <w:shd w:val="clear" w:color="auto" w:fill="FFFFFF"/>
          <w:lang w:val="en-CA" w:eastAsia="zh-CN"/>
        </w:rPr>
        <w:t xml:space="preserve"> </w:t>
      </w:r>
      <w:r w:rsidR="00E717D7" w:rsidRPr="00E717D7">
        <w:rPr>
          <w:rFonts w:ascii="Calibri" w:eastAsia="Times New Roman" w:hAnsi="Calibri" w:cs="Calibri" w:hint="eastAsia"/>
          <w:spacing w:val="-1"/>
          <w:shd w:val="clear" w:color="auto" w:fill="FFFFFF"/>
          <w:lang w:val="en-CA" w:eastAsia="zh-CN"/>
        </w:rPr>
        <w:t>Steps</w:t>
      </w:r>
      <w:r w:rsidR="00E717D7" w:rsidRPr="00E717D7">
        <w:rPr>
          <w:rFonts w:ascii="Calibri" w:eastAsia="Times New Roman" w:hAnsi="Calibri" w:cs="Calibri"/>
          <w:spacing w:val="-1"/>
          <w:shd w:val="clear" w:color="auto" w:fill="FFFFFF"/>
          <w:lang w:val="en-CA" w:eastAsia="zh-CN"/>
        </w:rPr>
        <w:t xml:space="preserve"> </w:t>
      </w:r>
      <w:r w:rsidR="00E717D7" w:rsidRPr="00E717D7">
        <w:rPr>
          <w:rFonts w:ascii="Calibri" w:eastAsia="Times New Roman" w:hAnsi="Calibri" w:cs="Calibri" w:hint="eastAsia"/>
          <w:spacing w:val="-1"/>
          <w:shd w:val="clear" w:color="auto" w:fill="FFFFFF"/>
          <w:lang w:val="en-CA" w:eastAsia="zh-CN"/>
        </w:rPr>
        <w:t>show</w:t>
      </w:r>
      <w:r w:rsidR="00E717D7">
        <w:rPr>
          <w:rFonts w:ascii="Calibri" w:eastAsia="Times New Roman" w:hAnsi="Calibri" w:cs="Calibri"/>
          <w:spacing w:val="-1"/>
          <w:shd w:val="clear" w:color="auto" w:fill="FFFFFF"/>
          <w:lang w:val="en-CA" w:eastAsia="zh-CN"/>
        </w:rPr>
        <w:t>ed as</w:t>
      </w:r>
      <w:r w:rsidR="00E717D7" w:rsidRPr="00E717D7">
        <w:rPr>
          <w:rFonts w:ascii="Calibri" w:eastAsia="Times New Roman" w:hAnsi="Calibri" w:cs="Calibri"/>
          <w:spacing w:val="-1"/>
          <w:shd w:val="clear" w:color="auto" w:fill="FFFFFF"/>
          <w:lang w:val="en-CA" w:eastAsia="zh-CN"/>
        </w:rPr>
        <w:t xml:space="preserve"> </w:t>
      </w:r>
      <w:r w:rsidR="00E717D7" w:rsidRPr="00E717D7">
        <w:rPr>
          <w:rFonts w:ascii="Calibri" w:eastAsia="Times New Roman" w:hAnsi="Calibri" w:cs="Calibri" w:hint="eastAsia"/>
          <w:spacing w:val="-1"/>
          <w:shd w:val="clear" w:color="auto" w:fill="FFFFFF"/>
          <w:lang w:val="en-CA" w:eastAsia="zh-CN"/>
        </w:rPr>
        <w:t>following</w:t>
      </w:r>
      <w:r w:rsidR="00B622C5">
        <w:rPr>
          <w:rFonts w:ascii="SimSun" w:eastAsia="SimSun" w:hAnsi="SimSun" w:cs="SimSun"/>
          <w:spacing w:val="-1"/>
          <w:shd w:val="clear" w:color="auto" w:fill="FFFFFF"/>
          <w:lang w:eastAsia="zh-CN"/>
        </w:rPr>
        <w:t>:</w:t>
      </w:r>
    </w:p>
    <w:p w14:paraId="5ADFB869" w14:textId="1858B501" w:rsidR="00E717D7" w:rsidRPr="00E717D7" w:rsidRDefault="00E717D7" w:rsidP="00E717D7">
      <w:pPr>
        <w:pStyle w:val="ListParagraph"/>
        <w:numPr>
          <w:ilvl w:val="1"/>
          <w:numId w:val="7"/>
        </w:numPr>
        <w:rPr>
          <w:rFonts w:ascii="Calibri" w:hAnsi="Calibri" w:cs="Calibri"/>
        </w:rPr>
      </w:pPr>
      <w:r w:rsidRPr="00E717D7">
        <w:rPr>
          <w:rFonts w:ascii="Calibri" w:hAnsi="Calibri" w:cs="Calibri"/>
          <w:spacing w:val="-1"/>
          <w:shd w:val="clear" w:color="auto" w:fill="FFFFFF"/>
        </w:rPr>
        <w:t xml:space="preserve">Set term </w:t>
      </w:r>
      <w:r w:rsidRPr="00B622C5">
        <w:rPr>
          <w:rFonts w:ascii="Calibri" w:hAnsi="Calibri" w:cs="Calibri"/>
          <w:spacing w:val="-1"/>
          <w:shd w:val="clear" w:color="auto" w:fill="FFFFFF"/>
        </w:rPr>
        <w:t>weights(</w:t>
      </w:r>
      <w:r w:rsidRPr="00E717D7">
        <w:rPr>
          <w:rFonts w:ascii="Calibri" w:hAnsi="Calibri" w:cs="Calibri"/>
          <w:spacing w:val="-1"/>
          <w:shd w:val="clear" w:color="auto" w:fill="FFFFFF"/>
        </w:rPr>
        <w:t>unique words dictionary) and construct the sentence matrix A and query matrix(question Q)</w:t>
      </w:r>
      <w:r w:rsidR="00B622C5">
        <w:rPr>
          <w:rFonts w:ascii="Calibri" w:hAnsi="Calibri" w:cs="Calibri"/>
          <w:spacing w:val="-1"/>
          <w:shd w:val="clear" w:color="auto" w:fill="FFFFFF"/>
        </w:rPr>
        <w:t>;</w:t>
      </w:r>
    </w:p>
    <w:p w14:paraId="297AA521" w14:textId="6B713109" w:rsidR="00E717D7" w:rsidRPr="00E717D7" w:rsidRDefault="00E717D7" w:rsidP="00E717D7">
      <w:pPr>
        <w:pStyle w:val="ListParagraph"/>
        <w:numPr>
          <w:ilvl w:val="1"/>
          <w:numId w:val="7"/>
        </w:numPr>
        <w:rPr>
          <w:rFonts w:ascii="Calibri" w:hAnsi="Calibri" w:cs="Calibri"/>
        </w:rPr>
      </w:pPr>
      <w:r w:rsidRPr="00E717D7">
        <w:rPr>
          <w:rFonts w:ascii="Calibri" w:hAnsi="Calibri" w:cs="Calibri"/>
          <w:spacing w:val="-1"/>
          <w:shd w:val="clear" w:color="auto" w:fill="FFFFFF"/>
        </w:rPr>
        <w:t>Decompose matrix A and find the U, S and V matri</w:t>
      </w:r>
      <w:r w:rsidR="00B622C5">
        <w:rPr>
          <w:rFonts w:ascii="Calibri" w:hAnsi="Calibri" w:cs="Calibri"/>
          <w:spacing w:val="-1"/>
          <w:shd w:val="clear" w:color="auto" w:fill="FFFFFF"/>
        </w:rPr>
        <w:t>xe</w:t>
      </w:r>
      <w:r w:rsidRPr="00E717D7">
        <w:rPr>
          <w:rFonts w:ascii="Calibri" w:hAnsi="Calibri" w:cs="Calibri"/>
          <w:spacing w:val="-1"/>
          <w:shd w:val="clear" w:color="auto" w:fill="FFFFFF"/>
        </w:rPr>
        <w:t>s, where A = U S (V)T</w:t>
      </w:r>
      <w:r w:rsidR="00B622C5">
        <w:rPr>
          <w:rFonts w:ascii="Calibri" w:hAnsi="Calibri" w:cs="Calibri"/>
          <w:spacing w:val="-1"/>
          <w:shd w:val="clear" w:color="auto" w:fill="FFFFFF"/>
        </w:rPr>
        <w:t xml:space="preserve"> </w:t>
      </w:r>
      <w:r>
        <w:rPr>
          <w:rFonts w:ascii="Calibri" w:hAnsi="Calibri" w:cs="Calibri"/>
          <w:spacing w:val="-1"/>
          <w:shd w:val="clear" w:color="auto" w:fill="FFFFFF"/>
        </w:rPr>
        <w:t xml:space="preserve">(Implemented by </w:t>
      </w:r>
      <w:proofErr w:type="spellStart"/>
      <w:r>
        <w:rPr>
          <w:rFonts w:ascii="Calibri" w:hAnsi="Calibri" w:cs="Calibri"/>
          <w:spacing w:val="-1"/>
          <w:shd w:val="clear" w:color="auto" w:fill="FFFFFF"/>
        </w:rPr>
        <w:t>scipy</w:t>
      </w:r>
      <w:proofErr w:type="spellEnd"/>
      <w:r>
        <w:rPr>
          <w:rFonts w:ascii="Calibri" w:hAnsi="Calibri" w:cs="Calibri"/>
          <w:spacing w:val="-1"/>
          <w:shd w:val="clear" w:color="auto" w:fill="FFFFFF"/>
        </w:rPr>
        <w:t xml:space="preserve">, </w:t>
      </w:r>
      <w:proofErr w:type="spellStart"/>
      <w:r>
        <w:rPr>
          <w:rFonts w:ascii="Calibri" w:hAnsi="Calibri" w:cs="Calibri"/>
          <w:spacing w:val="-1"/>
          <w:shd w:val="clear" w:color="auto" w:fill="FFFFFF"/>
        </w:rPr>
        <w:t>svd</w:t>
      </w:r>
      <w:proofErr w:type="spellEnd"/>
      <w:r>
        <w:rPr>
          <w:rFonts w:ascii="Calibri" w:hAnsi="Calibri" w:cs="Calibri"/>
          <w:spacing w:val="-1"/>
          <w:shd w:val="clear" w:color="auto" w:fill="FFFFFF"/>
        </w:rPr>
        <w:t>)</w:t>
      </w:r>
      <w:r w:rsidR="00B622C5">
        <w:rPr>
          <w:rFonts w:ascii="Calibri" w:hAnsi="Calibri" w:cs="Calibri"/>
          <w:spacing w:val="-1"/>
          <w:shd w:val="clear" w:color="auto" w:fill="FFFFFF"/>
        </w:rPr>
        <w:t>;</w:t>
      </w:r>
    </w:p>
    <w:p w14:paraId="3B94E031" w14:textId="087FCA76" w:rsidR="00E717D7" w:rsidRPr="00E717D7" w:rsidRDefault="00E717D7" w:rsidP="00E717D7">
      <w:pPr>
        <w:pStyle w:val="ListParagraph"/>
        <w:numPr>
          <w:ilvl w:val="1"/>
          <w:numId w:val="7"/>
        </w:numPr>
        <w:rPr>
          <w:rFonts w:ascii="Calibri" w:hAnsi="Calibri" w:cs="Calibri"/>
          <w:sz w:val="21"/>
          <w:szCs w:val="21"/>
        </w:rPr>
      </w:pPr>
      <w:r w:rsidRPr="00E717D7">
        <w:rPr>
          <w:rFonts w:ascii="Calibri" w:hAnsi="Calibri" w:cs="Calibri"/>
          <w:spacing w:val="-1"/>
          <w:shd w:val="clear" w:color="auto" w:fill="FFFFFF"/>
        </w:rPr>
        <w:t xml:space="preserve">Implement a </w:t>
      </w:r>
      <w:r w:rsidR="00B622C5">
        <w:rPr>
          <w:rFonts w:ascii="Calibri" w:hAnsi="Calibri" w:cs="Calibri"/>
          <w:spacing w:val="-1"/>
          <w:shd w:val="clear" w:color="auto" w:fill="FFFFFF"/>
        </w:rPr>
        <w:t>‘</w:t>
      </w:r>
      <w:r w:rsidRPr="00B622C5">
        <w:rPr>
          <w:rFonts w:ascii="Calibri" w:hAnsi="Calibri" w:cs="Calibri"/>
          <w:i/>
          <w:iCs/>
          <w:spacing w:val="-1"/>
          <w:shd w:val="clear" w:color="auto" w:fill="FFFFFF"/>
        </w:rPr>
        <w:t>Rank 2 Approximation</w:t>
      </w:r>
      <w:r w:rsidR="00B622C5" w:rsidRPr="00B622C5">
        <w:rPr>
          <w:rFonts w:ascii="Calibri" w:hAnsi="Calibri" w:cs="Calibri"/>
          <w:i/>
          <w:iCs/>
          <w:spacing w:val="-1"/>
          <w:shd w:val="clear" w:color="auto" w:fill="FFFFFF"/>
        </w:rPr>
        <w:t>’</w:t>
      </w:r>
      <w:r w:rsidRPr="00B622C5">
        <w:rPr>
          <w:rFonts w:ascii="Calibri" w:hAnsi="Calibri" w:cs="Calibri"/>
          <w:i/>
          <w:iCs/>
          <w:spacing w:val="-1"/>
          <w:shd w:val="clear" w:color="auto" w:fill="FFFFFF"/>
        </w:rPr>
        <w:t xml:space="preserve"> </w:t>
      </w:r>
      <w:r w:rsidRPr="00E717D7">
        <w:rPr>
          <w:rFonts w:ascii="Calibri" w:hAnsi="Calibri" w:cs="Calibri"/>
          <w:spacing w:val="-1"/>
          <w:shd w:val="clear" w:color="auto" w:fill="FFFFFF"/>
        </w:rPr>
        <w:t>by keeping the first two columns of U and V and the first two columns and rows of S</w:t>
      </w:r>
      <w:r w:rsidR="00B622C5">
        <w:rPr>
          <w:rFonts w:ascii="Calibri" w:hAnsi="Calibri" w:cs="Calibri"/>
          <w:spacing w:val="-1"/>
          <w:shd w:val="clear" w:color="auto" w:fill="FFFFFF"/>
        </w:rPr>
        <w:t>;</w:t>
      </w:r>
    </w:p>
    <w:p w14:paraId="1F899EA6" w14:textId="34B0D86A" w:rsidR="00E717D7" w:rsidRPr="00E717D7" w:rsidRDefault="00E717D7" w:rsidP="00E717D7">
      <w:pPr>
        <w:pStyle w:val="ListParagraph"/>
        <w:numPr>
          <w:ilvl w:val="1"/>
          <w:numId w:val="7"/>
        </w:numPr>
        <w:rPr>
          <w:rFonts w:ascii="Calibri" w:hAnsi="Calibri" w:cs="Calibri"/>
          <w:sz w:val="21"/>
          <w:szCs w:val="21"/>
        </w:rPr>
      </w:pPr>
      <w:r w:rsidRPr="00E717D7">
        <w:rPr>
          <w:rFonts w:ascii="Calibri" w:hAnsi="Calibri" w:cs="Calibri"/>
          <w:spacing w:val="-1"/>
          <w:shd w:val="clear" w:color="auto" w:fill="FFFFFF"/>
        </w:rPr>
        <w:t>Find the new document vector coordinates in this reduced 2-dimensional space</w:t>
      </w:r>
      <w:r w:rsidR="00B622C5">
        <w:rPr>
          <w:rFonts w:ascii="Calibri" w:hAnsi="Calibri" w:cs="Calibri"/>
          <w:spacing w:val="-1"/>
          <w:shd w:val="clear" w:color="auto" w:fill="FFFFFF"/>
        </w:rPr>
        <w:t>;</w:t>
      </w:r>
    </w:p>
    <w:p w14:paraId="4F6E3AE5" w14:textId="1DD3C8CB" w:rsidR="00B622C5" w:rsidRPr="00B622C5" w:rsidRDefault="00E717D7" w:rsidP="00B622C5">
      <w:pPr>
        <w:pStyle w:val="ListParagraph"/>
        <w:numPr>
          <w:ilvl w:val="1"/>
          <w:numId w:val="7"/>
        </w:numPr>
        <w:rPr>
          <w:rFonts w:ascii="Calibri" w:hAnsi="Calibri" w:cs="Calibri"/>
          <w:sz w:val="21"/>
          <w:szCs w:val="21"/>
        </w:rPr>
      </w:pPr>
      <w:r w:rsidRPr="00E717D7">
        <w:rPr>
          <w:rFonts w:ascii="Calibri" w:hAnsi="Calibri" w:cs="Calibri"/>
          <w:spacing w:val="-1"/>
          <w:shd w:val="clear" w:color="auto" w:fill="FFFFFF"/>
        </w:rPr>
        <w:t>Find the </w:t>
      </w:r>
      <w:r w:rsidRPr="00B622C5">
        <w:rPr>
          <w:rStyle w:val="Strong"/>
          <w:rFonts w:ascii="Calibri" w:hAnsi="Calibri" w:cs="Calibri"/>
          <w:b w:val="0"/>
          <w:bCs w:val="0"/>
          <w:spacing w:val="-1"/>
          <w:shd w:val="clear" w:color="auto" w:fill="FFFFFF"/>
        </w:rPr>
        <w:t>new query vector coordinates</w:t>
      </w:r>
      <w:r w:rsidRPr="00E717D7">
        <w:rPr>
          <w:rFonts w:ascii="Calibri" w:hAnsi="Calibri" w:cs="Calibri"/>
          <w:spacing w:val="-1"/>
          <w:shd w:val="clear" w:color="auto" w:fill="FFFFFF"/>
        </w:rPr>
        <w:t> in the </w:t>
      </w:r>
      <w:r w:rsidRPr="00B622C5">
        <w:rPr>
          <w:rStyle w:val="Strong"/>
          <w:rFonts w:ascii="Calibri" w:hAnsi="Calibri" w:cs="Calibri"/>
          <w:b w:val="0"/>
          <w:bCs w:val="0"/>
          <w:spacing w:val="-1"/>
          <w:shd w:val="clear" w:color="auto" w:fill="FFFFFF"/>
        </w:rPr>
        <w:t>reduced 2-dimensional space</w:t>
      </w:r>
      <w:r w:rsidRPr="00E717D7">
        <w:rPr>
          <w:rFonts w:ascii="Calibri" w:hAnsi="Calibri" w:cs="Calibri"/>
          <w:spacing w:val="-1"/>
          <w:shd w:val="clear" w:color="auto" w:fill="FFFFFF"/>
        </w:rPr>
        <w:t>.</w:t>
      </w:r>
    </w:p>
    <w:p w14:paraId="5EC36AA3" w14:textId="48787005" w:rsidR="00E717D7" w:rsidRPr="00B622C5" w:rsidRDefault="00E717D7" w:rsidP="00B622C5">
      <w:pPr>
        <w:jc w:val="center"/>
        <w:rPr>
          <w:rFonts w:ascii="Calibri" w:hAnsi="Calibri" w:cs="Calibri"/>
          <w:sz w:val="21"/>
          <w:szCs w:val="21"/>
        </w:rPr>
      </w:pPr>
      <w:r>
        <w:rPr>
          <w:noProof/>
        </w:rPr>
        <w:lastRenderedPageBreak/>
        <w:drawing>
          <wp:inline distT="0" distB="0" distL="0" distR="0" wp14:anchorId="6971BEF4" wp14:editId="542DC0AE">
            <wp:extent cx="3584448" cy="2481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8 at 18.22.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5244" cy="2488631"/>
                    </a:xfrm>
                    <a:prstGeom prst="rect">
                      <a:avLst/>
                    </a:prstGeom>
                  </pic:spPr>
                </pic:pic>
              </a:graphicData>
            </a:graphic>
          </wp:inline>
        </w:drawing>
      </w:r>
    </w:p>
    <w:p w14:paraId="6022C9FC" w14:textId="7E9960B5" w:rsidR="00B622C5" w:rsidRPr="00B622C5" w:rsidRDefault="00E717D7" w:rsidP="00B622C5">
      <w:pPr>
        <w:jc w:val="center"/>
        <w:rPr>
          <w:rFonts w:ascii="Calibri" w:eastAsia="SimSun" w:hAnsi="Calibri" w:cs="Calibri"/>
          <w:i/>
          <w:iCs/>
          <w:spacing w:val="-1"/>
          <w:sz w:val="22"/>
          <w:szCs w:val="22"/>
          <w:shd w:val="clear" w:color="auto" w:fill="FFFFFF"/>
        </w:rPr>
      </w:pPr>
      <w:r w:rsidRPr="00B622C5">
        <w:rPr>
          <w:rFonts w:ascii="Calibri" w:eastAsia="SimSun" w:hAnsi="Calibri" w:cs="Calibri"/>
          <w:i/>
          <w:iCs/>
          <w:spacing w:val="-1"/>
          <w:sz w:val="22"/>
          <w:szCs w:val="22"/>
          <w:shd w:val="clear" w:color="auto" w:fill="FFFFFF"/>
        </w:rPr>
        <w:t>Figure2 Similarity calculation</w:t>
      </w:r>
    </w:p>
    <w:p w14:paraId="34E4ED77" w14:textId="6CC8A51E" w:rsidR="00973833" w:rsidRPr="00A175B9" w:rsidRDefault="00973833" w:rsidP="00973833">
      <w:pPr>
        <w:pStyle w:val="Heading1"/>
        <w:rPr>
          <w:rFonts w:ascii="Calibri Light" w:hAnsi="Calibri Light" w:cs="Calibri Light"/>
          <w:b w:val="0"/>
          <w:bCs/>
          <w:color w:val="C00000"/>
          <w:sz w:val="24"/>
          <w:szCs w:val="24"/>
        </w:rPr>
      </w:pPr>
      <w:r w:rsidRPr="00A175B9">
        <w:rPr>
          <w:rFonts w:ascii="Calibri Light" w:hAnsi="Calibri Light" w:cs="Calibri Light"/>
          <w:b w:val="0"/>
          <w:bCs/>
          <w:color w:val="C00000"/>
          <w:sz w:val="24"/>
          <w:szCs w:val="24"/>
        </w:rPr>
        <w:t xml:space="preserve">[Add a paragraph or two describing the proposed approach.  For example, use using Manhattan distance between the premise and two plausible causes or effects.  Or using BERT’s sentence classifier.  Provide enough detail so that we can have 3 or 4 talking points when we meet with the professor.  Please cite any papers or websites and add them to the “Reference” section.] </w:t>
      </w:r>
    </w:p>
    <w:p w14:paraId="3564F730" w14:textId="011AE1FF" w:rsidR="00973833" w:rsidRDefault="00973833" w:rsidP="00973833">
      <w:pPr>
        <w:pStyle w:val="Heading1"/>
        <w:rPr>
          <w:rFonts w:ascii="Calibri Light" w:hAnsi="Calibri Light" w:cs="Calibri Light"/>
        </w:rPr>
      </w:pPr>
    </w:p>
    <w:p w14:paraId="7F5C950D" w14:textId="77777777" w:rsidR="00865258" w:rsidRDefault="00865258" w:rsidP="00973833">
      <w:pPr>
        <w:pStyle w:val="Heading1"/>
        <w:rPr>
          <w:rFonts w:ascii="Calibri Light" w:hAnsi="Calibri Light" w:cs="Calibri Light"/>
        </w:rPr>
      </w:pPr>
    </w:p>
    <w:p w14:paraId="6067516E" w14:textId="50167EC2" w:rsidR="00973833" w:rsidRPr="001F542D" w:rsidRDefault="00973833" w:rsidP="00973833">
      <w:pPr>
        <w:pStyle w:val="Heading1"/>
        <w:rPr>
          <w:rFonts w:ascii="Calibri Light" w:hAnsi="Calibri Light" w:cs="Calibri Light"/>
        </w:rPr>
      </w:pPr>
      <w:r>
        <w:rPr>
          <w:rFonts w:ascii="Calibri Light" w:hAnsi="Calibri Light" w:cs="Calibri Light"/>
        </w:rPr>
        <w:t>Goals and Objectives</w:t>
      </w:r>
    </w:p>
    <w:p w14:paraId="496634A0" w14:textId="201BAA8C" w:rsidR="001F542D" w:rsidRPr="00A175B9" w:rsidRDefault="00EE249D" w:rsidP="00973833">
      <w:pPr>
        <w:pStyle w:val="ListBullet"/>
        <w:numPr>
          <w:ilvl w:val="0"/>
          <w:numId w:val="0"/>
        </w:numPr>
        <w:rPr>
          <w:rFonts w:ascii="Calibri Light" w:hAnsi="Calibri Light" w:cs="Calibri Light"/>
          <w:color w:val="C00000"/>
        </w:rPr>
      </w:pPr>
      <w:r w:rsidRPr="00A175B9">
        <w:rPr>
          <w:rFonts w:ascii="Calibri Light" w:hAnsi="Calibri Light" w:cs="Calibri Light"/>
          <w:color w:val="C00000"/>
        </w:rPr>
        <w:t>[</w:t>
      </w:r>
      <w:r w:rsidR="00973833" w:rsidRPr="00A175B9">
        <w:rPr>
          <w:rFonts w:ascii="Calibri Light" w:hAnsi="Calibri Light" w:cs="Calibri Light"/>
          <w:color w:val="C00000"/>
        </w:rPr>
        <w:t>What are our goals</w:t>
      </w:r>
      <w:r w:rsidRPr="00A175B9">
        <w:rPr>
          <w:rFonts w:ascii="Calibri Light" w:hAnsi="Calibri Light" w:cs="Calibri Light"/>
          <w:color w:val="C00000"/>
        </w:rPr>
        <w:t xml:space="preserve"> for this project?  Maybe list 3 or 4 goals.  For example:</w:t>
      </w:r>
      <w:r w:rsidR="00865258" w:rsidRPr="00A175B9">
        <w:rPr>
          <w:rFonts w:ascii="Calibri Light" w:hAnsi="Calibri Light" w:cs="Calibri Light"/>
          <w:color w:val="C00000"/>
        </w:rPr>
        <w:t>]</w:t>
      </w:r>
    </w:p>
    <w:p w14:paraId="03E9491B" w14:textId="59227656" w:rsidR="00EE249D" w:rsidRPr="00A175B9" w:rsidRDefault="00EE249D" w:rsidP="00EE249D">
      <w:pPr>
        <w:pStyle w:val="ListBullet"/>
        <w:numPr>
          <w:ilvl w:val="0"/>
          <w:numId w:val="5"/>
        </w:numPr>
        <w:rPr>
          <w:rFonts w:ascii="Calibri Light" w:hAnsi="Calibri Light" w:cs="Calibri Light"/>
          <w:color w:val="C00000"/>
        </w:rPr>
      </w:pPr>
      <w:r w:rsidRPr="00A175B9">
        <w:rPr>
          <w:rFonts w:ascii="Calibri Light" w:hAnsi="Calibri Light" w:cs="Calibri Light"/>
          <w:color w:val="C00000"/>
        </w:rPr>
        <w:t xml:space="preserve">Obtain the highest possible </w:t>
      </w:r>
      <w:proofErr w:type="spellStart"/>
      <w:r w:rsidRPr="00A175B9">
        <w:rPr>
          <w:rFonts w:ascii="Calibri Light" w:hAnsi="Calibri Light" w:cs="Calibri Light"/>
          <w:color w:val="C00000"/>
        </w:rPr>
        <w:t>superGLUE</w:t>
      </w:r>
      <w:proofErr w:type="spellEnd"/>
      <w:r w:rsidRPr="00A175B9">
        <w:rPr>
          <w:rFonts w:ascii="Calibri Light" w:hAnsi="Calibri Light" w:cs="Calibri Light"/>
          <w:color w:val="C00000"/>
        </w:rPr>
        <w:t xml:space="preserve"> score using state-or-the-art models and pre-trained transfer learning. </w:t>
      </w:r>
    </w:p>
    <w:p w14:paraId="377C3C35" w14:textId="4C93B20D" w:rsidR="00EE249D" w:rsidRPr="00A175B9" w:rsidRDefault="00EE249D" w:rsidP="00EE249D">
      <w:pPr>
        <w:pStyle w:val="ListBullet"/>
        <w:numPr>
          <w:ilvl w:val="0"/>
          <w:numId w:val="5"/>
        </w:numPr>
        <w:rPr>
          <w:rFonts w:ascii="Calibri Light" w:hAnsi="Calibri Light" w:cs="Calibri Light"/>
          <w:color w:val="C00000"/>
        </w:rPr>
      </w:pPr>
      <w:r w:rsidRPr="00A175B9">
        <w:rPr>
          <w:rFonts w:ascii="Calibri Light" w:hAnsi="Calibri Light" w:cs="Calibri Light"/>
          <w:color w:val="C00000"/>
        </w:rPr>
        <w:t xml:space="preserve">Gain a deep understanding of Natural Language Processing problem space by compete in </w:t>
      </w:r>
      <w:r w:rsidR="00A316AF" w:rsidRPr="00A175B9">
        <w:rPr>
          <w:rFonts w:ascii="Calibri Light" w:hAnsi="Calibri Light" w:cs="Calibri Light"/>
          <w:color w:val="C00000"/>
        </w:rPr>
        <w:t>superglue tasks.</w:t>
      </w:r>
    </w:p>
    <w:p w14:paraId="6EA9484B" w14:textId="03B9F0DF" w:rsidR="00EE249D" w:rsidRDefault="00EE249D" w:rsidP="00EE249D">
      <w:pPr>
        <w:pStyle w:val="ListBullet"/>
        <w:numPr>
          <w:ilvl w:val="0"/>
          <w:numId w:val="0"/>
        </w:numPr>
        <w:ind w:left="720"/>
        <w:rPr>
          <w:rFonts w:ascii="Calibri Light" w:hAnsi="Calibri Light" w:cs="Calibri Light"/>
        </w:rPr>
      </w:pPr>
    </w:p>
    <w:p w14:paraId="2D8F7EFD" w14:textId="01486DDA" w:rsidR="00973833" w:rsidRDefault="00973833" w:rsidP="00973833">
      <w:pPr>
        <w:pStyle w:val="ListBullet"/>
        <w:numPr>
          <w:ilvl w:val="0"/>
          <w:numId w:val="0"/>
        </w:numPr>
        <w:rPr>
          <w:rFonts w:ascii="Calibri Light" w:hAnsi="Calibri Light" w:cs="Calibri Light"/>
        </w:rPr>
      </w:pPr>
    </w:p>
    <w:p w14:paraId="52AAE4DD" w14:textId="77777777" w:rsidR="00865258" w:rsidRDefault="00865258" w:rsidP="00973833">
      <w:pPr>
        <w:pStyle w:val="ListBullet"/>
        <w:numPr>
          <w:ilvl w:val="0"/>
          <w:numId w:val="0"/>
        </w:numPr>
        <w:rPr>
          <w:rFonts w:ascii="Calibri Light" w:hAnsi="Calibri Light" w:cs="Calibri Light"/>
        </w:rPr>
      </w:pPr>
    </w:p>
    <w:p w14:paraId="5795558A" w14:textId="7D06F13C" w:rsidR="00563FE4" w:rsidRPr="001F542D" w:rsidRDefault="001F542D" w:rsidP="00973833">
      <w:pPr>
        <w:pStyle w:val="Heading1"/>
        <w:tabs>
          <w:tab w:val="left" w:pos="2145"/>
        </w:tabs>
        <w:rPr>
          <w:rFonts w:ascii="Calibri Light" w:hAnsi="Calibri Light" w:cs="Calibri Light"/>
        </w:rPr>
      </w:pPr>
      <w:r>
        <w:rPr>
          <w:rFonts w:ascii="Calibri Light" w:hAnsi="Calibri Light" w:cs="Calibri Light"/>
        </w:rPr>
        <w:t>Action Plan</w:t>
      </w:r>
      <w:r w:rsidR="00973833">
        <w:rPr>
          <w:rFonts w:ascii="Calibri Light" w:hAnsi="Calibri Light" w:cs="Calibri Light"/>
        </w:rPr>
        <w:tab/>
      </w:r>
    </w:p>
    <w:p w14:paraId="60A0E5D6" w14:textId="2C581D0C" w:rsidR="00865258" w:rsidRPr="00865258" w:rsidRDefault="00865258" w:rsidP="00865258">
      <w:pPr>
        <w:rPr>
          <w:rFonts w:ascii="Calibri Light" w:hAnsi="Calibri Light" w:cs="Calibri Light"/>
        </w:rPr>
      </w:pPr>
      <w:r w:rsidRPr="00A175B9">
        <w:rPr>
          <w:rFonts w:ascii="Calibri Light" w:hAnsi="Calibri Light" w:cs="Calibri Light"/>
          <w:b/>
          <w:bCs/>
        </w:rPr>
        <w:t>Sept 28</w:t>
      </w:r>
      <w:r w:rsidRPr="00A175B9">
        <w:rPr>
          <w:rFonts w:ascii="Calibri Light" w:hAnsi="Calibri Light" w:cs="Calibri Light"/>
          <w:b/>
          <w:bCs/>
          <w:vertAlign w:val="superscript"/>
        </w:rPr>
        <w:t>th</w:t>
      </w:r>
      <w:r w:rsidR="004560E2" w:rsidRPr="00A175B9">
        <w:rPr>
          <w:rFonts w:ascii="Calibri Light" w:hAnsi="Calibri Light" w:cs="Calibri Light"/>
          <w:b/>
          <w:bCs/>
        </w:rPr>
        <w:t>:</w:t>
      </w:r>
      <w:r w:rsidR="004560E2">
        <w:rPr>
          <w:rFonts w:ascii="Calibri Light" w:hAnsi="Calibri Light" w:cs="Calibri Light"/>
        </w:rPr>
        <w:t xml:space="preserve"> </w:t>
      </w:r>
      <w:r w:rsidR="00A175B9">
        <w:rPr>
          <w:rFonts w:ascii="Calibri Light" w:hAnsi="Calibri Light" w:cs="Calibri Light"/>
        </w:rPr>
        <w:t xml:space="preserve"> </w:t>
      </w:r>
      <w:r>
        <w:rPr>
          <w:rFonts w:ascii="Calibri Light" w:hAnsi="Calibri Light" w:cs="Calibri Light"/>
        </w:rPr>
        <w:t>Project group formed</w:t>
      </w:r>
      <w:r w:rsidRPr="00865258">
        <w:rPr>
          <w:rFonts w:ascii="Calibri Light" w:hAnsi="Calibri Light" w:cs="Calibri Light"/>
        </w:rPr>
        <w:t>.</w:t>
      </w:r>
    </w:p>
    <w:p w14:paraId="179E20A2" w14:textId="2B24C08F" w:rsidR="00865258" w:rsidRPr="00865258" w:rsidRDefault="00865258" w:rsidP="00865258">
      <w:pPr>
        <w:rPr>
          <w:rFonts w:ascii="Calibri Light" w:hAnsi="Calibri Light" w:cs="Calibri Light"/>
        </w:rPr>
      </w:pPr>
      <w:r w:rsidRPr="00A175B9">
        <w:rPr>
          <w:rFonts w:ascii="Calibri Light" w:hAnsi="Calibri Light" w:cs="Calibri Light"/>
          <w:b/>
          <w:bCs/>
        </w:rPr>
        <w:t>Oct 5</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sidRPr="00A175B9">
        <w:rPr>
          <w:rFonts w:ascii="Calibri Light" w:hAnsi="Calibri Light" w:cs="Calibri Light"/>
          <w:b/>
          <w:bCs/>
        </w:rPr>
        <w:tab/>
      </w:r>
      <w:r w:rsidR="00A175B9">
        <w:rPr>
          <w:rFonts w:ascii="Calibri Light" w:hAnsi="Calibri Light" w:cs="Calibri Light"/>
        </w:rPr>
        <w:t xml:space="preserve">  </w:t>
      </w:r>
      <w:r>
        <w:rPr>
          <w:rFonts w:ascii="Calibri Light" w:hAnsi="Calibri Light" w:cs="Calibri Light"/>
        </w:rPr>
        <w:t>First group meeting to review project choices</w:t>
      </w:r>
      <w:r w:rsidRPr="00865258">
        <w:rPr>
          <w:rFonts w:ascii="Calibri Light" w:hAnsi="Calibri Light" w:cs="Calibri Light"/>
        </w:rPr>
        <w:t>.</w:t>
      </w:r>
    </w:p>
    <w:p w14:paraId="28569648" w14:textId="2E02F858" w:rsidR="00865258" w:rsidRPr="00865258" w:rsidRDefault="00865258" w:rsidP="00865258">
      <w:pPr>
        <w:rPr>
          <w:rFonts w:ascii="Calibri Light" w:hAnsi="Calibri Light" w:cs="Calibri Light"/>
        </w:rPr>
      </w:pPr>
      <w:r w:rsidRPr="00A175B9">
        <w:rPr>
          <w:rFonts w:ascii="Calibri Light" w:hAnsi="Calibri Light" w:cs="Calibri Light"/>
          <w:b/>
          <w:bCs/>
        </w:rPr>
        <w:t>Oct 12</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Second group meeting.  Project Selection.  Initial self-directed student topics identified</w:t>
      </w:r>
      <w:r w:rsidRPr="00865258">
        <w:rPr>
          <w:rFonts w:ascii="Calibri Light" w:hAnsi="Calibri Light" w:cs="Calibri Light"/>
        </w:rPr>
        <w:t>.</w:t>
      </w:r>
    </w:p>
    <w:p w14:paraId="1CD0212C" w14:textId="72A789B4" w:rsidR="00865258" w:rsidRPr="00865258" w:rsidRDefault="00865258" w:rsidP="00865258">
      <w:pPr>
        <w:rPr>
          <w:rFonts w:ascii="Calibri Light" w:hAnsi="Calibri Light" w:cs="Calibri Light"/>
        </w:rPr>
      </w:pPr>
      <w:r w:rsidRPr="00A175B9">
        <w:rPr>
          <w:rFonts w:ascii="Calibri Light" w:hAnsi="Calibri Light" w:cs="Calibri Light"/>
          <w:b/>
          <w:bCs/>
        </w:rPr>
        <w:t>Oct 26</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 xml:space="preserve">The team meet to discuss 3 possible approaches for the COPA </w:t>
      </w:r>
      <w:proofErr w:type="spellStart"/>
      <w:r>
        <w:rPr>
          <w:rFonts w:ascii="Calibri Light" w:hAnsi="Calibri Light" w:cs="Calibri Light"/>
        </w:rPr>
        <w:t>super</w:t>
      </w:r>
      <w:r w:rsidR="004560E2">
        <w:rPr>
          <w:rFonts w:ascii="Calibri Light" w:hAnsi="Calibri Light" w:cs="Calibri Light"/>
        </w:rPr>
        <w:t>GLUE</w:t>
      </w:r>
      <w:proofErr w:type="spellEnd"/>
      <w:r>
        <w:rPr>
          <w:rFonts w:ascii="Calibri Light" w:hAnsi="Calibri Light" w:cs="Calibri Light"/>
        </w:rPr>
        <w:t xml:space="preserve"> task</w:t>
      </w:r>
      <w:r w:rsidRPr="00865258">
        <w:rPr>
          <w:rFonts w:ascii="Calibri Light" w:hAnsi="Calibri Light" w:cs="Calibri Light"/>
        </w:rPr>
        <w:t>.</w:t>
      </w:r>
    </w:p>
    <w:p w14:paraId="779566BA" w14:textId="0CC82C62" w:rsidR="00865258" w:rsidRPr="00865258" w:rsidRDefault="00865258" w:rsidP="00865258">
      <w:pPr>
        <w:rPr>
          <w:rFonts w:ascii="Calibri Light" w:hAnsi="Calibri Light" w:cs="Calibri Light"/>
        </w:rPr>
      </w:pPr>
      <w:r w:rsidRPr="00A175B9">
        <w:rPr>
          <w:rFonts w:ascii="Calibri Light" w:hAnsi="Calibri Light" w:cs="Calibri Light"/>
          <w:b/>
          <w:bCs/>
        </w:rPr>
        <w:t>Oct 26th - Oct 30</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 xml:space="preserve"> Project proposal created with additional research on the three </w:t>
      </w:r>
      <w:r w:rsidR="004560E2">
        <w:rPr>
          <w:rFonts w:ascii="Calibri Light" w:hAnsi="Calibri Light" w:cs="Calibri Light"/>
        </w:rPr>
        <w:t>approaches</w:t>
      </w:r>
      <w:r w:rsidRPr="00865258">
        <w:rPr>
          <w:rFonts w:ascii="Calibri Light" w:hAnsi="Calibri Light" w:cs="Calibri Light"/>
        </w:rPr>
        <w:t>.</w:t>
      </w:r>
    </w:p>
    <w:p w14:paraId="3992F44B" w14:textId="221E65F4" w:rsidR="00865258" w:rsidRPr="00865258" w:rsidRDefault="004560E2" w:rsidP="00865258">
      <w:pPr>
        <w:rPr>
          <w:rFonts w:ascii="Calibri Light" w:hAnsi="Calibri Light" w:cs="Calibri Light"/>
        </w:rPr>
      </w:pPr>
      <w:r w:rsidRPr="00A175B9">
        <w:rPr>
          <w:rFonts w:ascii="Calibri Light" w:hAnsi="Calibri Light" w:cs="Calibri Light"/>
          <w:b/>
          <w:bCs/>
        </w:rPr>
        <w:t>Nov 1</w:t>
      </w:r>
      <w:r w:rsidR="00865258" w:rsidRPr="00A175B9">
        <w:rPr>
          <w:rFonts w:ascii="Calibri Light" w:hAnsi="Calibri Light" w:cs="Calibri Light"/>
          <w:b/>
          <w:bCs/>
          <w:vertAlign w:val="superscript"/>
        </w:rPr>
        <w:t>st</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Review project proposal with professor.</w:t>
      </w:r>
    </w:p>
    <w:p w14:paraId="55B2AB80" w14:textId="5FF3CF7D" w:rsidR="00865258" w:rsidRDefault="004560E2" w:rsidP="00865258">
      <w:pPr>
        <w:rPr>
          <w:rFonts w:ascii="Calibri Light" w:hAnsi="Calibri Light" w:cs="Calibri Light"/>
        </w:rPr>
      </w:pPr>
      <w:r w:rsidRPr="00A175B9">
        <w:rPr>
          <w:rFonts w:ascii="Calibri Light" w:hAnsi="Calibri Light" w:cs="Calibri Light"/>
          <w:b/>
          <w:bCs/>
        </w:rPr>
        <w:t>Nov 1</w:t>
      </w:r>
      <w:r w:rsidRPr="00A175B9">
        <w:rPr>
          <w:rFonts w:ascii="Calibri Light" w:hAnsi="Calibri Light" w:cs="Calibri Light"/>
          <w:b/>
          <w:bCs/>
          <w:vertAlign w:val="superscript"/>
        </w:rPr>
        <w:t>st</w:t>
      </w:r>
      <w:r w:rsidRPr="00A175B9">
        <w:rPr>
          <w:rFonts w:ascii="Calibri Light" w:hAnsi="Calibri Light" w:cs="Calibri Light"/>
          <w:b/>
          <w:bCs/>
        </w:rPr>
        <w:t xml:space="preserve"> – Nov 15</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Implemented our model.</w:t>
      </w:r>
    </w:p>
    <w:p w14:paraId="7060D17D" w14:textId="7EB5B6C4" w:rsidR="004560E2" w:rsidRDefault="004560E2" w:rsidP="00865258">
      <w:pPr>
        <w:rPr>
          <w:rFonts w:ascii="Calibri Light" w:hAnsi="Calibri Light" w:cs="Calibri Light"/>
        </w:rPr>
      </w:pPr>
      <w:r w:rsidRPr="00A175B9">
        <w:rPr>
          <w:rFonts w:ascii="Calibri Light" w:hAnsi="Calibri Light" w:cs="Calibri Light"/>
          <w:b/>
          <w:bCs/>
        </w:rPr>
        <w:t>Nov 16</w:t>
      </w:r>
      <w:r w:rsidRPr="00A175B9">
        <w:rPr>
          <w:rFonts w:ascii="Calibri Light" w:hAnsi="Calibri Light" w:cs="Calibri Light"/>
          <w:b/>
          <w:bCs/>
          <w:vertAlign w:val="superscript"/>
        </w:rPr>
        <w:t>th</w:t>
      </w:r>
      <w:r w:rsidRPr="00A175B9">
        <w:rPr>
          <w:rFonts w:ascii="Calibri Light" w:hAnsi="Calibri Light" w:cs="Calibri Light"/>
          <w:b/>
          <w:bCs/>
        </w:rPr>
        <w:t xml:space="preserve"> – Nov 17</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 xml:space="preserve">Our first submitting to the </w:t>
      </w:r>
      <w:proofErr w:type="spellStart"/>
      <w:r>
        <w:rPr>
          <w:rFonts w:ascii="Calibri Light" w:hAnsi="Calibri Light" w:cs="Calibri Light"/>
        </w:rPr>
        <w:t>superGLUE</w:t>
      </w:r>
      <w:proofErr w:type="spellEnd"/>
      <w:r>
        <w:rPr>
          <w:rFonts w:ascii="Calibri Light" w:hAnsi="Calibri Light" w:cs="Calibri Light"/>
        </w:rPr>
        <w:t xml:space="preserve"> online benchmark.</w:t>
      </w:r>
    </w:p>
    <w:p w14:paraId="037356F9" w14:textId="7E2A5D59" w:rsidR="004560E2" w:rsidRPr="00865258" w:rsidRDefault="004560E2" w:rsidP="00865258">
      <w:pPr>
        <w:rPr>
          <w:rFonts w:ascii="Calibri Light" w:hAnsi="Calibri Light" w:cs="Calibri Light"/>
        </w:rPr>
      </w:pPr>
      <w:r w:rsidRPr="00A175B9">
        <w:rPr>
          <w:rFonts w:ascii="Calibri Light" w:hAnsi="Calibri Light" w:cs="Calibri Light"/>
          <w:b/>
          <w:bCs/>
        </w:rPr>
        <w:t>Nov 18</w:t>
      </w:r>
      <w:r w:rsidRPr="00A175B9">
        <w:rPr>
          <w:rFonts w:ascii="Calibri Light" w:hAnsi="Calibri Light" w:cs="Calibri Light"/>
          <w:b/>
          <w:bCs/>
          <w:vertAlign w:val="superscript"/>
        </w:rPr>
        <w:t>th</w:t>
      </w:r>
      <w:r w:rsidRPr="00A175B9">
        <w:rPr>
          <w:rFonts w:ascii="Calibri Light" w:hAnsi="Calibri Light" w:cs="Calibri Light"/>
          <w:b/>
          <w:bCs/>
        </w:rPr>
        <w:t xml:space="preserve"> – Dec 1</w:t>
      </w:r>
      <w:r w:rsidRPr="00A175B9">
        <w:rPr>
          <w:rFonts w:ascii="Calibri Light" w:hAnsi="Calibri Light" w:cs="Calibri Light"/>
          <w:b/>
          <w:bCs/>
          <w:vertAlign w:val="superscript"/>
        </w:rPr>
        <w:t>st</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 xml:space="preserve">Refine model and continue to submit to </w:t>
      </w:r>
      <w:proofErr w:type="spellStart"/>
      <w:r>
        <w:rPr>
          <w:rFonts w:ascii="Calibri Light" w:hAnsi="Calibri Light" w:cs="Calibri Light"/>
        </w:rPr>
        <w:t>superGLUE</w:t>
      </w:r>
      <w:proofErr w:type="spellEnd"/>
      <w:r>
        <w:rPr>
          <w:rFonts w:ascii="Calibri Light" w:hAnsi="Calibri Light" w:cs="Calibri Light"/>
        </w:rPr>
        <w:t>.</w:t>
      </w:r>
    </w:p>
    <w:p w14:paraId="426A2790" w14:textId="591F9F2D" w:rsidR="00865258" w:rsidRDefault="00865258" w:rsidP="00865258">
      <w:pPr>
        <w:rPr>
          <w:rFonts w:ascii="Calibri Light" w:hAnsi="Calibri Light" w:cs="Calibri Light"/>
        </w:rPr>
      </w:pPr>
      <w:r w:rsidRPr="00A175B9">
        <w:rPr>
          <w:rFonts w:ascii="Calibri Light" w:hAnsi="Calibri Light" w:cs="Calibri Light"/>
          <w:b/>
          <w:bCs/>
        </w:rPr>
        <w:t xml:space="preserve">Nov </w:t>
      </w:r>
      <w:r w:rsidR="004560E2" w:rsidRPr="00A175B9">
        <w:rPr>
          <w:rFonts w:ascii="Calibri Light" w:hAnsi="Calibri Light" w:cs="Calibri Light"/>
          <w:b/>
          <w:bCs/>
        </w:rPr>
        <w:t>25</w:t>
      </w:r>
      <w:r w:rsidRPr="00A175B9">
        <w:rPr>
          <w:rFonts w:ascii="Calibri Light" w:hAnsi="Calibri Light" w:cs="Calibri Light"/>
          <w:b/>
          <w:bCs/>
          <w:vertAlign w:val="superscript"/>
        </w:rPr>
        <w:t>th</w:t>
      </w:r>
      <w:r w:rsidRPr="00A175B9">
        <w:rPr>
          <w:rFonts w:ascii="Calibri Light" w:hAnsi="Calibri Light" w:cs="Calibri Light"/>
          <w:b/>
          <w:bCs/>
        </w:rPr>
        <w:t xml:space="preserve"> – </w:t>
      </w:r>
      <w:r w:rsidR="004560E2" w:rsidRPr="00A175B9">
        <w:rPr>
          <w:rFonts w:ascii="Calibri Light" w:hAnsi="Calibri Light" w:cs="Calibri Light"/>
          <w:b/>
          <w:bCs/>
        </w:rPr>
        <w:t>Dec 2</w:t>
      </w:r>
      <w:r w:rsidR="004560E2" w:rsidRPr="00A175B9">
        <w:rPr>
          <w:rFonts w:ascii="Calibri Light" w:hAnsi="Calibri Light" w:cs="Calibri Light"/>
          <w:b/>
          <w:bCs/>
          <w:vertAlign w:val="superscript"/>
        </w:rPr>
        <w:t>nd</w:t>
      </w:r>
      <w:r w:rsidR="00A175B9" w:rsidRPr="00A175B9">
        <w:rPr>
          <w:rFonts w:ascii="Calibri Light" w:hAnsi="Calibri Light" w:cs="Calibri Light"/>
          <w:b/>
          <w:bCs/>
        </w:rPr>
        <w:t>:</w:t>
      </w:r>
      <w:r w:rsidR="00A175B9">
        <w:rPr>
          <w:rFonts w:ascii="Calibri Light" w:hAnsi="Calibri Light" w:cs="Calibri Light"/>
        </w:rPr>
        <w:t xml:space="preserve">  </w:t>
      </w:r>
      <w:r w:rsidRPr="00865258">
        <w:rPr>
          <w:rFonts w:ascii="Calibri Light" w:hAnsi="Calibri Light" w:cs="Calibri Light"/>
        </w:rPr>
        <w:t xml:space="preserve">Create project </w:t>
      </w:r>
      <w:r w:rsidR="004560E2">
        <w:rPr>
          <w:rFonts w:ascii="Calibri Light" w:hAnsi="Calibri Light" w:cs="Calibri Light"/>
        </w:rPr>
        <w:t>poster</w:t>
      </w:r>
      <w:r w:rsidRPr="00865258">
        <w:rPr>
          <w:rFonts w:ascii="Calibri Light" w:hAnsi="Calibri Light" w:cs="Calibri Light"/>
        </w:rPr>
        <w:t>.</w:t>
      </w:r>
    </w:p>
    <w:p w14:paraId="547E9AF2" w14:textId="1D69391E" w:rsidR="004560E2" w:rsidRDefault="004560E2" w:rsidP="004560E2">
      <w:pPr>
        <w:rPr>
          <w:rFonts w:ascii="Calibri Light" w:hAnsi="Calibri Light" w:cs="Calibri Light"/>
        </w:rPr>
      </w:pPr>
      <w:r w:rsidRPr="00A175B9">
        <w:rPr>
          <w:rFonts w:ascii="Calibri Light" w:hAnsi="Calibri Light" w:cs="Calibri Light"/>
          <w:b/>
          <w:bCs/>
        </w:rPr>
        <w:t>Dec 2</w:t>
      </w:r>
      <w:r w:rsidRPr="00A175B9">
        <w:rPr>
          <w:rFonts w:ascii="Calibri Light" w:hAnsi="Calibri Light" w:cs="Calibri Light"/>
          <w:b/>
          <w:bCs/>
          <w:vertAlign w:val="superscript"/>
        </w:rPr>
        <w:t>nd</w:t>
      </w:r>
      <w:r w:rsidRPr="00A175B9">
        <w:rPr>
          <w:rFonts w:ascii="Calibri Light" w:hAnsi="Calibri Light" w:cs="Calibri Light"/>
          <w:b/>
          <w:bCs/>
        </w:rPr>
        <w:t xml:space="preserve">  – Dec 7</w:t>
      </w:r>
      <w:r w:rsidR="00A175B9"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sidRPr="00865258">
        <w:rPr>
          <w:rFonts w:ascii="Calibri Light" w:hAnsi="Calibri Light" w:cs="Calibri Light"/>
        </w:rPr>
        <w:t xml:space="preserve">Create project </w:t>
      </w:r>
      <w:r>
        <w:rPr>
          <w:rFonts w:ascii="Calibri Light" w:hAnsi="Calibri Light" w:cs="Calibri Light"/>
        </w:rPr>
        <w:t>report</w:t>
      </w:r>
      <w:r w:rsidRPr="00865258">
        <w:rPr>
          <w:rFonts w:ascii="Calibri Light" w:hAnsi="Calibri Light" w:cs="Calibri Light"/>
        </w:rPr>
        <w:t>.</w:t>
      </w:r>
    </w:p>
    <w:p w14:paraId="6B8B8D67" w14:textId="01A5A41C" w:rsidR="004560E2" w:rsidRDefault="004560E2" w:rsidP="004560E2">
      <w:pPr>
        <w:rPr>
          <w:rFonts w:ascii="Calibri Light" w:hAnsi="Calibri Light" w:cs="Calibri Light"/>
        </w:rPr>
      </w:pPr>
      <w:r w:rsidRPr="00A175B9">
        <w:rPr>
          <w:rFonts w:ascii="Calibri Light" w:hAnsi="Calibri Light" w:cs="Calibri Light"/>
          <w:b/>
          <w:bCs/>
        </w:rPr>
        <w:t>Dec 5</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Poster presentation</w:t>
      </w:r>
    </w:p>
    <w:p w14:paraId="3E28ECEC" w14:textId="28256030" w:rsidR="004560E2" w:rsidRPr="00865258" w:rsidRDefault="004560E2" w:rsidP="004560E2">
      <w:pPr>
        <w:rPr>
          <w:rFonts w:ascii="Calibri Light" w:hAnsi="Calibri Light" w:cs="Calibri Light"/>
        </w:rPr>
      </w:pPr>
      <w:r w:rsidRPr="00A175B9">
        <w:rPr>
          <w:rFonts w:ascii="Calibri Light" w:hAnsi="Calibri Light" w:cs="Calibri Light"/>
          <w:b/>
          <w:bCs/>
        </w:rPr>
        <w:t>Dec 8</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Report due date</w:t>
      </w:r>
    </w:p>
    <w:p w14:paraId="28089010" w14:textId="77777777" w:rsidR="004560E2" w:rsidRPr="00865258" w:rsidRDefault="004560E2" w:rsidP="00865258">
      <w:pPr>
        <w:rPr>
          <w:rFonts w:ascii="Calibri Light" w:hAnsi="Calibri Light" w:cs="Calibri Light"/>
        </w:rPr>
      </w:pPr>
    </w:p>
    <w:p w14:paraId="6929CE95" w14:textId="77777777" w:rsidR="001F542D" w:rsidRDefault="001F542D" w:rsidP="00874AA1">
      <w:pPr>
        <w:pStyle w:val="Heading1"/>
        <w:rPr>
          <w:rFonts w:ascii="Calibri Light" w:hAnsi="Calibri Light" w:cs="Calibri Light"/>
        </w:rPr>
      </w:pPr>
    </w:p>
    <w:p w14:paraId="4065AC05" w14:textId="2D320256" w:rsidR="00563FE4" w:rsidRPr="001F542D" w:rsidRDefault="001F542D" w:rsidP="00874AA1">
      <w:pPr>
        <w:pStyle w:val="Heading1"/>
        <w:rPr>
          <w:rFonts w:ascii="Calibri Light" w:hAnsi="Calibri Light" w:cs="Calibri Light"/>
        </w:rPr>
      </w:pPr>
      <w:r>
        <w:rPr>
          <w:rFonts w:ascii="Calibri Light" w:hAnsi="Calibri Light" w:cs="Calibri Light"/>
        </w:rPr>
        <w:t>References</w:t>
      </w:r>
    </w:p>
    <w:p w14:paraId="13D29D24" w14:textId="0BDC8FBB" w:rsidR="00A175B9" w:rsidRPr="00A175B9" w:rsidRDefault="00A175B9" w:rsidP="00874AA1">
      <w:pPr>
        <w:rPr>
          <w:rFonts w:ascii="Calibri Light" w:hAnsi="Calibri Light" w:cs="Calibri Light"/>
        </w:rPr>
      </w:pPr>
      <w:r w:rsidRPr="00A175B9">
        <w:rPr>
          <w:rFonts w:ascii="Calibri Light" w:hAnsi="Calibri Light" w:cs="Calibri Light"/>
        </w:rPr>
        <w:t xml:space="preserve">[1] Alex Wang, Yada </w:t>
      </w:r>
      <w:proofErr w:type="spellStart"/>
      <w:r w:rsidRPr="00A175B9">
        <w:rPr>
          <w:rFonts w:ascii="Calibri Light" w:hAnsi="Calibri Light" w:cs="Calibri Light"/>
        </w:rPr>
        <w:t>Pruksachatkun</w:t>
      </w:r>
      <w:proofErr w:type="spellEnd"/>
      <w:r w:rsidRPr="00A175B9">
        <w:rPr>
          <w:rFonts w:ascii="Calibri Light" w:hAnsi="Calibri Light" w:cs="Calibri Light"/>
        </w:rPr>
        <w:t xml:space="preserve">, Nikita </w:t>
      </w:r>
      <w:proofErr w:type="spellStart"/>
      <w:r w:rsidRPr="00A175B9">
        <w:rPr>
          <w:rFonts w:ascii="Calibri Light" w:hAnsi="Calibri Light" w:cs="Calibri Light"/>
        </w:rPr>
        <w:t>Nangia</w:t>
      </w:r>
      <w:proofErr w:type="spellEnd"/>
      <w:r w:rsidRPr="00A175B9">
        <w:rPr>
          <w:rFonts w:ascii="Calibri Light" w:hAnsi="Calibri Light" w:cs="Calibri Light"/>
        </w:rPr>
        <w:t xml:space="preserve">, </w:t>
      </w:r>
      <w:proofErr w:type="spellStart"/>
      <w:r w:rsidRPr="00A175B9">
        <w:rPr>
          <w:rFonts w:ascii="Calibri Light" w:hAnsi="Calibri Light" w:cs="Calibri Light"/>
        </w:rPr>
        <w:t>Amanpreet</w:t>
      </w:r>
      <w:proofErr w:type="spellEnd"/>
      <w:r w:rsidRPr="00A175B9">
        <w:rPr>
          <w:rFonts w:ascii="Calibri Light" w:hAnsi="Calibri Light" w:cs="Calibri Light"/>
        </w:rPr>
        <w:t xml:space="preserve"> Singh, Julian Michael, Felix Hill, Omer Levy, and Samuel R. Bowman. </w:t>
      </w:r>
      <w:proofErr w:type="spellStart"/>
      <w:r w:rsidRPr="00A175B9">
        <w:rPr>
          <w:rFonts w:ascii="Calibri Light" w:hAnsi="Calibri Light" w:cs="Calibri Light"/>
        </w:rPr>
        <w:t>SuperGLUE</w:t>
      </w:r>
      <w:proofErr w:type="spellEnd"/>
      <w:r w:rsidRPr="00A175B9">
        <w:rPr>
          <w:rFonts w:ascii="Calibri Light" w:hAnsi="Calibri Light" w:cs="Calibri Light"/>
        </w:rPr>
        <w:t>: A stickier benchmark for general-purpose language understanding systems, 2019. arXiv:1905.00537.</w:t>
      </w:r>
    </w:p>
    <w:p w14:paraId="17852505" w14:textId="792104BA" w:rsidR="00563FE4" w:rsidRDefault="00973833" w:rsidP="00874AA1">
      <w:pPr>
        <w:rPr>
          <w:rFonts w:ascii="Calibri Light" w:hAnsi="Calibri Light" w:cs="Calibri Light"/>
          <w:color w:val="333333"/>
          <w:shd w:val="clear" w:color="auto" w:fill="FFFFFF"/>
        </w:rPr>
      </w:pPr>
      <w:r w:rsidRPr="00A175B9">
        <w:rPr>
          <w:rFonts w:ascii="Calibri Light" w:hAnsi="Calibri Light" w:cs="Calibri Light"/>
        </w:rPr>
        <w:t>[</w:t>
      </w:r>
      <w:r w:rsidR="00A175B9" w:rsidRPr="00A175B9">
        <w:rPr>
          <w:rFonts w:ascii="Calibri Light" w:hAnsi="Calibri Light" w:cs="Calibri Light"/>
        </w:rPr>
        <w:t>2</w:t>
      </w:r>
      <w:r w:rsidRPr="00A175B9">
        <w:rPr>
          <w:rFonts w:ascii="Calibri Light" w:hAnsi="Calibri Light" w:cs="Calibri Light"/>
        </w:rPr>
        <w:t xml:space="preserve">] </w:t>
      </w:r>
      <w:proofErr w:type="spellStart"/>
      <w:r w:rsidRPr="00A175B9">
        <w:rPr>
          <w:rFonts w:ascii="Calibri Light" w:hAnsi="Calibri Light" w:cs="Calibri Light"/>
          <w:color w:val="333333"/>
          <w:shd w:val="clear" w:color="auto" w:fill="FFFFFF"/>
        </w:rPr>
        <w:t>Roemmele</w:t>
      </w:r>
      <w:proofErr w:type="spellEnd"/>
      <w:r w:rsidRPr="00A175B9">
        <w:rPr>
          <w:rFonts w:ascii="Calibri Light" w:hAnsi="Calibri Light" w:cs="Calibri Light"/>
          <w:color w:val="333333"/>
          <w:shd w:val="clear" w:color="auto" w:fill="FFFFFF"/>
        </w:rPr>
        <w:t xml:space="preserve">, M., </w:t>
      </w:r>
      <w:proofErr w:type="spellStart"/>
      <w:r w:rsidRPr="00A175B9">
        <w:rPr>
          <w:rFonts w:ascii="Calibri Light" w:hAnsi="Calibri Light" w:cs="Calibri Light"/>
          <w:color w:val="333333"/>
          <w:shd w:val="clear" w:color="auto" w:fill="FFFFFF"/>
        </w:rPr>
        <w:t>Bejan</w:t>
      </w:r>
      <w:proofErr w:type="spellEnd"/>
      <w:r w:rsidRPr="00A175B9">
        <w:rPr>
          <w:rFonts w:ascii="Calibri Light" w:hAnsi="Calibri Light" w:cs="Calibri Light"/>
          <w:color w:val="333333"/>
          <w:shd w:val="clear" w:color="auto" w:fill="FFFFFF"/>
        </w:rPr>
        <w:t>, C., and Gordon, A. (2011) Choice of Plausible Alternatives: An Evaluation of Commonsense Causal Reasoning. AAAI Spring Symposium on Logical Formalizations of Commonsense Reasoning, Stanford University, March 21-23, 2011.</w:t>
      </w:r>
    </w:p>
    <w:p w14:paraId="41C29461" w14:textId="37DCCDEC" w:rsidR="00DC44B6" w:rsidRDefault="00B622C5" w:rsidP="00DC44B6">
      <w:pPr>
        <w:rPr>
          <w:rFonts w:ascii="Calibri" w:hAnsi="Calibri" w:cs="Calibri"/>
          <w:color w:val="000000" w:themeColor="text1"/>
        </w:rPr>
      </w:pPr>
      <w:r>
        <w:rPr>
          <w:rFonts w:ascii="Calibri Light" w:hAnsi="Calibri Light" w:cs="Calibri Light"/>
          <w:color w:val="333333"/>
          <w:shd w:val="clear" w:color="auto" w:fill="FFFFFF"/>
        </w:rPr>
        <w:t xml:space="preserve">[3] </w:t>
      </w:r>
      <w:r w:rsidR="00DC44B6">
        <w:rPr>
          <w:rFonts w:ascii="Calibri Light" w:hAnsi="Calibri Light" w:cs="Calibri Light"/>
          <w:color w:val="333333"/>
          <w:shd w:val="clear" w:color="auto" w:fill="FFFFFF"/>
        </w:rPr>
        <w:t xml:space="preserve">Adrien </w:t>
      </w:r>
      <w:proofErr w:type="spellStart"/>
      <w:r w:rsidR="00DC44B6">
        <w:rPr>
          <w:rFonts w:ascii="Calibri Light" w:hAnsi="Calibri Light" w:cs="Calibri Light"/>
          <w:color w:val="333333"/>
          <w:shd w:val="clear" w:color="auto" w:fill="FFFFFF"/>
        </w:rPr>
        <w:t>Sieg</w:t>
      </w:r>
      <w:proofErr w:type="spellEnd"/>
      <w:r w:rsidR="00DC44B6">
        <w:rPr>
          <w:rFonts w:ascii="Calibri Light" w:hAnsi="Calibri Light" w:cs="Calibri Light"/>
          <w:color w:val="333333"/>
          <w:shd w:val="clear" w:color="auto" w:fill="FFFFFF"/>
        </w:rPr>
        <w:t xml:space="preserve">(2018, July 4). Test Similarity: Estimate the degree of similarity between two texts. Retrieved from </w:t>
      </w:r>
      <w:hyperlink r:id="rId12" w:history="1">
        <w:r w:rsidR="00DC44B6" w:rsidRPr="00DC44B6">
          <w:rPr>
            <w:rStyle w:val="Hyperlink"/>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https://medium.com/@adriensieg/text-similarities-da019229c894</w:t>
        </w:r>
      </w:hyperlink>
    </w:p>
    <w:p w14:paraId="02BF55F3" w14:textId="32CE8C9A" w:rsidR="00B622C5" w:rsidRPr="00E65E95" w:rsidRDefault="00DC44B6" w:rsidP="00874AA1">
      <w:r>
        <w:rPr>
          <w:rFonts w:ascii="Calibri Light" w:hAnsi="Calibri Light" w:cs="Calibri Light"/>
          <w:color w:val="333333"/>
          <w:shd w:val="clear" w:color="auto" w:fill="FFFFFF"/>
        </w:rPr>
        <w:t xml:space="preserve">[4] Eilor Cohen(2017, July 7). How to predict Quora Question pairs using Siamese Manhattan LSTM. Retrieved from </w:t>
      </w:r>
      <w:hyperlink r:id="rId13" w:history="1">
        <w:r w:rsidRPr="00DC44B6">
          <w:rPr>
            <w:rStyle w:val="Hyperlink"/>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https://medium.com/mlreview/implementing-malstm-on-kaggles-quora-question-pairs-competition-8b31b0b16a07</w:t>
        </w:r>
      </w:hyperlink>
      <w:bookmarkStart w:id="0" w:name="_GoBack"/>
      <w:bookmarkEnd w:id="0"/>
    </w:p>
    <w:p w14:paraId="53159186" w14:textId="19E0D779" w:rsidR="00044941" w:rsidRPr="001F542D" w:rsidRDefault="00044941" w:rsidP="00874AA1">
      <w:pPr>
        <w:rPr>
          <w:rFonts w:ascii="Calibri Light" w:hAnsi="Calibri Light" w:cs="Calibri Light"/>
        </w:rPr>
      </w:pPr>
    </w:p>
    <w:sectPr w:rsidR="00044941" w:rsidRPr="001F542D"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361CA" w14:textId="77777777" w:rsidR="005A3439" w:rsidRDefault="005A3439" w:rsidP="00524988">
      <w:r>
        <w:separator/>
      </w:r>
    </w:p>
  </w:endnote>
  <w:endnote w:type="continuationSeparator" w:id="0">
    <w:p w14:paraId="6C974A1E" w14:textId="77777777" w:rsidR="005A3439" w:rsidRDefault="005A3439" w:rsidP="00524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3C0AD" w14:textId="77777777" w:rsidR="005A3439" w:rsidRDefault="005A3439" w:rsidP="00524988">
      <w:r>
        <w:separator/>
      </w:r>
    </w:p>
  </w:footnote>
  <w:footnote w:type="continuationSeparator" w:id="0">
    <w:p w14:paraId="437559CE" w14:textId="77777777" w:rsidR="005A3439" w:rsidRDefault="005A3439" w:rsidP="00524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E6A52"/>
    <w:multiLevelType w:val="hybridMultilevel"/>
    <w:tmpl w:val="0CB603AA"/>
    <w:lvl w:ilvl="0" w:tplc="8220AEE4">
      <w:start w:val="1"/>
      <w:numFmt w:val="decimal"/>
      <w:lvlText w:val="%1."/>
      <w:lvlJc w:val="left"/>
      <w:pPr>
        <w:ind w:left="720" w:hanging="360"/>
      </w:pPr>
      <w:rPr>
        <w:rFonts w:ascii="Georgia" w:hAnsi="Georgia" w:cstheme="majorBidi" w:hint="default"/>
        <w:b w:val="0"/>
      </w:rPr>
    </w:lvl>
    <w:lvl w:ilvl="1" w:tplc="04090019">
      <w:start w:val="1"/>
      <w:numFmt w:val="lowerLetter"/>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91E5A"/>
    <w:multiLevelType w:val="hybridMultilevel"/>
    <w:tmpl w:val="3AB8193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648E4"/>
    <w:multiLevelType w:val="hybridMultilevel"/>
    <w:tmpl w:val="36D88F50"/>
    <w:lvl w:ilvl="0" w:tplc="590A34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895259"/>
    <w:multiLevelType w:val="hybridMultilevel"/>
    <w:tmpl w:val="60983B1E"/>
    <w:lvl w:ilvl="0" w:tplc="A4F49700">
      <w:numFmt w:val="bullet"/>
      <w:lvlText w:val="-"/>
      <w:lvlJc w:val="left"/>
      <w:pPr>
        <w:ind w:left="1080" w:hanging="360"/>
      </w:pPr>
      <w:rPr>
        <w:rFonts w:ascii="Calibri Light" w:eastAsiaTheme="minorHAnsi" w:hAnsi="Calibri Light" w:cs="Calibri Light"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2D"/>
    <w:rsid w:val="00044941"/>
    <w:rsid w:val="00076856"/>
    <w:rsid w:val="00097C80"/>
    <w:rsid w:val="00101200"/>
    <w:rsid w:val="00151A42"/>
    <w:rsid w:val="001E3ADA"/>
    <w:rsid w:val="001F542D"/>
    <w:rsid w:val="002261A4"/>
    <w:rsid w:val="002F1EA7"/>
    <w:rsid w:val="003169C1"/>
    <w:rsid w:val="00432A3E"/>
    <w:rsid w:val="004560E2"/>
    <w:rsid w:val="00481FAD"/>
    <w:rsid w:val="00483FFD"/>
    <w:rsid w:val="005244D5"/>
    <w:rsid w:val="00524988"/>
    <w:rsid w:val="00563FE4"/>
    <w:rsid w:val="005733DE"/>
    <w:rsid w:val="00575138"/>
    <w:rsid w:val="00575C9D"/>
    <w:rsid w:val="005854E9"/>
    <w:rsid w:val="00597B81"/>
    <w:rsid w:val="005A3439"/>
    <w:rsid w:val="00635D86"/>
    <w:rsid w:val="00717BE6"/>
    <w:rsid w:val="00783197"/>
    <w:rsid w:val="007D566B"/>
    <w:rsid w:val="00865258"/>
    <w:rsid w:val="00874AA1"/>
    <w:rsid w:val="00973833"/>
    <w:rsid w:val="00A175B9"/>
    <w:rsid w:val="00A316AF"/>
    <w:rsid w:val="00B622C5"/>
    <w:rsid w:val="00BB27CB"/>
    <w:rsid w:val="00BE099C"/>
    <w:rsid w:val="00D1521B"/>
    <w:rsid w:val="00DC44B6"/>
    <w:rsid w:val="00E65E95"/>
    <w:rsid w:val="00E717D7"/>
    <w:rsid w:val="00EE249D"/>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C6F49"/>
  <w15:chartTrackingRefBased/>
  <w15:docId w15:val="{BD5D2C2A-3E6C-4DDC-8BEA-0C5012E2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D7"/>
    <w:pPr>
      <w:spacing w:after="0" w:line="240" w:lineRule="auto"/>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874AA1"/>
    <w:pPr>
      <w:keepNext/>
      <w:keepLines/>
      <w:spacing w:after="160" w:line="259" w:lineRule="auto"/>
      <w:contextualSpacing/>
      <w:outlineLvl w:val="0"/>
    </w:pPr>
    <w:rPr>
      <w:rFonts w:asciiTheme="majorHAnsi" w:eastAsiaTheme="majorEastAsia" w:hAnsiTheme="majorHAnsi" w:cstheme="majorBidi"/>
      <w:b/>
      <w:sz w:val="28"/>
      <w:szCs w:val="32"/>
      <w:lang w:val="en-US" w:eastAsia="en-US"/>
    </w:rPr>
  </w:style>
  <w:style w:type="paragraph" w:styleId="Heading2">
    <w:name w:val="heading 2"/>
    <w:basedOn w:val="Normal"/>
    <w:link w:val="Heading2Char"/>
    <w:uiPriority w:val="9"/>
    <w:unhideWhenUsed/>
    <w:qFormat/>
    <w:rsid w:val="00874AA1"/>
    <w:pPr>
      <w:spacing w:after="160" w:line="259" w:lineRule="auto"/>
      <w:contextualSpacing/>
      <w:outlineLvl w:val="1"/>
    </w:pPr>
    <w:rPr>
      <w:rFonts w:asciiTheme="minorHAnsi" w:eastAsiaTheme="majorEastAsia" w:hAnsiTheme="minorHAnsi" w:cstheme="majorBidi"/>
      <w:b/>
      <w:sz w:val="26"/>
      <w:szCs w:val="26"/>
      <w:lang w:val="en-US" w:eastAsia="en-US"/>
    </w:rPr>
  </w:style>
  <w:style w:type="paragraph" w:styleId="Heading3">
    <w:name w:val="heading 3"/>
    <w:basedOn w:val="Normal"/>
    <w:link w:val="Heading3Char"/>
    <w:uiPriority w:val="9"/>
    <w:unhideWhenUsed/>
    <w:qFormat/>
    <w:rsid w:val="00874AA1"/>
    <w:pPr>
      <w:spacing w:after="160" w:line="259" w:lineRule="auto"/>
      <w:contextualSpacing/>
      <w:outlineLvl w:val="2"/>
    </w:pPr>
    <w:rPr>
      <w:rFonts w:asciiTheme="minorHAnsi" w:eastAsiaTheme="majorEastAsia" w:hAnsiTheme="minorHAnsi" w:cstheme="majorBidi"/>
      <w:b/>
      <w: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spacing w:after="160" w:line="259" w:lineRule="auto"/>
      <w:ind w:left="720"/>
      <w:contextualSpacing/>
    </w:pPr>
    <w:rPr>
      <w:rFonts w:asciiTheme="minorHAnsi" w:eastAsiaTheme="minorEastAsia" w:hAnsiTheme="minorHAnsi" w:cstheme="minorBidi"/>
      <w:sz w:val="22"/>
      <w:lang w:val="en-US" w:eastAsia="en-US"/>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lang w:val="en-US" w:eastAsia="en-US"/>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pPr>
    <w:rPr>
      <w:rFonts w:asciiTheme="minorHAnsi" w:eastAsiaTheme="minorEastAsia" w:hAnsiTheme="minorHAnsi" w:cstheme="minorBidi"/>
      <w:lang w:val="en-US" w:eastAsia="en-US"/>
    </w:r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spacing w:after="160" w:line="259" w:lineRule="auto"/>
      <w:ind w:left="720"/>
      <w:contextualSpacing/>
    </w:pPr>
    <w:rPr>
      <w:rFonts w:asciiTheme="minorHAnsi" w:eastAsiaTheme="minorEastAsia" w:hAnsiTheme="minorHAnsi" w:cstheme="minorBidi"/>
      <w:lang w:val="en-US" w:eastAsia="en-US"/>
    </w:rPr>
  </w:style>
  <w:style w:type="paragraph" w:customStyle="1" w:styleId="fk">
    <w:name w:val="fk"/>
    <w:basedOn w:val="Normal"/>
    <w:rsid w:val="00BE099C"/>
    <w:pPr>
      <w:spacing w:before="100" w:beforeAutospacing="1" w:after="100" w:afterAutospacing="1"/>
    </w:pPr>
  </w:style>
  <w:style w:type="character" w:styleId="Strong">
    <w:name w:val="Strong"/>
    <w:basedOn w:val="DefaultParagraphFont"/>
    <w:uiPriority w:val="22"/>
    <w:qFormat/>
    <w:rsid w:val="00BE099C"/>
    <w:rPr>
      <w:b/>
      <w:bCs/>
    </w:rPr>
  </w:style>
  <w:style w:type="paragraph" w:styleId="ListParagraph">
    <w:name w:val="List Paragraph"/>
    <w:basedOn w:val="Normal"/>
    <w:uiPriority w:val="34"/>
    <w:unhideWhenUsed/>
    <w:qFormat/>
    <w:rsid w:val="00BB27CB"/>
    <w:pPr>
      <w:spacing w:after="160" w:line="259" w:lineRule="auto"/>
      <w:ind w:left="720"/>
      <w:contextualSpacing/>
    </w:pPr>
    <w:rPr>
      <w:rFonts w:asciiTheme="minorHAnsi" w:eastAsiaTheme="minorEastAsia" w:hAnsiTheme="minorHAnsi" w:cstheme="minorBidi"/>
      <w:lang w:val="en-US" w:eastAsia="en-US"/>
    </w:rPr>
  </w:style>
  <w:style w:type="character" w:styleId="HTMLCode">
    <w:name w:val="HTML Code"/>
    <w:basedOn w:val="DefaultParagraphFont"/>
    <w:uiPriority w:val="99"/>
    <w:semiHidden/>
    <w:unhideWhenUsed/>
    <w:rsid w:val="00D1521B"/>
    <w:rPr>
      <w:rFonts w:ascii="Courier New" w:eastAsia="Times New Roman" w:hAnsi="Courier New" w:cs="Courier New"/>
      <w:sz w:val="20"/>
      <w:szCs w:val="20"/>
    </w:rPr>
  </w:style>
  <w:style w:type="character" w:styleId="Emphasis">
    <w:name w:val="Emphasis"/>
    <w:basedOn w:val="DefaultParagraphFont"/>
    <w:uiPriority w:val="20"/>
    <w:qFormat/>
    <w:rsid w:val="00B622C5"/>
    <w:rPr>
      <w:i/>
      <w:iCs/>
    </w:rPr>
  </w:style>
  <w:style w:type="character" w:customStyle="1" w:styleId="at">
    <w:name w:val="at"/>
    <w:basedOn w:val="DefaultParagraphFont"/>
    <w:rsid w:val="00DC44B6"/>
  </w:style>
  <w:style w:type="character" w:styleId="Hyperlink">
    <w:name w:val="Hyperlink"/>
    <w:basedOn w:val="DefaultParagraphFont"/>
    <w:uiPriority w:val="99"/>
    <w:semiHidden/>
    <w:unhideWhenUsed/>
    <w:rsid w:val="00DC44B6"/>
    <w:rPr>
      <w:color w:val="0000FF"/>
      <w:u w:val="single"/>
    </w:rPr>
  </w:style>
  <w:style w:type="character" w:styleId="FollowedHyperlink">
    <w:name w:val="FollowedHyperlink"/>
    <w:basedOn w:val="DefaultParagraphFont"/>
    <w:uiPriority w:val="99"/>
    <w:semiHidden/>
    <w:unhideWhenUsed/>
    <w:rsid w:val="00DC44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260082">
      <w:bodyDiv w:val="1"/>
      <w:marLeft w:val="0"/>
      <w:marRight w:val="0"/>
      <w:marTop w:val="0"/>
      <w:marBottom w:val="0"/>
      <w:divBdr>
        <w:top w:val="none" w:sz="0" w:space="0" w:color="auto"/>
        <w:left w:val="none" w:sz="0" w:space="0" w:color="auto"/>
        <w:bottom w:val="none" w:sz="0" w:space="0" w:color="auto"/>
        <w:right w:val="none" w:sz="0" w:space="0" w:color="auto"/>
      </w:divBdr>
    </w:div>
    <w:div w:id="330833855">
      <w:bodyDiv w:val="1"/>
      <w:marLeft w:val="0"/>
      <w:marRight w:val="0"/>
      <w:marTop w:val="0"/>
      <w:marBottom w:val="0"/>
      <w:divBdr>
        <w:top w:val="none" w:sz="0" w:space="0" w:color="auto"/>
        <w:left w:val="none" w:sz="0" w:space="0" w:color="auto"/>
        <w:bottom w:val="none" w:sz="0" w:space="0" w:color="auto"/>
        <w:right w:val="none" w:sz="0" w:space="0" w:color="auto"/>
      </w:divBdr>
    </w:div>
    <w:div w:id="605387631">
      <w:bodyDiv w:val="1"/>
      <w:marLeft w:val="0"/>
      <w:marRight w:val="0"/>
      <w:marTop w:val="0"/>
      <w:marBottom w:val="0"/>
      <w:divBdr>
        <w:top w:val="none" w:sz="0" w:space="0" w:color="auto"/>
        <w:left w:val="none" w:sz="0" w:space="0" w:color="auto"/>
        <w:bottom w:val="none" w:sz="0" w:space="0" w:color="auto"/>
        <w:right w:val="none" w:sz="0" w:space="0" w:color="auto"/>
      </w:divBdr>
    </w:div>
    <w:div w:id="881285289">
      <w:bodyDiv w:val="1"/>
      <w:marLeft w:val="0"/>
      <w:marRight w:val="0"/>
      <w:marTop w:val="0"/>
      <w:marBottom w:val="0"/>
      <w:divBdr>
        <w:top w:val="none" w:sz="0" w:space="0" w:color="auto"/>
        <w:left w:val="none" w:sz="0" w:space="0" w:color="auto"/>
        <w:bottom w:val="none" w:sz="0" w:space="0" w:color="auto"/>
        <w:right w:val="none" w:sz="0" w:space="0" w:color="auto"/>
      </w:divBdr>
    </w:div>
    <w:div w:id="891186868">
      <w:bodyDiv w:val="1"/>
      <w:marLeft w:val="0"/>
      <w:marRight w:val="0"/>
      <w:marTop w:val="0"/>
      <w:marBottom w:val="0"/>
      <w:divBdr>
        <w:top w:val="none" w:sz="0" w:space="0" w:color="auto"/>
        <w:left w:val="none" w:sz="0" w:space="0" w:color="auto"/>
        <w:bottom w:val="none" w:sz="0" w:space="0" w:color="auto"/>
        <w:right w:val="none" w:sz="0" w:space="0" w:color="auto"/>
      </w:divBdr>
    </w:div>
    <w:div w:id="977302107">
      <w:bodyDiv w:val="1"/>
      <w:marLeft w:val="0"/>
      <w:marRight w:val="0"/>
      <w:marTop w:val="0"/>
      <w:marBottom w:val="0"/>
      <w:divBdr>
        <w:top w:val="none" w:sz="0" w:space="0" w:color="auto"/>
        <w:left w:val="none" w:sz="0" w:space="0" w:color="auto"/>
        <w:bottom w:val="none" w:sz="0" w:space="0" w:color="auto"/>
        <w:right w:val="none" w:sz="0" w:space="0" w:color="auto"/>
      </w:divBdr>
    </w:div>
    <w:div w:id="995961699">
      <w:bodyDiv w:val="1"/>
      <w:marLeft w:val="0"/>
      <w:marRight w:val="0"/>
      <w:marTop w:val="0"/>
      <w:marBottom w:val="0"/>
      <w:divBdr>
        <w:top w:val="none" w:sz="0" w:space="0" w:color="auto"/>
        <w:left w:val="none" w:sz="0" w:space="0" w:color="auto"/>
        <w:bottom w:val="none" w:sz="0" w:space="0" w:color="auto"/>
        <w:right w:val="none" w:sz="0" w:space="0" w:color="auto"/>
      </w:divBdr>
    </w:div>
    <w:div w:id="1048607362">
      <w:bodyDiv w:val="1"/>
      <w:marLeft w:val="0"/>
      <w:marRight w:val="0"/>
      <w:marTop w:val="0"/>
      <w:marBottom w:val="0"/>
      <w:divBdr>
        <w:top w:val="none" w:sz="0" w:space="0" w:color="auto"/>
        <w:left w:val="none" w:sz="0" w:space="0" w:color="auto"/>
        <w:bottom w:val="none" w:sz="0" w:space="0" w:color="auto"/>
        <w:right w:val="none" w:sz="0" w:space="0" w:color="auto"/>
      </w:divBdr>
    </w:div>
    <w:div w:id="1507093134">
      <w:bodyDiv w:val="1"/>
      <w:marLeft w:val="0"/>
      <w:marRight w:val="0"/>
      <w:marTop w:val="0"/>
      <w:marBottom w:val="0"/>
      <w:divBdr>
        <w:top w:val="none" w:sz="0" w:space="0" w:color="auto"/>
        <w:left w:val="none" w:sz="0" w:space="0" w:color="auto"/>
        <w:bottom w:val="none" w:sz="0" w:space="0" w:color="auto"/>
        <w:right w:val="none" w:sz="0" w:space="0" w:color="auto"/>
      </w:divBdr>
    </w:div>
    <w:div w:id="1627613530">
      <w:bodyDiv w:val="1"/>
      <w:marLeft w:val="0"/>
      <w:marRight w:val="0"/>
      <w:marTop w:val="0"/>
      <w:marBottom w:val="0"/>
      <w:divBdr>
        <w:top w:val="none" w:sz="0" w:space="0" w:color="auto"/>
        <w:left w:val="none" w:sz="0" w:space="0" w:color="auto"/>
        <w:bottom w:val="none" w:sz="0" w:space="0" w:color="auto"/>
        <w:right w:val="none" w:sz="0" w:space="0" w:color="auto"/>
      </w:divBdr>
    </w:div>
    <w:div w:id="1691831152">
      <w:bodyDiv w:val="1"/>
      <w:marLeft w:val="0"/>
      <w:marRight w:val="0"/>
      <w:marTop w:val="0"/>
      <w:marBottom w:val="0"/>
      <w:divBdr>
        <w:top w:val="none" w:sz="0" w:space="0" w:color="auto"/>
        <w:left w:val="none" w:sz="0" w:space="0" w:color="auto"/>
        <w:bottom w:val="none" w:sz="0" w:space="0" w:color="auto"/>
        <w:right w:val="none" w:sz="0" w:space="0" w:color="auto"/>
      </w:divBdr>
    </w:div>
    <w:div w:id="1782915083">
      <w:bodyDiv w:val="1"/>
      <w:marLeft w:val="0"/>
      <w:marRight w:val="0"/>
      <w:marTop w:val="0"/>
      <w:marBottom w:val="0"/>
      <w:divBdr>
        <w:top w:val="none" w:sz="0" w:space="0" w:color="auto"/>
        <w:left w:val="none" w:sz="0" w:space="0" w:color="auto"/>
        <w:bottom w:val="none" w:sz="0" w:space="0" w:color="auto"/>
        <w:right w:val="none" w:sz="0" w:space="0" w:color="auto"/>
      </w:divBdr>
    </w:div>
    <w:div w:id="1815758840">
      <w:bodyDiv w:val="1"/>
      <w:marLeft w:val="0"/>
      <w:marRight w:val="0"/>
      <w:marTop w:val="0"/>
      <w:marBottom w:val="0"/>
      <w:divBdr>
        <w:top w:val="none" w:sz="0" w:space="0" w:color="auto"/>
        <w:left w:val="none" w:sz="0" w:space="0" w:color="auto"/>
        <w:bottom w:val="none" w:sz="0" w:space="0" w:color="auto"/>
        <w:right w:val="none" w:sz="0" w:space="0" w:color="auto"/>
      </w:divBdr>
    </w:div>
    <w:div w:id="2043478787">
      <w:bodyDiv w:val="1"/>
      <w:marLeft w:val="0"/>
      <w:marRight w:val="0"/>
      <w:marTop w:val="0"/>
      <w:marBottom w:val="0"/>
      <w:divBdr>
        <w:top w:val="none" w:sz="0" w:space="0" w:color="auto"/>
        <w:left w:val="none" w:sz="0" w:space="0" w:color="auto"/>
        <w:bottom w:val="none" w:sz="0" w:space="0" w:color="auto"/>
        <w:right w:val="none" w:sz="0" w:space="0" w:color="auto"/>
      </w:divBdr>
    </w:div>
    <w:div w:id="2094740145">
      <w:bodyDiv w:val="1"/>
      <w:marLeft w:val="0"/>
      <w:marRight w:val="0"/>
      <w:marTop w:val="0"/>
      <w:marBottom w:val="0"/>
      <w:divBdr>
        <w:top w:val="none" w:sz="0" w:space="0" w:color="auto"/>
        <w:left w:val="none" w:sz="0" w:space="0" w:color="auto"/>
        <w:bottom w:val="none" w:sz="0" w:space="0" w:color="auto"/>
        <w:right w:val="none" w:sz="0" w:space="0" w:color="auto"/>
      </w:divBdr>
    </w:div>
    <w:div w:id="21248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dium.com/mlreview/implementing-malstm-on-kaggles-quora-question-pairs-competition-8b31b0b16a0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edium.com/@adriensieg/text-similarities-da019229c89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lin\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C:\Users\mjlin\AppData\Roaming\Microsoft\Templates\Project based learning.dotx</Template>
  <TotalTime>0</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Linkletter</dc:creator>
  <cp:keywords/>
  <dc:description/>
  <cp:lastModifiedBy>Xuanyu Su</cp:lastModifiedBy>
  <cp:revision>3</cp:revision>
  <dcterms:created xsi:type="dcterms:W3CDTF">2019-10-28T22:41:00Z</dcterms:created>
  <dcterms:modified xsi:type="dcterms:W3CDTF">2019-10-28T22:42:00Z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