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B629" w14:textId="77777777" w:rsidR="00226140" w:rsidRDefault="00226140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Jackman routines register and CRM data contract</w:t>
      </w:r>
    </w:p>
    <w:p w14:paraId="17274AE4" w14:textId="77777777" w:rsidR="00226140" w:rsidRDefault="00226140">
      <w:pPr>
        <w:pStyle w:val="NormalWeb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Last updated 2026-10-06. This is the one list of scheduled jobs, where each runs, and what each reads and writes in the CRM database. The CRM is currently the artifact "Jackman CRM Concept" (</w:t>
      </w:r>
      <w:hyperlink r:id="rId7" w:history="1">
        <w:r>
          <w:rPr>
            <w:rStyle w:val="Hyperlink"/>
            <w:rFonts w:ascii="Arial" w:hAnsi="Arial" w:cs="Arial"/>
            <w:sz w:val="21"/>
            <w:szCs w:val="21"/>
          </w:rPr>
          <w:t>https://claude.ai/code/artifact/b42c6d39-4410-4a05-baf1-deb59f34bc8b</w:t>
        </w:r>
      </w:hyperlink>
      <w:r>
        <w:rPr>
          <w:rFonts w:ascii="Arial" w:hAnsi="Arial" w:cs="Arial"/>
          <w:color w:val="222222"/>
          <w:sz w:val="21"/>
          <w:szCs w:val="21"/>
        </w:rPr>
        <w:t>); the name will change. Asana is retired as a task source.</w:t>
      </w:r>
    </w:p>
    <w:p w14:paraId="5970DA61" w14:textId="77777777" w:rsidR="00226140" w:rsidRDefault="0022614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Read this first: the state file is the authority</w:t>
      </w:r>
    </w:p>
    <w:p w14:paraId="59769500" w14:textId="77777777" w:rsidR="00226140" w:rsidRDefault="00226140">
      <w:pPr>
        <w:pStyle w:val="NormalWeb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 xml:space="preserve">The daily and monthly routines are steered by the OneDrive file </w:t>
      </w:r>
      <w:r>
        <w:rPr>
          <w:rStyle w:val="HTMLCode"/>
          <w:color w:val="222222"/>
        </w:rPr>
        <w:t>jackman-growth-metrics.json</w:t>
      </w:r>
      <w:r>
        <w:rPr>
          <w:rFonts w:ascii="Arial" w:hAnsi="Arial" w:cs="Arial"/>
          <w:color w:val="222222"/>
          <w:sz w:val="21"/>
          <w:szCs w:val="21"/>
        </w:rPr>
        <w:t>, not by their written prompts. Where the two differ, the file wins. As of 2026-10-06:</w:t>
      </w:r>
    </w:p>
    <w:p w14:paraId="353F1211" w14:textId="77777777" w:rsidR="00226140" w:rsidRDefault="0022614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 xml:space="preserve">The live daily log is </w:t>
      </w:r>
      <w:r>
        <w:rPr>
          <w:rStyle w:val="HTMLCode"/>
          <w:color w:val="222222"/>
        </w:rPr>
        <w:t>jackman-daily-log-numeric.csv</w:t>
      </w:r>
      <w:r>
        <w:rPr>
          <w:rFonts w:ascii="Arial" w:eastAsia="Times New Roman" w:hAnsi="Arial" w:cs="Arial"/>
          <w:color w:val="222222"/>
          <w:sz w:val="21"/>
          <w:szCs w:val="21"/>
        </w:rPr>
        <w:t xml:space="preserve">. The older </w:t>
      </w:r>
      <w:r>
        <w:rPr>
          <w:rStyle w:val="HTMLCode"/>
          <w:color w:val="222222"/>
        </w:rPr>
        <w:t>jackman-daily-log.csv</w:t>
      </w:r>
      <w:r>
        <w:rPr>
          <w:rFonts w:ascii="Arial" w:eastAsia="Times New Roman" w:hAnsi="Arial" w:cs="Arial"/>
          <w:color w:val="222222"/>
          <w:sz w:val="21"/>
          <w:szCs w:val="21"/>
        </w:rPr>
        <w:t xml:space="preserve"> is frozen at 2026-09-20 on purpose.</w:t>
      </w:r>
    </w:p>
    <w:p w14:paraId="4FA4F3B0" w14:textId="77777777" w:rsidR="00226140" w:rsidRDefault="0022614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 xml:space="preserve">The growth score counts sessions pace and execution only (community and engagement are not scored since 2026-09-15). The target ladder is </w:t>
      </w:r>
      <w:r>
        <w:rPr>
          <w:rStyle w:val="HTMLCode"/>
          <w:color w:val="222222"/>
        </w:rPr>
        <w:t>targets_sessions</w:t>
      </w:r>
      <w:r>
        <w:rPr>
          <w:rFonts w:ascii="Arial" w:eastAsia="Times New Roman" w:hAnsi="Arial" w:cs="Arial"/>
          <w:color w:val="222222"/>
          <w:sz w:val="21"/>
          <w:szCs w:val="21"/>
        </w:rPr>
        <w:t>, based on August 2026 at 1,701 sessions excluding /password landings.</w:t>
      </w:r>
    </w:p>
    <w:p w14:paraId="062574CB" w14:textId="77777777" w:rsidR="00226140" w:rsidRDefault="0022614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The weekly Monday community ask is retired. Email list sizes come from Klaviyo automatically. Instagram, YouTube and Facebook have no workable export on this account.</w:t>
      </w:r>
    </w:p>
    <w:p w14:paraId="65FE38A8" w14:textId="77777777" w:rsidR="00226140" w:rsidRDefault="0022614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GA4 arrives as an occasional 28-day rollup direct from Google. A September 1-30 snapshot was supplied by Austin on 2026-10-06.</w:t>
      </w:r>
    </w:p>
    <w:p w14:paraId="64D0659D" w14:textId="77777777" w:rsidR="00226140" w:rsidRDefault="0022614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Re-baselining the ladder, re-scoring community and changing the score formula are founder decisions. Routines flag them and never change them.</w:t>
      </w:r>
    </w:p>
    <w:p w14:paraId="29D7170C" w14:textId="77777777" w:rsidR="00226140" w:rsidRDefault="00226140">
      <w:pPr>
        <w:pStyle w:val="NormalWeb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 xml:space="preserve">Both the daily and monthly prompts were corrected on 2026-10-06 to defer to this file. Full prompt text: </w:t>
      </w:r>
      <w:r>
        <w:rPr>
          <w:rStyle w:val="HTMLCode"/>
          <w:color w:val="222222"/>
        </w:rPr>
        <w:t>jackman-routine-daily-morning-brief-2026-10-06-v1</w:t>
      </w:r>
      <w:r>
        <w:rPr>
          <w:rFonts w:ascii="Arial" w:hAnsi="Arial" w:cs="Arial"/>
          <w:color w:val="222222"/>
          <w:sz w:val="21"/>
          <w:szCs w:val="21"/>
        </w:rPr>
        <w:t xml:space="preserve"> and </w:t>
      </w:r>
      <w:r>
        <w:rPr>
          <w:rStyle w:val="HTMLCode"/>
          <w:color w:val="222222"/>
        </w:rPr>
        <w:t>jackman-routine-monthly-growth-review-2026-10-06-v1</w:t>
      </w:r>
      <w:r>
        <w:rPr>
          <w:rFonts w:ascii="Arial" w:hAnsi="Arial" w:cs="Arial"/>
          <w:color w:val="222222"/>
          <w:sz w:val="21"/>
          <w:szCs w:val="21"/>
        </w:rPr>
        <w:t>.</w:t>
      </w:r>
    </w:p>
    <w:p w14:paraId="3B9BE720" w14:textId="77777777" w:rsidR="00226140" w:rsidRDefault="0022614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Target structure: three cadences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4531"/>
        <w:gridCol w:w="3860"/>
      </w:tblGrid>
      <w:tr w:rsidR="00000000" w14:paraId="146809ED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6FE8034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Cadence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8932F7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Job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751309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0000" w14:paraId="05A00BB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5191C6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Daily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52607A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Daily morning brief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4BF26D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Live (rewritten 2026-10-06, test run sent)</w:t>
            </w:r>
          </w:p>
        </w:tc>
      </w:tr>
      <w:tr w:rsidR="00000000" w14:paraId="4B4B2E9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EEA706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8A83D2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Friday week-in-review, Monday kickoff, Pit Board recap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FE5AE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Built 2026-10-06 (Friday and Monday not yet run)</w:t>
            </w:r>
          </w:p>
        </w:tc>
      </w:tr>
      <w:tr w:rsidR="00000000" w14:paraId="0AB8FED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47EDD1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7B27EB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Growth review PDF, analytics one-pager, competitor pulse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B736AB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Not yet merged or updated</w:t>
            </w:r>
          </w:p>
        </w:tc>
      </w:tr>
    </w:tbl>
    <w:p w14:paraId="7616155C" w14:textId="77777777" w:rsidR="00226140" w:rsidRDefault="0022614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Live routines (all Cowork cloud routines, run whether or not the computer is 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3508"/>
        <w:gridCol w:w="1093"/>
        <w:gridCol w:w="725"/>
        <w:gridCol w:w="2558"/>
      </w:tblGrid>
      <w:tr w:rsidR="00000000" w14:paraId="0E427416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83E69A6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67EFA1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Routine 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760C3AA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Schedule (UTC cron)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63F11E0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Local time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9D6BEF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000000" w14:paraId="26266D5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6C35AD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Jackman daily growth brief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5404D7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trig_01YEBaFeuJqxDj1u9ofetVen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4A8186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Style w:val="HTMLCode"/>
                <w:color w:val="222222"/>
              </w:rPr>
              <w:t>0 13 * * *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57CE38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6 AM PDT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8EFA55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One email (spec: jackman-routine-daily-morning-brief-2026-10-06-v1.md)</w:t>
            </w:r>
          </w:p>
        </w:tc>
      </w:tr>
      <w:tr w:rsidR="00000000" w14:paraId="71474BC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3E6480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Jackman Friday week-in-review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A24291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trig_01BK9PWEJ2DJGxxBAoGRVmUH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E073C4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Style w:val="HTMLCode"/>
                <w:color w:val="222222"/>
              </w:rPr>
              <w:t>0 13 * * 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C5FDCC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Fri 6 AM PDT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A63B8C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One email, writes weekly_recaps</w:t>
            </w:r>
          </w:p>
        </w:tc>
      </w:tr>
      <w:tr w:rsidR="00000000" w14:paraId="4958A7E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336DBB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Jackman Monday kickoff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0587C2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trig_01BFtmXPR8h7Mpyzj1D4h6WT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35FBBC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Style w:val="HTMLCode"/>
                <w:color w:val="222222"/>
              </w:rPr>
              <w:t>0 13 * * 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07489F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Mon 6 AM PDT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79AFC4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One email, writes weekly_kickoffs</w:t>
            </w:r>
          </w:p>
        </w:tc>
      </w:tr>
      <w:tr w:rsidR="00000000" w14:paraId="03ED1AE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F1200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Pit Board weekly recap draft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D28136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trig_01NURE7yxWz4euZLcrAmBqEU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B3CE15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Style w:val="HTMLCode"/>
                <w:color w:val="222222"/>
              </w:rPr>
              <w:t>0 15 * * 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5D0D2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Mon 8 AM PDT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58F649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Outlook draft only (unchanged)</w:t>
            </w:r>
          </w:p>
        </w:tc>
      </w:tr>
      <w:tr w:rsidR="00000000" w14:paraId="7BFE7D5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2CBA60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Jackman monthly growth review PDF v2 (NEW, untested)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F6B4CA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trig_01SMwjwiej1CBCVAmSvo638u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8280E5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Style w:val="HTMLCode"/>
                <w:color w:val="222222"/>
              </w:rPr>
              <w:t>0 14 1 * *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97D763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1st, 7 AM PDT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2ED718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PDF + xlsx + cover email; adds SEO, Roadmap, Rivals and "How to read these numbers" pages; reads the CRM instead of Asana; writes monthly_reviews</w:t>
            </w:r>
          </w:p>
        </w:tc>
      </w:tr>
      <w:tr w:rsidR="00000000" w14:paraId="3F5052D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C948E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Jackman Monthly Growth Review PDF (v1, to be disabled after v2 passes a test)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7BECEA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trig_019HFZbk6e4ktiEj5j2eAsnT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3CCB6A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Style w:val="HTMLCode"/>
                <w:color w:val="222222"/>
              </w:rPr>
              <w:t>0 14 1 * *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546577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1st, 7 AM PDT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C57CC3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Old PDF; still uses Asana</w:t>
            </w:r>
          </w:p>
        </w:tc>
      </w:tr>
    </w:tbl>
    <w:p w14:paraId="078670F3" w14:textId="77777777" w:rsidR="00226140" w:rsidRDefault="00226140">
      <w:pPr>
        <w:pStyle w:val="NormalWeb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Schedules are fixed in UTC, so they run one hour earlier (local) after daylight time ends on 2026-11-01 unless the cron is changed.</w:t>
      </w:r>
    </w:p>
    <w:p w14:paraId="4BA7DD43" w14:textId="77777777" w:rsidR="00226140" w:rsidRDefault="0022614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Local scheduled tasks (run only while the computer is 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6015"/>
      </w:tblGrid>
      <w:tr w:rsidR="00000000" w14:paraId="35FAE258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E03C05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Task 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6B35C8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0000" w14:paraId="5BE04C7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CA2CA5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jackman-daily-marketing-refresh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1FBE9D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DISABLED 2026-10-06 (replaced by the daily morning brief)</w:t>
            </w:r>
          </w:p>
        </w:tc>
      </w:tr>
      <w:tr w:rsidR="00000000" w14:paraId="339FF69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E39E92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jackman-competitor-pulse-monthly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47193D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Enabled, 1st at 7:00 (to be moved to write the CRM Rivals data)</w:t>
            </w:r>
          </w:p>
        </w:tc>
      </w:tr>
      <w:tr w:rsidR="00000000" w14:paraId="2E2ADDC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C449B0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lastRenderedPageBreak/>
              <w:t>jackman-monthly-analytics-report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4BB34F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Enabled, 1st at 7:15 (to be merged into the monthly chain)</w:t>
            </w:r>
          </w:p>
        </w:tc>
      </w:tr>
    </w:tbl>
    <w:p w14:paraId="3D89F8ED" w14:textId="77777777" w:rsidR="00226140" w:rsidRDefault="0022614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CRM collections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1468"/>
        <w:gridCol w:w="2022"/>
        <w:gridCol w:w="3835"/>
      </w:tblGrid>
      <w:tr w:rsidR="00000000" w14:paraId="1FD4904B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1F5E55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B72D298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Written by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060AD3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Read by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A5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5DA394A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00000" w14:paraId="396C7E0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B060DE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tasks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80F365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CRM app, daily brief (approved email tasks only)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066639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all email routines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8C6E34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Fields: name, project, section, due_on, completed, source, notes, subtasks[], created_at, activity[]. Sections: Backlog, Quick Tasks, In Progress, Urgent / Blocking, Done.</w:t>
            </w:r>
          </w:p>
        </w:tc>
      </w:tr>
      <w:tr w:rsidR="00000000" w14:paraId="1DA46EF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2BDB24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pipeline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82AC93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CRM app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235B98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CRM app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7DA80B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Ambassador prospects and dealer leads.</w:t>
            </w:r>
          </w:p>
        </w:tc>
      </w:tr>
      <w:tr w:rsidR="00000000" w14:paraId="6744192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41995A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task_suggestions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A4DE33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daily brief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ED0F77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daily brief, Monday kickoff, Friday recap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76FFE6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Email requests awaiting approval. Doc id S</w:t>
            </w: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-</w:t>
            </w: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-</w:t>
            </w: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. status: pending / approved / dismissed / expired. Austin approves by replying "add 1, 3" or "skip 2" to the daily brief.</w:t>
            </w:r>
          </w:p>
        </w:tc>
      </w:tr>
      <w:tr w:rsidR="00000000" w14:paraId="7C87B5B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86F8DD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daily_metrics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6197D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daily brief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0CBD21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Friday recap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C08A55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Doc id = date. Unknown fields are omitted, never zero. Mirrors the OneDrive CSV columns plus updated_at.</w:t>
            </w:r>
          </w:p>
        </w:tc>
      </w:tr>
      <w:tr w:rsidR="00000000" w14:paraId="3CA08D4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5341AF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meta/daily_brief_state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BE1DD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daily brief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E4CEE7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daily brief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231E2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last_run_at, last_brief_date.</w:t>
            </w:r>
          </w:p>
        </w:tc>
      </w:tr>
      <w:tr w:rsidR="00000000" w14:paraId="3A8B894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57F504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weekly_recaps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5F84B4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Friday recap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72B6C0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Monday kickoff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D9908F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Doc id = that week's Monday. Includes open_task_ids so Monday can compute what was left open.</w:t>
            </w:r>
          </w:p>
        </w:tc>
      </w:tr>
      <w:tr w:rsidR="00000000" w14:paraId="2BE2DEE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1D4B26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weekly_kickoffs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D89DAF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Monday kickoff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263B36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(history)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BA4B2D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carried_over_ids, focus_ids, counts.</w:t>
            </w:r>
          </w:p>
        </w:tc>
      </w:tr>
      <w:tr w:rsidR="00000000" w14:paraId="282957C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8E30CA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seo_checklist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28C4D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SEO agent (local) after each audit; seeded 2026-10-06 from the checklist file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FD346C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monthly report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D0F3E4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 xml:space="preserve">One doc per item (W-01...), plus </w:t>
            </w:r>
            <w:r>
              <w:rPr>
                <w:rStyle w:val="HTMLCode"/>
                <w:color w:val="222222"/>
              </w:rPr>
              <w:t>_meta</w:t>
            </w: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(last_audit, rank_tracking_connected, search_console_connected). status: open / done / wont_do.</w:t>
            </w:r>
          </w:p>
        </w:tc>
      </w:tr>
      <w:tr w:rsidR="00000000" w14:paraId="091EACE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1A5BD7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monthly_inputs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42376C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Austin (pasted to Claude by the 3rd of each month); filed by Claude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550EC9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monthly report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252C3C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 xml:space="preserve">Doc id YYYY-MM. GA4, Facebook, Instagram and Google Search Console figures with provenance, caveats and a </w:t>
            </w:r>
            <w:r>
              <w:rPr>
                <w:rStyle w:val="HTMLCode"/>
                <w:color w:val="222222"/>
              </w:rPr>
              <w:t>not_supplied</w:t>
            </w: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 xml:space="preserve"> list. September 2026 filed </w:t>
            </w: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lastRenderedPageBreak/>
              <w:t>2026-10-06. Manual until an API connection exists (a backend task).</w:t>
            </w:r>
          </w:p>
        </w:tc>
      </w:tr>
      <w:tr w:rsidR="00000000" w14:paraId="7796784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DBC8BF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lastRenderedPageBreak/>
              <w:t>monthly_reviews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B13562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monthly report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59BCF5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local analytics one-pager (five_numbers), next month's report (seo.items_done)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B2BA01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Doc id YYYY-MM.</w:t>
            </w:r>
          </w:p>
        </w:tc>
      </w:tr>
      <w:tr w:rsidR="00000000" w14:paraId="6046D14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1134F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rivals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9E9D88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competitor pulse (local, to be repointed)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E5075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>monthly report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3181A1" w14:textId="77777777" w:rsidR="00226140" w:rsidRDefault="00226140">
            <w:pPr>
              <w:spacing w:before="120" w:after="120"/>
              <w:rPr>
                <w:rFonts w:ascii="Arial" w:eastAsia="Times New Roman" w:hAnsi="Arial" w:cs="Arial"/>
                <w:color w:val="222222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 xml:space="preserve">Doc </w:t>
            </w:r>
            <w:r>
              <w:rPr>
                <w:rStyle w:val="HTMLCode"/>
                <w:color w:val="222222"/>
              </w:rPr>
              <w:t>latest</w:t>
            </w: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 xml:space="preserve"> plus one per month; same shape as the old </w:t>
            </w:r>
            <w:r>
              <w:rPr>
                <w:rStyle w:val="HTMLCode"/>
                <w:color w:val="222222"/>
              </w:rPr>
              <w:t>competitors</w:t>
            </w:r>
            <w:r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 xml:space="preserve"> doc.</w:t>
            </w:r>
          </w:p>
        </w:tc>
      </w:tr>
    </w:tbl>
    <w:p w14:paraId="17D6ADAA" w14:textId="77777777" w:rsidR="00226140" w:rsidRDefault="0022614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Still to build</w:t>
      </w:r>
    </w:p>
    <w:p w14:paraId="21D120AF" w14:textId="77777777" w:rsidR="00226140" w:rsidRDefault="0022614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 xml:space="preserve">CRM Rivals and Social tabs (currently placeholders), with collections </w:t>
      </w:r>
      <w:r>
        <w:rPr>
          <w:rStyle w:val="HTMLCode"/>
          <w:color w:val="222222"/>
        </w:rPr>
        <w:t>rivals</w:t>
      </w:r>
      <w:r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>
        <w:rPr>
          <w:rFonts w:ascii="Arial" w:eastAsia="Times New Roman" w:hAnsi="Arial" w:cs="Arial"/>
          <w:color w:val="222222"/>
          <w:sz w:val="21"/>
          <w:szCs w:val="21"/>
        </w:rPr>
        <w:t xml:space="preserve">(monthly competitor scan) and </w:t>
      </w:r>
      <w:r>
        <w:rPr>
          <w:rStyle w:val="HTMLCode"/>
          <w:color w:val="222222"/>
        </w:rPr>
        <w:t>social</w:t>
      </w:r>
      <w:r>
        <w:rPr>
          <w:rFonts w:ascii="Arial" w:eastAsia="Times New Roman" w:hAnsi="Arial" w:cs="Arial"/>
          <w:color w:val="222222"/>
          <w:sz w:val="21"/>
          <w:szCs w:val="21"/>
        </w:rPr>
        <w:t xml:space="preserve"> (weekly community numbers).</w:t>
      </w:r>
    </w:p>
    <w:p w14:paraId="6EDFAFD0" w14:textId="77777777" w:rsidR="00226140" w:rsidRDefault="0022614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Monthly chain: one data pull feeding the analytics one-pager, the growth review PDF (add SEO section, roadmap, "what makes a view" callouts) and the competitor pulse.</w:t>
      </w:r>
    </w:p>
    <w:p w14:paraId="1668C164" w14:textId="77777777" w:rsidR="00226140" w:rsidRDefault="0022614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Notes for the backend handoff</w:t>
      </w:r>
    </w:p>
    <w:p w14:paraId="4BCFD27F" w14:textId="77777777" w:rsidR="00226140" w:rsidRDefault="0022614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Task approval currently happens by email reply parsed by the daily brief. The natural backend replacement is an Approve / Dismiss button on task_suggestions in the CRM.</w:t>
      </w:r>
    </w:p>
    <w:p w14:paraId="7ECB42AD" w14:textId="77777777" w:rsidR="00226140" w:rsidRDefault="0022614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completed_at is not guaranteed on tasks today; the recap routines fall back to the activity log. Adding a completed_at timestamp when a task is checked off would make this exact.</w:t>
      </w:r>
    </w:p>
    <w:p w14:paraId="56C9E04E" w14:textId="77777777" w:rsidR="00226140" w:rsidRDefault="0022614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Routines write with the ArtifactData / read_db / write_db interface; a real backend would replace that with an API, keeping the field names above.</w:t>
      </w:r>
    </w:p>
    <w:sectPr w:rsidR="00226140" w:rsidSect="00211B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8CCA9" w14:textId="77777777" w:rsidR="00226140" w:rsidRDefault="00226140" w:rsidP="00211BCB">
      <w:r>
        <w:separator/>
      </w:r>
    </w:p>
  </w:endnote>
  <w:endnote w:type="continuationSeparator" w:id="0">
    <w:p w14:paraId="2371A24B" w14:textId="77777777" w:rsidR="00226140" w:rsidRDefault="00226140" w:rsidP="00211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B9163" w14:textId="77777777" w:rsidR="00211BCB" w:rsidRDefault="00211BCB" w:rsidP="00405F7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01B00294" w14:textId="77777777" w:rsidR="00211BCB" w:rsidRDefault="00211B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529EE" w14:textId="06865453" w:rsidR="00211BCB" w:rsidRDefault="00211BCB" w:rsidP="00405F7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6AB2D02" w14:textId="77777777" w:rsidR="00211BCB" w:rsidRDefault="00211B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BAF7" w14:textId="77777777" w:rsidR="00211BCB" w:rsidRDefault="00211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B2873" w14:textId="77777777" w:rsidR="00226140" w:rsidRDefault="00226140" w:rsidP="00211BCB">
      <w:r>
        <w:separator/>
      </w:r>
    </w:p>
  </w:footnote>
  <w:footnote w:type="continuationSeparator" w:id="0">
    <w:p w14:paraId="52027FCB" w14:textId="77777777" w:rsidR="00226140" w:rsidRDefault="00226140" w:rsidP="00211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A5C08" w14:textId="77777777" w:rsidR="00211BCB" w:rsidRDefault="00211B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8FBB" w14:textId="77777777" w:rsidR="00211BCB" w:rsidRDefault="00211B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3C944" w14:textId="77777777" w:rsidR="00211BCB" w:rsidRDefault="00211B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82791"/>
    <w:multiLevelType w:val="multilevel"/>
    <w:tmpl w:val="514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BA1094"/>
    <w:multiLevelType w:val="multilevel"/>
    <w:tmpl w:val="4010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F292F"/>
    <w:multiLevelType w:val="multilevel"/>
    <w:tmpl w:val="15D4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994419">
    <w:abstractNumId w:val="2"/>
  </w:num>
  <w:num w:numId="2" w16cid:durableId="1331375009">
    <w:abstractNumId w:val="0"/>
  </w:num>
  <w:num w:numId="3" w16cid:durableId="1596551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BCB"/>
    <w:rsid w:val="00211BCB"/>
    <w:rsid w:val="00226140"/>
    <w:rsid w:val="0040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00C44F"/>
  <w15:chartTrackingRefBased/>
  <w15:docId w15:val="{21D0D7DD-E78D-42C2-B3A4-F0F6A4F9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60"/>
      <w:outlineLvl w:val="0"/>
    </w:pPr>
    <w:rPr>
      <w:b/>
      <w:bCs/>
      <w:color w:val="1F3A5F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20"/>
      <w:outlineLvl w:val="1"/>
    </w:pPr>
    <w:rPr>
      <w:b/>
      <w:bCs/>
      <w:color w:val="1F3A5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80"/>
      <w:outlineLvl w:val="2"/>
    </w:pPr>
    <w:rPr>
      <w:b/>
      <w:bCs/>
      <w:color w:val="1F3A5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211B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BCB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11B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BCB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211B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claude.ai/code/artifact/b42c6d39-4410-4a05-baf1-deb59f34bc8b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Fitzgerald</dc:creator>
  <cp:keywords/>
  <dc:description/>
  <cp:lastModifiedBy>Austin Fitzgerald</cp:lastModifiedBy>
  <cp:revision>2</cp:revision>
  <dcterms:created xsi:type="dcterms:W3CDTF">2026-10-07T03:08:00Z</dcterms:created>
  <dcterms:modified xsi:type="dcterms:W3CDTF">2026-10-07T03:08:00Z</dcterms:modified>
</cp:coreProperties>
</file>