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865C5" w:rsidRPr="00EC45D9" w:rsidRDefault="00F22A78">
      <w:pPr>
        <w:ind w:left="3492"/>
      </w:pPr>
      <w:r w:rsidRPr="00EC45D9">
        <w:rPr>
          <w:noProof/>
        </w:rPr>
        <w:drawing>
          <wp:inline distT="0" distB="0" distL="0" distR="0">
            <wp:extent cx="2864209" cy="441959"/>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864209" cy="441959"/>
                    </a:xfrm>
                    <a:prstGeom prst="rect">
                      <a:avLst/>
                    </a:prstGeom>
                  </pic:spPr>
                </pic:pic>
              </a:graphicData>
            </a:graphic>
          </wp:inline>
        </w:drawing>
      </w:r>
    </w:p>
    <w:p w:rsidR="001865C5" w:rsidRPr="00EC45D9" w:rsidRDefault="001865C5">
      <w:pPr>
        <w:pStyle w:val="BodyText"/>
      </w:pPr>
    </w:p>
    <w:p w:rsidR="001865C5" w:rsidRPr="00EC45D9" w:rsidRDefault="001865C5">
      <w:pPr>
        <w:pStyle w:val="BodyText"/>
        <w:spacing w:before="222"/>
      </w:pPr>
    </w:p>
    <w:p w:rsidR="001865C5" w:rsidRPr="00EC45D9" w:rsidRDefault="00F22A78">
      <w:pPr>
        <w:pStyle w:val="BodyText"/>
        <w:jc w:val="center"/>
      </w:pPr>
      <w:r w:rsidRPr="00EC45D9">
        <w:rPr>
          <w:color w:val="010202"/>
        </w:rPr>
        <w:t xml:space="preserve">FundGate </w:t>
      </w:r>
      <w:r w:rsidRPr="00EC45D9">
        <w:rPr>
          <w:color w:val="010202"/>
          <w:spacing w:val="-5"/>
        </w:rPr>
        <w:t>LLC</w:t>
      </w:r>
    </w:p>
    <w:p w:rsidR="001865C5" w:rsidRPr="00EC45D9" w:rsidRDefault="00F22A78">
      <w:pPr>
        <w:pStyle w:val="BodyText"/>
        <w:spacing w:before="229"/>
        <w:jc w:val="center"/>
      </w:pPr>
      <w:r w:rsidRPr="00EC45D9">
        <w:rPr>
          <w:color w:val="010202"/>
          <w:u w:val="single" w:color="010202"/>
        </w:rPr>
        <w:t>SALE</w:t>
      </w:r>
      <w:r w:rsidR="00EC45D9" w:rsidRPr="00EC45D9">
        <w:rPr>
          <w:color w:val="010202"/>
          <w:u w:val="single" w:color="010202"/>
        </w:rPr>
        <w:t xml:space="preserve"> </w:t>
      </w:r>
      <w:r w:rsidRPr="00EC45D9">
        <w:rPr>
          <w:color w:val="010202"/>
          <w:u w:val="single" w:color="010202"/>
        </w:rPr>
        <w:t>OF</w:t>
      </w:r>
      <w:r w:rsidR="00EC45D9" w:rsidRPr="00EC45D9">
        <w:rPr>
          <w:color w:val="010202"/>
          <w:u w:val="single" w:color="010202"/>
        </w:rPr>
        <w:t xml:space="preserve"> </w:t>
      </w:r>
      <w:r w:rsidRPr="00EC45D9">
        <w:rPr>
          <w:color w:val="010202"/>
          <w:u w:val="single" w:color="010202"/>
        </w:rPr>
        <w:t>FUTURE</w:t>
      </w:r>
      <w:r w:rsidR="00EC45D9" w:rsidRPr="00EC45D9">
        <w:rPr>
          <w:color w:val="010202"/>
          <w:u w:val="single" w:color="010202"/>
        </w:rPr>
        <w:t xml:space="preserve"> </w:t>
      </w:r>
      <w:r w:rsidRPr="00EC45D9">
        <w:rPr>
          <w:color w:val="010202"/>
          <w:u w:val="single" w:color="010202"/>
        </w:rPr>
        <w:t>RECEIPTS</w:t>
      </w:r>
      <w:r w:rsidRPr="00EC45D9">
        <w:rPr>
          <w:color w:val="010202"/>
          <w:spacing w:val="-2"/>
          <w:u w:val="single" w:color="010202"/>
        </w:rPr>
        <w:t xml:space="preserve"> AGREEMENT</w:t>
      </w:r>
    </w:p>
    <w:p w:rsidR="001865C5" w:rsidRPr="00EC45D9" w:rsidRDefault="00F22A78">
      <w:pPr>
        <w:pStyle w:val="BodyText"/>
        <w:spacing w:before="228" w:line="247" w:lineRule="auto"/>
        <w:ind w:left="119" w:right="116"/>
        <w:jc w:val="both"/>
      </w:pPr>
      <w:r w:rsidRPr="00EC45D9">
        <w:rPr>
          <w:color w:val="010202"/>
        </w:rPr>
        <w:t>This "Agreement" or ("</w:t>
      </w:r>
      <w:r w:rsidRPr="00EC45D9">
        <w:rPr>
          <w:color w:val="010202"/>
          <w:u w:val="single" w:color="010202"/>
        </w:rPr>
        <w:t>Merchant Agreement</w:t>
      </w:r>
      <w:r w:rsidRPr="00EC45D9">
        <w:rPr>
          <w:color w:val="010202"/>
        </w:rPr>
        <w:t xml:space="preserve">") dated </w:t>
      </w:r>
      <w:r w:rsidR="002B2966">
        <w:rPr>
          <w:color w:val="010202"/>
          <w:u w:val="single" w:color="010202"/>
        </w:rPr>
        <w:fldChar w:fldCharType="begin"/>
      </w:r>
      <w:r w:rsidR="00285F18">
        <w:rPr>
          <w:color w:val="010202"/>
          <w:u w:val="single" w:color="010202"/>
        </w:rPr>
        <w:instrText xml:space="preserve"> MERGEFIELD Agreement_Date </w:instrText>
      </w:r>
      <w:r w:rsidR="002B2966">
        <w:rPr>
          <w:color w:val="010202"/>
          <w:u w:val="single" w:color="010202"/>
        </w:rPr>
        <w:fldChar w:fldCharType="separate"/>
      </w:r>
      <w:r w:rsidR="00D32DC0">
        <w:rPr>
          <w:noProof/>
          <w:color w:val="010202"/>
          <w:u w:val="single" w:color="010202"/>
        </w:rPr>
        <w:t>«Agreement_Date»</w:t>
      </w:r>
      <w:r w:rsidR="002B2966">
        <w:rPr>
          <w:color w:val="010202"/>
          <w:u w:val="single" w:color="010202"/>
        </w:rPr>
        <w:fldChar w:fldCharType="end"/>
      </w:r>
      <w:r w:rsidRPr="00EC45D9">
        <w:rPr>
          <w:color w:val="010202"/>
        </w:rPr>
        <w:t xml:space="preserve"> between, FundGate</w:t>
      </w:r>
      <w:r w:rsidR="009924A8" w:rsidRPr="00EC45D9">
        <w:rPr>
          <w:color w:val="010202"/>
        </w:rPr>
        <w:t xml:space="preserve"> LLC</w:t>
      </w:r>
      <w:r w:rsidRPr="00EC45D9">
        <w:rPr>
          <w:color w:val="010202"/>
        </w:rPr>
        <w:t xml:space="preserve"> ("</w:t>
      </w:r>
      <w:r w:rsidRPr="00EC45D9">
        <w:rPr>
          <w:color w:val="010202"/>
          <w:u w:val="single" w:color="010202"/>
        </w:rPr>
        <w:t>Purchaser</w:t>
      </w:r>
      <w:r w:rsidRPr="00EC45D9">
        <w:rPr>
          <w:color w:val="010202"/>
        </w:rPr>
        <w:t>"), the Merchant listed below ("</w:t>
      </w:r>
      <w:r w:rsidRPr="00EC45D9">
        <w:rPr>
          <w:color w:val="010202"/>
          <w:u w:val="single" w:color="010202"/>
        </w:rPr>
        <w:t>Merchant</w:t>
      </w:r>
      <w:r w:rsidRPr="00EC45D9">
        <w:rPr>
          <w:color w:val="010202"/>
        </w:rPr>
        <w:t>"), and each Guarantor identified below (each a "Guarantor"). Purchaser, Merchant and each Guarantor are sometimes referred to in this Agreement individually as a "</w:t>
      </w:r>
      <w:r w:rsidRPr="00EC45D9">
        <w:rPr>
          <w:color w:val="010202"/>
          <w:u w:val="single" w:color="010202"/>
        </w:rPr>
        <w:t>Party</w:t>
      </w:r>
      <w:r w:rsidRPr="00EC45D9">
        <w:rPr>
          <w:color w:val="010202"/>
        </w:rPr>
        <w:t>" and collectively as the "</w:t>
      </w:r>
      <w:r w:rsidRPr="00EC45D9">
        <w:rPr>
          <w:color w:val="010202"/>
          <w:u w:val="single" w:color="010202"/>
        </w:rPr>
        <w:t>Parties</w:t>
      </w:r>
      <w:r w:rsidRPr="00EC45D9">
        <w:rPr>
          <w:color w:val="010202"/>
        </w:rPr>
        <w:t>." Capitalized terms used in</w:t>
      </w:r>
      <w:r w:rsidR="006E212B">
        <w:rPr>
          <w:color w:val="010202"/>
        </w:rPr>
        <w:t xml:space="preserve"> </w:t>
      </w:r>
      <w:r w:rsidRPr="00EC45D9">
        <w:rPr>
          <w:color w:val="010202"/>
        </w:rPr>
        <w:t>this Agreement shall have the respective meanings given to them in Section 5 of the attached Terms and Conditions (the "</w:t>
      </w:r>
      <w:r w:rsidRPr="00EC45D9">
        <w:rPr>
          <w:color w:val="010202"/>
          <w:u w:val="single" w:color="010202"/>
        </w:rPr>
        <w:t>Terms</w:t>
      </w:r>
      <w:r w:rsidRPr="00EC45D9">
        <w:rPr>
          <w:color w:val="010202"/>
        </w:rPr>
        <w:t>"). The Terms are hereby incorporated into and made a part of this Agreement as if set forth in this Agreement in full.</w:t>
      </w:r>
    </w:p>
    <w:p w:rsidR="005F0E5E" w:rsidRDefault="00F22A78" w:rsidP="005F0E5E">
      <w:pPr>
        <w:pStyle w:val="BodyText"/>
        <w:spacing w:before="224"/>
        <w:ind w:left="120"/>
        <w:jc w:val="both"/>
        <w:rPr>
          <w:color w:val="010202"/>
          <w:spacing w:val="-2"/>
        </w:rPr>
      </w:pPr>
      <w:r w:rsidRPr="00EC45D9">
        <w:rPr>
          <w:color w:val="010202"/>
        </w:rPr>
        <w:t xml:space="preserve">MERCHANT </w:t>
      </w:r>
      <w:r w:rsidRPr="00EC45D9">
        <w:rPr>
          <w:color w:val="010202"/>
          <w:spacing w:val="-2"/>
        </w:rPr>
        <w:t>INFORMATION</w:t>
      </w:r>
      <w:r w:rsidR="005F0E5E">
        <w:rPr>
          <w:color w:val="010202"/>
          <w:spacing w:val="-2"/>
        </w:rPr>
        <w:t>:</w:t>
      </w:r>
    </w:p>
    <w:p w:rsidR="005F0E5E" w:rsidRPr="005F0E5E" w:rsidRDefault="00F22A78" w:rsidP="00D32DC0">
      <w:pPr>
        <w:pStyle w:val="BodyText"/>
        <w:ind w:firstLine="119"/>
        <w:rPr>
          <w:b/>
          <w:u w:color="010202"/>
        </w:rPr>
      </w:pPr>
      <w:r w:rsidRPr="005F0E5E">
        <w:t>Merchant's</w:t>
      </w:r>
      <w:r w:rsidR="00EC45D9" w:rsidRPr="005F0E5E">
        <w:t xml:space="preserve"> </w:t>
      </w:r>
      <w:r w:rsidRPr="005F0E5E">
        <w:t>Legal</w:t>
      </w:r>
      <w:r w:rsidR="00EC45D9" w:rsidRPr="005F0E5E">
        <w:t xml:space="preserve"> </w:t>
      </w:r>
      <w:r w:rsidRPr="005F0E5E">
        <w:t>Name:</w:t>
      </w:r>
      <w:r w:rsidR="00285F18" w:rsidRPr="005F0E5E">
        <w:t xml:space="preserve"> </w:t>
      </w:r>
      <w:r w:rsidR="002B2966" w:rsidRPr="005E1989">
        <w:rPr>
          <w:b/>
        </w:rPr>
        <w:fldChar w:fldCharType="begin"/>
      </w:r>
      <w:r w:rsidR="00285F18" w:rsidRPr="005E1989">
        <w:instrText xml:space="preserve"> MERGEFIELD "Merchant_Legal_Name" </w:instrText>
      </w:r>
      <w:r w:rsidR="002B2966" w:rsidRPr="005E1989">
        <w:rPr>
          <w:b/>
        </w:rPr>
        <w:fldChar w:fldCharType="separate"/>
      </w:r>
      <w:r w:rsidR="00D32DC0">
        <w:rPr>
          <w:noProof/>
        </w:rPr>
        <w:t>«Merchant_Legal_Name»</w:t>
      </w:r>
      <w:r w:rsidR="002B2966" w:rsidRPr="005E1989">
        <w:rPr>
          <w:b/>
        </w:rPr>
        <w:fldChar w:fldCharType="end"/>
      </w:r>
    </w:p>
    <w:p w:rsidR="005E1989" w:rsidRDefault="00F22A78" w:rsidP="00D32DC0">
      <w:pPr>
        <w:pStyle w:val="BodyText"/>
        <w:ind w:firstLine="119"/>
        <w:rPr>
          <w:b/>
          <w:u w:color="010202"/>
        </w:rPr>
      </w:pPr>
      <w:r w:rsidRPr="005F0E5E">
        <w:t xml:space="preserve">D/B/A: </w:t>
      </w:r>
      <w:r w:rsidR="002B2966" w:rsidRPr="005E1989">
        <w:rPr>
          <w:b/>
        </w:rPr>
        <w:fldChar w:fldCharType="begin"/>
      </w:r>
      <w:r w:rsidR="00285F18" w:rsidRPr="005E1989">
        <w:instrText xml:space="preserve"> MERGEFIELD "Merchant_DBA" </w:instrText>
      </w:r>
      <w:r w:rsidR="002B2966" w:rsidRPr="005E1989">
        <w:rPr>
          <w:b/>
        </w:rPr>
        <w:fldChar w:fldCharType="separate"/>
      </w:r>
      <w:r w:rsidR="00D32DC0">
        <w:rPr>
          <w:noProof/>
        </w:rPr>
        <w:t>«Merchant_DBA»</w:t>
      </w:r>
      <w:r w:rsidR="002B2966" w:rsidRPr="005E1989">
        <w:rPr>
          <w:b/>
        </w:rPr>
        <w:fldChar w:fldCharType="end"/>
      </w:r>
    </w:p>
    <w:p w:rsidR="005E1989" w:rsidRPr="005E1989" w:rsidRDefault="00F22A78" w:rsidP="005E1989">
      <w:pPr>
        <w:pStyle w:val="Heading1"/>
        <w:rPr>
          <w:b w:val="0"/>
          <w:color w:val="010202"/>
          <w:u w:val="none"/>
        </w:rPr>
      </w:pPr>
      <w:r w:rsidRPr="005E1989">
        <w:rPr>
          <w:b w:val="0"/>
          <w:color w:val="010202"/>
          <w:u w:val="none"/>
        </w:rPr>
        <w:t>State</w:t>
      </w:r>
      <w:r w:rsidR="00EC45D9" w:rsidRPr="005E1989">
        <w:rPr>
          <w:b w:val="0"/>
          <w:color w:val="010202"/>
          <w:u w:val="none"/>
        </w:rPr>
        <w:t xml:space="preserve"> </w:t>
      </w:r>
      <w:r w:rsidRPr="005E1989">
        <w:rPr>
          <w:b w:val="0"/>
          <w:color w:val="010202"/>
          <w:u w:val="none"/>
        </w:rPr>
        <w:t>of</w:t>
      </w:r>
      <w:r w:rsidR="005E1989" w:rsidRPr="005E1989">
        <w:rPr>
          <w:b w:val="0"/>
          <w:color w:val="010202"/>
          <w:u w:val="none"/>
        </w:rPr>
        <w:t xml:space="preserve"> </w:t>
      </w:r>
      <w:r w:rsidRPr="005E1989">
        <w:rPr>
          <w:b w:val="0"/>
          <w:color w:val="010202"/>
          <w:u w:val="none"/>
        </w:rPr>
        <w:t>Incorporation/Organization:</w:t>
      </w:r>
      <w:r w:rsidR="002B2966" w:rsidRPr="005E1989">
        <w:rPr>
          <w:b w:val="0"/>
          <w:color w:val="010202"/>
          <w:u w:val="none"/>
        </w:rPr>
        <w:fldChar w:fldCharType="begin"/>
      </w:r>
      <w:r w:rsidR="00285F18" w:rsidRPr="005E1989">
        <w:rPr>
          <w:b w:val="0"/>
          <w:color w:val="010202"/>
          <w:u w:val="none"/>
        </w:rPr>
        <w:instrText xml:space="preserve"> MERGEFIELD "State_of_Organization" </w:instrText>
      </w:r>
      <w:r w:rsidR="002B2966" w:rsidRPr="005E1989">
        <w:rPr>
          <w:b w:val="0"/>
          <w:color w:val="010202"/>
          <w:u w:val="none"/>
        </w:rPr>
        <w:fldChar w:fldCharType="separate"/>
      </w:r>
      <w:r w:rsidR="00D32DC0">
        <w:rPr>
          <w:b w:val="0"/>
          <w:noProof/>
          <w:color w:val="010202"/>
          <w:u w:val="none"/>
        </w:rPr>
        <w:t>«State_of_Organization»</w:t>
      </w:r>
      <w:r w:rsidR="002B2966" w:rsidRPr="005E1989">
        <w:rPr>
          <w:b w:val="0"/>
          <w:color w:val="010202"/>
          <w:u w:val="none"/>
        </w:rPr>
        <w:fldChar w:fldCharType="end"/>
      </w:r>
      <w:r w:rsidRPr="005E1989">
        <w:rPr>
          <w:b w:val="0"/>
          <w:color w:val="010202"/>
          <w:u w:val="none"/>
        </w:rPr>
        <w:t xml:space="preserve"> </w:t>
      </w:r>
    </w:p>
    <w:p w:rsidR="001865C5" w:rsidRPr="00EC45D9" w:rsidRDefault="00F22A78">
      <w:pPr>
        <w:pStyle w:val="BodyText"/>
        <w:spacing w:before="2" w:line="247" w:lineRule="auto"/>
        <w:ind w:left="120" w:right="7598"/>
      </w:pPr>
      <w:r w:rsidRPr="00EC45D9">
        <w:rPr>
          <w:color w:val="010202"/>
        </w:rPr>
        <w:t xml:space="preserve">Type of entity: </w:t>
      </w:r>
      <w:r w:rsidR="002B2966" w:rsidRPr="005E1989">
        <w:rPr>
          <w:color w:val="010202"/>
        </w:rPr>
        <w:fldChar w:fldCharType="begin"/>
      </w:r>
      <w:r w:rsidR="00285F18" w:rsidRPr="005E1989">
        <w:rPr>
          <w:color w:val="010202"/>
        </w:rPr>
        <w:instrText xml:space="preserve"> MERGEFIELD "Entity_Type" </w:instrText>
      </w:r>
      <w:r w:rsidR="002B2966" w:rsidRPr="005E1989">
        <w:rPr>
          <w:color w:val="010202"/>
        </w:rPr>
        <w:fldChar w:fldCharType="separate"/>
      </w:r>
      <w:r w:rsidR="00D32DC0">
        <w:rPr>
          <w:noProof/>
          <w:color w:val="010202"/>
        </w:rPr>
        <w:t>«Entity_Type»</w:t>
      </w:r>
      <w:r w:rsidR="002B2966" w:rsidRPr="005E1989">
        <w:rPr>
          <w:color w:val="010202"/>
        </w:rPr>
        <w:fldChar w:fldCharType="end"/>
      </w:r>
    </w:p>
    <w:p w:rsidR="00285F18" w:rsidRDefault="00F22A78">
      <w:pPr>
        <w:pStyle w:val="BodyText"/>
        <w:spacing w:before="2" w:line="247" w:lineRule="auto"/>
        <w:ind w:left="120" w:right="3474"/>
        <w:rPr>
          <w:color w:val="010202"/>
        </w:rPr>
      </w:pPr>
      <w:r w:rsidRPr="00EC45D9">
        <w:rPr>
          <w:color w:val="010202"/>
        </w:rPr>
        <w:t>Address</w:t>
      </w:r>
      <w:r w:rsidR="00EC45D9" w:rsidRPr="00EC45D9">
        <w:rPr>
          <w:color w:val="010202"/>
        </w:rPr>
        <w:t xml:space="preserve"> </w:t>
      </w:r>
      <w:r w:rsidRPr="00EC45D9">
        <w:rPr>
          <w:color w:val="010202"/>
        </w:rPr>
        <w:t>of</w:t>
      </w:r>
      <w:r w:rsidR="00EC45D9" w:rsidRPr="00EC45D9">
        <w:rPr>
          <w:color w:val="010202"/>
        </w:rPr>
        <w:t xml:space="preserve"> </w:t>
      </w:r>
      <w:r w:rsidRPr="00EC45D9">
        <w:rPr>
          <w:color w:val="010202"/>
        </w:rPr>
        <w:t>Executive</w:t>
      </w:r>
      <w:r w:rsidR="00EC45D9" w:rsidRPr="00EC45D9">
        <w:rPr>
          <w:color w:val="010202"/>
        </w:rPr>
        <w:t xml:space="preserve"> </w:t>
      </w:r>
      <w:r w:rsidRPr="00EC45D9">
        <w:rPr>
          <w:color w:val="010202"/>
        </w:rPr>
        <w:t>Offices:</w:t>
      </w:r>
      <w:r w:rsidR="00285F18">
        <w:rPr>
          <w:color w:val="010202"/>
        </w:rPr>
        <w:t xml:space="preserve"> </w:t>
      </w:r>
      <w:r w:rsidR="002B2966">
        <w:rPr>
          <w:color w:val="010202"/>
          <w:u w:val="single" w:color="010202"/>
        </w:rPr>
        <w:fldChar w:fldCharType="begin"/>
      </w:r>
      <w:r w:rsidR="00285F18">
        <w:rPr>
          <w:color w:val="010202"/>
          <w:u w:val="single" w:color="010202"/>
        </w:rPr>
        <w:instrText xml:space="preserve"> MERGEFIELD "Executive_Office_Address" </w:instrText>
      </w:r>
      <w:r w:rsidR="002B2966">
        <w:rPr>
          <w:color w:val="010202"/>
          <w:u w:val="single" w:color="010202"/>
        </w:rPr>
        <w:fldChar w:fldCharType="separate"/>
      </w:r>
      <w:r w:rsidR="00D32DC0">
        <w:rPr>
          <w:noProof/>
          <w:color w:val="010202"/>
          <w:u w:val="single" w:color="010202"/>
        </w:rPr>
        <w:t>«Executive_Office_Address»</w:t>
      </w:r>
      <w:r w:rsidR="002B2966">
        <w:rPr>
          <w:color w:val="010202"/>
          <w:u w:val="single" w:color="010202"/>
        </w:rPr>
        <w:fldChar w:fldCharType="end"/>
      </w:r>
      <w:r w:rsidRPr="00EC45D9">
        <w:rPr>
          <w:color w:val="010202"/>
        </w:rPr>
        <w:t xml:space="preserve"> </w:t>
      </w:r>
    </w:p>
    <w:p w:rsidR="001865C5" w:rsidRPr="00EC45D9" w:rsidRDefault="00F22A78">
      <w:pPr>
        <w:pStyle w:val="BodyText"/>
        <w:spacing w:before="2" w:line="247" w:lineRule="auto"/>
        <w:ind w:left="120" w:right="3474"/>
      </w:pPr>
      <w:r w:rsidRPr="00EC45D9">
        <w:rPr>
          <w:color w:val="010202"/>
        </w:rPr>
        <w:t xml:space="preserve">Mailing Address: </w:t>
      </w:r>
      <w:r w:rsidR="002B2966">
        <w:rPr>
          <w:color w:val="010202"/>
          <w:u w:val="single" w:color="010202"/>
        </w:rPr>
        <w:fldChar w:fldCharType="begin"/>
      </w:r>
      <w:r w:rsidR="00285F18">
        <w:rPr>
          <w:color w:val="010202"/>
          <w:u w:val="single" w:color="010202"/>
        </w:rPr>
        <w:instrText xml:space="preserve"> MERGEFIELD "Mailing_Address" </w:instrText>
      </w:r>
      <w:r w:rsidR="002B2966">
        <w:rPr>
          <w:color w:val="010202"/>
          <w:u w:val="single" w:color="010202"/>
        </w:rPr>
        <w:fldChar w:fldCharType="separate"/>
      </w:r>
      <w:r w:rsidR="00D32DC0">
        <w:rPr>
          <w:noProof/>
          <w:color w:val="010202"/>
          <w:u w:val="single" w:color="010202"/>
        </w:rPr>
        <w:t>«Mailing_Address»</w:t>
      </w:r>
      <w:r w:rsidR="002B2966">
        <w:rPr>
          <w:color w:val="010202"/>
          <w:u w:val="single" w:color="010202"/>
        </w:rPr>
        <w:fldChar w:fldCharType="end"/>
      </w:r>
    </w:p>
    <w:p w:rsidR="005E1989" w:rsidRPr="00D32DC0" w:rsidRDefault="00F22A78" w:rsidP="00D32DC0">
      <w:pPr>
        <w:pStyle w:val="BodyText"/>
        <w:ind w:firstLine="119"/>
        <w:rPr>
          <w:b/>
        </w:rPr>
      </w:pPr>
      <w:r w:rsidRPr="005E1989">
        <w:t>Date</w:t>
      </w:r>
      <w:r w:rsidR="00EC45D9" w:rsidRPr="005E1989">
        <w:t xml:space="preserve"> </w:t>
      </w:r>
      <w:r w:rsidRPr="005E1989">
        <w:t>business</w:t>
      </w:r>
      <w:r w:rsidR="00EC45D9" w:rsidRPr="005E1989">
        <w:t xml:space="preserve"> </w:t>
      </w:r>
      <w:r w:rsidRPr="005E1989">
        <w:t>started</w:t>
      </w:r>
      <w:r w:rsidR="00D32DC0">
        <w:t xml:space="preserve"> </w:t>
      </w:r>
      <w:r w:rsidRPr="005E1989">
        <w:t>(mm/yy):</w:t>
      </w:r>
      <w:r w:rsidR="00285F18" w:rsidRPr="005E1989">
        <w:t xml:space="preserve"> </w:t>
      </w:r>
      <w:r w:rsidR="002B2966" w:rsidRPr="00D32DC0">
        <w:fldChar w:fldCharType="begin"/>
      </w:r>
      <w:r w:rsidR="00285F18" w:rsidRPr="00D32DC0">
        <w:instrText xml:space="preserve"> MERGEFIELD "Business_Start_Date" </w:instrText>
      </w:r>
      <w:r w:rsidR="002B2966" w:rsidRPr="00D32DC0">
        <w:fldChar w:fldCharType="separate"/>
      </w:r>
      <w:r w:rsidR="00D32DC0">
        <w:rPr>
          <w:noProof/>
        </w:rPr>
        <w:t>«Business_Start_Date»</w:t>
      </w:r>
      <w:r w:rsidR="002B2966" w:rsidRPr="00D32DC0">
        <w:fldChar w:fldCharType="end"/>
      </w:r>
      <w:r w:rsidRPr="00D32DC0">
        <w:t xml:space="preserve"> </w:t>
      </w:r>
    </w:p>
    <w:p w:rsidR="001865C5" w:rsidRPr="005E1989" w:rsidRDefault="00F22A78" w:rsidP="00D32DC0">
      <w:pPr>
        <w:pStyle w:val="BodyText"/>
        <w:ind w:firstLine="119"/>
        <w:rPr>
          <w:b/>
        </w:rPr>
      </w:pPr>
      <w:r w:rsidRPr="005E1989">
        <w:t>Federal ID#</w:t>
      </w:r>
      <w:r w:rsidR="00285F18" w:rsidRPr="005E1989">
        <w:t>:</w:t>
      </w:r>
      <w:r w:rsidRPr="005E1989">
        <w:t xml:space="preserve"> </w:t>
      </w:r>
      <w:r w:rsidR="002B2966" w:rsidRPr="00D32DC0">
        <w:fldChar w:fldCharType="begin"/>
      </w:r>
      <w:r w:rsidR="00285F18" w:rsidRPr="00D32DC0">
        <w:instrText xml:space="preserve"> MERGEFIELD "Federal_EIN" </w:instrText>
      </w:r>
      <w:r w:rsidR="002B2966" w:rsidRPr="00D32DC0">
        <w:fldChar w:fldCharType="separate"/>
      </w:r>
      <w:r w:rsidR="00D32DC0">
        <w:rPr>
          <w:noProof/>
        </w:rPr>
        <w:t>«Federal_EIN»</w:t>
      </w:r>
      <w:r w:rsidR="002B2966" w:rsidRPr="00D32DC0">
        <w:fldChar w:fldCharType="end"/>
      </w:r>
    </w:p>
    <w:p w:rsidR="001865C5" w:rsidRPr="00EC45D9" w:rsidRDefault="001865C5">
      <w:pPr>
        <w:pStyle w:val="BodyText"/>
        <w:spacing w:before="13"/>
      </w:pPr>
    </w:p>
    <w:p w:rsidR="001865C5" w:rsidRPr="00EC45D9" w:rsidRDefault="002B2966">
      <w:pPr>
        <w:pStyle w:val="Heading2"/>
        <w:spacing w:before="1"/>
        <w:ind w:left="5790"/>
        <w:rPr>
          <w:u w:val="none"/>
        </w:rPr>
      </w:pPr>
      <w:r w:rsidRPr="002B2966">
        <w:pict>
          <v:shapetype id="_x0000_t202" coordsize="21600,21600" o:spt="202" path="m,l,21600r21600,l21600,xe">
            <v:stroke joinstyle="miter"/>
            <v:path gradientshapeok="t" o:connecttype="rect"/>
          </v:shapetype>
          <v:shape id="docshape2" o:spid="_x0000_s1044" type="#_x0000_t202" style="position:absolute;left:0;text-align:left;margin-left:23.25pt;margin-top:6.6pt;width:244.4pt;height:141.15pt;z-index:15728640;mso-position-horizontal-relative:page" filled="f" stroked="f">
            <v:textbox style="mso-next-textbox:#docshape2" inset="0,0,0,0">
              <w:txbxContent>
                <w:tbl>
                  <w:tblPr>
                    <w:tblW w:w="0" w:type="auto"/>
                    <w:tblInd w:w="67" w:type="dxa"/>
                    <w:tblBorders>
                      <w:top w:val="single" w:sz="6" w:space="0" w:color="010202"/>
                      <w:left w:val="single" w:sz="6" w:space="0" w:color="010202"/>
                      <w:bottom w:val="single" w:sz="6" w:space="0" w:color="010202"/>
                      <w:right w:val="single" w:sz="6" w:space="0" w:color="010202"/>
                      <w:insideH w:val="single" w:sz="6" w:space="0" w:color="010202"/>
                      <w:insideV w:val="single" w:sz="6" w:space="0" w:color="010202"/>
                    </w:tblBorders>
                    <w:tblLayout w:type="fixed"/>
                    <w:tblCellMar>
                      <w:left w:w="0" w:type="dxa"/>
                      <w:right w:w="0" w:type="dxa"/>
                    </w:tblCellMar>
                    <w:tblLook w:val="01E0"/>
                  </w:tblPr>
                  <w:tblGrid>
                    <w:gridCol w:w="4752"/>
                  </w:tblGrid>
                  <w:tr w:rsidR="005E1989">
                    <w:trPr>
                      <w:trHeight w:val="291"/>
                    </w:trPr>
                    <w:tc>
                      <w:tcPr>
                        <w:tcW w:w="4752" w:type="dxa"/>
                      </w:tcPr>
                      <w:p w:rsidR="005E1989" w:rsidRDefault="005E1989">
                        <w:pPr>
                          <w:pStyle w:val="TableParagraph"/>
                          <w:spacing w:before="18" w:line="253" w:lineRule="exact"/>
                          <w:ind w:left="15"/>
                          <w:jc w:val="center"/>
                        </w:pPr>
                        <w:r>
                          <w:rPr>
                            <w:color w:val="010202"/>
                          </w:rPr>
                          <w:t xml:space="preserve">Amount of Purchase Price Paid to </w:t>
                        </w:r>
                        <w:r>
                          <w:rPr>
                            <w:color w:val="010202"/>
                            <w:spacing w:val="-2"/>
                          </w:rPr>
                          <w:t>Merchant</w:t>
                        </w:r>
                      </w:p>
                    </w:tc>
                  </w:tr>
                  <w:tr w:rsidR="005E1989">
                    <w:trPr>
                      <w:trHeight w:val="381"/>
                    </w:trPr>
                    <w:tc>
                      <w:tcPr>
                        <w:tcW w:w="4752" w:type="dxa"/>
                      </w:tcPr>
                      <w:p w:rsidR="005E1989" w:rsidRDefault="002B2966">
                        <w:pPr>
                          <w:pStyle w:val="TableParagraph"/>
                          <w:spacing w:before="63"/>
                          <w:ind w:left="15"/>
                          <w:jc w:val="center"/>
                          <w:rPr>
                            <w:b/>
                          </w:rPr>
                        </w:pPr>
                        <w:r>
                          <w:rPr>
                            <w:b/>
                            <w:color w:val="010202"/>
                            <w:spacing w:val="-2"/>
                          </w:rPr>
                          <w:fldChar w:fldCharType="begin"/>
                        </w:r>
                        <w:r w:rsidR="005E1989">
                          <w:rPr>
                            <w:b/>
                            <w:color w:val="010202"/>
                            <w:spacing w:val="-2"/>
                          </w:rPr>
                          <w:instrText xml:space="preserve"> MERGEFIELD "Purchase_Price" </w:instrText>
                        </w:r>
                        <w:r>
                          <w:rPr>
                            <w:b/>
                            <w:color w:val="010202"/>
                            <w:spacing w:val="-2"/>
                          </w:rPr>
                          <w:fldChar w:fldCharType="separate"/>
                        </w:r>
                        <w:r w:rsidR="00D32DC0">
                          <w:rPr>
                            <w:b/>
                            <w:noProof/>
                            <w:color w:val="010202"/>
                            <w:spacing w:val="-2"/>
                          </w:rPr>
                          <w:t>«Purchase_Price»</w:t>
                        </w:r>
                        <w:r>
                          <w:rPr>
                            <w:b/>
                            <w:color w:val="010202"/>
                            <w:spacing w:val="-2"/>
                          </w:rPr>
                          <w:fldChar w:fldCharType="end"/>
                        </w:r>
                      </w:p>
                    </w:tc>
                  </w:tr>
                  <w:tr w:rsidR="005E1989">
                    <w:trPr>
                      <w:trHeight w:val="291"/>
                    </w:trPr>
                    <w:tc>
                      <w:tcPr>
                        <w:tcW w:w="4752" w:type="dxa"/>
                      </w:tcPr>
                      <w:p w:rsidR="005E1989" w:rsidRDefault="005E1989">
                        <w:pPr>
                          <w:pStyle w:val="TableParagraph"/>
                          <w:spacing w:before="18" w:line="253" w:lineRule="exact"/>
                          <w:ind w:left="15"/>
                          <w:jc w:val="center"/>
                        </w:pPr>
                        <w:r>
                          <w:rPr>
                            <w:color w:val="010202"/>
                          </w:rPr>
                          <w:t xml:space="preserve">Amount of Purchased Receipt ("Purchased </w:t>
                        </w:r>
                        <w:r>
                          <w:rPr>
                            <w:color w:val="010202"/>
                            <w:spacing w:val="-2"/>
                          </w:rPr>
                          <w:t>Amount")</w:t>
                        </w:r>
                      </w:p>
                    </w:tc>
                  </w:tr>
                  <w:tr w:rsidR="005E1989">
                    <w:trPr>
                      <w:trHeight w:val="381"/>
                    </w:trPr>
                    <w:tc>
                      <w:tcPr>
                        <w:tcW w:w="4752" w:type="dxa"/>
                      </w:tcPr>
                      <w:p w:rsidR="005E1989" w:rsidRDefault="002B2966">
                        <w:pPr>
                          <w:pStyle w:val="TableParagraph"/>
                          <w:spacing w:before="63"/>
                          <w:ind w:left="15"/>
                          <w:jc w:val="center"/>
                          <w:rPr>
                            <w:b/>
                          </w:rPr>
                        </w:pPr>
                        <w:r>
                          <w:rPr>
                            <w:b/>
                            <w:color w:val="010202"/>
                            <w:spacing w:val="-2"/>
                          </w:rPr>
                          <w:fldChar w:fldCharType="begin"/>
                        </w:r>
                        <w:r w:rsidR="005E1989">
                          <w:rPr>
                            <w:b/>
                            <w:color w:val="010202"/>
                            <w:spacing w:val="-2"/>
                          </w:rPr>
                          <w:instrText xml:space="preserve"> MERGEFIELD "Purchased_Amount" </w:instrText>
                        </w:r>
                        <w:r>
                          <w:rPr>
                            <w:b/>
                            <w:color w:val="010202"/>
                            <w:spacing w:val="-2"/>
                          </w:rPr>
                          <w:fldChar w:fldCharType="separate"/>
                        </w:r>
                        <w:r w:rsidR="00D32DC0">
                          <w:rPr>
                            <w:b/>
                            <w:noProof/>
                            <w:color w:val="010202"/>
                            <w:spacing w:val="-2"/>
                          </w:rPr>
                          <w:t>«Purchased_Amount»</w:t>
                        </w:r>
                        <w:r>
                          <w:rPr>
                            <w:b/>
                            <w:color w:val="010202"/>
                            <w:spacing w:val="-2"/>
                          </w:rPr>
                          <w:fldChar w:fldCharType="end"/>
                        </w:r>
                      </w:p>
                    </w:tc>
                  </w:tr>
                  <w:tr w:rsidR="005E1989">
                    <w:trPr>
                      <w:trHeight w:val="291"/>
                    </w:trPr>
                    <w:tc>
                      <w:tcPr>
                        <w:tcW w:w="4752" w:type="dxa"/>
                      </w:tcPr>
                      <w:p w:rsidR="005E1989" w:rsidRDefault="005E1989">
                        <w:pPr>
                          <w:pStyle w:val="TableParagraph"/>
                          <w:spacing w:before="18" w:line="253" w:lineRule="exact"/>
                          <w:ind w:left="15"/>
                          <w:jc w:val="center"/>
                        </w:pPr>
                        <w:r>
                          <w:rPr>
                            <w:color w:val="010202"/>
                          </w:rPr>
                          <w:t xml:space="preserve">Specified </w:t>
                        </w:r>
                        <w:r>
                          <w:rPr>
                            <w:color w:val="010202"/>
                            <w:spacing w:val="-2"/>
                          </w:rPr>
                          <w:t>Percentage</w:t>
                        </w:r>
                      </w:p>
                    </w:tc>
                  </w:tr>
                  <w:tr w:rsidR="005E1989">
                    <w:trPr>
                      <w:trHeight w:val="381"/>
                    </w:trPr>
                    <w:tc>
                      <w:tcPr>
                        <w:tcW w:w="4752" w:type="dxa"/>
                      </w:tcPr>
                      <w:p w:rsidR="005E1989" w:rsidRDefault="002B2966">
                        <w:pPr>
                          <w:pStyle w:val="TableParagraph"/>
                          <w:spacing w:before="63"/>
                          <w:ind w:left="15"/>
                          <w:jc w:val="center"/>
                          <w:rPr>
                            <w:b/>
                          </w:rPr>
                        </w:pPr>
                        <w:r>
                          <w:rPr>
                            <w:b/>
                            <w:color w:val="010202"/>
                            <w:spacing w:val="-2"/>
                          </w:rPr>
                          <w:fldChar w:fldCharType="begin"/>
                        </w:r>
                        <w:r w:rsidR="005E1989">
                          <w:rPr>
                            <w:b/>
                            <w:color w:val="010202"/>
                            <w:spacing w:val="-2"/>
                          </w:rPr>
                          <w:instrText xml:space="preserve"> MERGEFIELD "Specified_Percentage" </w:instrText>
                        </w:r>
                        <w:r>
                          <w:rPr>
                            <w:b/>
                            <w:color w:val="010202"/>
                            <w:spacing w:val="-2"/>
                          </w:rPr>
                          <w:fldChar w:fldCharType="separate"/>
                        </w:r>
                        <w:r w:rsidR="00D32DC0">
                          <w:rPr>
                            <w:b/>
                            <w:noProof/>
                            <w:color w:val="010202"/>
                            <w:spacing w:val="-2"/>
                          </w:rPr>
                          <w:t>«Specified_Percentage»</w:t>
                        </w:r>
                        <w:r>
                          <w:rPr>
                            <w:b/>
                            <w:color w:val="010202"/>
                            <w:spacing w:val="-2"/>
                          </w:rPr>
                          <w:fldChar w:fldCharType="end"/>
                        </w:r>
                      </w:p>
                    </w:tc>
                  </w:tr>
                  <w:tr w:rsidR="005E1989">
                    <w:trPr>
                      <w:trHeight w:val="291"/>
                    </w:trPr>
                    <w:tc>
                      <w:tcPr>
                        <w:tcW w:w="4752" w:type="dxa"/>
                      </w:tcPr>
                      <w:p w:rsidR="005E1989" w:rsidRDefault="005E1989" w:rsidP="00285F18">
                        <w:pPr>
                          <w:pStyle w:val="TableParagraph"/>
                          <w:spacing w:before="18" w:line="253" w:lineRule="exact"/>
                          <w:ind w:left="15"/>
                          <w:jc w:val="center"/>
                        </w:pPr>
                        <w:r>
                          <w:rPr>
                            <w:color w:val="010202"/>
                          </w:rPr>
                          <w:t xml:space="preserve">Specific </w:t>
                        </w:r>
                        <w:r w:rsidR="002B2966">
                          <w:rPr>
                            <w:color w:val="010202"/>
                          </w:rPr>
                          <w:fldChar w:fldCharType="begin"/>
                        </w:r>
                        <w:r>
                          <w:rPr>
                            <w:color w:val="010202"/>
                          </w:rPr>
                          <w:instrText xml:space="preserve"> MERGEFIELD "ACH_Frequency" </w:instrText>
                        </w:r>
                        <w:r w:rsidR="002B2966">
                          <w:rPr>
                            <w:color w:val="010202"/>
                          </w:rPr>
                          <w:fldChar w:fldCharType="separate"/>
                        </w:r>
                        <w:r w:rsidR="00D32DC0">
                          <w:rPr>
                            <w:noProof/>
                            <w:color w:val="010202"/>
                          </w:rPr>
                          <w:t>«ACH_Frequency»</w:t>
                        </w:r>
                        <w:r w:rsidR="002B2966">
                          <w:rPr>
                            <w:color w:val="010202"/>
                          </w:rPr>
                          <w:fldChar w:fldCharType="end"/>
                        </w:r>
                        <w:r>
                          <w:rPr>
                            <w:color w:val="010202"/>
                          </w:rPr>
                          <w:t xml:space="preserve"> Amount </w:t>
                        </w:r>
                        <w:r>
                          <w:rPr>
                            <w:color w:val="010202"/>
                            <w:spacing w:val="-2"/>
                          </w:rPr>
                          <w:t>(Estimated)</w:t>
                        </w:r>
                      </w:p>
                    </w:tc>
                  </w:tr>
                  <w:tr w:rsidR="005E1989">
                    <w:trPr>
                      <w:trHeight w:val="381"/>
                    </w:trPr>
                    <w:tc>
                      <w:tcPr>
                        <w:tcW w:w="4752" w:type="dxa"/>
                      </w:tcPr>
                      <w:p w:rsidR="005E1989" w:rsidRDefault="002B2966">
                        <w:pPr>
                          <w:pStyle w:val="TableParagraph"/>
                          <w:spacing w:before="63"/>
                          <w:ind w:left="15"/>
                          <w:jc w:val="center"/>
                          <w:rPr>
                            <w:b/>
                          </w:rPr>
                        </w:pPr>
                        <w:r>
                          <w:rPr>
                            <w:b/>
                            <w:color w:val="010202"/>
                            <w:spacing w:val="-2"/>
                          </w:rPr>
                          <w:fldChar w:fldCharType="begin"/>
                        </w:r>
                        <w:r w:rsidR="005E1989">
                          <w:rPr>
                            <w:b/>
                            <w:color w:val="010202"/>
                            <w:spacing w:val="-2"/>
                          </w:rPr>
                          <w:instrText xml:space="preserve"> MERGEFIELD "Specific_Daily_Amount" </w:instrText>
                        </w:r>
                        <w:r>
                          <w:rPr>
                            <w:b/>
                            <w:color w:val="010202"/>
                            <w:spacing w:val="-2"/>
                          </w:rPr>
                          <w:fldChar w:fldCharType="separate"/>
                        </w:r>
                        <w:r w:rsidR="00D32DC0">
                          <w:rPr>
                            <w:b/>
                            <w:noProof/>
                            <w:color w:val="010202"/>
                            <w:spacing w:val="-2"/>
                          </w:rPr>
                          <w:t>«Specific_Daily_Amount»</w:t>
                        </w:r>
                        <w:r>
                          <w:rPr>
                            <w:b/>
                            <w:color w:val="010202"/>
                            <w:spacing w:val="-2"/>
                          </w:rPr>
                          <w:fldChar w:fldCharType="end"/>
                        </w:r>
                      </w:p>
                    </w:tc>
                  </w:tr>
                </w:tbl>
                <w:p w:rsidR="005E1989" w:rsidRDefault="005E1989">
                  <w:pPr>
                    <w:pStyle w:val="BodyText"/>
                  </w:pPr>
                </w:p>
              </w:txbxContent>
            </v:textbox>
            <w10:wrap anchorx="page"/>
          </v:shape>
        </w:pict>
      </w:r>
      <w:r w:rsidR="00F22A78" w:rsidRPr="00EC45D9">
        <w:rPr>
          <w:color w:val="010202"/>
          <w:u w:val="none"/>
        </w:rPr>
        <w:t>What</w:t>
      </w:r>
      <w:r w:rsidR="00EC45D9" w:rsidRPr="00EC45D9">
        <w:rPr>
          <w:color w:val="010202"/>
          <w:u w:val="none"/>
        </w:rPr>
        <w:t xml:space="preserve"> </w:t>
      </w:r>
      <w:r w:rsidR="00F22A78" w:rsidRPr="00EC45D9">
        <w:rPr>
          <w:color w:val="010202"/>
          <w:u w:val="none"/>
        </w:rPr>
        <w:t>is</w:t>
      </w:r>
      <w:r w:rsidR="00EC45D9" w:rsidRPr="00EC45D9">
        <w:rPr>
          <w:color w:val="010202"/>
          <w:u w:val="none"/>
        </w:rPr>
        <w:t xml:space="preserve"> </w:t>
      </w:r>
      <w:r w:rsidR="00F22A78" w:rsidRPr="00EC45D9">
        <w:rPr>
          <w:color w:val="010202"/>
          <w:u w:val="none"/>
        </w:rPr>
        <w:t xml:space="preserve">the Initial Specific Daily </w:t>
      </w:r>
      <w:r w:rsidR="00F22A78" w:rsidRPr="00EC45D9">
        <w:rPr>
          <w:color w:val="010202"/>
          <w:spacing w:val="-2"/>
          <w:u w:val="none"/>
        </w:rPr>
        <w:t>Amount?</w:t>
      </w:r>
    </w:p>
    <w:p w:rsidR="001865C5" w:rsidRPr="00EC45D9" w:rsidRDefault="00F22A78">
      <w:pPr>
        <w:pStyle w:val="BodyText"/>
        <w:spacing w:before="228" w:line="247" w:lineRule="auto"/>
        <w:ind w:left="5790" w:right="142"/>
      </w:pPr>
      <w:r w:rsidRPr="00EC45D9">
        <w:rPr>
          <w:color w:val="010202"/>
        </w:rPr>
        <w:t>The Specific Daily/Weekly Amount is an initial estimate of your average daily sales revenue multiplied by the Specified Percentage. We will debit the Specific Daily/Weekly Amount from your Specified Account each Business Day or one Business Day per week (if weekly), subject to your actual revenue. We based the Initial Specific Daily/Weekly Amount on information you provided or made available to us to calculate your average revenue over a period of time prior to the date of this Agreement. Please refer to Section 3 of this Agreement</w:t>
      </w:r>
      <w:r w:rsidR="00EC45D9" w:rsidRPr="00EC45D9">
        <w:rPr>
          <w:color w:val="010202"/>
        </w:rPr>
        <w:t xml:space="preserve"> </w:t>
      </w:r>
      <w:r w:rsidRPr="00EC45D9">
        <w:rPr>
          <w:color w:val="010202"/>
        </w:rPr>
        <w:t>for how</w:t>
      </w:r>
      <w:r w:rsidR="00EC45D9" w:rsidRPr="00EC45D9">
        <w:rPr>
          <w:color w:val="010202"/>
        </w:rPr>
        <w:t xml:space="preserve"> </w:t>
      </w:r>
      <w:r w:rsidRPr="00EC45D9">
        <w:rPr>
          <w:color w:val="010202"/>
        </w:rPr>
        <w:t>you can</w:t>
      </w:r>
      <w:r w:rsidR="00EC45D9" w:rsidRPr="00EC45D9">
        <w:rPr>
          <w:color w:val="010202"/>
        </w:rPr>
        <w:t xml:space="preserve"> </w:t>
      </w:r>
      <w:r w:rsidRPr="00EC45D9">
        <w:rPr>
          <w:color w:val="010202"/>
        </w:rPr>
        <w:t xml:space="preserve">adjust the Specific Daily </w:t>
      </w:r>
      <w:r w:rsidRPr="00EC45D9">
        <w:rPr>
          <w:color w:val="010202"/>
          <w:spacing w:val="-2"/>
        </w:rPr>
        <w:t>Amount.</w:t>
      </w:r>
    </w:p>
    <w:p w:rsidR="001865C5" w:rsidRPr="00EC45D9" w:rsidRDefault="001865C5">
      <w:pPr>
        <w:pStyle w:val="BodyText"/>
        <w:spacing w:before="240"/>
      </w:pPr>
    </w:p>
    <w:p w:rsidR="001865C5" w:rsidRPr="00EC45D9" w:rsidRDefault="00F22A78">
      <w:pPr>
        <w:pStyle w:val="BodyText"/>
        <w:spacing w:line="247" w:lineRule="auto"/>
        <w:ind w:left="119" w:right="142"/>
      </w:pPr>
      <w:r w:rsidRPr="00EC45D9">
        <w:rPr>
          <w:color w:val="010202"/>
        </w:rPr>
        <w:t>IN CONSIDERATION OF THE PROMISES and other good and valuable consideration, the receipt and sufficiency of which are acknowledged by each of Merchant and Purchaser, the Parties, intending to be legally bound, hereby agree as follows:</w:t>
      </w:r>
    </w:p>
    <w:p w:rsidR="001865C5" w:rsidRPr="00EC45D9" w:rsidRDefault="00F22A78">
      <w:pPr>
        <w:pStyle w:val="Heading2"/>
        <w:spacing w:before="222"/>
        <w:rPr>
          <w:u w:val="none"/>
        </w:rPr>
      </w:pPr>
      <w:r w:rsidRPr="00EC45D9">
        <w:rPr>
          <w:color w:val="010202"/>
          <w:u w:color="010202"/>
        </w:rPr>
        <w:t>Section</w:t>
      </w:r>
      <w:r w:rsidR="00EC45D9" w:rsidRPr="00EC45D9">
        <w:rPr>
          <w:color w:val="010202"/>
          <w:u w:color="010202"/>
        </w:rPr>
        <w:t xml:space="preserve"> </w:t>
      </w:r>
      <w:r w:rsidRPr="00EC45D9">
        <w:rPr>
          <w:color w:val="010202"/>
          <w:u w:color="010202"/>
        </w:rPr>
        <w:t>1.</w:t>
      </w:r>
      <w:r w:rsidR="00EC45D9" w:rsidRPr="00EC45D9">
        <w:rPr>
          <w:color w:val="010202"/>
          <w:u w:color="010202"/>
        </w:rPr>
        <w:t xml:space="preserve"> </w:t>
      </w:r>
      <w:r w:rsidRPr="00EC45D9">
        <w:rPr>
          <w:color w:val="010202"/>
          <w:u w:color="010202"/>
        </w:rPr>
        <w:t>Purchase</w:t>
      </w:r>
      <w:r w:rsidR="00EC45D9" w:rsidRPr="00EC45D9">
        <w:rPr>
          <w:color w:val="010202"/>
          <w:u w:color="010202"/>
        </w:rPr>
        <w:t xml:space="preserve"> </w:t>
      </w:r>
      <w:r w:rsidRPr="00EC45D9">
        <w:rPr>
          <w:color w:val="010202"/>
          <w:u w:color="010202"/>
        </w:rPr>
        <w:t>and</w:t>
      </w:r>
      <w:r w:rsidR="00EC45D9" w:rsidRPr="00EC45D9">
        <w:rPr>
          <w:color w:val="010202"/>
          <w:u w:color="010202"/>
        </w:rPr>
        <w:t xml:space="preserve"> </w:t>
      </w:r>
      <w:r w:rsidRPr="00EC45D9">
        <w:rPr>
          <w:color w:val="010202"/>
          <w:u w:color="010202"/>
        </w:rPr>
        <w:t>Sale</w:t>
      </w:r>
      <w:r w:rsidR="00EC45D9" w:rsidRPr="00EC45D9">
        <w:rPr>
          <w:color w:val="010202"/>
          <w:u w:color="010202"/>
        </w:rPr>
        <w:t xml:space="preserve"> </w:t>
      </w:r>
      <w:r w:rsidRPr="00EC45D9">
        <w:rPr>
          <w:color w:val="010202"/>
          <w:u w:color="010202"/>
        </w:rPr>
        <w:t>of</w:t>
      </w:r>
      <w:r w:rsidR="00EC45D9" w:rsidRPr="00EC45D9">
        <w:rPr>
          <w:color w:val="010202"/>
          <w:u w:color="010202"/>
        </w:rPr>
        <w:t xml:space="preserve"> </w:t>
      </w:r>
      <w:r w:rsidRPr="00EC45D9">
        <w:rPr>
          <w:color w:val="010202"/>
          <w:u w:color="010202"/>
        </w:rPr>
        <w:t>Future</w:t>
      </w:r>
      <w:r w:rsidR="00EC45D9" w:rsidRPr="00EC45D9">
        <w:rPr>
          <w:color w:val="010202"/>
          <w:u w:color="010202"/>
        </w:rPr>
        <w:t xml:space="preserve"> </w:t>
      </w:r>
      <w:r w:rsidRPr="00EC45D9">
        <w:rPr>
          <w:color w:val="010202"/>
          <w:spacing w:val="-2"/>
          <w:u w:color="010202"/>
        </w:rPr>
        <w:t>Receipts.</w:t>
      </w:r>
    </w:p>
    <w:p w:rsidR="001865C5" w:rsidRPr="00EC45D9" w:rsidRDefault="00EC45D9" w:rsidP="00EC45D9">
      <w:pPr>
        <w:pStyle w:val="ListParagraph"/>
        <w:numPr>
          <w:ilvl w:val="1"/>
          <w:numId w:val="12"/>
        </w:numPr>
        <w:tabs>
          <w:tab w:val="left" w:pos="874"/>
        </w:tabs>
        <w:spacing w:line="247" w:lineRule="auto"/>
        <w:ind w:right="116"/>
        <w:jc w:val="left"/>
      </w:pPr>
      <w:r w:rsidRPr="00EC45D9">
        <w:rPr>
          <w:color w:val="010202"/>
        </w:rPr>
        <w:t>1.1</w:t>
      </w:r>
      <w:r w:rsidRPr="00EC45D9">
        <w:rPr>
          <w:color w:val="010202"/>
        </w:rPr>
        <w:tab/>
      </w:r>
      <w:r w:rsidR="00F22A78" w:rsidRPr="00EC45D9">
        <w:rPr>
          <w:color w:val="010202"/>
        </w:rPr>
        <w:t>Merchant</w:t>
      </w:r>
      <w:r w:rsidRPr="00EC45D9">
        <w:rPr>
          <w:color w:val="010202"/>
        </w:rPr>
        <w:t xml:space="preserve"> </w:t>
      </w:r>
      <w:r w:rsidR="00F22A78" w:rsidRPr="00EC45D9">
        <w:rPr>
          <w:color w:val="010202"/>
        </w:rPr>
        <w:t>hereby</w:t>
      </w:r>
      <w:r w:rsidRPr="00EC45D9">
        <w:rPr>
          <w:color w:val="010202"/>
        </w:rPr>
        <w:t xml:space="preserve"> </w:t>
      </w:r>
      <w:r w:rsidR="00F22A78" w:rsidRPr="00EC45D9">
        <w:rPr>
          <w:color w:val="010202"/>
        </w:rPr>
        <w:t>sells,</w:t>
      </w:r>
      <w:r w:rsidRPr="00EC45D9">
        <w:rPr>
          <w:color w:val="010202"/>
        </w:rPr>
        <w:t xml:space="preserve"> </w:t>
      </w:r>
      <w:r w:rsidR="00F22A78" w:rsidRPr="00EC45D9">
        <w:rPr>
          <w:color w:val="010202"/>
        </w:rPr>
        <w:t>assigns,</w:t>
      </w:r>
      <w:r w:rsidR="007837AA">
        <w:rPr>
          <w:color w:val="010202"/>
        </w:rPr>
        <w:t xml:space="preserve"> </w:t>
      </w:r>
      <w:r w:rsidR="00F22A78" w:rsidRPr="00EC45D9">
        <w:rPr>
          <w:color w:val="010202"/>
        </w:rPr>
        <w:t>transfers</w:t>
      </w:r>
      <w:r w:rsidRPr="00EC45D9">
        <w:rPr>
          <w:color w:val="010202"/>
        </w:rPr>
        <w:t xml:space="preserve"> </w:t>
      </w:r>
      <w:r w:rsidR="00F22A78" w:rsidRPr="00EC45D9">
        <w:rPr>
          <w:color w:val="010202"/>
        </w:rPr>
        <w:t>and</w:t>
      </w:r>
      <w:r w:rsidRPr="00EC45D9">
        <w:rPr>
          <w:color w:val="010202"/>
        </w:rPr>
        <w:t xml:space="preserve"> </w:t>
      </w:r>
      <w:r w:rsidR="00F22A78" w:rsidRPr="00EC45D9">
        <w:rPr>
          <w:color w:val="010202"/>
        </w:rPr>
        <w:t>delivers</w:t>
      </w:r>
      <w:r w:rsidRPr="00EC45D9">
        <w:rPr>
          <w:color w:val="010202"/>
        </w:rPr>
        <w:t xml:space="preserve"> </w:t>
      </w:r>
      <w:r w:rsidR="00F22A78" w:rsidRPr="00EC45D9">
        <w:rPr>
          <w:color w:val="010202"/>
        </w:rPr>
        <w:t>to</w:t>
      </w:r>
      <w:r w:rsidRPr="00EC45D9">
        <w:rPr>
          <w:color w:val="010202"/>
        </w:rPr>
        <w:t xml:space="preserve"> </w:t>
      </w:r>
      <w:r w:rsidR="00F22A78" w:rsidRPr="00EC45D9">
        <w:rPr>
          <w:color w:val="010202"/>
        </w:rPr>
        <w:t>Purchaser</w:t>
      </w:r>
      <w:r w:rsidRPr="00EC45D9">
        <w:rPr>
          <w:color w:val="010202"/>
        </w:rPr>
        <w:t xml:space="preserve"> </w:t>
      </w:r>
      <w:r w:rsidR="00F22A78" w:rsidRPr="00EC45D9">
        <w:rPr>
          <w:color w:val="010202"/>
        </w:rPr>
        <w:t>absolutely,</w:t>
      </w:r>
      <w:r w:rsidRPr="00EC45D9">
        <w:rPr>
          <w:color w:val="010202"/>
        </w:rPr>
        <w:t xml:space="preserve"> </w:t>
      </w:r>
      <w:r w:rsidR="00F22A78" w:rsidRPr="00EC45D9">
        <w:rPr>
          <w:color w:val="010202"/>
        </w:rPr>
        <w:t>without</w:t>
      </w:r>
      <w:r w:rsidRPr="00EC45D9">
        <w:rPr>
          <w:color w:val="010202"/>
        </w:rPr>
        <w:t xml:space="preserve"> </w:t>
      </w:r>
      <w:r w:rsidR="00F22A78" w:rsidRPr="00EC45D9">
        <w:rPr>
          <w:color w:val="010202"/>
        </w:rPr>
        <w:t>recourse,</w:t>
      </w:r>
      <w:r w:rsidRPr="00EC45D9">
        <w:rPr>
          <w:color w:val="010202"/>
        </w:rPr>
        <w:t xml:space="preserve"> </w:t>
      </w:r>
      <w:r w:rsidR="00F22A78" w:rsidRPr="00EC45D9">
        <w:rPr>
          <w:color w:val="010202"/>
        </w:rPr>
        <w:t>all</w:t>
      </w:r>
      <w:r w:rsidRPr="00EC45D9">
        <w:rPr>
          <w:color w:val="010202"/>
        </w:rPr>
        <w:t xml:space="preserve"> </w:t>
      </w:r>
      <w:r w:rsidR="00F22A78" w:rsidRPr="00EC45D9">
        <w:rPr>
          <w:color w:val="010202"/>
        </w:rPr>
        <w:t>of</w:t>
      </w:r>
      <w:r w:rsidRPr="00EC45D9">
        <w:rPr>
          <w:color w:val="010202"/>
        </w:rPr>
        <w:t xml:space="preserve"> </w:t>
      </w:r>
      <w:r w:rsidR="00F22A78" w:rsidRPr="00EC45D9">
        <w:rPr>
          <w:color w:val="010202"/>
        </w:rPr>
        <w:t>its</w:t>
      </w:r>
      <w:r w:rsidRPr="00EC45D9">
        <w:rPr>
          <w:color w:val="010202"/>
        </w:rPr>
        <w:t xml:space="preserve"> </w:t>
      </w:r>
      <w:r w:rsidR="00F22A78" w:rsidRPr="00EC45D9">
        <w:rPr>
          <w:color w:val="010202"/>
        </w:rPr>
        <w:t>right,</w:t>
      </w:r>
      <w:r w:rsidRPr="00EC45D9">
        <w:rPr>
          <w:color w:val="010202"/>
        </w:rPr>
        <w:t xml:space="preserve"> </w:t>
      </w:r>
      <w:r w:rsidR="00F22A78" w:rsidRPr="00EC45D9">
        <w:rPr>
          <w:color w:val="010202"/>
        </w:rPr>
        <w:t>title</w:t>
      </w:r>
      <w:r w:rsidRPr="00EC45D9">
        <w:rPr>
          <w:color w:val="010202"/>
        </w:rPr>
        <w:t xml:space="preserve"> </w:t>
      </w:r>
      <w:r w:rsidR="00F22A78" w:rsidRPr="00EC45D9">
        <w:rPr>
          <w:color w:val="010202"/>
        </w:rPr>
        <w:t>and interest in, to and under its future Receipts in the amount specified above (the "Purchased Amount") for the purchase price specified above (the "Purchase Price"). Purchaser hereby purchases such future Receipts in the amount of the Purchased Amount (the "Purchased Receipts") for the Purchase Price on behalf of itself or on behalf of itself and/or as Agent for certain Syndicate Partners. Merchant hereby agrees that it retains no right, title, ownership or other interest, legal, beneficial or otherwise, in the Purchased Receipts.</w:t>
      </w:r>
    </w:p>
    <w:p w:rsidR="001865C5" w:rsidRPr="00EC45D9" w:rsidRDefault="001865C5">
      <w:pPr>
        <w:pStyle w:val="ListParagraph"/>
        <w:spacing w:line="247" w:lineRule="auto"/>
        <w:sectPr w:rsidR="001865C5" w:rsidRPr="00EC45D9">
          <w:footerReference w:type="default" r:id="rId8"/>
          <w:type w:val="continuous"/>
          <w:pgSz w:w="12240" w:h="15840"/>
          <w:pgMar w:top="1120" w:right="360" w:bottom="500" w:left="360" w:header="0" w:footer="311" w:gutter="0"/>
          <w:pgNumType w:start="1"/>
          <w:cols w:space="720"/>
        </w:sectPr>
      </w:pPr>
    </w:p>
    <w:p w:rsidR="001865C5" w:rsidRPr="00EC45D9" w:rsidRDefault="00EC45D9" w:rsidP="00EC45D9">
      <w:pPr>
        <w:pStyle w:val="ListParagraph"/>
        <w:numPr>
          <w:ilvl w:val="1"/>
          <w:numId w:val="12"/>
        </w:numPr>
        <w:tabs>
          <w:tab w:val="left" w:pos="950"/>
        </w:tabs>
        <w:spacing w:before="63" w:line="247" w:lineRule="auto"/>
        <w:ind w:right="115"/>
      </w:pPr>
      <w:r w:rsidRPr="00EC45D9">
        <w:rPr>
          <w:color w:val="010202"/>
        </w:rPr>
        <w:lastRenderedPageBreak/>
        <w:t>1.2</w:t>
      </w:r>
      <w:r w:rsidRPr="00EC45D9">
        <w:rPr>
          <w:color w:val="010202"/>
        </w:rPr>
        <w:tab/>
      </w:r>
      <w:r w:rsidR="00F22A78" w:rsidRPr="00EC45D9">
        <w:rPr>
          <w:color w:val="010202"/>
        </w:rPr>
        <w:t>Merchant and Purchaser agree that the Purchased Amount shall be delivered to Purchaser from the proceeds of the collection of the specified percentage (the "Specified Percentage") of Receipts set forth above. Merchant represents that the Specified Percentage of its average daily receipts during the past four (4) months is approximately equal to the estimated specific daily amount set forth above (the "Specific Daily Amount"). Merchant shall establish, and shall maintain at all times during the duration of this Agreement and until all Merchant Obligations have been irrevocably satisfied in full, a depositary account (the "Specified Account") at a commercial bank or other financial institution selected by Merchant that is reasonably acceptable</w:t>
      </w:r>
      <w:r w:rsidRPr="00EC45D9">
        <w:rPr>
          <w:color w:val="010202"/>
        </w:rPr>
        <w:t xml:space="preserve"> </w:t>
      </w:r>
      <w:r w:rsidR="00F22A78" w:rsidRPr="00EC45D9">
        <w:rPr>
          <w:color w:val="010202"/>
        </w:rPr>
        <w:t>to</w:t>
      </w:r>
      <w:r w:rsidRPr="00EC45D9">
        <w:rPr>
          <w:color w:val="010202"/>
        </w:rPr>
        <w:t xml:space="preserve"> </w:t>
      </w:r>
      <w:r w:rsidR="00F22A78" w:rsidRPr="00EC45D9">
        <w:rPr>
          <w:color w:val="010202"/>
        </w:rPr>
        <w:t>Purchaser</w:t>
      </w:r>
      <w:r w:rsidRPr="00EC45D9">
        <w:rPr>
          <w:color w:val="010202"/>
        </w:rPr>
        <w:t xml:space="preserve"> </w:t>
      </w:r>
      <w:r w:rsidR="00F22A78" w:rsidRPr="00EC45D9">
        <w:rPr>
          <w:color w:val="010202"/>
        </w:rPr>
        <w:t>(the</w:t>
      </w:r>
      <w:r w:rsidR="007837AA">
        <w:rPr>
          <w:color w:val="010202"/>
        </w:rPr>
        <w:t xml:space="preserve"> </w:t>
      </w:r>
      <w:r w:rsidR="00F22A78" w:rsidRPr="00EC45D9">
        <w:rPr>
          <w:color w:val="010202"/>
        </w:rPr>
        <w:t>"Financial</w:t>
      </w:r>
      <w:r w:rsidRPr="00EC45D9">
        <w:rPr>
          <w:color w:val="010202"/>
        </w:rPr>
        <w:t xml:space="preserve"> </w:t>
      </w:r>
      <w:r w:rsidR="00F22A78" w:rsidRPr="00EC45D9">
        <w:rPr>
          <w:color w:val="010202"/>
        </w:rPr>
        <w:t>Institution").</w:t>
      </w:r>
      <w:r w:rsidRPr="00EC45D9">
        <w:rPr>
          <w:color w:val="010202"/>
        </w:rPr>
        <w:t xml:space="preserve"> </w:t>
      </w:r>
      <w:r w:rsidR="00F22A78" w:rsidRPr="00EC45D9">
        <w:rPr>
          <w:color w:val="010202"/>
        </w:rPr>
        <w:t>Merchant</w:t>
      </w:r>
      <w:r w:rsidRPr="00EC45D9">
        <w:rPr>
          <w:color w:val="010202"/>
        </w:rPr>
        <w:t xml:space="preserve"> </w:t>
      </w:r>
      <w:r w:rsidR="00F22A78" w:rsidRPr="00EC45D9">
        <w:rPr>
          <w:color w:val="010202"/>
        </w:rPr>
        <w:t>hereby</w:t>
      </w:r>
      <w:r w:rsidRPr="00EC45D9">
        <w:rPr>
          <w:color w:val="010202"/>
        </w:rPr>
        <w:t xml:space="preserve"> </w:t>
      </w:r>
      <w:r w:rsidR="00F22A78" w:rsidRPr="00EC45D9">
        <w:rPr>
          <w:color w:val="010202"/>
        </w:rPr>
        <w:t>irrevocably</w:t>
      </w:r>
      <w:r w:rsidRPr="00EC45D9">
        <w:rPr>
          <w:color w:val="010202"/>
        </w:rPr>
        <w:t xml:space="preserve"> </w:t>
      </w:r>
      <w:r w:rsidR="00F22A78" w:rsidRPr="00EC45D9">
        <w:rPr>
          <w:color w:val="010202"/>
        </w:rPr>
        <w:t>authorizes</w:t>
      </w:r>
      <w:r w:rsidRPr="00EC45D9">
        <w:rPr>
          <w:color w:val="010202"/>
        </w:rPr>
        <w:t xml:space="preserve"> </w:t>
      </w:r>
      <w:r w:rsidR="00F22A78" w:rsidRPr="00EC45D9">
        <w:rPr>
          <w:color w:val="010202"/>
        </w:rPr>
        <w:t>Purchaser</w:t>
      </w:r>
      <w:r w:rsidRPr="00EC45D9">
        <w:rPr>
          <w:color w:val="010202"/>
        </w:rPr>
        <w:t xml:space="preserve"> </w:t>
      </w:r>
      <w:r w:rsidR="00F22A78" w:rsidRPr="00EC45D9">
        <w:rPr>
          <w:color w:val="010202"/>
        </w:rPr>
        <w:t>to</w:t>
      </w:r>
      <w:r w:rsidRPr="00EC45D9">
        <w:rPr>
          <w:color w:val="010202"/>
        </w:rPr>
        <w:t xml:space="preserve"> </w:t>
      </w:r>
      <w:r w:rsidR="00F22A78" w:rsidRPr="00EC45D9">
        <w:rPr>
          <w:color w:val="010202"/>
        </w:rPr>
        <w:t>effect</w:t>
      </w:r>
      <w:r w:rsidRPr="00EC45D9">
        <w:rPr>
          <w:color w:val="010202"/>
        </w:rPr>
        <w:t xml:space="preserve"> </w:t>
      </w:r>
      <w:r w:rsidR="00F22A78" w:rsidRPr="00EC45D9">
        <w:rPr>
          <w:color w:val="010202"/>
        </w:rPr>
        <w:t>ACH</w:t>
      </w:r>
      <w:r w:rsidRPr="00EC45D9">
        <w:rPr>
          <w:color w:val="010202"/>
        </w:rPr>
        <w:t xml:space="preserve"> </w:t>
      </w:r>
      <w:r w:rsidR="00F22A78" w:rsidRPr="00EC45D9">
        <w:rPr>
          <w:color w:val="010202"/>
        </w:rPr>
        <w:t>Debits</w:t>
      </w:r>
      <w:r w:rsidRPr="00EC45D9">
        <w:rPr>
          <w:color w:val="010202"/>
        </w:rPr>
        <w:t xml:space="preserve"> </w:t>
      </w:r>
      <w:r w:rsidR="00F22A78" w:rsidRPr="00EC45D9">
        <w:rPr>
          <w:color w:val="010202"/>
        </w:rPr>
        <w:t xml:space="preserve">to the Specified Account in an amount equal to the Specific Daily Amount until Purchaser irrevocably receives an aggregate amount equal </w:t>
      </w:r>
      <w:r w:rsidRPr="00EC45D9">
        <w:rPr>
          <w:color w:val="010202"/>
        </w:rPr>
        <w:t>total</w:t>
      </w:r>
      <w:r w:rsidR="00F22A78" w:rsidRPr="00EC45D9">
        <w:rPr>
          <w:color w:val="010202"/>
        </w:rPr>
        <w:t xml:space="preserve"> Merchant Obligations.</w:t>
      </w:r>
      <w:r w:rsidR="007837AA">
        <w:rPr>
          <w:color w:val="010202"/>
        </w:rPr>
        <w:t xml:space="preserve"> </w:t>
      </w:r>
      <w:r w:rsidR="00F22A78" w:rsidRPr="00EC45D9">
        <w:rPr>
          <w:color w:val="010202"/>
        </w:rPr>
        <w:t>Purchaser</w:t>
      </w:r>
      <w:r w:rsidRPr="00EC45D9">
        <w:rPr>
          <w:color w:val="010202"/>
        </w:rPr>
        <w:t xml:space="preserve"> </w:t>
      </w:r>
      <w:r w:rsidR="00F22A78" w:rsidRPr="00EC45D9">
        <w:rPr>
          <w:color w:val="010202"/>
        </w:rPr>
        <w:t>may</w:t>
      </w:r>
      <w:r w:rsidRPr="00EC45D9">
        <w:rPr>
          <w:color w:val="010202"/>
        </w:rPr>
        <w:t xml:space="preserve"> </w:t>
      </w:r>
      <w:r w:rsidR="00095F95">
        <w:rPr>
          <w:color w:val="010202"/>
        </w:rPr>
        <w:t>e</w:t>
      </w:r>
      <w:r w:rsidR="00F22A78" w:rsidRPr="00EC45D9">
        <w:rPr>
          <w:color w:val="010202"/>
        </w:rPr>
        <w:t>ffect ACH</w:t>
      </w:r>
      <w:r w:rsidRPr="00EC45D9">
        <w:rPr>
          <w:color w:val="010202"/>
        </w:rPr>
        <w:t xml:space="preserve"> </w:t>
      </w:r>
      <w:r w:rsidR="00F22A78" w:rsidRPr="00EC45D9">
        <w:rPr>
          <w:color w:val="010202"/>
        </w:rPr>
        <w:t>Debits</w:t>
      </w:r>
      <w:r w:rsidRPr="00EC45D9">
        <w:rPr>
          <w:color w:val="010202"/>
        </w:rPr>
        <w:t xml:space="preserve"> to t</w:t>
      </w:r>
      <w:r w:rsidR="00F22A78" w:rsidRPr="00EC45D9">
        <w:rPr>
          <w:color w:val="010202"/>
        </w:rPr>
        <w:t>he Specified</w:t>
      </w:r>
      <w:r w:rsidRPr="00EC45D9">
        <w:rPr>
          <w:color w:val="010202"/>
        </w:rPr>
        <w:t xml:space="preserve"> </w:t>
      </w:r>
      <w:r w:rsidR="00F22A78" w:rsidRPr="00EC45D9">
        <w:rPr>
          <w:color w:val="010202"/>
        </w:rPr>
        <w:t>Account on</w:t>
      </w:r>
      <w:r w:rsidRPr="00EC45D9">
        <w:rPr>
          <w:color w:val="010202"/>
        </w:rPr>
        <w:t xml:space="preserve"> </w:t>
      </w:r>
      <w:r w:rsidR="00F22A78" w:rsidRPr="00EC45D9">
        <w:rPr>
          <w:color w:val="010202"/>
        </w:rPr>
        <w:t>each</w:t>
      </w:r>
      <w:r w:rsidRPr="00EC45D9">
        <w:rPr>
          <w:color w:val="010202"/>
        </w:rPr>
        <w:t xml:space="preserve"> </w:t>
      </w:r>
      <w:r w:rsidR="00F22A78" w:rsidRPr="00EC45D9">
        <w:rPr>
          <w:color w:val="010202"/>
        </w:rPr>
        <w:t>Business</w:t>
      </w:r>
      <w:r w:rsidRPr="00EC45D9">
        <w:rPr>
          <w:color w:val="010202"/>
        </w:rPr>
        <w:t xml:space="preserve"> </w:t>
      </w:r>
      <w:r w:rsidR="00F22A78" w:rsidRPr="00EC45D9">
        <w:rPr>
          <w:color w:val="010202"/>
        </w:rPr>
        <w:t>Day</w:t>
      </w:r>
      <w:r w:rsidRPr="00EC45D9">
        <w:rPr>
          <w:color w:val="010202"/>
        </w:rPr>
        <w:t xml:space="preserve"> </w:t>
      </w:r>
      <w:r w:rsidR="00F22A78" w:rsidRPr="00EC45D9">
        <w:rPr>
          <w:color w:val="010202"/>
        </w:rPr>
        <w:t>in an amount equal to the Specific Daily Amount.</w:t>
      </w:r>
    </w:p>
    <w:p w:rsidR="001865C5" w:rsidRPr="00EC45D9" w:rsidRDefault="00EC45D9" w:rsidP="006041BF">
      <w:pPr>
        <w:pStyle w:val="ListParagraph"/>
        <w:numPr>
          <w:ilvl w:val="1"/>
          <w:numId w:val="12"/>
        </w:numPr>
        <w:tabs>
          <w:tab w:val="left" w:pos="936"/>
        </w:tabs>
        <w:spacing w:line="247" w:lineRule="auto"/>
        <w:ind w:right="115"/>
        <w:jc w:val="left"/>
      </w:pPr>
      <w:r>
        <w:rPr>
          <w:color w:val="010202"/>
        </w:rPr>
        <w:t>1.3</w:t>
      </w:r>
      <w:r>
        <w:rPr>
          <w:color w:val="010202"/>
        </w:rPr>
        <w:tab/>
      </w:r>
      <w:r w:rsidR="00F22A78" w:rsidRPr="00EC45D9">
        <w:rPr>
          <w:color w:val="010202"/>
        </w:rPr>
        <w:t>Merchant and Purchaser acknowledge that the Merchant's Receipts will depend upon Merchant's success in selling its products and services and the collection of payment therefor, that Merchant's average daily Receipts from and after the date of this Agreement may be more or less than the average of Merchant's daily Receipts during the four (4) months prior to the date</w:t>
      </w:r>
      <w:r w:rsidR="006E212B">
        <w:rPr>
          <w:color w:val="010202"/>
        </w:rPr>
        <w:t xml:space="preserve"> </w:t>
      </w:r>
      <w:r w:rsidR="00F22A78" w:rsidRPr="00EC45D9">
        <w:rPr>
          <w:color w:val="010202"/>
        </w:rPr>
        <w:t>of this Agreement and that there is no assurance that the Specified Percentage of Merchant's Receipts will be sufficient to</w:t>
      </w:r>
      <w:r w:rsidR="00095F95">
        <w:rPr>
          <w:color w:val="010202"/>
        </w:rPr>
        <w:t xml:space="preserve"> </w:t>
      </w:r>
      <w:r w:rsidR="00F22A78" w:rsidRPr="00EC45D9">
        <w:rPr>
          <w:color w:val="010202"/>
        </w:rPr>
        <w:t>enable Purchaser to collect Receipts in a total amount equal to the Purchased Amount. There is no time period durin</w:t>
      </w:r>
      <w:r>
        <w:rPr>
          <w:color w:val="010202"/>
        </w:rPr>
        <w:t xml:space="preserve">g which the Purchased Amount of </w:t>
      </w:r>
      <w:r w:rsidR="00F22A78" w:rsidRPr="00EC45D9">
        <w:rPr>
          <w:color w:val="010202"/>
        </w:rPr>
        <w:t>Receipts must be collected by Purchaser and there is no interest rate or required amortization schedule associated therewith. If Receipts arise more slowly than Purchaser anticipates because Merchant's business slows, or if the Purchased Amount is not collected in full because Merchant becomes bankrupt or otherwise ceases operations in the ordinary course of business, Merchant will have no obligation or liability to Purchaser unless Merchant has breached a representation, warranty, covenant or other obligation on its part to be performed under this Agreement. Consequently, Merchant and</w:t>
      </w:r>
      <w:r>
        <w:rPr>
          <w:color w:val="010202"/>
        </w:rPr>
        <w:t xml:space="preserve"> </w:t>
      </w:r>
      <w:r w:rsidR="00F22A78" w:rsidRPr="00EC45D9">
        <w:rPr>
          <w:color w:val="010202"/>
        </w:rPr>
        <w:t>Purchaser</w:t>
      </w:r>
      <w:r>
        <w:rPr>
          <w:color w:val="010202"/>
        </w:rPr>
        <w:t xml:space="preserve"> </w:t>
      </w:r>
      <w:r w:rsidR="00F22A78" w:rsidRPr="00EC45D9">
        <w:rPr>
          <w:color w:val="010202"/>
        </w:rPr>
        <w:t>intend</w:t>
      </w:r>
      <w:r>
        <w:rPr>
          <w:color w:val="010202"/>
        </w:rPr>
        <w:t xml:space="preserve"> </w:t>
      </w:r>
      <w:r w:rsidR="00F22A78" w:rsidRPr="00EC45D9">
        <w:rPr>
          <w:color w:val="010202"/>
        </w:rPr>
        <w:t>and</w:t>
      </w:r>
      <w:r>
        <w:rPr>
          <w:color w:val="010202"/>
        </w:rPr>
        <w:t xml:space="preserve"> </w:t>
      </w:r>
      <w:r w:rsidR="00F22A78" w:rsidRPr="00EC45D9">
        <w:rPr>
          <w:color w:val="010202"/>
        </w:rPr>
        <w:t>agree</w:t>
      </w:r>
      <w:r>
        <w:rPr>
          <w:color w:val="010202"/>
        </w:rPr>
        <w:t xml:space="preserve"> </w:t>
      </w:r>
      <w:r w:rsidR="00F22A78" w:rsidRPr="00EC45D9">
        <w:rPr>
          <w:color w:val="010202"/>
        </w:rPr>
        <w:t>that</w:t>
      </w:r>
      <w:r>
        <w:rPr>
          <w:color w:val="010202"/>
        </w:rPr>
        <w:t xml:space="preserve"> </w:t>
      </w:r>
      <w:r w:rsidR="00F22A78" w:rsidRPr="00EC45D9">
        <w:rPr>
          <w:color w:val="010202"/>
        </w:rPr>
        <w:t>the</w:t>
      </w:r>
      <w:r>
        <w:rPr>
          <w:color w:val="010202"/>
        </w:rPr>
        <w:t xml:space="preserve"> </w:t>
      </w:r>
      <w:r w:rsidR="00F22A78" w:rsidRPr="00EC45D9">
        <w:rPr>
          <w:color w:val="010202"/>
        </w:rPr>
        <w:t>transactions</w:t>
      </w:r>
      <w:r>
        <w:rPr>
          <w:color w:val="010202"/>
        </w:rPr>
        <w:t xml:space="preserve"> </w:t>
      </w:r>
      <w:r w:rsidR="00F22A78" w:rsidRPr="00EC45D9">
        <w:rPr>
          <w:color w:val="010202"/>
        </w:rPr>
        <w:t>provided</w:t>
      </w:r>
      <w:r>
        <w:rPr>
          <w:color w:val="010202"/>
        </w:rPr>
        <w:t xml:space="preserve"> </w:t>
      </w:r>
      <w:r w:rsidR="00F22A78" w:rsidRPr="00EC45D9">
        <w:rPr>
          <w:color w:val="010202"/>
        </w:rPr>
        <w:t>for</w:t>
      </w:r>
      <w:r>
        <w:rPr>
          <w:color w:val="010202"/>
        </w:rPr>
        <w:t xml:space="preserve"> </w:t>
      </w:r>
      <w:r w:rsidR="00F22A78" w:rsidRPr="00EC45D9">
        <w:rPr>
          <w:color w:val="010202"/>
        </w:rPr>
        <w:t>in</w:t>
      </w:r>
      <w:r>
        <w:rPr>
          <w:color w:val="010202"/>
        </w:rPr>
        <w:t xml:space="preserve"> </w:t>
      </w:r>
      <w:r w:rsidR="00F22A78" w:rsidRPr="00EC45D9">
        <w:rPr>
          <w:color w:val="010202"/>
        </w:rPr>
        <w:t>this</w:t>
      </w:r>
      <w:r>
        <w:rPr>
          <w:color w:val="010202"/>
        </w:rPr>
        <w:t xml:space="preserve"> </w:t>
      </w:r>
      <w:r w:rsidR="00F22A78" w:rsidRPr="00EC45D9">
        <w:rPr>
          <w:color w:val="010202"/>
        </w:rPr>
        <w:t>Agreement</w:t>
      </w:r>
      <w:r>
        <w:rPr>
          <w:color w:val="010202"/>
        </w:rPr>
        <w:t xml:space="preserve"> </w:t>
      </w:r>
      <w:r w:rsidR="00F22A78" w:rsidRPr="00EC45D9">
        <w:rPr>
          <w:color w:val="010202"/>
        </w:rPr>
        <w:t>constitute</w:t>
      </w:r>
      <w:r>
        <w:rPr>
          <w:color w:val="010202"/>
        </w:rPr>
        <w:t xml:space="preserve"> </w:t>
      </w:r>
      <w:r w:rsidR="00F22A78" w:rsidRPr="00EC45D9">
        <w:rPr>
          <w:color w:val="010202"/>
        </w:rPr>
        <w:t>a</w:t>
      </w:r>
      <w:r>
        <w:rPr>
          <w:color w:val="010202"/>
        </w:rPr>
        <w:t xml:space="preserve"> </w:t>
      </w:r>
      <w:r w:rsidR="00F22A78" w:rsidRPr="00EC45D9">
        <w:rPr>
          <w:color w:val="010202"/>
        </w:rPr>
        <w:t>purchase</w:t>
      </w:r>
      <w:r>
        <w:rPr>
          <w:color w:val="010202"/>
        </w:rPr>
        <w:t xml:space="preserve"> </w:t>
      </w:r>
      <w:r w:rsidR="00F22A78" w:rsidRPr="00EC45D9">
        <w:rPr>
          <w:color w:val="010202"/>
        </w:rPr>
        <w:t>and</w:t>
      </w:r>
      <w:r>
        <w:rPr>
          <w:color w:val="010202"/>
        </w:rPr>
        <w:t xml:space="preserve"> </w:t>
      </w:r>
      <w:r w:rsidR="00F22A78" w:rsidRPr="00EC45D9">
        <w:rPr>
          <w:color w:val="010202"/>
        </w:rPr>
        <w:t>sale</w:t>
      </w:r>
      <w:r>
        <w:rPr>
          <w:color w:val="010202"/>
        </w:rPr>
        <w:t xml:space="preserve"> </w:t>
      </w:r>
      <w:r w:rsidR="00F22A78" w:rsidRPr="00EC45D9">
        <w:rPr>
          <w:color w:val="010202"/>
        </w:rPr>
        <w:t>of</w:t>
      </w:r>
      <w:r>
        <w:rPr>
          <w:color w:val="010202"/>
        </w:rPr>
        <w:t xml:space="preserve"> </w:t>
      </w:r>
      <w:r w:rsidR="00F22A78" w:rsidRPr="00EC45D9">
        <w:rPr>
          <w:color w:val="010202"/>
        </w:rPr>
        <w:t>future</w:t>
      </w:r>
      <w:r>
        <w:rPr>
          <w:color w:val="010202"/>
        </w:rPr>
        <w:t xml:space="preserve"> </w:t>
      </w:r>
      <w:r w:rsidR="00F22A78" w:rsidRPr="00EC45D9">
        <w:rPr>
          <w:color w:val="010202"/>
        </w:rPr>
        <w:t>Receipts at a discount for all purposes and shall in no event constitute or be deemed a loan transaction. This Agreement has no term but shall remain in full force and effect in accordance with its terms.</w:t>
      </w:r>
    </w:p>
    <w:p w:rsidR="001865C5" w:rsidRPr="00EC45D9" w:rsidRDefault="006041BF" w:rsidP="006041BF">
      <w:pPr>
        <w:pStyle w:val="ListParagraph"/>
        <w:numPr>
          <w:ilvl w:val="1"/>
          <w:numId w:val="12"/>
        </w:numPr>
        <w:tabs>
          <w:tab w:val="left" w:pos="874"/>
        </w:tabs>
        <w:spacing w:before="231" w:line="247" w:lineRule="auto"/>
        <w:ind w:right="118"/>
        <w:jc w:val="left"/>
      </w:pPr>
      <w:r>
        <w:rPr>
          <w:color w:val="010202"/>
        </w:rPr>
        <w:t>1.4</w:t>
      </w:r>
      <w:r>
        <w:rPr>
          <w:color w:val="010202"/>
        </w:rPr>
        <w:tab/>
      </w:r>
      <w:r w:rsidR="00F22A78" w:rsidRPr="00EC45D9">
        <w:rPr>
          <w:color w:val="010202"/>
        </w:rPr>
        <w:t>This Agreement shall become effective and binding upon Merchant and Owner/Guarantor when it is executed and delivered by Merchant and Purchaser provides funds to pay the Purchase Price, even if Purchaser has not executed and delivered to Merchant a counterpart of this Agreement.</w:t>
      </w:r>
    </w:p>
    <w:p w:rsidR="001865C5" w:rsidRPr="00EC45D9" w:rsidRDefault="00F22A78">
      <w:pPr>
        <w:pStyle w:val="Heading2"/>
        <w:spacing w:before="222"/>
        <w:rPr>
          <w:u w:val="none"/>
        </w:rPr>
      </w:pPr>
      <w:r w:rsidRPr="00EC45D9">
        <w:rPr>
          <w:color w:val="010202"/>
          <w:u w:color="010202"/>
        </w:rPr>
        <w:t>Section</w:t>
      </w:r>
      <w:r w:rsidR="006041BF">
        <w:rPr>
          <w:color w:val="010202"/>
          <w:u w:color="010202"/>
        </w:rPr>
        <w:t xml:space="preserve"> </w:t>
      </w:r>
      <w:r w:rsidRPr="00EC45D9">
        <w:rPr>
          <w:color w:val="010202"/>
          <w:u w:color="010202"/>
        </w:rPr>
        <w:t>2.</w:t>
      </w:r>
      <w:r w:rsidR="006041BF">
        <w:rPr>
          <w:color w:val="010202"/>
          <w:u w:color="010202"/>
        </w:rPr>
        <w:t xml:space="preserve"> </w:t>
      </w:r>
      <w:r w:rsidRPr="00EC45D9">
        <w:rPr>
          <w:color w:val="010202"/>
          <w:u w:color="010202"/>
        </w:rPr>
        <w:t>Authorization</w:t>
      </w:r>
      <w:r w:rsidR="006041BF">
        <w:rPr>
          <w:color w:val="010202"/>
          <w:u w:color="010202"/>
        </w:rPr>
        <w:t xml:space="preserve"> </w:t>
      </w:r>
      <w:r w:rsidRPr="00EC45D9">
        <w:rPr>
          <w:color w:val="010202"/>
          <w:u w:color="010202"/>
        </w:rPr>
        <w:t>of</w:t>
      </w:r>
      <w:r w:rsidR="006041BF">
        <w:rPr>
          <w:color w:val="010202"/>
          <w:u w:color="010202"/>
        </w:rPr>
        <w:t xml:space="preserve"> </w:t>
      </w:r>
      <w:r w:rsidRPr="00EC45D9">
        <w:rPr>
          <w:color w:val="010202"/>
          <w:u w:color="010202"/>
        </w:rPr>
        <w:t>ACH</w:t>
      </w:r>
      <w:r w:rsidR="006041BF">
        <w:rPr>
          <w:color w:val="010202"/>
          <w:u w:color="010202"/>
        </w:rPr>
        <w:t xml:space="preserve"> </w:t>
      </w:r>
      <w:r w:rsidRPr="00EC45D9">
        <w:rPr>
          <w:color w:val="010202"/>
          <w:spacing w:val="-2"/>
          <w:u w:color="010202"/>
        </w:rPr>
        <w:t>Debits.</w:t>
      </w:r>
    </w:p>
    <w:p w:rsidR="001865C5" w:rsidRPr="00EC45D9" w:rsidRDefault="006041BF" w:rsidP="006041BF">
      <w:pPr>
        <w:pStyle w:val="ListParagraph"/>
        <w:numPr>
          <w:ilvl w:val="1"/>
          <w:numId w:val="11"/>
        </w:numPr>
        <w:tabs>
          <w:tab w:val="left" w:pos="874"/>
        </w:tabs>
        <w:spacing w:line="247" w:lineRule="auto"/>
        <w:ind w:right="116"/>
        <w:jc w:val="left"/>
      </w:pPr>
      <w:r>
        <w:rPr>
          <w:color w:val="010202"/>
        </w:rPr>
        <w:t>2.1</w:t>
      </w:r>
      <w:r>
        <w:rPr>
          <w:color w:val="010202"/>
        </w:rPr>
        <w:tab/>
      </w:r>
      <w:r w:rsidR="00F22A78" w:rsidRPr="00EC45D9">
        <w:rPr>
          <w:color w:val="010202"/>
        </w:rPr>
        <w:t>Merchant shall irrevocably authorize and instruct the Financial Institution to honor and effect ACH Debits permitted by this Agreement by properly completing, executing and delivering to the Financial Institution, with a copy to Purchaser, a written authorization substantially in the form attached to this Agreement as Appendix B. Merchant shall not change the Specified Account or the Financial Institution without the express prior written consent of Purchaser, which Purchaser</w:t>
      </w:r>
      <w:r>
        <w:rPr>
          <w:color w:val="010202"/>
        </w:rPr>
        <w:t xml:space="preserve"> </w:t>
      </w:r>
      <w:r w:rsidR="00F22A78" w:rsidRPr="00EC45D9">
        <w:rPr>
          <w:color w:val="010202"/>
        </w:rPr>
        <w:t>may</w:t>
      </w:r>
      <w:r>
        <w:rPr>
          <w:color w:val="010202"/>
        </w:rPr>
        <w:t xml:space="preserve"> </w:t>
      </w:r>
      <w:r w:rsidR="00F22A78" w:rsidRPr="00EC45D9">
        <w:rPr>
          <w:color w:val="010202"/>
        </w:rPr>
        <w:t>give</w:t>
      </w:r>
      <w:r>
        <w:rPr>
          <w:color w:val="010202"/>
        </w:rPr>
        <w:t xml:space="preserve"> </w:t>
      </w:r>
      <w:r w:rsidR="00F22A78" w:rsidRPr="00EC45D9">
        <w:rPr>
          <w:color w:val="010202"/>
        </w:rPr>
        <w:t>or</w:t>
      </w:r>
      <w:r>
        <w:rPr>
          <w:color w:val="010202"/>
        </w:rPr>
        <w:t xml:space="preserve"> </w:t>
      </w:r>
      <w:r w:rsidR="00F22A78" w:rsidRPr="00EC45D9">
        <w:rPr>
          <w:color w:val="010202"/>
        </w:rPr>
        <w:t>withhold</w:t>
      </w:r>
      <w:r>
        <w:rPr>
          <w:color w:val="010202"/>
        </w:rPr>
        <w:t xml:space="preserve"> </w:t>
      </w:r>
      <w:r w:rsidR="00F22A78" w:rsidRPr="00EC45D9">
        <w:rPr>
          <w:color w:val="010202"/>
        </w:rPr>
        <w:t>in</w:t>
      </w:r>
      <w:r>
        <w:rPr>
          <w:color w:val="010202"/>
        </w:rPr>
        <w:t xml:space="preserve"> </w:t>
      </w:r>
      <w:r w:rsidR="00F22A78" w:rsidRPr="00EC45D9">
        <w:rPr>
          <w:color w:val="010202"/>
        </w:rPr>
        <w:t>its</w:t>
      </w:r>
      <w:r>
        <w:rPr>
          <w:color w:val="010202"/>
        </w:rPr>
        <w:t xml:space="preserve"> </w:t>
      </w:r>
      <w:r w:rsidR="00F22A78" w:rsidRPr="00EC45D9">
        <w:rPr>
          <w:color w:val="010202"/>
        </w:rPr>
        <w:t>sole</w:t>
      </w:r>
      <w:r>
        <w:rPr>
          <w:color w:val="010202"/>
        </w:rPr>
        <w:t xml:space="preserve"> </w:t>
      </w:r>
      <w:r w:rsidR="00F22A78" w:rsidRPr="00EC45D9">
        <w:rPr>
          <w:color w:val="010202"/>
        </w:rPr>
        <w:t>discretion.</w:t>
      </w:r>
      <w:r>
        <w:rPr>
          <w:color w:val="010202"/>
        </w:rPr>
        <w:t xml:space="preserve"> </w:t>
      </w:r>
      <w:r w:rsidR="00F22A78" w:rsidRPr="00EC45D9">
        <w:rPr>
          <w:color w:val="010202"/>
        </w:rPr>
        <w:t>Merchant</w:t>
      </w:r>
      <w:r>
        <w:rPr>
          <w:color w:val="010202"/>
        </w:rPr>
        <w:t xml:space="preserve"> </w:t>
      </w:r>
      <w:r w:rsidR="00F22A78" w:rsidRPr="00EC45D9">
        <w:rPr>
          <w:color w:val="010202"/>
        </w:rPr>
        <w:t>shall</w:t>
      </w:r>
      <w:r>
        <w:rPr>
          <w:color w:val="010202"/>
        </w:rPr>
        <w:t xml:space="preserve"> </w:t>
      </w:r>
      <w:r w:rsidR="00F22A78" w:rsidRPr="00EC45D9">
        <w:rPr>
          <w:color w:val="010202"/>
        </w:rPr>
        <w:t>ensure</w:t>
      </w:r>
      <w:r>
        <w:rPr>
          <w:color w:val="010202"/>
        </w:rPr>
        <w:t xml:space="preserve"> </w:t>
      </w:r>
      <w:r w:rsidR="00F22A78" w:rsidRPr="00EC45D9">
        <w:rPr>
          <w:color w:val="010202"/>
        </w:rPr>
        <w:t>that</w:t>
      </w:r>
      <w:r>
        <w:rPr>
          <w:color w:val="010202"/>
        </w:rPr>
        <w:t xml:space="preserve"> </w:t>
      </w:r>
      <w:r w:rsidR="00F22A78" w:rsidRPr="00EC45D9">
        <w:rPr>
          <w:color w:val="010202"/>
        </w:rPr>
        <w:t>all</w:t>
      </w:r>
      <w:r>
        <w:rPr>
          <w:color w:val="010202"/>
        </w:rPr>
        <w:t xml:space="preserve"> </w:t>
      </w:r>
      <w:r w:rsidR="00F22A78" w:rsidRPr="00EC45D9">
        <w:rPr>
          <w:color w:val="010202"/>
        </w:rPr>
        <w:t>of</w:t>
      </w:r>
      <w:r>
        <w:rPr>
          <w:color w:val="010202"/>
        </w:rPr>
        <w:t xml:space="preserve"> </w:t>
      </w:r>
      <w:r w:rsidR="00F22A78" w:rsidRPr="00EC45D9">
        <w:rPr>
          <w:color w:val="010202"/>
        </w:rPr>
        <w:t>its</w:t>
      </w:r>
      <w:r>
        <w:rPr>
          <w:color w:val="010202"/>
        </w:rPr>
        <w:t xml:space="preserve"> </w:t>
      </w:r>
      <w:r w:rsidR="00F22A78" w:rsidRPr="00EC45D9">
        <w:rPr>
          <w:color w:val="010202"/>
        </w:rPr>
        <w:t>Receipts</w:t>
      </w:r>
      <w:r>
        <w:rPr>
          <w:color w:val="010202"/>
        </w:rPr>
        <w:t xml:space="preserve"> </w:t>
      </w:r>
      <w:r w:rsidR="00F22A78" w:rsidRPr="00EC45D9">
        <w:rPr>
          <w:color w:val="010202"/>
        </w:rPr>
        <w:t>are</w:t>
      </w:r>
      <w:r>
        <w:rPr>
          <w:color w:val="010202"/>
        </w:rPr>
        <w:t xml:space="preserve"> </w:t>
      </w:r>
      <w:r w:rsidR="00F22A78" w:rsidRPr="00EC45D9">
        <w:rPr>
          <w:color w:val="010202"/>
        </w:rPr>
        <w:t>deposited</w:t>
      </w:r>
      <w:r>
        <w:rPr>
          <w:color w:val="010202"/>
        </w:rPr>
        <w:t xml:space="preserve"> </w:t>
      </w:r>
      <w:r w:rsidR="00F22A78" w:rsidRPr="00EC45D9">
        <w:rPr>
          <w:color w:val="010202"/>
        </w:rPr>
        <w:t>in</w:t>
      </w:r>
      <w:r>
        <w:rPr>
          <w:color w:val="010202"/>
        </w:rPr>
        <w:t xml:space="preserve"> </w:t>
      </w:r>
      <w:r w:rsidR="00F22A78" w:rsidRPr="00EC45D9">
        <w:rPr>
          <w:color w:val="010202"/>
        </w:rPr>
        <w:t>or</w:t>
      </w:r>
      <w:r>
        <w:rPr>
          <w:color w:val="010202"/>
        </w:rPr>
        <w:t xml:space="preserve"> </w:t>
      </w:r>
      <w:r w:rsidR="00F22A78" w:rsidRPr="00EC45D9">
        <w:rPr>
          <w:color w:val="010202"/>
        </w:rPr>
        <w:t>otherwise credited</w:t>
      </w:r>
      <w:r>
        <w:rPr>
          <w:color w:val="010202"/>
        </w:rPr>
        <w:t xml:space="preserve"> </w:t>
      </w:r>
      <w:r w:rsidR="00F22A78" w:rsidRPr="00EC45D9">
        <w:rPr>
          <w:color w:val="010202"/>
        </w:rPr>
        <w:t>to</w:t>
      </w:r>
      <w:r>
        <w:rPr>
          <w:color w:val="010202"/>
        </w:rPr>
        <w:t xml:space="preserve"> </w:t>
      </w:r>
      <w:r w:rsidR="00F22A78" w:rsidRPr="00EC45D9">
        <w:rPr>
          <w:color w:val="010202"/>
        </w:rPr>
        <w:t>the</w:t>
      </w:r>
      <w:r>
        <w:rPr>
          <w:color w:val="010202"/>
        </w:rPr>
        <w:t xml:space="preserve"> </w:t>
      </w:r>
      <w:r w:rsidR="00F22A78" w:rsidRPr="00EC45D9">
        <w:rPr>
          <w:color w:val="010202"/>
        </w:rPr>
        <w:t>Specified</w:t>
      </w:r>
      <w:r>
        <w:rPr>
          <w:color w:val="010202"/>
        </w:rPr>
        <w:t xml:space="preserve"> </w:t>
      </w:r>
      <w:r w:rsidR="00F22A78" w:rsidRPr="00EC45D9">
        <w:rPr>
          <w:color w:val="010202"/>
        </w:rPr>
        <w:t>Account;</w:t>
      </w:r>
      <w:r>
        <w:rPr>
          <w:color w:val="010202"/>
        </w:rPr>
        <w:t xml:space="preserve"> </w:t>
      </w:r>
      <w:r w:rsidR="00F22A78" w:rsidRPr="00EC45D9">
        <w:rPr>
          <w:color w:val="010202"/>
        </w:rPr>
        <w:t>provided</w:t>
      </w:r>
      <w:r>
        <w:rPr>
          <w:color w:val="010202"/>
        </w:rPr>
        <w:t xml:space="preserve"> </w:t>
      </w:r>
      <w:r w:rsidR="00F22A78" w:rsidRPr="00EC45D9">
        <w:rPr>
          <w:color w:val="010202"/>
        </w:rPr>
        <w:t>that</w:t>
      </w:r>
      <w:r>
        <w:rPr>
          <w:color w:val="010202"/>
        </w:rPr>
        <w:t xml:space="preserve"> </w:t>
      </w:r>
      <w:r w:rsidR="00F22A78" w:rsidRPr="00EC45D9">
        <w:rPr>
          <w:color w:val="010202"/>
        </w:rPr>
        <w:t>Merchant</w:t>
      </w:r>
      <w:r>
        <w:rPr>
          <w:color w:val="010202"/>
        </w:rPr>
        <w:t xml:space="preserve"> </w:t>
      </w:r>
      <w:r w:rsidR="00F22A78" w:rsidRPr="00EC45D9">
        <w:rPr>
          <w:color w:val="010202"/>
        </w:rPr>
        <w:t>shall</w:t>
      </w:r>
      <w:r>
        <w:rPr>
          <w:color w:val="010202"/>
        </w:rPr>
        <w:t xml:space="preserve"> </w:t>
      </w:r>
      <w:r w:rsidR="00F22A78" w:rsidRPr="00EC45D9">
        <w:rPr>
          <w:color w:val="010202"/>
        </w:rPr>
        <w:t>only</w:t>
      </w:r>
      <w:r>
        <w:rPr>
          <w:color w:val="010202"/>
        </w:rPr>
        <w:t xml:space="preserve"> </w:t>
      </w:r>
      <w:r w:rsidR="00F22A78" w:rsidRPr="00EC45D9">
        <w:rPr>
          <w:color w:val="010202"/>
        </w:rPr>
        <w:t>deposit,</w:t>
      </w:r>
      <w:r>
        <w:rPr>
          <w:color w:val="010202"/>
        </w:rPr>
        <w:t xml:space="preserve"> </w:t>
      </w:r>
      <w:r w:rsidR="00F22A78" w:rsidRPr="00EC45D9">
        <w:rPr>
          <w:color w:val="010202"/>
        </w:rPr>
        <w:t>or</w:t>
      </w:r>
      <w:r>
        <w:rPr>
          <w:color w:val="010202"/>
        </w:rPr>
        <w:t xml:space="preserve"> </w:t>
      </w:r>
      <w:r w:rsidR="00F22A78" w:rsidRPr="00EC45D9">
        <w:rPr>
          <w:color w:val="010202"/>
        </w:rPr>
        <w:t>permit</w:t>
      </w:r>
      <w:r>
        <w:rPr>
          <w:color w:val="010202"/>
        </w:rPr>
        <w:t xml:space="preserve"> </w:t>
      </w:r>
      <w:r w:rsidR="00F22A78" w:rsidRPr="00EC45D9">
        <w:rPr>
          <w:color w:val="010202"/>
        </w:rPr>
        <w:t>to</w:t>
      </w:r>
      <w:r>
        <w:rPr>
          <w:color w:val="010202"/>
        </w:rPr>
        <w:t xml:space="preserve"> </w:t>
      </w:r>
      <w:r w:rsidR="00F22A78" w:rsidRPr="00EC45D9">
        <w:rPr>
          <w:color w:val="010202"/>
        </w:rPr>
        <w:t>be</w:t>
      </w:r>
      <w:r>
        <w:rPr>
          <w:color w:val="010202"/>
        </w:rPr>
        <w:t xml:space="preserve"> </w:t>
      </w:r>
      <w:r w:rsidR="00F22A78" w:rsidRPr="00EC45D9">
        <w:rPr>
          <w:color w:val="010202"/>
        </w:rPr>
        <w:t>deposited,</w:t>
      </w:r>
      <w:r>
        <w:rPr>
          <w:color w:val="010202"/>
        </w:rPr>
        <w:t xml:space="preserve"> </w:t>
      </w:r>
      <w:r w:rsidR="00F22A78" w:rsidRPr="00EC45D9">
        <w:rPr>
          <w:color w:val="010202"/>
        </w:rPr>
        <w:t>Purchased</w:t>
      </w:r>
      <w:r>
        <w:rPr>
          <w:color w:val="010202"/>
        </w:rPr>
        <w:t xml:space="preserve"> </w:t>
      </w:r>
      <w:r w:rsidR="00F22A78" w:rsidRPr="00EC45D9">
        <w:rPr>
          <w:color w:val="010202"/>
        </w:rPr>
        <w:t>Receipts</w:t>
      </w:r>
      <w:r>
        <w:rPr>
          <w:color w:val="010202"/>
        </w:rPr>
        <w:t xml:space="preserve"> </w:t>
      </w:r>
      <w:r w:rsidR="00F22A78" w:rsidRPr="00EC45D9">
        <w:rPr>
          <w:color w:val="010202"/>
        </w:rPr>
        <w:t>into the Specified Account. Merchant shall not block or otherwise interfere with Purchaser's access to the Specified Account to effect ACH Debits in accordance with the terms of this Agreement. Notwithstanding the foregoing provisions of this Section 2.1, Merchant may revoke such authorization and change the financial institution at which it maintains a depositary account upon the irrevocable satisfaction in full of all Merchant Obligations.</w:t>
      </w:r>
    </w:p>
    <w:p w:rsidR="001865C5" w:rsidRPr="00EC45D9" w:rsidRDefault="006041BF" w:rsidP="006041BF">
      <w:pPr>
        <w:pStyle w:val="ListParagraph"/>
        <w:numPr>
          <w:ilvl w:val="1"/>
          <w:numId w:val="11"/>
        </w:numPr>
        <w:tabs>
          <w:tab w:val="left" w:pos="874"/>
        </w:tabs>
        <w:spacing w:line="247" w:lineRule="auto"/>
        <w:ind w:right="116"/>
        <w:jc w:val="left"/>
      </w:pPr>
      <w:r>
        <w:rPr>
          <w:color w:val="010202"/>
        </w:rPr>
        <w:t>2.2</w:t>
      </w:r>
      <w:r>
        <w:rPr>
          <w:color w:val="010202"/>
        </w:rPr>
        <w:tab/>
      </w:r>
      <w:r w:rsidR="00F22A78" w:rsidRPr="00EC45D9">
        <w:rPr>
          <w:color w:val="010202"/>
        </w:rPr>
        <w:t>Merchant shall be responsible for, and shall pay upon demand, any fees or costs incurred by Purchaser as a result of</w:t>
      </w:r>
      <w:r>
        <w:rPr>
          <w:color w:val="010202"/>
        </w:rPr>
        <w:t xml:space="preserve"> </w:t>
      </w:r>
      <w:r w:rsidR="00F22A78" w:rsidRPr="00EC45D9">
        <w:rPr>
          <w:color w:val="010202"/>
        </w:rPr>
        <w:t xml:space="preserve">any dishonor of an ACH Debit permitted by this Agreement. Purchaser shall in no event be responsible or liable to Merchant or the Financial Institution for any fees, costs or other expenses arising or resulting from or in connection with any rejected ACH Debit transaction or overdraft that may result from Purchaser effecting or attempting to effect an ACH Debit permitted by this </w:t>
      </w:r>
      <w:r w:rsidR="00F22A78" w:rsidRPr="00EC45D9">
        <w:rPr>
          <w:color w:val="010202"/>
          <w:spacing w:val="-2"/>
        </w:rPr>
        <w:t>Agreement.</w:t>
      </w:r>
    </w:p>
    <w:p w:rsidR="00D3482D" w:rsidRPr="00EC45D9" w:rsidRDefault="006041BF" w:rsidP="00D3482D">
      <w:pPr>
        <w:pStyle w:val="ListParagraph"/>
        <w:numPr>
          <w:ilvl w:val="1"/>
          <w:numId w:val="11"/>
        </w:numPr>
        <w:tabs>
          <w:tab w:val="left" w:pos="874"/>
        </w:tabs>
        <w:spacing w:before="224" w:line="247" w:lineRule="auto"/>
        <w:ind w:right="115"/>
        <w:jc w:val="left"/>
      </w:pPr>
      <w:r>
        <w:rPr>
          <w:color w:val="010202"/>
        </w:rPr>
        <w:t>2.3</w:t>
      </w:r>
      <w:r>
        <w:rPr>
          <w:color w:val="010202"/>
        </w:rPr>
        <w:tab/>
      </w:r>
      <w:r w:rsidR="00F22A78" w:rsidRPr="00EC45D9">
        <w:rPr>
          <w:color w:val="010202"/>
        </w:rPr>
        <w:t>Without the express prior written consent of Purchaser, which Purchaser may give or withhold in its sole discretion, Merchant</w:t>
      </w:r>
      <w:r>
        <w:rPr>
          <w:color w:val="010202"/>
        </w:rPr>
        <w:t xml:space="preserve"> </w:t>
      </w:r>
      <w:r w:rsidR="00F22A78" w:rsidRPr="00EC45D9">
        <w:rPr>
          <w:color w:val="010202"/>
        </w:rPr>
        <w:t>will</w:t>
      </w:r>
      <w:r>
        <w:rPr>
          <w:color w:val="010202"/>
        </w:rPr>
        <w:t xml:space="preserve"> </w:t>
      </w:r>
      <w:r w:rsidR="00F22A78" w:rsidRPr="00EC45D9">
        <w:rPr>
          <w:color w:val="010202"/>
        </w:rPr>
        <w:t>not</w:t>
      </w:r>
      <w:r>
        <w:rPr>
          <w:color w:val="010202"/>
        </w:rPr>
        <w:t xml:space="preserve"> </w:t>
      </w:r>
      <w:r w:rsidR="00F22A78" w:rsidRPr="00EC45D9">
        <w:rPr>
          <w:color w:val="010202"/>
        </w:rPr>
        <w:t>(a)</w:t>
      </w:r>
      <w:r>
        <w:rPr>
          <w:color w:val="010202"/>
        </w:rPr>
        <w:t xml:space="preserve"> </w:t>
      </w:r>
      <w:r w:rsidR="00F22A78" w:rsidRPr="00EC45D9">
        <w:rPr>
          <w:color w:val="010202"/>
        </w:rPr>
        <w:t>permit</w:t>
      </w:r>
      <w:r>
        <w:rPr>
          <w:color w:val="010202"/>
        </w:rPr>
        <w:t xml:space="preserve"> </w:t>
      </w:r>
      <w:r w:rsidR="00F22A78" w:rsidRPr="00EC45D9">
        <w:rPr>
          <w:color w:val="010202"/>
        </w:rPr>
        <w:t>to</w:t>
      </w:r>
      <w:r>
        <w:rPr>
          <w:color w:val="010202"/>
        </w:rPr>
        <w:t xml:space="preserve"> </w:t>
      </w:r>
      <w:r w:rsidR="00F22A78" w:rsidRPr="00EC45D9">
        <w:rPr>
          <w:color w:val="010202"/>
        </w:rPr>
        <w:t>occur</w:t>
      </w:r>
      <w:r>
        <w:rPr>
          <w:color w:val="010202"/>
        </w:rPr>
        <w:t xml:space="preserve"> </w:t>
      </w:r>
      <w:r w:rsidR="00F22A78" w:rsidRPr="00EC45D9">
        <w:rPr>
          <w:color w:val="010202"/>
        </w:rPr>
        <w:t>or</w:t>
      </w:r>
      <w:r>
        <w:rPr>
          <w:color w:val="010202"/>
        </w:rPr>
        <w:t xml:space="preserve"> </w:t>
      </w:r>
      <w:r w:rsidR="00F22A78" w:rsidRPr="00EC45D9">
        <w:rPr>
          <w:color w:val="010202"/>
        </w:rPr>
        <w:t>suffer</w:t>
      </w:r>
      <w:r>
        <w:rPr>
          <w:color w:val="010202"/>
        </w:rPr>
        <w:t xml:space="preserve"> </w:t>
      </w:r>
      <w:r w:rsidR="00F22A78" w:rsidRPr="00EC45D9">
        <w:rPr>
          <w:color w:val="010202"/>
        </w:rPr>
        <w:t>to</w:t>
      </w:r>
      <w:r>
        <w:rPr>
          <w:color w:val="010202"/>
        </w:rPr>
        <w:t xml:space="preserve"> </w:t>
      </w:r>
      <w:r w:rsidR="00F22A78" w:rsidRPr="00EC45D9">
        <w:rPr>
          <w:color w:val="010202"/>
        </w:rPr>
        <w:t>exist</w:t>
      </w:r>
      <w:r>
        <w:rPr>
          <w:color w:val="010202"/>
        </w:rPr>
        <w:t xml:space="preserve"> </w:t>
      </w:r>
      <w:r w:rsidR="00F22A78" w:rsidRPr="00EC45D9">
        <w:rPr>
          <w:color w:val="010202"/>
        </w:rPr>
        <w:t>any</w:t>
      </w:r>
      <w:r>
        <w:rPr>
          <w:color w:val="010202"/>
        </w:rPr>
        <w:t xml:space="preserve"> </w:t>
      </w:r>
      <w:r w:rsidR="00F22A78" w:rsidRPr="00EC45D9">
        <w:rPr>
          <w:color w:val="010202"/>
        </w:rPr>
        <w:t>event</w:t>
      </w:r>
      <w:r>
        <w:rPr>
          <w:color w:val="010202"/>
        </w:rPr>
        <w:t xml:space="preserve"> </w:t>
      </w:r>
      <w:r w:rsidR="00F22A78" w:rsidRPr="00EC45D9">
        <w:rPr>
          <w:color w:val="010202"/>
        </w:rPr>
        <w:t>that</w:t>
      </w:r>
      <w:r>
        <w:rPr>
          <w:color w:val="010202"/>
        </w:rPr>
        <w:t xml:space="preserve"> </w:t>
      </w:r>
      <w:r w:rsidR="00F22A78" w:rsidRPr="00EC45D9">
        <w:rPr>
          <w:color w:val="010202"/>
        </w:rPr>
        <w:t>could</w:t>
      </w:r>
      <w:r>
        <w:rPr>
          <w:color w:val="010202"/>
        </w:rPr>
        <w:t xml:space="preserve"> </w:t>
      </w:r>
      <w:r w:rsidR="00F22A78" w:rsidRPr="00EC45D9">
        <w:rPr>
          <w:color w:val="010202"/>
        </w:rPr>
        <w:t>cause</w:t>
      </w:r>
      <w:r>
        <w:rPr>
          <w:color w:val="010202"/>
        </w:rPr>
        <w:t xml:space="preserve"> </w:t>
      </w:r>
      <w:r w:rsidR="00F22A78" w:rsidRPr="00EC45D9">
        <w:rPr>
          <w:color w:val="010202"/>
        </w:rPr>
        <w:t>the</w:t>
      </w:r>
      <w:r>
        <w:rPr>
          <w:color w:val="010202"/>
        </w:rPr>
        <w:t xml:space="preserve"> </w:t>
      </w:r>
      <w:r w:rsidR="00F22A78" w:rsidRPr="00EC45D9">
        <w:rPr>
          <w:color w:val="010202"/>
        </w:rPr>
        <w:t>diversion</w:t>
      </w:r>
      <w:r>
        <w:rPr>
          <w:color w:val="010202"/>
        </w:rPr>
        <w:t xml:space="preserve"> </w:t>
      </w:r>
      <w:r w:rsidR="00F22A78" w:rsidRPr="00EC45D9">
        <w:rPr>
          <w:color w:val="010202"/>
        </w:rPr>
        <w:t>of</w:t>
      </w:r>
      <w:r>
        <w:rPr>
          <w:color w:val="010202"/>
        </w:rPr>
        <w:t xml:space="preserve"> </w:t>
      </w:r>
      <w:r w:rsidR="00F22A78" w:rsidRPr="00EC45D9">
        <w:rPr>
          <w:color w:val="010202"/>
        </w:rPr>
        <w:t>any</w:t>
      </w:r>
      <w:r>
        <w:rPr>
          <w:color w:val="010202"/>
        </w:rPr>
        <w:t xml:space="preserve"> </w:t>
      </w:r>
      <w:r w:rsidR="00F22A78" w:rsidRPr="00EC45D9">
        <w:rPr>
          <w:color w:val="010202"/>
        </w:rPr>
        <w:t>of</w:t>
      </w:r>
      <w:r>
        <w:rPr>
          <w:color w:val="010202"/>
        </w:rPr>
        <w:t xml:space="preserve"> </w:t>
      </w:r>
      <w:r w:rsidR="00F22A78" w:rsidRPr="00EC45D9">
        <w:rPr>
          <w:color w:val="010202"/>
        </w:rPr>
        <w:t>Merchant's</w:t>
      </w:r>
      <w:r>
        <w:rPr>
          <w:color w:val="010202"/>
        </w:rPr>
        <w:t xml:space="preserve"> R</w:t>
      </w:r>
      <w:r w:rsidR="00F22A78" w:rsidRPr="00EC45D9">
        <w:rPr>
          <w:color w:val="010202"/>
        </w:rPr>
        <w:t>eceipts</w:t>
      </w:r>
      <w:r>
        <w:rPr>
          <w:color w:val="010202"/>
        </w:rPr>
        <w:t xml:space="preserve"> </w:t>
      </w:r>
      <w:r w:rsidR="00F22A78" w:rsidRPr="00EC45D9">
        <w:rPr>
          <w:color w:val="010202"/>
        </w:rPr>
        <w:t>to any account with a financial institution other than the Financial Institution or to any account with the Financial Institution</w:t>
      </w:r>
      <w:r>
        <w:rPr>
          <w:color w:val="010202"/>
        </w:rPr>
        <w:t xml:space="preserve"> </w:t>
      </w:r>
      <w:r w:rsidR="00F22A78" w:rsidRPr="00EC45D9">
        <w:rPr>
          <w:color w:val="010202"/>
        </w:rPr>
        <w:t>other than the Specified Account; (b) change the arrangements with the Financial Institution or with respect to the Specified Account or the relevant access codes or other information with respect thereto in any way that is adverse to Purchaser;</w:t>
      </w:r>
      <w:r>
        <w:rPr>
          <w:color w:val="010202"/>
        </w:rPr>
        <w:t xml:space="preserve"> (c) change, modify, replace, terminate, add or permit the closure of any merchant account, payment processing arrangement, point-of-sale system or othe</w:t>
      </w:r>
      <w:r w:rsidR="006E212B">
        <w:rPr>
          <w:color w:val="010202"/>
        </w:rPr>
        <w:t>r method or means by which Recei</w:t>
      </w:r>
      <w:r>
        <w:rPr>
          <w:color w:val="010202"/>
        </w:rPr>
        <w:t>pts</w:t>
      </w:r>
      <w:r w:rsidR="006E212B">
        <w:rPr>
          <w:color w:val="010202"/>
        </w:rPr>
        <w:t xml:space="preserve"> are generated, collected or pr</w:t>
      </w:r>
      <w:r>
        <w:rPr>
          <w:color w:val="010202"/>
        </w:rPr>
        <w:t>oce</w:t>
      </w:r>
      <w:r w:rsidR="00095F95">
        <w:rPr>
          <w:color w:val="010202"/>
        </w:rPr>
        <w:t>s</w:t>
      </w:r>
      <w:r>
        <w:rPr>
          <w:color w:val="010202"/>
        </w:rPr>
        <w:t xml:space="preserve">sed, or redirect or permit </w:t>
      </w:r>
      <w:r w:rsidR="00D3482D">
        <w:rPr>
          <w:color w:val="010202"/>
        </w:rPr>
        <w:t>the redirection of any such Receipts, in any manner that is adverse to Purchaser;</w:t>
      </w:r>
      <w:r w:rsidR="00F22A78" w:rsidRPr="00EC45D9">
        <w:rPr>
          <w:color w:val="010202"/>
        </w:rPr>
        <w:t xml:space="preserve"> (d) directly or indirectly make any promise or offer with respect to, or provide, any incentive, economic or otherwise, such as, but not limited to,</w:t>
      </w:r>
      <w:r w:rsidR="00D3482D">
        <w:rPr>
          <w:color w:val="010202"/>
        </w:rPr>
        <w:t xml:space="preserve"> </w:t>
      </w:r>
      <w:r w:rsidR="00F22A78" w:rsidRPr="00D3482D">
        <w:rPr>
          <w:color w:val="010202"/>
        </w:rPr>
        <w:t>loyalty</w:t>
      </w:r>
      <w:r w:rsidRPr="00D3482D">
        <w:rPr>
          <w:color w:val="010202"/>
        </w:rPr>
        <w:t xml:space="preserve"> </w:t>
      </w:r>
      <w:r w:rsidR="00F22A78" w:rsidRPr="00D3482D">
        <w:rPr>
          <w:color w:val="010202"/>
        </w:rPr>
        <w:t>points</w:t>
      </w:r>
      <w:r w:rsidRPr="00D3482D">
        <w:rPr>
          <w:color w:val="010202"/>
        </w:rPr>
        <w:t xml:space="preserve"> </w:t>
      </w:r>
      <w:r w:rsidR="00F22A78" w:rsidRPr="00D3482D">
        <w:rPr>
          <w:color w:val="010202"/>
        </w:rPr>
        <w:t>for</w:t>
      </w:r>
      <w:r w:rsidRPr="00D3482D">
        <w:rPr>
          <w:color w:val="010202"/>
        </w:rPr>
        <w:t xml:space="preserve"> </w:t>
      </w:r>
      <w:r w:rsidR="00F22A78" w:rsidRPr="00D3482D">
        <w:rPr>
          <w:color w:val="010202"/>
        </w:rPr>
        <w:t>payment</w:t>
      </w:r>
      <w:r w:rsidRPr="00D3482D">
        <w:rPr>
          <w:color w:val="010202"/>
        </w:rPr>
        <w:t xml:space="preserve"> </w:t>
      </w:r>
      <w:r w:rsidR="00F22A78" w:rsidRPr="00D3482D">
        <w:rPr>
          <w:color w:val="010202"/>
        </w:rPr>
        <w:t>by</w:t>
      </w:r>
      <w:r w:rsidRPr="00D3482D">
        <w:rPr>
          <w:color w:val="010202"/>
        </w:rPr>
        <w:t xml:space="preserve"> </w:t>
      </w:r>
      <w:r w:rsidR="00F22A78" w:rsidRPr="00D3482D">
        <w:rPr>
          <w:color w:val="010202"/>
        </w:rPr>
        <w:t>credit</w:t>
      </w:r>
      <w:r w:rsidRPr="00D3482D">
        <w:rPr>
          <w:color w:val="010202"/>
        </w:rPr>
        <w:t xml:space="preserve"> </w:t>
      </w:r>
      <w:r w:rsidR="00F22A78" w:rsidRPr="00D3482D">
        <w:rPr>
          <w:color w:val="010202"/>
        </w:rPr>
        <w:lastRenderedPageBreak/>
        <w:t>card</w:t>
      </w:r>
      <w:r w:rsidRPr="00D3482D">
        <w:rPr>
          <w:color w:val="010202"/>
        </w:rPr>
        <w:t xml:space="preserve"> </w:t>
      </w:r>
      <w:r w:rsidR="00F22A78" w:rsidRPr="00D3482D">
        <w:rPr>
          <w:color w:val="010202"/>
        </w:rPr>
        <w:t>or</w:t>
      </w:r>
      <w:r w:rsidRPr="00D3482D">
        <w:rPr>
          <w:color w:val="010202"/>
        </w:rPr>
        <w:t xml:space="preserve"> </w:t>
      </w:r>
      <w:r w:rsidR="00F22A78" w:rsidRPr="00D3482D">
        <w:rPr>
          <w:color w:val="010202"/>
        </w:rPr>
        <w:t>any</w:t>
      </w:r>
      <w:r w:rsidRPr="00D3482D">
        <w:rPr>
          <w:color w:val="010202"/>
        </w:rPr>
        <w:t xml:space="preserve"> </w:t>
      </w:r>
      <w:r w:rsidR="00F22A78" w:rsidRPr="00D3482D">
        <w:rPr>
          <w:color w:val="010202"/>
        </w:rPr>
        <w:t>other</w:t>
      </w:r>
      <w:r w:rsidRPr="00D3482D">
        <w:rPr>
          <w:color w:val="010202"/>
        </w:rPr>
        <w:t xml:space="preserve"> </w:t>
      </w:r>
      <w:r w:rsidR="00F22A78" w:rsidRPr="00D3482D">
        <w:rPr>
          <w:color w:val="010202"/>
        </w:rPr>
        <w:t>method</w:t>
      </w:r>
      <w:r w:rsidRPr="00D3482D">
        <w:rPr>
          <w:color w:val="010202"/>
        </w:rPr>
        <w:t xml:space="preserve"> </w:t>
      </w:r>
      <w:r w:rsidR="00F22A78" w:rsidRPr="00D3482D">
        <w:rPr>
          <w:color w:val="010202"/>
        </w:rPr>
        <w:t>other</w:t>
      </w:r>
      <w:r w:rsidRPr="00D3482D">
        <w:rPr>
          <w:color w:val="010202"/>
        </w:rPr>
        <w:t xml:space="preserve"> </w:t>
      </w:r>
      <w:r w:rsidR="00F22A78" w:rsidRPr="00D3482D">
        <w:rPr>
          <w:color w:val="010202"/>
        </w:rPr>
        <w:t>than</w:t>
      </w:r>
      <w:r w:rsidRPr="00D3482D">
        <w:rPr>
          <w:color w:val="010202"/>
        </w:rPr>
        <w:t xml:space="preserve"> </w:t>
      </w:r>
      <w:r w:rsidR="00F22A78" w:rsidRPr="00D3482D">
        <w:rPr>
          <w:color w:val="010202"/>
        </w:rPr>
        <w:t>cash,</w:t>
      </w:r>
      <w:r w:rsidRPr="00D3482D">
        <w:rPr>
          <w:color w:val="010202"/>
        </w:rPr>
        <w:t xml:space="preserve"> </w:t>
      </w:r>
      <w:r w:rsidR="00F22A78" w:rsidRPr="00D3482D">
        <w:rPr>
          <w:color w:val="010202"/>
        </w:rPr>
        <w:t>a</w:t>
      </w:r>
      <w:r w:rsidRPr="00D3482D">
        <w:rPr>
          <w:color w:val="010202"/>
        </w:rPr>
        <w:t xml:space="preserve"> </w:t>
      </w:r>
      <w:r w:rsidR="00F22A78" w:rsidRPr="00D3482D">
        <w:rPr>
          <w:color w:val="010202"/>
        </w:rPr>
        <w:t>personal</w:t>
      </w:r>
      <w:r w:rsidRPr="00D3482D">
        <w:rPr>
          <w:color w:val="010202"/>
        </w:rPr>
        <w:t xml:space="preserve"> </w:t>
      </w:r>
      <w:r w:rsidR="00F22A78" w:rsidRPr="00D3482D">
        <w:rPr>
          <w:color w:val="010202"/>
        </w:rPr>
        <w:t>check</w:t>
      </w:r>
      <w:r w:rsidRPr="00D3482D">
        <w:rPr>
          <w:color w:val="010202"/>
        </w:rPr>
        <w:t xml:space="preserve"> </w:t>
      </w:r>
      <w:r w:rsidR="00F22A78" w:rsidRPr="00D3482D">
        <w:rPr>
          <w:color w:val="010202"/>
        </w:rPr>
        <w:t>or</w:t>
      </w:r>
      <w:r w:rsidRPr="00D3482D">
        <w:rPr>
          <w:color w:val="010202"/>
        </w:rPr>
        <w:t xml:space="preserve"> </w:t>
      </w:r>
      <w:r w:rsidR="00F22A78" w:rsidRPr="00D3482D">
        <w:rPr>
          <w:color w:val="010202"/>
        </w:rPr>
        <w:t>other</w:t>
      </w:r>
      <w:r w:rsidRPr="00D3482D">
        <w:rPr>
          <w:color w:val="010202"/>
        </w:rPr>
        <w:t xml:space="preserve"> </w:t>
      </w:r>
      <w:r w:rsidR="00F22A78" w:rsidRPr="00D3482D">
        <w:rPr>
          <w:color w:val="010202"/>
        </w:rPr>
        <w:t>cash</w:t>
      </w:r>
      <w:r w:rsidRPr="00D3482D">
        <w:rPr>
          <w:color w:val="010202"/>
        </w:rPr>
        <w:t xml:space="preserve"> </w:t>
      </w:r>
      <w:r w:rsidR="00F22A78" w:rsidRPr="00D3482D">
        <w:rPr>
          <w:color w:val="010202"/>
        </w:rPr>
        <w:t>equivalent,</w:t>
      </w:r>
      <w:r w:rsidRPr="00D3482D">
        <w:rPr>
          <w:color w:val="010202"/>
        </w:rPr>
        <w:t xml:space="preserve"> </w:t>
      </w:r>
      <w:r w:rsidR="00F22A78" w:rsidRPr="00D3482D">
        <w:rPr>
          <w:color w:val="010202"/>
          <w:spacing w:val="-5"/>
        </w:rPr>
        <w:t>the</w:t>
      </w:r>
      <w:r w:rsidR="00D3482D" w:rsidRPr="00D3482D">
        <w:rPr>
          <w:color w:val="010202"/>
        </w:rPr>
        <w:t xml:space="preserve"> effect or result of which could be to (i) discourage the generation of a Receipt that is not deposited in the Specified Account, or induce a customer of Merchant to pay for Merchant's goods or services with any means other than cash, a personal check or other cash equivalent; or (e) take any other action, or fail to take any commercially reasonable action, that would reasonably be anticipated to materially and adversely affect Merchant's Obligations or Purchaser's rights or remedies under this Agreement.</w:t>
      </w:r>
    </w:p>
    <w:p w:rsidR="00D3482D" w:rsidRPr="00EC45D9" w:rsidRDefault="00D3482D" w:rsidP="00D3482D">
      <w:pPr>
        <w:pStyle w:val="Heading2"/>
        <w:spacing w:before="224"/>
        <w:ind w:left="120"/>
        <w:jc w:val="both"/>
        <w:rPr>
          <w:u w:val="none"/>
        </w:rPr>
      </w:pPr>
      <w:r w:rsidRPr="00EC45D9">
        <w:rPr>
          <w:color w:val="010202"/>
          <w:u w:color="010202"/>
        </w:rPr>
        <w:t>Section</w:t>
      </w:r>
      <w:r>
        <w:rPr>
          <w:color w:val="010202"/>
          <w:u w:color="010202"/>
        </w:rPr>
        <w:t xml:space="preserve"> </w:t>
      </w:r>
      <w:r w:rsidRPr="00EC45D9">
        <w:rPr>
          <w:color w:val="010202"/>
          <w:u w:color="010202"/>
        </w:rPr>
        <w:t>3.</w:t>
      </w:r>
      <w:r>
        <w:rPr>
          <w:color w:val="010202"/>
          <w:u w:color="010202"/>
        </w:rPr>
        <w:t xml:space="preserve"> </w:t>
      </w:r>
      <w:r w:rsidRPr="00EC45D9">
        <w:rPr>
          <w:color w:val="010202"/>
          <w:spacing w:val="-2"/>
          <w:u w:color="010202"/>
        </w:rPr>
        <w:t>Reconciliations.</w:t>
      </w:r>
    </w:p>
    <w:p w:rsidR="00D3482D" w:rsidRPr="00EC45D9" w:rsidRDefault="00D3482D" w:rsidP="00D3482D">
      <w:pPr>
        <w:pStyle w:val="ListParagraph"/>
        <w:numPr>
          <w:ilvl w:val="1"/>
          <w:numId w:val="10"/>
        </w:numPr>
        <w:tabs>
          <w:tab w:val="left" w:pos="874"/>
        </w:tabs>
        <w:spacing w:line="247" w:lineRule="auto"/>
        <w:ind w:right="115" w:firstLine="239"/>
        <w:jc w:val="left"/>
      </w:pPr>
      <w:r>
        <w:rPr>
          <w:color w:val="010202"/>
        </w:rPr>
        <w:t>3.1</w:t>
      </w:r>
      <w:r>
        <w:rPr>
          <w:color w:val="010202"/>
        </w:rPr>
        <w:tab/>
      </w:r>
      <w:r w:rsidRPr="00EC45D9">
        <w:rPr>
          <w:color w:val="010202"/>
        </w:rPr>
        <w:t>Either Party may request a reconciliation of Merchant's account under this Agreement (a "</w:t>
      </w:r>
      <w:r w:rsidRPr="00EC45D9">
        <w:rPr>
          <w:color w:val="010202"/>
          <w:u w:val="single" w:color="010202"/>
        </w:rPr>
        <w:t>Reconciliation Request</w:t>
      </w:r>
      <w:r w:rsidRPr="00EC45D9">
        <w:rPr>
          <w:color w:val="010202"/>
        </w:rPr>
        <w:t>") by providing written notice to the other Party. Promptly upon receiving a Reconciliation Request from Purchaser, and together</w:t>
      </w:r>
      <w:r>
        <w:rPr>
          <w:color w:val="010202"/>
        </w:rPr>
        <w:t xml:space="preserve"> </w:t>
      </w:r>
      <w:r w:rsidR="007837AA">
        <w:rPr>
          <w:color w:val="010202"/>
        </w:rPr>
        <w:t>with any</w:t>
      </w:r>
      <w:r w:rsidRPr="00EC45D9">
        <w:rPr>
          <w:color w:val="010202"/>
        </w:rPr>
        <w:t xml:space="preserve"> Reconciliation Request made by Merchant, Merchant shall provide to Purchaser, true, correct and complete copies</w:t>
      </w:r>
      <w:r>
        <w:rPr>
          <w:color w:val="010202"/>
        </w:rPr>
        <w:t xml:space="preserve"> </w:t>
      </w:r>
      <w:r w:rsidRPr="00EC45D9">
        <w:rPr>
          <w:color w:val="010202"/>
        </w:rPr>
        <w:t xml:space="preserve">of all bank statements relating to the Specified Account and all monthly statements of any bank or other financial institution at which Merchant or any of its Affiliates maintain or have maintained a depositary or other account since the date of this Agreement through the end of the calendar month immediately prior to the calendar month in which the Reconciliation Request is made (collectively, the "Account Statements"). </w:t>
      </w:r>
      <w:r w:rsidRPr="00C844EE">
        <w:rPr>
          <w:color w:val="010202"/>
        </w:rPr>
        <w:t xml:space="preserve">Any Reconciliation Request from Merchant may be sent in writing to </w:t>
      </w:r>
      <w:r w:rsidR="00C844EE" w:rsidRPr="00C844EE">
        <w:rPr>
          <w:color w:val="010202"/>
        </w:rPr>
        <w:t>admin@fundgatellc.com</w:t>
      </w:r>
      <w:r w:rsidR="00C844EE">
        <w:rPr>
          <w:color w:val="010202"/>
        </w:rPr>
        <w:t>.</w:t>
      </w:r>
    </w:p>
    <w:p w:rsidR="00D3482D" w:rsidRPr="00EC45D9" w:rsidRDefault="00D3482D" w:rsidP="00D3482D">
      <w:pPr>
        <w:pStyle w:val="ListParagraph"/>
        <w:numPr>
          <w:ilvl w:val="1"/>
          <w:numId w:val="10"/>
        </w:numPr>
        <w:tabs>
          <w:tab w:val="left" w:pos="875"/>
        </w:tabs>
        <w:spacing w:before="225" w:line="247" w:lineRule="auto"/>
        <w:ind w:right="111"/>
        <w:jc w:val="left"/>
      </w:pPr>
      <w:r>
        <w:rPr>
          <w:color w:val="010202"/>
        </w:rPr>
        <w:t>3.2</w:t>
      </w:r>
      <w:r>
        <w:rPr>
          <w:color w:val="010202"/>
        </w:rPr>
        <w:tab/>
      </w:r>
      <w:r w:rsidRPr="00EC45D9">
        <w:rPr>
          <w:color w:val="010202"/>
        </w:rPr>
        <w:t>As</w:t>
      </w:r>
      <w:r>
        <w:rPr>
          <w:color w:val="010202"/>
        </w:rPr>
        <w:t xml:space="preserve"> </w:t>
      </w:r>
      <w:r w:rsidRPr="00EC45D9">
        <w:rPr>
          <w:color w:val="010202"/>
        </w:rPr>
        <w:t>soon</w:t>
      </w:r>
      <w:r>
        <w:rPr>
          <w:color w:val="010202"/>
        </w:rPr>
        <w:t xml:space="preserve"> </w:t>
      </w:r>
      <w:r w:rsidRPr="00EC45D9">
        <w:rPr>
          <w:color w:val="010202"/>
        </w:rPr>
        <w:t>as</w:t>
      </w:r>
      <w:r>
        <w:rPr>
          <w:color w:val="010202"/>
        </w:rPr>
        <w:t xml:space="preserve"> </w:t>
      </w:r>
      <w:r w:rsidRPr="00EC45D9">
        <w:rPr>
          <w:color w:val="010202"/>
        </w:rPr>
        <w:t>reasonably</w:t>
      </w:r>
      <w:r>
        <w:rPr>
          <w:color w:val="010202"/>
        </w:rPr>
        <w:t xml:space="preserve"> </w:t>
      </w:r>
      <w:r w:rsidRPr="00EC45D9">
        <w:rPr>
          <w:color w:val="010202"/>
        </w:rPr>
        <w:t>practicable</w:t>
      </w:r>
      <w:r>
        <w:rPr>
          <w:color w:val="010202"/>
        </w:rPr>
        <w:t xml:space="preserve"> </w:t>
      </w:r>
      <w:r w:rsidRPr="00EC45D9">
        <w:rPr>
          <w:color w:val="010202"/>
        </w:rPr>
        <w:t>after</w:t>
      </w:r>
      <w:r>
        <w:rPr>
          <w:color w:val="010202"/>
        </w:rPr>
        <w:t xml:space="preserve"> </w:t>
      </w:r>
      <w:r w:rsidRPr="00EC45D9">
        <w:rPr>
          <w:color w:val="010202"/>
        </w:rPr>
        <w:t>receipt</w:t>
      </w:r>
      <w:r>
        <w:rPr>
          <w:color w:val="010202"/>
        </w:rPr>
        <w:t xml:space="preserve"> </w:t>
      </w:r>
      <w:r w:rsidRPr="00EC45D9">
        <w:rPr>
          <w:color w:val="010202"/>
        </w:rPr>
        <w:t>of</w:t>
      </w:r>
      <w:r>
        <w:rPr>
          <w:color w:val="010202"/>
        </w:rPr>
        <w:t xml:space="preserve"> </w:t>
      </w:r>
      <w:r w:rsidRPr="00EC45D9">
        <w:rPr>
          <w:color w:val="010202"/>
        </w:rPr>
        <w:t>all</w:t>
      </w:r>
      <w:r>
        <w:rPr>
          <w:color w:val="010202"/>
        </w:rPr>
        <w:t xml:space="preserve"> </w:t>
      </w:r>
      <w:r w:rsidRPr="00EC45D9">
        <w:rPr>
          <w:color w:val="010202"/>
        </w:rPr>
        <w:t>Account</w:t>
      </w:r>
      <w:r>
        <w:rPr>
          <w:color w:val="010202"/>
        </w:rPr>
        <w:t xml:space="preserve"> </w:t>
      </w:r>
      <w:r w:rsidRPr="00EC45D9">
        <w:rPr>
          <w:color w:val="010202"/>
        </w:rPr>
        <w:t>Statements,</w:t>
      </w:r>
      <w:r>
        <w:rPr>
          <w:color w:val="010202"/>
        </w:rPr>
        <w:t xml:space="preserve"> </w:t>
      </w:r>
      <w:r w:rsidRPr="00EC45D9">
        <w:rPr>
          <w:color w:val="010202"/>
        </w:rPr>
        <w:t>Purchaser</w:t>
      </w:r>
      <w:r>
        <w:rPr>
          <w:color w:val="010202"/>
        </w:rPr>
        <w:t xml:space="preserve"> </w:t>
      </w:r>
      <w:r w:rsidRPr="00EC45D9">
        <w:rPr>
          <w:color w:val="010202"/>
        </w:rPr>
        <w:t>shall</w:t>
      </w:r>
      <w:r>
        <w:rPr>
          <w:color w:val="010202"/>
        </w:rPr>
        <w:t xml:space="preserve"> </w:t>
      </w:r>
      <w:r w:rsidRPr="00EC45D9">
        <w:rPr>
          <w:color w:val="010202"/>
        </w:rPr>
        <w:t>provide</w:t>
      </w:r>
      <w:r>
        <w:rPr>
          <w:color w:val="010202"/>
        </w:rPr>
        <w:t xml:space="preserve"> </w:t>
      </w:r>
      <w:r w:rsidRPr="00EC45D9">
        <w:rPr>
          <w:color w:val="010202"/>
        </w:rPr>
        <w:t>to</w:t>
      </w:r>
      <w:r>
        <w:rPr>
          <w:color w:val="010202"/>
        </w:rPr>
        <w:t xml:space="preserve"> </w:t>
      </w:r>
      <w:r w:rsidRPr="00EC45D9">
        <w:rPr>
          <w:color w:val="010202"/>
        </w:rPr>
        <w:t>Merchant,</w:t>
      </w:r>
      <w:r>
        <w:rPr>
          <w:color w:val="010202"/>
        </w:rPr>
        <w:t xml:space="preserve"> </w:t>
      </w:r>
      <w:r w:rsidRPr="00EC45D9">
        <w:rPr>
          <w:color w:val="010202"/>
        </w:rPr>
        <w:t>without charge, a statement (a "Reconciliation Statement") that sets forth: (a) the total amount of Receipts that Merchant originated</w:t>
      </w:r>
      <w:r>
        <w:rPr>
          <w:color w:val="010202"/>
        </w:rPr>
        <w:t xml:space="preserve"> </w:t>
      </w:r>
      <w:r w:rsidRPr="00EC45D9">
        <w:rPr>
          <w:color w:val="010202"/>
        </w:rPr>
        <w:t>after the date of this Agreement, (b) the amount equal to the product of the Specified Percentage and the total amount of Receipts that originated after the date of this Agreement, and (c) the aggregate amount of ACH Debits effected by Purchaser pursuant to Section 1.2. The Reconciliation Statement shall provide the foregoing information as of the last day of the calendar month immediately prior to Purchaser's receipt of the Reconciliation Request. Each Reconciliation Statement shall be final, binding and conclusive on Merchant, absent manifest error.</w:t>
      </w:r>
    </w:p>
    <w:p w:rsidR="00D3482D" w:rsidRPr="00EC45D9" w:rsidRDefault="00D3482D" w:rsidP="00D3482D">
      <w:pPr>
        <w:pStyle w:val="ListParagraph"/>
        <w:numPr>
          <w:ilvl w:val="1"/>
          <w:numId w:val="10"/>
        </w:numPr>
        <w:tabs>
          <w:tab w:val="left" w:pos="940"/>
        </w:tabs>
        <w:spacing w:before="226" w:line="247" w:lineRule="auto"/>
        <w:ind w:right="115"/>
        <w:jc w:val="left"/>
      </w:pPr>
      <w:r>
        <w:rPr>
          <w:color w:val="010202"/>
        </w:rPr>
        <w:t>3.3</w:t>
      </w:r>
      <w:r>
        <w:rPr>
          <w:color w:val="010202"/>
        </w:rPr>
        <w:tab/>
      </w:r>
      <w:r w:rsidRPr="00EC45D9">
        <w:rPr>
          <w:color w:val="010202"/>
        </w:rPr>
        <w:t>Within two (2) Business Days after the delivery of a Reconciliation Statement, Purchaser shall either deposit into the Specified Account the amount, if any, by which the amount described in clause (c) of Section 3.2 as set forth in such Reconciliation Statement exceeds the amount described in clause (b) of Section 3.2 as set forth in such Reconciliation</w:t>
      </w:r>
      <w:r>
        <w:rPr>
          <w:color w:val="010202"/>
        </w:rPr>
        <w:t xml:space="preserve"> </w:t>
      </w:r>
      <w:r w:rsidRPr="00EC45D9">
        <w:rPr>
          <w:color w:val="010202"/>
        </w:rPr>
        <w:t>Statement (a "Reconciliation Refund"), or shall debit by ACH Debit the Specified Account in the amount, if any, by which the amount described in clause (b) of Section 3.2 as set forth in such Reconciliation Statement exceeds the amount described in clause (c) of Section 3.2 as set forth in such Reconciliation Statement. If the Merchant is owed a Reconciliation Refund, then Purchaser shall promptly adjust the Specific Daily Amount on a going-forward basis to more closely reflect Merchant's actual Receipts</w:t>
      </w:r>
      <w:r>
        <w:rPr>
          <w:color w:val="010202"/>
        </w:rPr>
        <w:t xml:space="preserve"> </w:t>
      </w:r>
      <w:r w:rsidRPr="00EC45D9">
        <w:rPr>
          <w:color w:val="010202"/>
        </w:rPr>
        <w:t>times</w:t>
      </w:r>
      <w:r>
        <w:rPr>
          <w:color w:val="010202"/>
        </w:rPr>
        <w:t xml:space="preserve"> </w:t>
      </w:r>
      <w:r w:rsidRPr="00EC45D9">
        <w:rPr>
          <w:color w:val="010202"/>
        </w:rPr>
        <w:t>the Specified Percentage. The adjusted Specific Daily Amount will be based on Merchant's</w:t>
      </w:r>
      <w:r>
        <w:rPr>
          <w:color w:val="010202"/>
        </w:rPr>
        <w:t xml:space="preserve"> </w:t>
      </w:r>
      <w:r w:rsidRPr="00EC45D9">
        <w:rPr>
          <w:color w:val="010202"/>
        </w:rPr>
        <w:t>actual Receipts</w:t>
      </w:r>
      <w:r>
        <w:rPr>
          <w:color w:val="010202"/>
        </w:rPr>
        <w:t xml:space="preserve"> </w:t>
      </w:r>
      <w:r w:rsidRPr="00EC45D9">
        <w:rPr>
          <w:color w:val="010202"/>
        </w:rPr>
        <w:t>from the 30-day period immediately prior to the Reconciliation Statement times the Specified Percentage. Following this adjustment, the Specific Daily Amount will be in the same amount until a subsequent adjustment is made pursuant to this Section 3.</w:t>
      </w:r>
    </w:p>
    <w:p w:rsidR="00D3482D" w:rsidRPr="00EC45D9" w:rsidRDefault="00D3482D" w:rsidP="00D3482D">
      <w:pPr>
        <w:pStyle w:val="ListParagraph"/>
        <w:numPr>
          <w:ilvl w:val="1"/>
          <w:numId w:val="10"/>
        </w:numPr>
        <w:tabs>
          <w:tab w:val="left" w:pos="956"/>
        </w:tabs>
        <w:spacing w:line="247" w:lineRule="auto"/>
        <w:ind w:right="115"/>
        <w:jc w:val="left"/>
      </w:pPr>
      <w:r>
        <w:rPr>
          <w:color w:val="010202"/>
        </w:rPr>
        <w:t>3.4</w:t>
      </w:r>
      <w:r>
        <w:rPr>
          <w:color w:val="010202"/>
        </w:rPr>
        <w:tab/>
      </w:r>
      <w:r w:rsidRPr="00EC45D9">
        <w:rPr>
          <w:color w:val="010202"/>
        </w:rPr>
        <w:t>In the event that Merchant fails to deliver all such Account Statements on a timely basis, Purchaser shall have no obligation under this Agreement or otherwise to provide a Reconciliation Statement with respect to such Reconciliation Request. A failure by Merchant to make a Reconciliation Request with respect to any period, or to provide Account Statements pursuant</w:t>
      </w:r>
      <w:r>
        <w:rPr>
          <w:color w:val="010202"/>
        </w:rPr>
        <w:t xml:space="preserve"> </w:t>
      </w:r>
      <w:r w:rsidRPr="00EC45D9">
        <w:rPr>
          <w:color w:val="010202"/>
        </w:rPr>
        <w:t>to</w:t>
      </w:r>
      <w:r>
        <w:rPr>
          <w:color w:val="010202"/>
        </w:rPr>
        <w:t xml:space="preserve"> </w:t>
      </w:r>
      <w:r w:rsidRPr="00EC45D9">
        <w:rPr>
          <w:color w:val="010202"/>
        </w:rPr>
        <w:t>Section</w:t>
      </w:r>
      <w:r>
        <w:rPr>
          <w:color w:val="010202"/>
        </w:rPr>
        <w:t xml:space="preserve"> </w:t>
      </w:r>
      <w:r w:rsidRPr="00EC45D9">
        <w:rPr>
          <w:color w:val="010202"/>
        </w:rPr>
        <w:t>3.2</w:t>
      </w:r>
      <w:r>
        <w:rPr>
          <w:color w:val="010202"/>
        </w:rPr>
        <w:t xml:space="preserve"> </w:t>
      </w:r>
      <w:r w:rsidRPr="00EC45D9">
        <w:rPr>
          <w:color w:val="010202"/>
        </w:rPr>
        <w:t>with</w:t>
      </w:r>
      <w:r>
        <w:rPr>
          <w:color w:val="010202"/>
        </w:rPr>
        <w:t xml:space="preserve"> </w:t>
      </w:r>
      <w:r w:rsidRPr="00EC45D9">
        <w:rPr>
          <w:color w:val="010202"/>
        </w:rPr>
        <w:t>respect</w:t>
      </w:r>
      <w:r>
        <w:rPr>
          <w:color w:val="010202"/>
        </w:rPr>
        <w:t xml:space="preserve"> </w:t>
      </w:r>
      <w:r w:rsidRPr="00EC45D9">
        <w:rPr>
          <w:color w:val="010202"/>
        </w:rPr>
        <w:t>to</w:t>
      </w:r>
      <w:r>
        <w:rPr>
          <w:color w:val="010202"/>
        </w:rPr>
        <w:t xml:space="preserve"> </w:t>
      </w:r>
      <w:r w:rsidRPr="00EC45D9">
        <w:rPr>
          <w:color w:val="010202"/>
        </w:rPr>
        <w:t>a</w:t>
      </w:r>
      <w:r>
        <w:rPr>
          <w:color w:val="010202"/>
        </w:rPr>
        <w:t xml:space="preserve"> </w:t>
      </w:r>
      <w:r w:rsidRPr="00EC45D9">
        <w:rPr>
          <w:color w:val="010202"/>
        </w:rPr>
        <w:t>Reconciliation</w:t>
      </w:r>
      <w:r>
        <w:rPr>
          <w:color w:val="010202"/>
        </w:rPr>
        <w:t xml:space="preserve"> </w:t>
      </w:r>
      <w:r w:rsidRPr="00EC45D9">
        <w:rPr>
          <w:color w:val="010202"/>
        </w:rPr>
        <w:t>Request,</w:t>
      </w:r>
      <w:r>
        <w:rPr>
          <w:color w:val="010202"/>
        </w:rPr>
        <w:t xml:space="preserve"> </w:t>
      </w:r>
      <w:r w:rsidRPr="00EC45D9">
        <w:rPr>
          <w:color w:val="010202"/>
        </w:rPr>
        <w:t>shall</w:t>
      </w:r>
      <w:r>
        <w:rPr>
          <w:color w:val="010202"/>
        </w:rPr>
        <w:t xml:space="preserve"> </w:t>
      </w:r>
      <w:r w:rsidRPr="00EC45D9">
        <w:rPr>
          <w:color w:val="010202"/>
        </w:rPr>
        <w:t>not</w:t>
      </w:r>
      <w:r>
        <w:rPr>
          <w:color w:val="010202"/>
        </w:rPr>
        <w:t xml:space="preserve"> </w:t>
      </w:r>
      <w:r w:rsidRPr="00EC45D9">
        <w:rPr>
          <w:color w:val="010202"/>
        </w:rPr>
        <w:t>constitute</w:t>
      </w:r>
      <w:r>
        <w:rPr>
          <w:color w:val="010202"/>
        </w:rPr>
        <w:t xml:space="preserve"> </w:t>
      </w:r>
      <w:r w:rsidRPr="00EC45D9">
        <w:rPr>
          <w:color w:val="010202"/>
        </w:rPr>
        <w:t>a</w:t>
      </w:r>
      <w:r>
        <w:rPr>
          <w:color w:val="010202"/>
        </w:rPr>
        <w:t xml:space="preserve"> </w:t>
      </w:r>
      <w:r w:rsidRPr="00EC45D9">
        <w:rPr>
          <w:color w:val="010202"/>
        </w:rPr>
        <w:t>waiver</w:t>
      </w:r>
      <w:r>
        <w:rPr>
          <w:color w:val="010202"/>
        </w:rPr>
        <w:t xml:space="preserve"> </w:t>
      </w:r>
      <w:r w:rsidRPr="00EC45D9">
        <w:rPr>
          <w:color w:val="010202"/>
        </w:rPr>
        <w:t>by</w:t>
      </w:r>
      <w:r>
        <w:rPr>
          <w:color w:val="010202"/>
        </w:rPr>
        <w:t xml:space="preserve"> </w:t>
      </w:r>
      <w:r w:rsidRPr="00EC45D9">
        <w:rPr>
          <w:color w:val="010202"/>
        </w:rPr>
        <w:t>Merchant</w:t>
      </w:r>
      <w:r>
        <w:rPr>
          <w:color w:val="010202"/>
        </w:rPr>
        <w:t xml:space="preserve"> </w:t>
      </w:r>
      <w:r w:rsidRPr="00EC45D9">
        <w:rPr>
          <w:color w:val="010202"/>
        </w:rPr>
        <w:t>of</w:t>
      </w:r>
      <w:r>
        <w:rPr>
          <w:color w:val="010202"/>
        </w:rPr>
        <w:t xml:space="preserve"> </w:t>
      </w:r>
      <w:r w:rsidRPr="00EC45D9">
        <w:rPr>
          <w:color w:val="010202"/>
        </w:rPr>
        <w:t>its</w:t>
      </w:r>
      <w:r>
        <w:rPr>
          <w:color w:val="010202"/>
        </w:rPr>
        <w:t xml:space="preserve"> </w:t>
      </w:r>
      <w:r w:rsidRPr="00EC45D9">
        <w:rPr>
          <w:color w:val="010202"/>
        </w:rPr>
        <w:t>right</w:t>
      </w:r>
      <w:r>
        <w:rPr>
          <w:color w:val="010202"/>
        </w:rPr>
        <w:t xml:space="preserve"> </w:t>
      </w:r>
      <w:r w:rsidRPr="00EC45D9">
        <w:rPr>
          <w:color w:val="010202"/>
        </w:rPr>
        <w:t>to</w:t>
      </w:r>
      <w:r>
        <w:rPr>
          <w:color w:val="010202"/>
        </w:rPr>
        <w:t xml:space="preserve"> </w:t>
      </w:r>
      <w:r w:rsidRPr="00EC45D9">
        <w:rPr>
          <w:color w:val="010202"/>
        </w:rPr>
        <w:t>make</w:t>
      </w:r>
      <w:r>
        <w:rPr>
          <w:color w:val="010202"/>
        </w:rPr>
        <w:t xml:space="preserve"> </w:t>
      </w:r>
      <w:r w:rsidRPr="00EC45D9">
        <w:rPr>
          <w:color w:val="010202"/>
        </w:rPr>
        <w:t>a Reconciliation Request in accordance with this Section 3 on a future occasion.</w:t>
      </w:r>
    </w:p>
    <w:p w:rsidR="00D3482D" w:rsidRPr="00EC45D9" w:rsidRDefault="00D3482D" w:rsidP="00D3482D">
      <w:pPr>
        <w:pStyle w:val="Heading2"/>
        <w:spacing w:before="224"/>
        <w:ind w:left="120"/>
        <w:jc w:val="both"/>
        <w:rPr>
          <w:u w:val="none"/>
        </w:rPr>
      </w:pPr>
      <w:r w:rsidRPr="00EC45D9">
        <w:rPr>
          <w:color w:val="010202"/>
          <w:u w:color="010202"/>
        </w:rPr>
        <w:t>Section</w:t>
      </w:r>
      <w:r>
        <w:rPr>
          <w:color w:val="010202"/>
          <w:u w:color="010202"/>
        </w:rPr>
        <w:t xml:space="preserve"> </w:t>
      </w:r>
      <w:r w:rsidRPr="00EC45D9">
        <w:rPr>
          <w:color w:val="010202"/>
          <w:u w:color="010202"/>
        </w:rPr>
        <w:t>4.</w:t>
      </w:r>
      <w:r w:rsidR="007837AA">
        <w:rPr>
          <w:color w:val="010202"/>
          <w:u w:color="010202"/>
        </w:rPr>
        <w:t xml:space="preserve"> </w:t>
      </w:r>
      <w:r w:rsidRPr="00EC45D9">
        <w:rPr>
          <w:color w:val="010202"/>
          <w:u w:color="010202"/>
        </w:rPr>
        <w:t>Certain</w:t>
      </w:r>
      <w:r>
        <w:rPr>
          <w:color w:val="010202"/>
          <w:u w:color="010202"/>
        </w:rPr>
        <w:t xml:space="preserve"> </w:t>
      </w:r>
      <w:r w:rsidRPr="00EC45D9">
        <w:rPr>
          <w:color w:val="010202"/>
          <w:spacing w:val="-2"/>
          <w:u w:color="010202"/>
        </w:rPr>
        <w:t>Fees.</w:t>
      </w:r>
    </w:p>
    <w:p w:rsidR="00D3482D" w:rsidRPr="00EC45D9" w:rsidRDefault="00D3482D" w:rsidP="00D3482D">
      <w:pPr>
        <w:pStyle w:val="BodyText"/>
        <w:spacing w:before="228" w:line="247" w:lineRule="auto"/>
        <w:ind w:left="120" w:right="116"/>
        <w:jc w:val="both"/>
      </w:pPr>
      <w:r w:rsidRPr="00EC45D9">
        <w:rPr>
          <w:color w:val="010202"/>
        </w:rPr>
        <w:t>Merchant shall be responsible for and shall pay when due all fees, costs and expenses provided for in Appendix A attached to this Agreement (collectively "Fees"). Appendix A is hereby incorporated into and made a part of this Agreement as if set forth in this Agreement in full. Subject to applicable law, Purchaser may apply amounts collected hereunder to the Merchant Obligations in such manner as Purchaser chooses in its sole discretion.</w:t>
      </w:r>
    </w:p>
    <w:p w:rsidR="00D3482D" w:rsidRPr="00EC45D9" w:rsidRDefault="00D3482D" w:rsidP="00D3482D">
      <w:pPr>
        <w:pStyle w:val="BodyText"/>
        <w:spacing w:before="223"/>
        <w:ind w:left="120"/>
        <w:jc w:val="both"/>
      </w:pPr>
      <w:r w:rsidRPr="00EC45D9">
        <w:rPr>
          <w:color w:val="010202"/>
          <w:u w:val="single" w:color="010202"/>
        </w:rPr>
        <w:t>SIGNATURE</w:t>
      </w:r>
      <w:r>
        <w:rPr>
          <w:color w:val="010202"/>
          <w:u w:val="single" w:color="010202"/>
        </w:rPr>
        <w:t xml:space="preserve"> </w:t>
      </w:r>
      <w:r w:rsidRPr="00EC45D9">
        <w:rPr>
          <w:color w:val="010202"/>
          <w:u w:val="single" w:color="010202"/>
        </w:rPr>
        <w:t>PAGE</w:t>
      </w:r>
      <w:r>
        <w:rPr>
          <w:color w:val="010202"/>
          <w:u w:val="single" w:color="010202"/>
        </w:rPr>
        <w:t xml:space="preserve"> </w:t>
      </w:r>
      <w:r w:rsidRPr="00EC45D9">
        <w:rPr>
          <w:color w:val="010202"/>
          <w:u w:val="single" w:color="010202"/>
        </w:rPr>
        <w:t>FOLLOWS</w:t>
      </w:r>
      <w:r>
        <w:rPr>
          <w:color w:val="010202"/>
          <w:u w:val="single" w:color="010202"/>
        </w:rPr>
        <w:t xml:space="preserve"> </w:t>
      </w:r>
      <w:r w:rsidRPr="00EC45D9">
        <w:rPr>
          <w:color w:val="010202"/>
          <w:u w:val="single" w:color="010202"/>
        </w:rPr>
        <w:t>REMAINDER</w:t>
      </w:r>
      <w:r>
        <w:rPr>
          <w:color w:val="010202"/>
          <w:u w:val="single" w:color="010202"/>
        </w:rPr>
        <w:t xml:space="preserve"> </w:t>
      </w:r>
      <w:r w:rsidRPr="00EC45D9">
        <w:rPr>
          <w:color w:val="010202"/>
          <w:u w:val="single" w:color="010202"/>
        </w:rPr>
        <w:t>OF</w:t>
      </w:r>
      <w:r>
        <w:rPr>
          <w:color w:val="010202"/>
          <w:u w:val="single" w:color="010202"/>
        </w:rPr>
        <w:t xml:space="preserve"> </w:t>
      </w:r>
      <w:r w:rsidRPr="00EC45D9">
        <w:rPr>
          <w:color w:val="010202"/>
          <w:u w:val="single" w:color="010202"/>
        </w:rPr>
        <w:t>THIS</w:t>
      </w:r>
      <w:r>
        <w:rPr>
          <w:color w:val="010202"/>
          <w:u w:val="single" w:color="010202"/>
        </w:rPr>
        <w:t xml:space="preserve"> </w:t>
      </w:r>
      <w:r w:rsidRPr="00EC45D9">
        <w:rPr>
          <w:color w:val="010202"/>
          <w:u w:val="single" w:color="010202"/>
        </w:rPr>
        <w:t>PAGE</w:t>
      </w:r>
      <w:r>
        <w:rPr>
          <w:color w:val="010202"/>
          <w:u w:val="single" w:color="010202"/>
        </w:rPr>
        <w:t xml:space="preserve"> </w:t>
      </w:r>
      <w:r w:rsidRPr="00EC45D9">
        <w:rPr>
          <w:color w:val="010202"/>
          <w:u w:val="single" w:color="010202"/>
        </w:rPr>
        <w:t>LEFT</w:t>
      </w:r>
      <w:r>
        <w:rPr>
          <w:color w:val="010202"/>
          <w:u w:val="single" w:color="010202"/>
        </w:rPr>
        <w:t xml:space="preserve"> </w:t>
      </w:r>
      <w:r w:rsidRPr="00EC45D9">
        <w:rPr>
          <w:color w:val="010202"/>
          <w:spacing w:val="-2"/>
          <w:u w:val="single" w:color="010202"/>
        </w:rPr>
        <w:t>BLANK</w:t>
      </w:r>
    </w:p>
    <w:p w:rsidR="00D3482D" w:rsidRPr="00EC45D9" w:rsidRDefault="00D3482D" w:rsidP="00D3482D">
      <w:pPr>
        <w:pStyle w:val="BodyText"/>
        <w:jc w:val="both"/>
        <w:sectPr w:rsidR="00D3482D" w:rsidRPr="00EC45D9">
          <w:pgSz w:w="12240" w:h="15840"/>
          <w:pgMar w:top="580" w:right="360" w:bottom="500" w:left="360" w:header="0" w:footer="311" w:gutter="0"/>
          <w:cols w:space="720"/>
        </w:sectPr>
      </w:pPr>
    </w:p>
    <w:p w:rsidR="00D3482D" w:rsidRPr="00EC45D9" w:rsidRDefault="00D3482D" w:rsidP="00D3482D">
      <w:pPr>
        <w:pStyle w:val="BodyText"/>
        <w:spacing w:before="63" w:line="247" w:lineRule="auto"/>
        <w:ind w:left="120"/>
        <w:jc w:val="both"/>
      </w:pPr>
      <w:r w:rsidRPr="00EC45D9">
        <w:rPr>
          <w:b/>
          <w:color w:val="010202"/>
        </w:rPr>
        <w:lastRenderedPageBreak/>
        <w:t>Agreement</w:t>
      </w:r>
      <w:r>
        <w:rPr>
          <w:b/>
          <w:color w:val="010202"/>
        </w:rPr>
        <w:t xml:space="preserve"> </w:t>
      </w:r>
      <w:r w:rsidRPr="00EC45D9">
        <w:rPr>
          <w:b/>
          <w:color w:val="010202"/>
        </w:rPr>
        <w:t>of</w:t>
      </w:r>
      <w:r>
        <w:rPr>
          <w:b/>
          <w:color w:val="010202"/>
        </w:rPr>
        <w:t xml:space="preserve"> </w:t>
      </w:r>
      <w:r w:rsidRPr="00EC45D9">
        <w:rPr>
          <w:b/>
          <w:color w:val="010202"/>
        </w:rPr>
        <w:t>Merchant:</w:t>
      </w:r>
      <w:r>
        <w:rPr>
          <w:b/>
          <w:color w:val="010202"/>
        </w:rPr>
        <w:t xml:space="preserve"> </w:t>
      </w:r>
      <w:r w:rsidRPr="00EC45D9">
        <w:rPr>
          <w:color w:val="010202"/>
        </w:rPr>
        <w:t>By</w:t>
      </w:r>
      <w:r>
        <w:rPr>
          <w:color w:val="010202"/>
        </w:rPr>
        <w:t xml:space="preserve"> </w:t>
      </w:r>
      <w:r w:rsidRPr="00EC45D9">
        <w:rPr>
          <w:color w:val="010202"/>
        </w:rPr>
        <w:t>signing</w:t>
      </w:r>
      <w:r>
        <w:rPr>
          <w:color w:val="010202"/>
        </w:rPr>
        <w:t xml:space="preserve"> </w:t>
      </w:r>
      <w:r w:rsidRPr="00EC45D9">
        <w:rPr>
          <w:color w:val="010202"/>
        </w:rPr>
        <w:t>below</w:t>
      </w:r>
      <w:r>
        <w:rPr>
          <w:color w:val="010202"/>
        </w:rPr>
        <w:t xml:space="preserve"> </w:t>
      </w:r>
      <w:r w:rsidRPr="00EC45D9">
        <w:rPr>
          <w:color w:val="010202"/>
        </w:rPr>
        <w:t>Merchant</w:t>
      </w:r>
      <w:r>
        <w:rPr>
          <w:color w:val="010202"/>
        </w:rPr>
        <w:t xml:space="preserve"> </w:t>
      </w:r>
      <w:r w:rsidRPr="00EC45D9">
        <w:rPr>
          <w:color w:val="010202"/>
        </w:rPr>
        <w:t>agrees</w:t>
      </w:r>
      <w:r>
        <w:rPr>
          <w:color w:val="010202"/>
        </w:rPr>
        <w:t xml:space="preserve"> </w:t>
      </w:r>
      <w:r w:rsidRPr="00EC45D9">
        <w:rPr>
          <w:color w:val="010202"/>
        </w:rPr>
        <w:t>to</w:t>
      </w:r>
      <w:r>
        <w:rPr>
          <w:color w:val="010202"/>
        </w:rPr>
        <w:t xml:space="preserve"> </w:t>
      </w:r>
      <w:r w:rsidRPr="00EC45D9">
        <w:rPr>
          <w:color w:val="010202"/>
        </w:rPr>
        <w:t>the</w:t>
      </w:r>
      <w:r>
        <w:rPr>
          <w:color w:val="010202"/>
        </w:rPr>
        <w:t xml:space="preserve"> </w:t>
      </w:r>
      <w:r w:rsidRPr="00EC45D9">
        <w:rPr>
          <w:color w:val="010202"/>
        </w:rPr>
        <w:t>term</w:t>
      </w:r>
      <w:r>
        <w:rPr>
          <w:color w:val="010202"/>
        </w:rPr>
        <w:t xml:space="preserve">s </w:t>
      </w:r>
      <w:r w:rsidRPr="00EC45D9">
        <w:rPr>
          <w:color w:val="010202"/>
        </w:rPr>
        <w:t>and</w:t>
      </w:r>
      <w:r>
        <w:rPr>
          <w:color w:val="010202"/>
        </w:rPr>
        <w:t xml:space="preserve"> </w:t>
      </w:r>
      <w:r w:rsidRPr="00EC45D9">
        <w:rPr>
          <w:color w:val="010202"/>
        </w:rPr>
        <w:t>conditions</w:t>
      </w:r>
      <w:r>
        <w:rPr>
          <w:color w:val="010202"/>
        </w:rPr>
        <w:t xml:space="preserve"> </w:t>
      </w:r>
      <w:r w:rsidRPr="00EC45D9">
        <w:rPr>
          <w:color w:val="010202"/>
        </w:rPr>
        <w:t>contained</w:t>
      </w:r>
      <w:r>
        <w:rPr>
          <w:color w:val="010202"/>
        </w:rPr>
        <w:t xml:space="preserve"> </w:t>
      </w:r>
      <w:r w:rsidRPr="00EC45D9">
        <w:rPr>
          <w:color w:val="010202"/>
        </w:rPr>
        <w:t>in</w:t>
      </w:r>
      <w:r>
        <w:rPr>
          <w:color w:val="010202"/>
        </w:rPr>
        <w:t xml:space="preserve"> </w:t>
      </w:r>
      <w:r w:rsidRPr="00EC45D9">
        <w:rPr>
          <w:color w:val="010202"/>
        </w:rPr>
        <w:t>this</w:t>
      </w:r>
      <w:r>
        <w:rPr>
          <w:color w:val="010202"/>
        </w:rPr>
        <w:t xml:space="preserve"> </w:t>
      </w:r>
      <w:r w:rsidRPr="00EC45D9">
        <w:rPr>
          <w:color w:val="010202"/>
        </w:rPr>
        <w:t>Agreement, including those terms and conditions on the following pages, and further agrees that this transaction is for business purposes.</w:t>
      </w:r>
    </w:p>
    <w:p w:rsidR="00D3482D" w:rsidRPr="00EC45D9" w:rsidRDefault="00D3482D" w:rsidP="00D3482D">
      <w:pPr>
        <w:pStyle w:val="BodyText"/>
        <w:spacing w:before="222"/>
        <w:ind w:left="120"/>
      </w:pPr>
      <w:r w:rsidRPr="00EC45D9">
        <w:rPr>
          <w:color w:val="010202"/>
          <w:u w:val="single" w:color="010202"/>
        </w:rPr>
        <w:t xml:space="preserve">MERCHANT </w:t>
      </w:r>
      <w:r w:rsidRPr="00EC45D9">
        <w:rPr>
          <w:color w:val="010202"/>
          <w:spacing w:val="-4"/>
          <w:u w:val="single" w:color="010202"/>
        </w:rPr>
        <w:t>(#1)</w:t>
      </w:r>
    </w:p>
    <w:p w:rsidR="00D3482D" w:rsidRPr="00EC45D9" w:rsidRDefault="00D3482D" w:rsidP="00D3482D">
      <w:pPr>
        <w:pStyle w:val="BodyText"/>
        <w:spacing w:before="74"/>
      </w:pPr>
    </w:p>
    <w:p w:rsidR="00D3482D" w:rsidRPr="00EC45D9" w:rsidRDefault="002B2966" w:rsidP="00D3482D">
      <w:pPr>
        <w:pStyle w:val="Heading2"/>
        <w:ind w:left="165"/>
        <w:rPr>
          <w:u w:val="none"/>
        </w:rPr>
      </w:pPr>
      <w:r w:rsidRPr="002B2966">
        <w:pict>
          <v:shape id="docshape3" o:spid="_x0000_s1070" style="position:absolute;left:0;text-align:left;margin-left:251.25pt;margin-top:15.25pt;width:222pt;height:.1pt;z-index:-251652096;mso-wrap-distance-left:0;mso-wrap-distance-right:0;mso-position-horizontal-relative:page" coordorigin="5025,305" coordsize="4440,0" path="m5025,305r4440,e" filled="f" strokecolor="#010202">
            <v:path arrowok="t"/>
            <w10:wrap type="topAndBottom" anchorx="page"/>
          </v:shape>
        </w:pict>
      </w:r>
      <w:r w:rsidR="00D3482D" w:rsidRPr="00EC45D9">
        <w:rPr>
          <w:noProof/>
        </w:rPr>
        <w:drawing>
          <wp:anchor distT="0" distB="0" distL="0" distR="0" simplePos="0" relativeHeight="251660288" behindDoc="0" locked="0" layoutInCell="1" allowOverlap="1">
            <wp:simplePos x="0" y="0"/>
            <wp:positionH relativeFrom="page">
              <wp:posOffset>6073252</wp:posOffset>
            </wp:positionH>
            <wp:positionV relativeFrom="paragraph">
              <wp:posOffset>19786</wp:posOffset>
            </wp:positionV>
            <wp:extent cx="903426" cy="293816"/>
            <wp:effectExtent l="0" t="0" r="0" b="0"/>
            <wp:wrapNone/>
            <wp:docPr id="127"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903426" cy="293816"/>
                    </a:xfrm>
                    <a:prstGeom prst="rect">
                      <a:avLst/>
                    </a:prstGeom>
                  </pic:spPr>
                </pic:pic>
              </a:graphicData>
            </a:graphic>
          </wp:anchor>
        </w:drawing>
      </w:r>
      <w:r w:rsidR="00D3482D" w:rsidRPr="00EC45D9">
        <w:rPr>
          <w:b w:val="0"/>
          <w:color w:val="010202"/>
          <w:u w:val="none"/>
        </w:rPr>
        <w:t>By</w:t>
      </w:r>
      <w:r w:rsidR="00095F95">
        <w:rPr>
          <w:b w:val="0"/>
          <w:color w:val="010202"/>
          <w:u w:val="none"/>
        </w:rPr>
        <w:t>:</w:t>
      </w:r>
      <w:r w:rsidR="00D3482D">
        <w:rPr>
          <w:b w:val="0"/>
          <w:color w:val="010202"/>
          <w:u w:val="none"/>
        </w:rPr>
        <w:t xml:space="preserve"> </w:t>
      </w:r>
      <w:r>
        <w:rPr>
          <w:color w:val="010202"/>
          <w:u w:color="010202"/>
        </w:rPr>
        <w:fldChar w:fldCharType="begin"/>
      </w:r>
      <w:r w:rsidR="00285F18">
        <w:rPr>
          <w:color w:val="010202"/>
          <w:u w:color="010202"/>
        </w:rPr>
        <w:instrText xml:space="preserve"> MERGEFIELD "Merchant__1" </w:instrText>
      </w:r>
      <w:r>
        <w:rPr>
          <w:color w:val="010202"/>
          <w:u w:color="010202"/>
        </w:rPr>
        <w:fldChar w:fldCharType="separate"/>
      </w:r>
      <w:r w:rsidR="00D32DC0">
        <w:rPr>
          <w:noProof/>
          <w:color w:val="010202"/>
          <w:u w:color="010202"/>
        </w:rPr>
        <w:t>«Merchant__1»</w:t>
      </w:r>
      <w:r>
        <w:rPr>
          <w:color w:val="010202"/>
          <w:u w:color="010202"/>
        </w:rPr>
        <w:fldChar w:fldCharType="end"/>
      </w:r>
    </w:p>
    <w:p>
      <w:r>
        <w:t>«SIGNER2_BLOCK_BANKLOGIN»</w:t>
      </w:r>
    </w:p>
    <w:p w:rsidR="00D3482D" w:rsidRPr="00EC45D9" w:rsidRDefault="00D3482D" w:rsidP="00D3482D">
      <w:pPr>
        <w:pStyle w:val="BodyText"/>
        <w:tabs>
          <w:tab w:val="left" w:pos="6390"/>
        </w:tabs>
        <w:ind w:left="165"/>
        <w:rPr>
          <w:position w:val="-4"/>
        </w:rPr>
      </w:pPr>
      <w:r w:rsidRPr="00EC45D9">
        <w:rPr>
          <w:color w:val="010202"/>
        </w:rPr>
        <w:t xml:space="preserve">(Print Name and </w:t>
      </w:r>
      <w:r w:rsidRPr="00EC45D9">
        <w:rPr>
          <w:color w:val="010202"/>
          <w:spacing w:val="-2"/>
        </w:rPr>
        <w:t>Title):</w:t>
      </w:r>
      <w:r w:rsidR="00285F18">
        <w:rPr>
          <w:color w:val="010202"/>
          <w:spacing w:val="-2"/>
        </w:rPr>
        <w:t xml:space="preserve"> </w:t>
      </w:r>
      <w:r w:rsidR="002B2966" w:rsidRPr="00285F18">
        <w:rPr>
          <w:b/>
          <w:color w:val="010202"/>
          <w:spacing w:val="-2"/>
          <w:u w:val="single"/>
        </w:rPr>
        <w:fldChar w:fldCharType="begin"/>
      </w:r>
      <w:r w:rsidR="00285F18" w:rsidRPr="00285F18">
        <w:rPr>
          <w:b/>
          <w:color w:val="010202"/>
          <w:spacing w:val="-2"/>
          <w:u w:val="single"/>
        </w:rPr>
        <w:instrText xml:space="preserve"> MERGEFIELD "Title" </w:instrText>
      </w:r>
      <w:r w:rsidR="002B2966" w:rsidRPr="00285F18">
        <w:rPr>
          <w:b/>
          <w:color w:val="010202"/>
          <w:spacing w:val="-2"/>
          <w:u w:val="single"/>
        </w:rPr>
        <w:fldChar w:fldCharType="separate"/>
      </w:r>
      <w:r w:rsidR="00D32DC0">
        <w:rPr>
          <w:b/>
          <w:noProof/>
          <w:color w:val="010202"/>
          <w:spacing w:val="-2"/>
          <w:u w:val="single"/>
        </w:rPr>
        <w:t>«Title»</w:t>
      </w:r>
      <w:r w:rsidR="002B2966" w:rsidRPr="00285F18">
        <w:rPr>
          <w:b/>
          <w:color w:val="010202"/>
          <w:spacing w:val="-2"/>
          <w:u w:val="single"/>
        </w:rPr>
        <w:fldChar w:fldCharType="end"/>
      </w:r>
      <w:r w:rsidRPr="00EC45D9">
        <w:rPr>
          <w:color w:val="010202"/>
        </w:rPr>
        <w:tab/>
      </w:r>
      <w:r w:rsidRPr="00EC45D9">
        <w:rPr>
          <w:color w:val="010202"/>
          <w:spacing w:val="-2"/>
        </w:rPr>
        <w:t>(Signature)</w:t>
      </w:r>
    </w:p>
    <w:p w:rsidR="00D3482D" w:rsidRPr="00EC45D9" w:rsidRDefault="00D3482D" w:rsidP="00D3482D">
      <w:pPr>
        <w:pStyle w:val="BodyText"/>
        <w:spacing w:before="227" w:line="247" w:lineRule="auto"/>
        <w:ind w:left="120" w:right="120"/>
        <w:jc w:val="both"/>
      </w:pPr>
      <w:r w:rsidRPr="00EC45D9">
        <w:rPr>
          <w:b/>
          <w:color w:val="010202"/>
        </w:rPr>
        <w:t xml:space="preserve">Agreement of Each Guarantor: </w:t>
      </w:r>
      <w:r w:rsidRPr="00EC45D9">
        <w:rPr>
          <w:color w:val="010202"/>
        </w:rPr>
        <w:t xml:space="preserve">By signing below each Guarantor agrees to the terms and conditions contained in this Agreement, including those terms and conditions on the following pages, and further agrees that this transaction is for business </w:t>
      </w:r>
      <w:r w:rsidRPr="00EC45D9">
        <w:rPr>
          <w:color w:val="010202"/>
          <w:spacing w:val="-2"/>
        </w:rPr>
        <w:t>purposes.</w:t>
      </w:r>
    </w:p>
    <w:p w:rsidR="00D3482D" w:rsidRPr="00EC45D9" w:rsidRDefault="00D3482D" w:rsidP="00D3482D">
      <w:pPr>
        <w:pStyle w:val="BodyText"/>
        <w:spacing w:before="222" w:line="247" w:lineRule="auto"/>
        <w:ind w:left="120" w:right="118"/>
        <w:jc w:val="both"/>
      </w:pPr>
      <w:r w:rsidRPr="00EC45D9">
        <w:rPr>
          <w:color w:val="010202"/>
          <w:u w:val="single" w:color="010202"/>
        </w:rPr>
        <w:t>Notice:</w:t>
      </w:r>
      <w:r w:rsidRPr="00EC45D9">
        <w:rPr>
          <w:color w:val="010202"/>
        </w:rPr>
        <w:t xml:space="preserve"> This agreement contains a personal guaranty of performance, and by signing below, you agree that you will be personally liable for the prompt and complete performance of certain obligations of Merchant as described in this Agreement.</w:t>
      </w:r>
    </w:p>
    <w:p w:rsidR="00D3482D" w:rsidRPr="00EC45D9" w:rsidRDefault="00D3482D" w:rsidP="00D3482D">
      <w:pPr>
        <w:pStyle w:val="BodyText"/>
        <w:spacing w:before="222"/>
        <w:ind w:left="120"/>
        <w:jc w:val="both"/>
      </w:pPr>
      <w:r w:rsidRPr="00EC45D9">
        <w:rPr>
          <w:color w:val="010202"/>
          <w:spacing w:val="-2"/>
          <w:u w:val="single" w:color="010202"/>
        </w:rPr>
        <w:t>OWNER/GUARANTOR</w:t>
      </w:r>
      <w:r w:rsidRPr="00EC45D9">
        <w:rPr>
          <w:color w:val="010202"/>
          <w:spacing w:val="-5"/>
          <w:u w:val="single" w:color="010202"/>
        </w:rPr>
        <w:t>#1</w:t>
      </w:r>
    </w:p>
    <w:p w:rsidR="00D3482D" w:rsidRPr="00EC45D9" w:rsidRDefault="005E1989" w:rsidP="00D3482D">
      <w:pPr>
        <w:pStyle w:val="BodyText"/>
        <w:spacing w:before="74"/>
      </w:pPr>
      <w:r>
        <w:rPr>
          <w:noProof/>
        </w:rPr>
        <w:drawing>
          <wp:anchor distT="0" distB="0" distL="0" distR="0" simplePos="0" relativeHeight="251661312" behindDoc="0" locked="0" layoutInCell="1" allowOverlap="1">
            <wp:simplePos x="0" y="0"/>
            <wp:positionH relativeFrom="page">
              <wp:posOffset>6031230</wp:posOffset>
            </wp:positionH>
            <wp:positionV relativeFrom="paragraph">
              <wp:posOffset>116840</wp:posOffset>
            </wp:positionV>
            <wp:extent cx="910590" cy="297180"/>
            <wp:effectExtent l="19050" t="0" r="3810" b="0"/>
            <wp:wrapNone/>
            <wp:docPr id="128"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910590" cy="297180"/>
                    </a:xfrm>
                    <a:prstGeom prst="rect">
                      <a:avLst/>
                    </a:prstGeom>
                  </pic:spPr>
                </pic:pic>
              </a:graphicData>
            </a:graphic>
          </wp:anchor>
        </w:drawing>
      </w:r>
    </w:p>
    <w:p w:rsidR="00D3482D" w:rsidRPr="00EC45D9" w:rsidRDefault="002B2966" w:rsidP="00D3482D">
      <w:pPr>
        <w:pStyle w:val="Heading2"/>
        <w:ind w:left="165"/>
        <w:rPr>
          <w:u w:val="none"/>
        </w:rPr>
      </w:pPr>
      <w:r w:rsidRPr="002B2966">
        <w:pict>
          <v:shape id="docshape4" o:spid="_x0000_s1071" style="position:absolute;left:0;text-align:left;margin-left:251.25pt;margin-top:15.2pt;width:222pt;height:.1pt;z-index:-251651072;mso-wrap-distance-left:0;mso-wrap-distance-right:0;mso-position-horizontal-relative:page" coordorigin="5025,304" coordsize="4440,0" path="m5025,304r4440,e" filled="f" strokecolor="#010202">
            <v:path arrowok="t"/>
            <w10:wrap type="topAndBottom" anchorx="page"/>
          </v:shape>
        </w:pict>
      </w:r>
      <w:r w:rsidR="00D3482D" w:rsidRPr="00EC45D9">
        <w:rPr>
          <w:b w:val="0"/>
          <w:color w:val="010202"/>
          <w:u w:val="none"/>
        </w:rPr>
        <w:t>By</w:t>
      </w:r>
      <w:r w:rsidR="00095F95">
        <w:rPr>
          <w:b w:val="0"/>
          <w:color w:val="010202"/>
          <w:u w:val="none"/>
        </w:rPr>
        <w:t>:</w:t>
      </w:r>
      <w:r w:rsidR="00D3482D">
        <w:rPr>
          <w:b w:val="0"/>
          <w:color w:val="010202"/>
          <w:u w:val="none"/>
        </w:rPr>
        <w:t xml:space="preserve"> </w:t>
      </w:r>
      <w:r>
        <w:rPr>
          <w:color w:val="010202"/>
          <w:u w:color="010202"/>
        </w:rPr>
        <w:fldChar w:fldCharType="begin"/>
      </w:r>
      <w:r w:rsidR="00285F18">
        <w:rPr>
          <w:color w:val="010202"/>
          <w:u w:color="010202"/>
        </w:rPr>
        <w:instrText xml:space="preserve"> MERGEFIELD "Owner_Guarantor_1" </w:instrText>
      </w:r>
      <w:r>
        <w:rPr>
          <w:color w:val="010202"/>
          <w:u w:color="010202"/>
        </w:rPr>
        <w:fldChar w:fldCharType="separate"/>
      </w:r>
      <w:r w:rsidR="00D32DC0">
        <w:rPr>
          <w:noProof/>
          <w:color w:val="010202"/>
          <w:u w:color="010202"/>
        </w:rPr>
        <w:t>«Owner_Guarantor_1»</w:t>
      </w:r>
      <w:r>
        <w:rPr>
          <w:color w:val="010202"/>
          <w:u w:color="010202"/>
        </w:rPr>
        <w:fldChar w:fldCharType="end"/>
      </w:r>
    </w:p>
    <w:p w:rsidR="00D3482D" w:rsidRPr="00EC45D9" w:rsidRDefault="00D3482D" w:rsidP="00D3482D">
      <w:pPr>
        <w:pStyle w:val="BodyText"/>
        <w:tabs>
          <w:tab w:val="left" w:pos="6390"/>
        </w:tabs>
        <w:ind w:left="165"/>
        <w:rPr>
          <w:position w:val="-4"/>
        </w:rPr>
      </w:pPr>
      <w:r w:rsidRPr="00EC45D9">
        <w:rPr>
          <w:color w:val="010202"/>
        </w:rPr>
        <w:t xml:space="preserve">(Print </w:t>
      </w:r>
      <w:r w:rsidRPr="00EC45D9">
        <w:rPr>
          <w:color w:val="010202"/>
          <w:spacing w:val="-2"/>
        </w:rPr>
        <w:t>Name)</w:t>
      </w:r>
      <w:r w:rsidRPr="00EC45D9">
        <w:rPr>
          <w:color w:val="010202"/>
        </w:rPr>
        <w:tab/>
      </w:r>
      <w:r w:rsidRPr="00EC45D9">
        <w:rPr>
          <w:color w:val="010202"/>
          <w:spacing w:val="-2"/>
        </w:rPr>
        <w:t>(Signature)</w:t>
      </w:r>
    </w:p>
    <w:p>
      <w:r>
        <w:t>«SIGNER2_BLOCK_P4»</w:t>
      </w:r>
    </w:p>
    <w:p w:rsidR="00D3482D" w:rsidRPr="00EC45D9" w:rsidRDefault="00D3482D" w:rsidP="00D3482D">
      <w:pPr>
        <w:pStyle w:val="BodyText"/>
        <w:rPr>
          <w:position w:val="-4"/>
        </w:rPr>
        <w:sectPr w:rsidR="00D3482D" w:rsidRPr="00EC45D9">
          <w:pgSz w:w="12240" w:h="15840"/>
          <w:pgMar w:top="800" w:right="360" w:bottom="500" w:left="360" w:header="0" w:footer="311" w:gutter="0"/>
          <w:cols w:space="720"/>
        </w:sectPr>
      </w:pPr>
    </w:p>
    <w:p w:rsidR="00D3482D" w:rsidRPr="00EC45D9" w:rsidRDefault="00D3482D" w:rsidP="00D3482D">
      <w:pPr>
        <w:pStyle w:val="BodyText"/>
        <w:spacing w:before="63"/>
        <w:ind w:left="120"/>
      </w:pPr>
      <w:r w:rsidRPr="00EC45D9">
        <w:rPr>
          <w:color w:val="010202"/>
        </w:rPr>
        <w:lastRenderedPageBreak/>
        <w:t>AGREEMENT</w:t>
      </w:r>
      <w:r>
        <w:rPr>
          <w:color w:val="010202"/>
        </w:rPr>
        <w:t xml:space="preserve"> </w:t>
      </w:r>
      <w:r w:rsidRPr="00EC45D9">
        <w:rPr>
          <w:color w:val="010202"/>
        </w:rPr>
        <w:t>TERMS</w:t>
      </w:r>
      <w:r>
        <w:rPr>
          <w:color w:val="010202"/>
        </w:rPr>
        <w:t xml:space="preserve"> </w:t>
      </w:r>
      <w:r w:rsidRPr="00EC45D9">
        <w:rPr>
          <w:color w:val="010202"/>
        </w:rPr>
        <w:t>AND</w:t>
      </w:r>
      <w:r w:rsidRPr="00EC45D9">
        <w:rPr>
          <w:color w:val="010202"/>
          <w:spacing w:val="-2"/>
        </w:rPr>
        <w:t xml:space="preserve"> CONDITIONS</w:t>
      </w:r>
    </w:p>
    <w:p w:rsidR="00D3482D" w:rsidRPr="00EC45D9" w:rsidRDefault="00D3482D" w:rsidP="00D3482D">
      <w:pPr>
        <w:pStyle w:val="Heading2"/>
        <w:spacing w:before="229"/>
        <w:ind w:left="120"/>
        <w:rPr>
          <w:u w:val="none"/>
        </w:rPr>
      </w:pPr>
      <w:r w:rsidRPr="00EC45D9">
        <w:rPr>
          <w:color w:val="010202"/>
          <w:u w:color="010202"/>
        </w:rPr>
        <w:t>Section</w:t>
      </w:r>
      <w:r>
        <w:rPr>
          <w:color w:val="010202"/>
          <w:u w:color="010202"/>
        </w:rPr>
        <w:t xml:space="preserve"> </w:t>
      </w:r>
      <w:r w:rsidRPr="00EC45D9">
        <w:rPr>
          <w:color w:val="010202"/>
          <w:u w:color="010202"/>
        </w:rPr>
        <w:t>5.</w:t>
      </w:r>
      <w:r>
        <w:rPr>
          <w:color w:val="010202"/>
          <w:u w:color="010202"/>
        </w:rPr>
        <w:t xml:space="preserve"> </w:t>
      </w:r>
      <w:r w:rsidRPr="00EC45D9">
        <w:rPr>
          <w:color w:val="010202"/>
          <w:spacing w:val="-2"/>
          <w:u w:color="010202"/>
        </w:rPr>
        <w:t>Definitions.</w:t>
      </w:r>
    </w:p>
    <w:p w:rsidR="00D3482D" w:rsidRPr="00EC45D9" w:rsidRDefault="00D3482D" w:rsidP="00D3482D">
      <w:pPr>
        <w:pStyle w:val="BodyText"/>
        <w:spacing w:before="228"/>
        <w:ind w:left="120"/>
      </w:pPr>
      <w:r w:rsidRPr="00EC45D9">
        <w:rPr>
          <w:color w:val="010202"/>
        </w:rPr>
        <w:t>Capitalized</w:t>
      </w:r>
      <w:r>
        <w:rPr>
          <w:color w:val="010202"/>
        </w:rPr>
        <w:t xml:space="preserve"> </w:t>
      </w:r>
      <w:r w:rsidRPr="00EC45D9">
        <w:rPr>
          <w:color w:val="010202"/>
        </w:rPr>
        <w:t>terms</w:t>
      </w:r>
      <w:r>
        <w:rPr>
          <w:color w:val="010202"/>
        </w:rPr>
        <w:t xml:space="preserve"> </w:t>
      </w:r>
      <w:r w:rsidRPr="00EC45D9">
        <w:rPr>
          <w:color w:val="010202"/>
        </w:rPr>
        <w:t>used</w:t>
      </w:r>
      <w:r>
        <w:rPr>
          <w:color w:val="010202"/>
        </w:rPr>
        <w:t xml:space="preserve"> </w:t>
      </w:r>
      <w:r w:rsidRPr="00EC45D9">
        <w:rPr>
          <w:color w:val="010202"/>
        </w:rPr>
        <w:t>in</w:t>
      </w:r>
      <w:r>
        <w:rPr>
          <w:color w:val="010202"/>
        </w:rPr>
        <w:t xml:space="preserve"> </w:t>
      </w:r>
      <w:r w:rsidRPr="00EC45D9">
        <w:rPr>
          <w:color w:val="010202"/>
        </w:rPr>
        <w:t>this</w:t>
      </w:r>
      <w:r>
        <w:rPr>
          <w:color w:val="010202"/>
        </w:rPr>
        <w:t xml:space="preserve"> </w:t>
      </w:r>
      <w:r w:rsidRPr="00EC45D9">
        <w:rPr>
          <w:color w:val="010202"/>
        </w:rPr>
        <w:t>Agreement</w:t>
      </w:r>
      <w:r>
        <w:rPr>
          <w:color w:val="010202"/>
        </w:rPr>
        <w:t xml:space="preserve"> </w:t>
      </w:r>
      <w:r w:rsidRPr="00EC45D9">
        <w:rPr>
          <w:color w:val="010202"/>
        </w:rPr>
        <w:t>shall</w:t>
      </w:r>
      <w:r>
        <w:rPr>
          <w:color w:val="010202"/>
        </w:rPr>
        <w:t xml:space="preserve"> </w:t>
      </w:r>
      <w:r w:rsidRPr="00EC45D9">
        <w:rPr>
          <w:color w:val="010202"/>
        </w:rPr>
        <w:t>have</w:t>
      </w:r>
      <w:r>
        <w:rPr>
          <w:color w:val="010202"/>
        </w:rPr>
        <w:t xml:space="preserve"> </w:t>
      </w:r>
      <w:r w:rsidRPr="00EC45D9">
        <w:rPr>
          <w:color w:val="010202"/>
        </w:rPr>
        <w:t>the</w:t>
      </w:r>
      <w:r>
        <w:rPr>
          <w:color w:val="010202"/>
        </w:rPr>
        <w:t xml:space="preserve"> </w:t>
      </w:r>
      <w:r w:rsidRPr="00EC45D9">
        <w:rPr>
          <w:color w:val="010202"/>
        </w:rPr>
        <w:t>respective</w:t>
      </w:r>
      <w:r>
        <w:rPr>
          <w:color w:val="010202"/>
        </w:rPr>
        <w:t xml:space="preserve"> </w:t>
      </w:r>
      <w:r w:rsidRPr="00EC45D9">
        <w:rPr>
          <w:color w:val="010202"/>
        </w:rPr>
        <w:t>meanings</w:t>
      </w:r>
      <w:r>
        <w:rPr>
          <w:color w:val="010202"/>
        </w:rPr>
        <w:t xml:space="preserve"> </w:t>
      </w:r>
      <w:r w:rsidRPr="00EC45D9">
        <w:rPr>
          <w:color w:val="010202"/>
        </w:rPr>
        <w:t>set</w:t>
      </w:r>
      <w:r>
        <w:rPr>
          <w:color w:val="010202"/>
        </w:rPr>
        <w:t xml:space="preserve"> </w:t>
      </w:r>
      <w:r w:rsidRPr="00EC45D9">
        <w:rPr>
          <w:color w:val="010202"/>
        </w:rPr>
        <w:t>forth</w:t>
      </w:r>
      <w:r>
        <w:rPr>
          <w:color w:val="010202"/>
        </w:rPr>
        <w:t xml:space="preserve"> </w:t>
      </w:r>
      <w:r w:rsidRPr="00EC45D9">
        <w:rPr>
          <w:color w:val="010202"/>
        </w:rPr>
        <w:t>below</w:t>
      </w:r>
      <w:r>
        <w:rPr>
          <w:color w:val="010202"/>
        </w:rPr>
        <w:t xml:space="preserve"> </w:t>
      </w:r>
      <w:r w:rsidRPr="00EC45D9">
        <w:rPr>
          <w:color w:val="010202"/>
        </w:rPr>
        <w:t>in</w:t>
      </w:r>
      <w:r>
        <w:rPr>
          <w:color w:val="010202"/>
        </w:rPr>
        <w:t xml:space="preserve"> </w:t>
      </w:r>
      <w:r w:rsidRPr="00EC45D9">
        <w:rPr>
          <w:color w:val="010202"/>
        </w:rPr>
        <w:t>this</w:t>
      </w:r>
      <w:r>
        <w:rPr>
          <w:color w:val="010202"/>
        </w:rPr>
        <w:t xml:space="preserve"> </w:t>
      </w:r>
      <w:r w:rsidRPr="00EC45D9">
        <w:rPr>
          <w:color w:val="010202"/>
        </w:rPr>
        <w:t>Section</w:t>
      </w:r>
      <w:r w:rsidRPr="00EC45D9">
        <w:rPr>
          <w:color w:val="010202"/>
          <w:spacing w:val="-5"/>
        </w:rPr>
        <w:t>5:</w:t>
      </w:r>
    </w:p>
    <w:p w:rsidR="00D3482D" w:rsidRPr="00EC45D9" w:rsidRDefault="00D3482D" w:rsidP="00D3482D">
      <w:pPr>
        <w:pStyle w:val="BodyText"/>
        <w:spacing w:before="195"/>
      </w:pPr>
    </w:p>
    <w:p w:rsidR="00D3482D" w:rsidRPr="00EC45D9" w:rsidRDefault="00D3482D" w:rsidP="00D3482D">
      <w:pPr>
        <w:pStyle w:val="BodyText"/>
        <w:spacing w:before="1" w:line="247" w:lineRule="auto"/>
        <w:ind w:left="360" w:right="118"/>
        <w:jc w:val="both"/>
      </w:pPr>
      <w:r w:rsidRPr="00EC45D9">
        <w:rPr>
          <w:color w:val="010202"/>
        </w:rPr>
        <w:t>"ACH Debit" means a direct debit transfer that is transacted through the Automated Clearinghouse (ACH) electronic</w:t>
      </w:r>
      <w:r w:rsidR="00095F95">
        <w:rPr>
          <w:color w:val="010202"/>
        </w:rPr>
        <w:t xml:space="preserve"> </w:t>
      </w:r>
      <w:r w:rsidRPr="00EC45D9">
        <w:rPr>
          <w:color w:val="010202"/>
        </w:rPr>
        <w:t>network for financial transactions in the United States.</w:t>
      </w:r>
    </w:p>
    <w:p w:rsidR="00D3482D" w:rsidRPr="00EC45D9" w:rsidRDefault="00D3482D" w:rsidP="00D3482D">
      <w:pPr>
        <w:pStyle w:val="BodyText"/>
        <w:spacing w:before="221"/>
        <w:ind w:left="360"/>
      </w:pPr>
      <w:r w:rsidRPr="00EC45D9">
        <w:rPr>
          <w:color w:val="010202"/>
        </w:rPr>
        <w:t>"Account</w:t>
      </w:r>
      <w:r>
        <w:rPr>
          <w:color w:val="010202"/>
        </w:rPr>
        <w:t xml:space="preserve"> </w:t>
      </w:r>
      <w:r w:rsidRPr="00EC45D9">
        <w:rPr>
          <w:color w:val="010202"/>
        </w:rPr>
        <w:t>Statements"</w:t>
      </w:r>
      <w:r>
        <w:rPr>
          <w:color w:val="010202"/>
        </w:rPr>
        <w:t xml:space="preserve"> </w:t>
      </w:r>
      <w:r w:rsidRPr="00EC45D9">
        <w:rPr>
          <w:color w:val="010202"/>
        </w:rPr>
        <w:t>has</w:t>
      </w:r>
      <w:r>
        <w:rPr>
          <w:color w:val="010202"/>
        </w:rPr>
        <w:t xml:space="preserve"> </w:t>
      </w:r>
      <w:r w:rsidRPr="00EC45D9">
        <w:rPr>
          <w:color w:val="010202"/>
        </w:rPr>
        <w:t>th</w:t>
      </w:r>
      <w:r>
        <w:rPr>
          <w:color w:val="010202"/>
        </w:rPr>
        <w:t xml:space="preserve">e </w:t>
      </w:r>
      <w:r w:rsidRPr="00EC45D9">
        <w:rPr>
          <w:color w:val="010202"/>
        </w:rPr>
        <w:t>meaning</w:t>
      </w:r>
      <w:r>
        <w:rPr>
          <w:color w:val="010202"/>
        </w:rPr>
        <w:t xml:space="preserve"> </w:t>
      </w:r>
      <w:r w:rsidRPr="00EC45D9">
        <w:rPr>
          <w:color w:val="010202"/>
        </w:rPr>
        <w:t>set</w:t>
      </w:r>
      <w:r>
        <w:rPr>
          <w:color w:val="010202"/>
        </w:rPr>
        <w:t xml:space="preserve"> </w:t>
      </w:r>
      <w:r w:rsidRPr="00EC45D9">
        <w:rPr>
          <w:color w:val="010202"/>
        </w:rPr>
        <w:t>fort</w:t>
      </w:r>
      <w:r>
        <w:rPr>
          <w:color w:val="010202"/>
        </w:rPr>
        <w:t xml:space="preserve">h </w:t>
      </w:r>
      <w:r w:rsidRPr="00EC45D9">
        <w:rPr>
          <w:color w:val="010202"/>
        </w:rPr>
        <w:t>in</w:t>
      </w:r>
      <w:r>
        <w:rPr>
          <w:color w:val="010202"/>
        </w:rPr>
        <w:t xml:space="preserve"> </w:t>
      </w:r>
      <w:r w:rsidRPr="00EC45D9">
        <w:rPr>
          <w:color w:val="010202"/>
        </w:rPr>
        <w:t>Section</w:t>
      </w:r>
      <w:r>
        <w:rPr>
          <w:color w:val="010202"/>
        </w:rPr>
        <w:t xml:space="preserve"> </w:t>
      </w:r>
      <w:r w:rsidRPr="00EC45D9">
        <w:rPr>
          <w:color w:val="010202"/>
          <w:spacing w:val="-4"/>
        </w:rPr>
        <w:t>3.1.</w:t>
      </w:r>
    </w:p>
    <w:p w:rsidR="00D3482D" w:rsidRPr="00EC45D9" w:rsidRDefault="00D3482D" w:rsidP="00D3482D">
      <w:pPr>
        <w:pStyle w:val="BodyText"/>
        <w:spacing w:before="229"/>
        <w:ind w:left="360"/>
      </w:pPr>
      <w:r w:rsidRPr="00EC45D9">
        <w:rPr>
          <w:color w:val="010202"/>
        </w:rPr>
        <w:t>"Affiliate"</w:t>
      </w:r>
      <w:r>
        <w:rPr>
          <w:color w:val="010202"/>
        </w:rPr>
        <w:t xml:space="preserve"> </w:t>
      </w:r>
      <w:r w:rsidRPr="00EC45D9">
        <w:rPr>
          <w:color w:val="010202"/>
        </w:rPr>
        <w:t>of</w:t>
      </w:r>
      <w:r>
        <w:rPr>
          <w:color w:val="010202"/>
        </w:rPr>
        <w:t xml:space="preserve"> </w:t>
      </w:r>
      <w:r w:rsidRPr="00EC45D9">
        <w:rPr>
          <w:color w:val="010202"/>
        </w:rPr>
        <w:t>any</w:t>
      </w:r>
      <w:r>
        <w:rPr>
          <w:color w:val="010202"/>
        </w:rPr>
        <w:t xml:space="preserve"> </w:t>
      </w:r>
      <w:r w:rsidRPr="00EC45D9">
        <w:rPr>
          <w:color w:val="010202"/>
        </w:rPr>
        <w:t>Person</w:t>
      </w:r>
      <w:r>
        <w:rPr>
          <w:color w:val="010202"/>
        </w:rPr>
        <w:t xml:space="preserve"> </w:t>
      </w:r>
      <w:r w:rsidRPr="00EC45D9">
        <w:rPr>
          <w:color w:val="010202"/>
        </w:rPr>
        <w:t>means</w:t>
      </w:r>
      <w:r>
        <w:rPr>
          <w:color w:val="010202"/>
        </w:rPr>
        <w:t xml:space="preserve"> </w:t>
      </w:r>
      <w:r w:rsidRPr="00EC45D9">
        <w:rPr>
          <w:color w:val="010202"/>
        </w:rPr>
        <w:t>any other</w:t>
      </w:r>
      <w:r>
        <w:rPr>
          <w:color w:val="010202"/>
        </w:rPr>
        <w:t xml:space="preserve"> </w:t>
      </w:r>
      <w:r w:rsidRPr="00EC45D9">
        <w:rPr>
          <w:color w:val="010202"/>
        </w:rPr>
        <w:t>Person</w:t>
      </w:r>
      <w:r>
        <w:rPr>
          <w:color w:val="010202"/>
        </w:rPr>
        <w:t xml:space="preserve"> </w:t>
      </w:r>
      <w:r w:rsidRPr="00EC45D9">
        <w:rPr>
          <w:color w:val="010202"/>
        </w:rPr>
        <w:t>controlling,</w:t>
      </w:r>
      <w:r>
        <w:rPr>
          <w:color w:val="010202"/>
        </w:rPr>
        <w:t xml:space="preserve"> </w:t>
      </w:r>
      <w:r w:rsidRPr="00EC45D9">
        <w:rPr>
          <w:color w:val="010202"/>
        </w:rPr>
        <w:t>controlled</w:t>
      </w:r>
      <w:r>
        <w:rPr>
          <w:color w:val="010202"/>
        </w:rPr>
        <w:t xml:space="preserve"> </w:t>
      </w:r>
      <w:r w:rsidRPr="00EC45D9">
        <w:rPr>
          <w:color w:val="010202"/>
        </w:rPr>
        <w:t>by</w:t>
      </w:r>
      <w:r>
        <w:rPr>
          <w:color w:val="010202"/>
        </w:rPr>
        <w:t xml:space="preserve"> </w:t>
      </w:r>
      <w:r w:rsidRPr="00EC45D9">
        <w:rPr>
          <w:color w:val="010202"/>
        </w:rPr>
        <w:t>or under</w:t>
      </w:r>
      <w:r>
        <w:rPr>
          <w:color w:val="010202"/>
        </w:rPr>
        <w:t xml:space="preserve"> </w:t>
      </w:r>
      <w:r w:rsidRPr="00EC45D9">
        <w:rPr>
          <w:color w:val="010202"/>
        </w:rPr>
        <w:t>common</w:t>
      </w:r>
      <w:r>
        <w:rPr>
          <w:color w:val="010202"/>
        </w:rPr>
        <w:t xml:space="preserve"> </w:t>
      </w:r>
      <w:r w:rsidRPr="00EC45D9">
        <w:rPr>
          <w:color w:val="010202"/>
        </w:rPr>
        <w:t>control</w:t>
      </w:r>
      <w:r>
        <w:rPr>
          <w:color w:val="010202"/>
        </w:rPr>
        <w:t xml:space="preserve"> </w:t>
      </w:r>
      <w:r w:rsidRPr="00EC45D9">
        <w:rPr>
          <w:color w:val="010202"/>
        </w:rPr>
        <w:t>with</w:t>
      </w:r>
      <w:r>
        <w:rPr>
          <w:color w:val="010202"/>
        </w:rPr>
        <w:t xml:space="preserve"> </w:t>
      </w:r>
      <w:r w:rsidRPr="00EC45D9">
        <w:rPr>
          <w:color w:val="010202"/>
        </w:rPr>
        <w:t xml:space="preserve">such </w:t>
      </w:r>
      <w:r w:rsidRPr="00EC45D9">
        <w:rPr>
          <w:color w:val="010202"/>
          <w:spacing w:val="-2"/>
        </w:rPr>
        <w:t>Person.</w:t>
      </w:r>
    </w:p>
    <w:p w:rsidR="00D3482D" w:rsidRPr="00EC45D9" w:rsidRDefault="00D3482D" w:rsidP="00D3482D">
      <w:pPr>
        <w:pStyle w:val="BodyText"/>
        <w:spacing w:before="228" w:line="247" w:lineRule="auto"/>
        <w:ind w:left="360" w:right="116"/>
        <w:jc w:val="both"/>
      </w:pPr>
      <w:r w:rsidRPr="00EC45D9">
        <w:rPr>
          <w:color w:val="010202"/>
        </w:rPr>
        <w:t>"Agent" means Purchaser, acting in its capacity as the administrative agent for the Syndicate Partners in connection with this Agreement and the transactions contemplated hereby.</w:t>
      </w:r>
    </w:p>
    <w:p w:rsidR="00D3482D" w:rsidRPr="00EC45D9" w:rsidRDefault="00D3482D" w:rsidP="00D3482D">
      <w:pPr>
        <w:pStyle w:val="BodyText"/>
        <w:spacing w:before="221" w:line="247" w:lineRule="auto"/>
        <w:ind w:left="360" w:right="117"/>
        <w:jc w:val="both"/>
      </w:pPr>
      <w:r w:rsidRPr="00EC45D9">
        <w:rPr>
          <w:color w:val="010202"/>
        </w:rPr>
        <w:t>"Agreement" has the meaning set forth in the heading to this Agreement and includes all extensions, renewals, amendments and other modifications and restatements thereof. Any reference herein to this "Agreement" or this "Merchant Agreement" includes these Terms.</w:t>
      </w:r>
    </w:p>
    <w:p w:rsidR="00D3482D" w:rsidRPr="00EC45D9" w:rsidRDefault="00D3482D" w:rsidP="00D3482D">
      <w:pPr>
        <w:pStyle w:val="BodyText"/>
        <w:spacing w:before="223" w:line="247" w:lineRule="auto"/>
        <w:ind w:left="360" w:right="117"/>
        <w:jc w:val="both"/>
      </w:pPr>
      <w:r w:rsidRPr="00EC45D9">
        <w:rPr>
          <w:color w:val="010202"/>
        </w:rPr>
        <w:t>"Ancillary Document" means any other agreement, document or instrument delivered by Merchant and/or Owner/Guarantor pursuant to or in connection with this Agreement or the transactions contemplated hereby and in each case includes all extensions, renewals, amendments and other modifications and restatements thereof.</w:t>
      </w:r>
    </w:p>
    <w:p w:rsidR="00D3482D" w:rsidRPr="00EC45D9" w:rsidRDefault="00D3482D" w:rsidP="00D3482D">
      <w:pPr>
        <w:pStyle w:val="BodyText"/>
        <w:spacing w:before="222" w:line="247" w:lineRule="auto"/>
        <w:ind w:left="360" w:right="119"/>
        <w:jc w:val="both"/>
      </w:pPr>
      <w:r w:rsidRPr="00EC45D9">
        <w:rPr>
          <w:color w:val="010202"/>
        </w:rPr>
        <w:t>"Bankruptcy Case" means any bankruptcy, insolvency, arrangement, reorganization, liquidation or other debt-relief Proceeding under Federal or State law.</w:t>
      </w:r>
    </w:p>
    <w:p w:rsidR="00D3482D" w:rsidRPr="00EC45D9" w:rsidRDefault="00D3482D" w:rsidP="00D3482D">
      <w:pPr>
        <w:pStyle w:val="BodyText"/>
        <w:spacing w:before="222" w:line="247" w:lineRule="auto"/>
        <w:ind w:left="360" w:right="116"/>
        <w:jc w:val="both"/>
      </w:pPr>
      <w:r w:rsidRPr="00EC45D9">
        <w:rPr>
          <w:color w:val="010202"/>
        </w:rPr>
        <w:t>"Business Day" means any day on which commercial banks in New York, New York, or in the principal place of business of Financial Institution, are not authorized to be open or are required to be closed for commercial transactions under applicable law, rule or regulation.</w:t>
      </w:r>
    </w:p>
    <w:p w:rsidR="00D3482D" w:rsidRPr="00EC45D9" w:rsidRDefault="00D3482D" w:rsidP="00D3482D">
      <w:pPr>
        <w:pStyle w:val="BodyText"/>
        <w:spacing w:before="222" w:line="456" w:lineRule="auto"/>
        <w:ind w:left="360" w:right="5400"/>
      </w:pPr>
      <w:r w:rsidRPr="00EC45D9">
        <w:rPr>
          <w:color w:val="010202"/>
        </w:rPr>
        <w:t>"Event</w:t>
      </w:r>
      <w:r>
        <w:rPr>
          <w:color w:val="010202"/>
        </w:rPr>
        <w:t xml:space="preserve"> </w:t>
      </w:r>
      <w:r w:rsidRPr="00EC45D9">
        <w:rPr>
          <w:color w:val="010202"/>
        </w:rPr>
        <w:t>of</w:t>
      </w:r>
      <w:r>
        <w:rPr>
          <w:color w:val="010202"/>
        </w:rPr>
        <w:t xml:space="preserve"> </w:t>
      </w:r>
      <w:r w:rsidRPr="00EC45D9">
        <w:rPr>
          <w:color w:val="010202"/>
        </w:rPr>
        <w:t>Default"</w:t>
      </w:r>
      <w:r>
        <w:rPr>
          <w:color w:val="010202"/>
        </w:rPr>
        <w:t xml:space="preserve"> </w:t>
      </w:r>
      <w:r w:rsidRPr="00EC45D9">
        <w:rPr>
          <w:color w:val="010202"/>
        </w:rPr>
        <w:t>has</w:t>
      </w:r>
      <w:r>
        <w:rPr>
          <w:color w:val="010202"/>
        </w:rPr>
        <w:t xml:space="preserve"> </w:t>
      </w:r>
      <w:r w:rsidRPr="00EC45D9">
        <w:rPr>
          <w:color w:val="010202"/>
        </w:rPr>
        <w:t>the</w:t>
      </w:r>
      <w:r>
        <w:rPr>
          <w:color w:val="010202"/>
        </w:rPr>
        <w:t xml:space="preserve"> </w:t>
      </w:r>
      <w:r w:rsidRPr="00EC45D9">
        <w:rPr>
          <w:color w:val="010202"/>
        </w:rPr>
        <w:t>meaning</w:t>
      </w:r>
      <w:r>
        <w:rPr>
          <w:color w:val="010202"/>
        </w:rPr>
        <w:t xml:space="preserve"> </w:t>
      </w:r>
      <w:r w:rsidRPr="00EC45D9">
        <w:rPr>
          <w:color w:val="010202"/>
        </w:rPr>
        <w:t>set</w:t>
      </w:r>
      <w:r>
        <w:rPr>
          <w:color w:val="010202"/>
        </w:rPr>
        <w:t xml:space="preserve"> </w:t>
      </w:r>
      <w:r w:rsidRPr="00EC45D9">
        <w:rPr>
          <w:color w:val="010202"/>
        </w:rPr>
        <w:t>forth</w:t>
      </w:r>
      <w:r>
        <w:rPr>
          <w:color w:val="010202"/>
        </w:rPr>
        <w:t xml:space="preserve"> </w:t>
      </w:r>
      <w:r w:rsidRPr="00EC45D9">
        <w:rPr>
          <w:color w:val="010202"/>
        </w:rPr>
        <w:t>in</w:t>
      </w:r>
      <w:r>
        <w:rPr>
          <w:color w:val="010202"/>
        </w:rPr>
        <w:t xml:space="preserve"> </w:t>
      </w:r>
      <w:r w:rsidRPr="00EC45D9">
        <w:rPr>
          <w:color w:val="010202"/>
        </w:rPr>
        <w:t>Section</w:t>
      </w:r>
      <w:r>
        <w:rPr>
          <w:color w:val="010202"/>
        </w:rPr>
        <w:t xml:space="preserve"> </w:t>
      </w:r>
      <w:r w:rsidRPr="00EC45D9">
        <w:rPr>
          <w:color w:val="010202"/>
        </w:rPr>
        <w:t>7.1. "Fees" has the</w:t>
      </w:r>
      <w:r w:rsidR="006E212B">
        <w:rPr>
          <w:color w:val="010202"/>
        </w:rPr>
        <w:t xml:space="preserve"> meaning set forth in Section 4</w:t>
      </w:r>
      <w:r w:rsidRPr="00EC45D9">
        <w:rPr>
          <w:color w:val="010202"/>
        </w:rPr>
        <w:t>.</w:t>
      </w:r>
    </w:p>
    <w:p w:rsidR="00D3482D" w:rsidRPr="00EC45D9" w:rsidRDefault="00D3482D" w:rsidP="00D3482D">
      <w:pPr>
        <w:pStyle w:val="BodyText"/>
        <w:spacing w:before="2"/>
        <w:ind w:left="360"/>
      </w:pPr>
      <w:r w:rsidRPr="00EC45D9">
        <w:rPr>
          <w:color w:val="010202"/>
        </w:rPr>
        <w:t>"Financial</w:t>
      </w:r>
      <w:r>
        <w:rPr>
          <w:color w:val="010202"/>
        </w:rPr>
        <w:t xml:space="preserve"> </w:t>
      </w:r>
      <w:r w:rsidRPr="00EC45D9">
        <w:rPr>
          <w:color w:val="010202"/>
        </w:rPr>
        <w:t>Institution"</w:t>
      </w:r>
      <w:r>
        <w:rPr>
          <w:color w:val="010202"/>
        </w:rPr>
        <w:t xml:space="preserve"> </w:t>
      </w:r>
      <w:r w:rsidRPr="00EC45D9">
        <w:rPr>
          <w:color w:val="010202"/>
        </w:rPr>
        <w:t>has</w:t>
      </w:r>
      <w:r>
        <w:rPr>
          <w:color w:val="010202"/>
        </w:rPr>
        <w:t xml:space="preserve"> </w:t>
      </w:r>
      <w:r w:rsidRPr="00EC45D9">
        <w:rPr>
          <w:color w:val="010202"/>
        </w:rPr>
        <w:t>the</w:t>
      </w:r>
      <w:r>
        <w:rPr>
          <w:color w:val="010202"/>
        </w:rPr>
        <w:t xml:space="preserve"> </w:t>
      </w:r>
      <w:r w:rsidRPr="00EC45D9">
        <w:rPr>
          <w:color w:val="010202"/>
        </w:rPr>
        <w:t>meaning</w:t>
      </w:r>
      <w:r>
        <w:rPr>
          <w:color w:val="010202"/>
        </w:rPr>
        <w:t xml:space="preserve"> </w:t>
      </w:r>
      <w:r w:rsidRPr="00EC45D9">
        <w:rPr>
          <w:color w:val="010202"/>
        </w:rPr>
        <w:t>set</w:t>
      </w:r>
      <w:r>
        <w:rPr>
          <w:color w:val="010202"/>
        </w:rPr>
        <w:t xml:space="preserve"> </w:t>
      </w:r>
      <w:r w:rsidRPr="00EC45D9">
        <w:rPr>
          <w:color w:val="010202"/>
        </w:rPr>
        <w:t>forth</w:t>
      </w:r>
      <w:r>
        <w:rPr>
          <w:color w:val="010202"/>
        </w:rPr>
        <w:t xml:space="preserve"> </w:t>
      </w:r>
      <w:r w:rsidRPr="00EC45D9">
        <w:rPr>
          <w:color w:val="010202"/>
        </w:rPr>
        <w:t>in</w:t>
      </w:r>
      <w:r>
        <w:rPr>
          <w:color w:val="010202"/>
        </w:rPr>
        <w:t xml:space="preserve"> </w:t>
      </w:r>
      <w:r w:rsidRPr="00EC45D9">
        <w:rPr>
          <w:color w:val="010202"/>
        </w:rPr>
        <w:t>Section</w:t>
      </w:r>
      <w:r>
        <w:rPr>
          <w:color w:val="010202"/>
        </w:rPr>
        <w:t xml:space="preserve"> </w:t>
      </w:r>
      <w:r w:rsidRPr="00EC45D9">
        <w:rPr>
          <w:color w:val="010202"/>
          <w:spacing w:val="-4"/>
        </w:rPr>
        <w:t>1.2.</w:t>
      </w:r>
    </w:p>
    <w:p w:rsidR="00D3482D" w:rsidRPr="00EC45D9" w:rsidRDefault="00D3482D" w:rsidP="00D3482D">
      <w:pPr>
        <w:pStyle w:val="BodyText"/>
        <w:spacing w:before="228" w:line="247" w:lineRule="auto"/>
        <w:ind w:left="360" w:right="119"/>
        <w:jc w:val="both"/>
      </w:pPr>
      <w:r w:rsidRPr="00EC45D9">
        <w:rPr>
          <w:color w:val="010202"/>
        </w:rPr>
        <w:t>"Guarantee" means the guarantee at the end of this Agreement executed by Owner/Guarantor and includes all extensions, renewals, amendments and other modifications and restatements thereof.</w:t>
      </w:r>
    </w:p>
    <w:p w:rsidR="00D3482D" w:rsidRPr="00EC45D9" w:rsidRDefault="00D3482D" w:rsidP="00D3482D">
      <w:pPr>
        <w:pStyle w:val="BodyText"/>
        <w:spacing w:before="222"/>
        <w:ind w:left="360"/>
      </w:pPr>
      <w:r w:rsidRPr="00EC45D9">
        <w:rPr>
          <w:color w:val="010202"/>
        </w:rPr>
        <w:t>"Liens"</w:t>
      </w:r>
      <w:r>
        <w:rPr>
          <w:color w:val="010202"/>
        </w:rPr>
        <w:t xml:space="preserve"> </w:t>
      </w:r>
      <w:r w:rsidRPr="00EC45D9">
        <w:rPr>
          <w:color w:val="010202"/>
        </w:rPr>
        <w:t>has</w:t>
      </w:r>
      <w:r>
        <w:rPr>
          <w:color w:val="010202"/>
        </w:rPr>
        <w:t xml:space="preserve"> </w:t>
      </w:r>
      <w:r w:rsidRPr="00EC45D9">
        <w:rPr>
          <w:color w:val="010202"/>
        </w:rPr>
        <w:t>the</w:t>
      </w:r>
      <w:r>
        <w:rPr>
          <w:color w:val="010202"/>
        </w:rPr>
        <w:t xml:space="preserve"> </w:t>
      </w:r>
      <w:r w:rsidRPr="00EC45D9">
        <w:rPr>
          <w:color w:val="010202"/>
        </w:rPr>
        <w:t>meaning</w:t>
      </w:r>
      <w:r>
        <w:rPr>
          <w:color w:val="010202"/>
        </w:rPr>
        <w:t xml:space="preserve"> </w:t>
      </w:r>
      <w:r w:rsidRPr="00EC45D9">
        <w:rPr>
          <w:color w:val="010202"/>
        </w:rPr>
        <w:t>set</w:t>
      </w:r>
      <w:r>
        <w:rPr>
          <w:color w:val="010202"/>
        </w:rPr>
        <w:t xml:space="preserve"> </w:t>
      </w:r>
      <w:r w:rsidRPr="00EC45D9">
        <w:rPr>
          <w:color w:val="010202"/>
        </w:rPr>
        <w:t>forth</w:t>
      </w:r>
      <w:r>
        <w:rPr>
          <w:color w:val="010202"/>
        </w:rPr>
        <w:t xml:space="preserve"> </w:t>
      </w:r>
      <w:r w:rsidRPr="00EC45D9">
        <w:rPr>
          <w:color w:val="010202"/>
        </w:rPr>
        <w:t>in</w:t>
      </w:r>
      <w:r>
        <w:rPr>
          <w:color w:val="010202"/>
        </w:rPr>
        <w:t xml:space="preserve"> </w:t>
      </w:r>
      <w:r w:rsidRPr="00EC45D9">
        <w:rPr>
          <w:color w:val="010202"/>
        </w:rPr>
        <w:t>Section</w:t>
      </w:r>
      <w:r>
        <w:rPr>
          <w:color w:val="010202"/>
        </w:rPr>
        <w:t xml:space="preserve"> </w:t>
      </w:r>
      <w:r w:rsidRPr="00EC45D9">
        <w:rPr>
          <w:color w:val="010202"/>
          <w:spacing w:val="-4"/>
        </w:rPr>
        <w:t>6.3.</w:t>
      </w:r>
    </w:p>
    <w:p w:rsidR="00D3482D" w:rsidRPr="00EC45D9" w:rsidRDefault="00D3482D" w:rsidP="00D3482D">
      <w:pPr>
        <w:pStyle w:val="BodyText"/>
        <w:spacing w:before="228"/>
        <w:ind w:left="360"/>
      </w:pPr>
      <w:r w:rsidRPr="00EC45D9">
        <w:rPr>
          <w:color w:val="010202"/>
        </w:rPr>
        <w:t>"Merchant"</w:t>
      </w:r>
      <w:r>
        <w:rPr>
          <w:color w:val="010202"/>
        </w:rPr>
        <w:t xml:space="preserve"> </w:t>
      </w:r>
      <w:r w:rsidRPr="00EC45D9">
        <w:rPr>
          <w:color w:val="010202"/>
        </w:rPr>
        <w:t>has</w:t>
      </w:r>
      <w:r>
        <w:rPr>
          <w:color w:val="010202"/>
        </w:rPr>
        <w:t xml:space="preserve"> </w:t>
      </w:r>
      <w:r w:rsidRPr="00EC45D9">
        <w:rPr>
          <w:color w:val="010202"/>
        </w:rPr>
        <w:t>the</w:t>
      </w:r>
      <w:r>
        <w:rPr>
          <w:color w:val="010202"/>
        </w:rPr>
        <w:t xml:space="preserve"> </w:t>
      </w:r>
      <w:r w:rsidRPr="00EC45D9">
        <w:rPr>
          <w:color w:val="010202"/>
        </w:rPr>
        <w:t>meaning</w:t>
      </w:r>
      <w:r>
        <w:rPr>
          <w:color w:val="010202"/>
        </w:rPr>
        <w:t xml:space="preserve"> </w:t>
      </w:r>
      <w:r w:rsidRPr="00EC45D9">
        <w:rPr>
          <w:color w:val="010202"/>
        </w:rPr>
        <w:t>set</w:t>
      </w:r>
      <w:r>
        <w:rPr>
          <w:color w:val="010202"/>
        </w:rPr>
        <w:t xml:space="preserve"> </w:t>
      </w:r>
      <w:r w:rsidRPr="00EC45D9">
        <w:rPr>
          <w:color w:val="010202"/>
        </w:rPr>
        <w:t>forth</w:t>
      </w:r>
      <w:r>
        <w:rPr>
          <w:color w:val="010202"/>
        </w:rPr>
        <w:t xml:space="preserve"> </w:t>
      </w:r>
      <w:r w:rsidRPr="00EC45D9">
        <w:rPr>
          <w:color w:val="010202"/>
        </w:rPr>
        <w:t>in</w:t>
      </w:r>
      <w:r>
        <w:rPr>
          <w:color w:val="010202"/>
        </w:rPr>
        <w:t xml:space="preserve"> </w:t>
      </w:r>
      <w:r w:rsidRPr="00EC45D9">
        <w:rPr>
          <w:color w:val="010202"/>
        </w:rPr>
        <w:t>the</w:t>
      </w:r>
      <w:r>
        <w:rPr>
          <w:color w:val="010202"/>
        </w:rPr>
        <w:t xml:space="preserve"> </w:t>
      </w:r>
      <w:r w:rsidRPr="00EC45D9">
        <w:rPr>
          <w:color w:val="010202"/>
        </w:rPr>
        <w:t>heading</w:t>
      </w:r>
      <w:r>
        <w:rPr>
          <w:color w:val="010202"/>
        </w:rPr>
        <w:t xml:space="preserve"> </w:t>
      </w:r>
      <w:r w:rsidRPr="00EC45D9">
        <w:rPr>
          <w:color w:val="010202"/>
        </w:rPr>
        <w:t>to</w:t>
      </w:r>
      <w:r>
        <w:rPr>
          <w:color w:val="010202"/>
        </w:rPr>
        <w:t xml:space="preserve"> </w:t>
      </w:r>
      <w:r w:rsidRPr="00EC45D9">
        <w:rPr>
          <w:color w:val="010202"/>
        </w:rPr>
        <w:t>this</w:t>
      </w:r>
      <w:r w:rsidRPr="00EC45D9">
        <w:rPr>
          <w:color w:val="010202"/>
          <w:spacing w:val="-2"/>
        </w:rPr>
        <w:t xml:space="preserve"> Agreement.</w:t>
      </w:r>
    </w:p>
    <w:p w:rsidR="00D3482D" w:rsidRPr="00EC45D9" w:rsidRDefault="00D3482D" w:rsidP="00D3482D">
      <w:pPr>
        <w:pStyle w:val="BodyText"/>
        <w:spacing w:before="228"/>
        <w:ind w:left="360"/>
      </w:pPr>
      <w:r w:rsidRPr="00EC45D9">
        <w:rPr>
          <w:color w:val="010202"/>
        </w:rPr>
        <w:t>"Merchant</w:t>
      </w:r>
      <w:r w:rsidR="006E212B">
        <w:rPr>
          <w:color w:val="010202"/>
        </w:rPr>
        <w:t xml:space="preserve"> </w:t>
      </w:r>
      <w:r w:rsidRPr="00EC45D9">
        <w:rPr>
          <w:color w:val="010202"/>
        </w:rPr>
        <w:t>Agreement"</w:t>
      </w:r>
      <w:r w:rsidR="006E212B">
        <w:rPr>
          <w:color w:val="010202"/>
        </w:rPr>
        <w:t xml:space="preserve"> </w:t>
      </w:r>
      <w:r w:rsidRPr="00EC45D9">
        <w:rPr>
          <w:color w:val="010202"/>
        </w:rPr>
        <w:t>has</w:t>
      </w:r>
      <w:r w:rsidR="006E212B">
        <w:rPr>
          <w:color w:val="010202"/>
        </w:rPr>
        <w:t xml:space="preserve"> </w:t>
      </w:r>
      <w:r w:rsidRPr="00EC45D9">
        <w:rPr>
          <w:color w:val="010202"/>
        </w:rPr>
        <w:t>the</w:t>
      </w:r>
      <w:r w:rsidR="006E212B">
        <w:rPr>
          <w:color w:val="010202"/>
        </w:rPr>
        <w:t xml:space="preserve"> </w:t>
      </w:r>
      <w:r w:rsidRPr="00EC45D9">
        <w:rPr>
          <w:color w:val="010202"/>
        </w:rPr>
        <w:t>meaning</w:t>
      </w:r>
      <w:r w:rsidR="006E212B">
        <w:rPr>
          <w:color w:val="010202"/>
        </w:rPr>
        <w:t xml:space="preserve"> </w:t>
      </w:r>
      <w:r w:rsidRPr="00EC45D9">
        <w:rPr>
          <w:color w:val="010202"/>
        </w:rPr>
        <w:t>set</w:t>
      </w:r>
      <w:r w:rsidR="006E212B">
        <w:rPr>
          <w:color w:val="010202"/>
        </w:rPr>
        <w:t xml:space="preserve"> </w:t>
      </w:r>
      <w:r w:rsidRPr="00EC45D9">
        <w:rPr>
          <w:color w:val="010202"/>
        </w:rPr>
        <w:t>forth</w:t>
      </w:r>
      <w:r w:rsidR="006E212B">
        <w:rPr>
          <w:color w:val="010202"/>
        </w:rPr>
        <w:t xml:space="preserve"> </w:t>
      </w:r>
      <w:r w:rsidRPr="00EC45D9">
        <w:rPr>
          <w:color w:val="010202"/>
        </w:rPr>
        <w:t>in</w:t>
      </w:r>
      <w:r w:rsidR="006E212B">
        <w:rPr>
          <w:color w:val="010202"/>
        </w:rPr>
        <w:t xml:space="preserve"> </w:t>
      </w:r>
      <w:r w:rsidRPr="00EC45D9">
        <w:rPr>
          <w:color w:val="010202"/>
        </w:rPr>
        <w:t>the</w:t>
      </w:r>
      <w:r w:rsidR="006E212B">
        <w:rPr>
          <w:color w:val="010202"/>
        </w:rPr>
        <w:t xml:space="preserve"> </w:t>
      </w:r>
      <w:r w:rsidRPr="00EC45D9">
        <w:rPr>
          <w:color w:val="010202"/>
        </w:rPr>
        <w:t>heading</w:t>
      </w:r>
      <w:r w:rsidR="006E212B">
        <w:rPr>
          <w:color w:val="010202"/>
        </w:rPr>
        <w:t xml:space="preserve"> </w:t>
      </w:r>
      <w:r w:rsidRPr="00EC45D9">
        <w:rPr>
          <w:color w:val="010202"/>
        </w:rPr>
        <w:t>to</w:t>
      </w:r>
      <w:r w:rsidR="006E212B">
        <w:rPr>
          <w:color w:val="010202"/>
        </w:rPr>
        <w:t xml:space="preserve"> </w:t>
      </w:r>
      <w:r w:rsidRPr="00EC45D9">
        <w:rPr>
          <w:color w:val="010202"/>
        </w:rPr>
        <w:t>this</w:t>
      </w:r>
      <w:r w:rsidRPr="00EC45D9">
        <w:rPr>
          <w:color w:val="010202"/>
          <w:spacing w:val="-2"/>
        </w:rPr>
        <w:t xml:space="preserve"> Agreement.</w:t>
      </w:r>
    </w:p>
    <w:p w:rsidR="00D3482D" w:rsidRPr="00EC45D9" w:rsidRDefault="00D3482D" w:rsidP="006E212B">
      <w:pPr>
        <w:pStyle w:val="BodyText"/>
        <w:spacing w:before="229" w:line="247" w:lineRule="auto"/>
        <w:ind w:left="360" w:right="118"/>
      </w:pPr>
      <w:r w:rsidRPr="00EC45D9">
        <w:rPr>
          <w:color w:val="010202"/>
        </w:rPr>
        <w:t>"Merchant</w:t>
      </w:r>
      <w:r w:rsidR="006E212B">
        <w:rPr>
          <w:color w:val="010202"/>
        </w:rPr>
        <w:t xml:space="preserve"> </w:t>
      </w:r>
      <w:r w:rsidRPr="00EC45D9">
        <w:rPr>
          <w:color w:val="010202"/>
        </w:rPr>
        <w:t>Obligations"</w:t>
      </w:r>
      <w:r w:rsidR="006E212B">
        <w:rPr>
          <w:color w:val="010202"/>
        </w:rPr>
        <w:t xml:space="preserve"> </w:t>
      </w:r>
      <w:r w:rsidRPr="00EC45D9">
        <w:rPr>
          <w:color w:val="010202"/>
        </w:rPr>
        <w:t>means</w:t>
      </w:r>
      <w:r w:rsidR="006E212B">
        <w:rPr>
          <w:color w:val="010202"/>
        </w:rPr>
        <w:t xml:space="preserve"> </w:t>
      </w:r>
      <w:r w:rsidRPr="00EC45D9">
        <w:rPr>
          <w:color w:val="010202"/>
        </w:rPr>
        <w:t>the</w:t>
      </w:r>
      <w:r w:rsidR="006E212B">
        <w:rPr>
          <w:color w:val="010202"/>
        </w:rPr>
        <w:t xml:space="preserve"> </w:t>
      </w:r>
      <w:r w:rsidRPr="00EC45D9">
        <w:rPr>
          <w:color w:val="010202"/>
        </w:rPr>
        <w:t>balance</w:t>
      </w:r>
      <w:r w:rsidR="006E212B">
        <w:rPr>
          <w:color w:val="010202"/>
        </w:rPr>
        <w:t xml:space="preserve"> </w:t>
      </w:r>
      <w:r w:rsidRPr="00EC45D9">
        <w:rPr>
          <w:color w:val="010202"/>
        </w:rPr>
        <w:t>of</w:t>
      </w:r>
      <w:r w:rsidR="006E212B">
        <w:rPr>
          <w:color w:val="010202"/>
        </w:rPr>
        <w:t xml:space="preserve"> </w:t>
      </w:r>
      <w:r w:rsidRPr="00EC45D9">
        <w:rPr>
          <w:color w:val="010202"/>
        </w:rPr>
        <w:t>the</w:t>
      </w:r>
      <w:r w:rsidR="006E212B">
        <w:rPr>
          <w:color w:val="010202"/>
        </w:rPr>
        <w:t xml:space="preserve"> </w:t>
      </w:r>
      <w:r w:rsidRPr="00EC45D9">
        <w:rPr>
          <w:color w:val="010202"/>
        </w:rPr>
        <w:t>Purchased</w:t>
      </w:r>
      <w:r w:rsidR="006E212B">
        <w:rPr>
          <w:color w:val="010202"/>
        </w:rPr>
        <w:t xml:space="preserve"> </w:t>
      </w:r>
      <w:r w:rsidRPr="00EC45D9">
        <w:rPr>
          <w:color w:val="010202"/>
        </w:rPr>
        <w:t>Amount,</w:t>
      </w:r>
      <w:r w:rsidR="006E212B">
        <w:rPr>
          <w:color w:val="010202"/>
        </w:rPr>
        <w:t xml:space="preserve"> </w:t>
      </w:r>
      <w:r w:rsidRPr="00EC45D9">
        <w:rPr>
          <w:color w:val="010202"/>
        </w:rPr>
        <w:t>together</w:t>
      </w:r>
      <w:r w:rsidR="006E212B">
        <w:rPr>
          <w:color w:val="010202"/>
        </w:rPr>
        <w:t xml:space="preserve"> </w:t>
      </w:r>
      <w:r w:rsidRPr="00EC45D9">
        <w:rPr>
          <w:color w:val="010202"/>
        </w:rPr>
        <w:t>with</w:t>
      </w:r>
      <w:r w:rsidR="006E212B">
        <w:rPr>
          <w:color w:val="010202"/>
        </w:rPr>
        <w:t xml:space="preserve"> </w:t>
      </w:r>
      <w:r w:rsidRPr="00EC45D9">
        <w:rPr>
          <w:color w:val="010202"/>
        </w:rPr>
        <w:t>any</w:t>
      </w:r>
      <w:r w:rsidR="006E212B">
        <w:rPr>
          <w:color w:val="010202"/>
        </w:rPr>
        <w:t xml:space="preserve"> </w:t>
      </w:r>
      <w:r w:rsidRPr="00EC45D9">
        <w:rPr>
          <w:color w:val="010202"/>
        </w:rPr>
        <w:t>and</w:t>
      </w:r>
      <w:r w:rsidR="006E212B">
        <w:rPr>
          <w:color w:val="010202"/>
        </w:rPr>
        <w:t xml:space="preserve"> </w:t>
      </w:r>
      <w:r w:rsidRPr="00EC45D9">
        <w:rPr>
          <w:color w:val="010202"/>
        </w:rPr>
        <w:t>all</w:t>
      </w:r>
      <w:r w:rsidR="006E212B">
        <w:rPr>
          <w:color w:val="010202"/>
        </w:rPr>
        <w:t xml:space="preserve"> </w:t>
      </w:r>
      <w:r w:rsidRPr="00EC45D9">
        <w:rPr>
          <w:color w:val="010202"/>
        </w:rPr>
        <w:t>Fees</w:t>
      </w:r>
      <w:r w:rsidR="006E212B">
        <w:rPr>
          <w:color w:val="010202"/>
        </w:rPr>
        <w:t xml:space="preserve"> </w:t>
      </w:r>
      <w:r w:rsidRPr="00EC45D9">
        <w:rPr>
          <w:color w:val="010202"/>
        </w:rPr>
        <w:t>and</w:t>
      </w:r>
      <w:r w:rsidR="006E212B">
        <w:rPr>
          <w:color w:val="010202"/>
        </w:rPr>
        <w:t xml:space="preserve"> </w:t>
      </w:r>
      <w:r w:rsidRPr="00EC45D9">
        <w:rPr>
          <w:color w:val="010202"/>
        </w:rPr>
        <w:t>all</w:t>
      </w:r>
      <w:r w:rsidR="006E212B">
        <w:rPr>
          <w:color w:val="010202"/>
        </w:rPr>
        <w:t xml:space="preserve"> </w:t>
      </w:r>
      <w:r w:rsidRPr="00EC45D9">
        <w:rPr>
          <w:color w:val="010202"/>
        </w:rPr>
        <w:t>other</w:t>
      </w:r>
      <w:r w:rsidR="006E212B">
        <w:rPr>
          <w:color w:val="010202"/>
        </w:rPr>
        <w:t xml:space="preserve"> </w:t>
      </w:r>
      <w:r w:rsidRPr="00EC45D9">
        <w:rPr>
          <w:color w:val="010202"/>
        </w:rPr>
        <w:t>obligations of Merchant to Purchaser pursuant to this Agreement and any other Ancillary Document, including all fees, costs and expenses of investigation, court costs and fees and expenses of attorneys and other professionals.</w:t>
      </w:r>
    </w:p>
    <w:p w:rsidR="00D3482D" w:rsidRPr="00EC45D9" w:rsidRDefault="00D3482D" w:rsidP="006E212B">
      <w:pPr>
        <w:pStyle w:val="BodyText"/>
        <w:spacing w:before="222" w:line="247" w:lineRule="auto"/>
        <w:ind w:left="360" w:right="117"/>
      </w:pPr>
      <w:r w:rsidRPr="00EC45D9">
        <w:rPr>
          <w:color w:val="010202"/>
        </w:rPr>
        <w:t>"Owner/Guarantor"</w:t>
      </w:r>
      <w:r w:rsidR="006E212B">
        <w:rPr>
          <w:color w:val="010202"/>
        </w:rPr>
        <w:t xml:space="preserve"> </w:t>
      </w:r>
      <w:r w:rsidRPr="00EC45D9">
        <w:rPr>
          <w:color w:val="010202"/>
        </w:rPr>
        <w:t>means</w:t>
      </w:r>
      <w:r w:rsidR="006E212B">
        <w:rPr>
          <w:color w:val="010202"/>
        </w:rPr>
        <w:t xml:space="preserve"> </w:t>
      </w:r>
      <w:r w:rsidRPr="00EC45D9">
        <w:rPr>
          <w:color w:val="010202"/>
        </w:rPr>
        <w:t>the</w:t>
      </w:r>
      <w:r w:rsidR="006E212B">
        <w:rPr>
          <w:color w:val="010202"/>
        </w:rPr>
        <w:t xml:space="preserve"> </w:t>
      </w:r>
      <w:r w:rsidRPr="00EC45D9">
        <w:rPr>
          <w:color w:val="010202"/>
        </w:rPr>
        <w:t>member,</w:t>
      </w:r>
      <w:r w:rsidR="006E212B">
        <w:rPr>
          <w:color w:val="010202"/>
        </w:rPr>
        <w:t xml:space="preserve"> </w:t>
      </w:r>
      <w:r w:rsidRPr="00EC45D9">
        <w:rPr>
          <w:color w:val="010202"/>
        </w:rPr>
        <w:t>shareholder</w:t>
      </w:r>
      <w:r w:rsidR="006E212B">
        <w:rPr>
          <w:color w:val="010202"/>
        </w:rPr>
        <w:t xml:space="preserve"> </w:t>
      </w:r>
      <w:r w:rsidRPr="00EC45D9">
        <w:rPr>
          <w:color w:val="010202"/>
        </w:rPr>
        <w:t>or</w:t>
      </w:r>
      <w:r w:rsidR="006E212B">
        <w:rPr>
          <w:color w:val="010202"/>
        </w:rPr>
        <w:t xml:space="preserve"> </w:t>
      </w:r>
      <w:r w:rsidRPr="00EC45D9">
        <w:rPr>
          <w:color w:val="010202"/>
        </w:rPr>
        <w:t>other</w:t>
      </w:r>
      <w:r w:rsidR="006E212B">
        <w:rPr>
          <w:color w:val="010202"/>
        </w:rPr>
        <w:t xml:space="preserve"> </w:t>
      </w:r>
      <w:r w:rsidRPr="00EC45D9">
        <w:rPr>
          <w:color w:val="010202"/>
        </w:rPr>
        <w:t>owner</w:t>
      </w:r>
      <w:r w:rsidR="006E212B">
        <w:rPr>
          <w:color w:val="010202"/>
        </w:rPr>
        <w:t xml:space="preserve"> </w:t>
      </w:r>
      <w:r w:rsidRPr="00EC45D9">
        <w:rPr>
          <w:color w:val="010202"/>
        </w:rPr>
        <w:t>of</w:t>
      </w:r>
      <w:r w:rsidR="006E212B">
        <w:rPr>
          <w:color w:val="010202"/>
        </w:rPr>
        <w:t xml:space="preserve"> </w:t>
      </w:r>
      <w:r w:rsidRPr="00EC45D9">
        <w:rPr>
          <w:color w:val="010202"/>
        </w:rPr>
        <w:t>Merchant</w:t>
      </w:r>
      <w:r w:rsidR="006E212B">
        <w:rPr>
          <w:color w:val="010202"/>
        </w:rPr>
        <w:t xml:space="preserve"> </w:t>
      </w:r>
      <w:r w:rsidRPr="00EC45D9">
        <w:rPr>
          <w:color w:val="010202"/>
        </w:rPr>
        <w:t>who</w:t>
      </w:r>
      <w:r w:rsidR="006E212B">
        <w:rPr>
          <w:color w:val="010202"/>
        </w:rPr>
        <w:t xml:space="preserve"> </w:t>
      </w:r>
      <w:r w:rsidRPr="00EC45D9">
        <w:rPr>
          <w:color w:val="010202"/>
        </w:rPr>
        <w:t>has</w:t>
      </w:r>
      <w:r w:rsidR="006E212B">
        <w:rPr>
          <w:color w:val="010202"/>
        </w:rPr>
        <w:t xml:space="preserve"> </w:t>
      </w:r>
      <w:r w:rsidRPr="00EC45D9">
        <w:rPr>
          <w:color w:val="010202"/>
        </w:rPr>
        <w:t>executed</w:t>
      </w:r>
      <w:r w:rsidR="006E212B">
        <w:rPr>
          <w:color w:val="010202"/>
        </w:rPr>
        <w:t xml:space="preserve"> </w:t>
      </w:r>
      <w:r w:rsidRPr="00EC45D9">
        <w:rPr>
          <w:color w:val="010202"/>
        </w:rPr>
        <w:t>this</w:t>
      </w:r>
      <w:r w:rsidR="006E212B">
        <w:rPr>
          <w:color w:val="010202"/>
        </w:rPr>
        <w:t xml:space="preserve"> </w:t>
      </w:r>
      <w:r w:rsidRPr="00EC45D9">
        <w:rPr>
          <w:color w:val="010202"/>
        </w:rPr>
        <w:t>Agreement</w:t>
      </w:r>
      <w:r w:rsidR="006E212B">
        <w:rPr>
          <w:color w:val="010202"/>
        </w:rPr>
        <w:t xml:space="preserve"> </w:t>
      </w:r>
      <w:r w:rsidRPr="00EC45D9">
        <w:rPr>
          <w:color w:val="010202"/>
        </w:rPr>
        <w:t>and/or</w:t>
      </w:r>
      <w:r w:rsidR="006E212B">
        <w:rPr>
          <w:color w:val="010202"/>
        </w:rPr>
        <w:t xml:space="preserve"> </w:t>
      </w:r>
      <w:r w:rsidRPr="00EC45D9">
        <w:rPr>
          <w:color w:val="010202"/>
        </w:rPr>
        <w:t xml:space="preserve">the </w:t>
      </w:r>
      <w:r w:rsidRPr="00EC45D9">
        <w:rPr>
          <w:color w:val="010202"/>
          <w:spacing w:val="-2"/>
        </w:rPr>
        <w:t>Guaranty.</w:t>
      </w:r>
    </w:p>
    <w:p w:rsidR="00D3482D" w:rsidRPr="00EC45D9" w:rsidRDefault="00D3482D" w:rsidP="00D3482D">
      <w:pPr>
        <w:pStyle w:val="BodyText"/>
        <w:spacing w:before="222" w:line="247" w:lineRule="auto"/>
        <w:ind w:left="360" w:right="118"/>
        <w:jc w:val="both"/>
      </w:pPr>
      <w:r w:rsidRPr="00EC45D9">
        <w:rPr>
          <w:color w:val="010202"/>
        </w:rPr>
        <w:t>"Party" and "Parties" have the respective meanings set forth in the heading to this Agreement, except that in Section 10, the terms</w:t>
      </w:r>
      <w:r w:rsidR="006E212B">
        <w:rPr>
          <w:color w:val="010202"/>
        </w:rPr>
        <w:t xml:space="preserve"> </w:t>
      </w:r>
      <w:r w:rsidRPr="00EC45D9">
        <w:rPr>
          <w:color w:val="010202"/>
        </w:rPr>
        <w:t>"Party</w:t>
      </w:r>
      <w:r w:rsidR="006E212B">
        <w:rPr>
          <w:color w:val="010202"/>
        </w:rPr>
        <w:t xml:space="preserve"> </w:t>
      </w:r>
      <w:r w:rsidRPr="00EC45D9">
        <w:rPr>
          <w:color w:val="010202"/>
        </w:rPr>
        <w:t>and</w:t>
      </w:r>
      <w:r w:rsidR="006E212B">
        <w:rPr>
          <w:color w:val="010202"/>
        </w:rPr>
        <w:t xml:space="preserve"> </w:t>
      </w:r>
      <w:r w:rsidRPr="00EC45D9">
        <w:rPr>
          <w:color w:val="010202"/>
        </w:rPr>
        <w:t>"Parties"</w:t>
      </w:r>
      <w:r w:rsidR="006E212B">
        <w:rPr>
          <w:color w:val="010202"/>
        </w:rPr>
        <w:t xml:space="preserve"> </w:t>
      </w:r>
      <w:r w:rsidRPr="00EC45D9">
        <w:rPr>
          <w:color w:val="010202"/>
        </w:rPr>
        <w:t>shall</w:t>
      </w:r>
      <w:r w:rsidR="006E212B">
        <w:rPr>
          <w:color w:val="010202"/>
        </w:rPr>
        <w:t xml:space="preserve"> </w:t>
      </w:r>
      <w:r w:rsidRPr="00EC45D9">
        <w:rPr>
          <w:color w:val="010202"/>
        </w:rPr>
        <w:t>also</w:t>
      </w:r>
      <w:r w:rsidR="006E212B">
        <w:rPr>
          <w:color w:val="010202"/>
        </w:rPr>
        <w:t xml:space="preserve"> </w:t>
      </w:r>
      <w:r w:rsidRPr="00EC45D9">
        <w:rPr>
          <w:color w:val="010202"/>
        </w:rPr>
        <w:t>include</w:t>
      </w:r>
      <w:r w:rsidR="006E212B">
        <w:rPr>
          <w:color w:val="010202"/>
        </w:rPr>
        <w:t xml:space="preserve"> </w:t>
      </w:r>
      <w:r w:rsidRPr="00EC45D9">
        <w:rPr>
          <w:color w:val="010202"/>
        </w:rPr>
        <w:t>any</w:t>
      </w:r>
      <w:r w:rsidR="006E212B">
        <w:rPr>
          <w:color w:val="010202"/>
        </w:rPr>
        <w:t xml:space="preserve"> </w:t>
      </w:r>
      <w:r w:rsidRPr="00EC45D9">
        <w:rPr>
          <w:color w:val="010202"/>
        </w:rPr>
        <w:t>Owner/Guarantor</w:t>
      </w:r>
      <w:r w:rsidR="006E212B">
        <w:rPr>
          <w:color w:val="010202"/>
        </w:rPr>
        <w:t xml:space="preserve"> </w:t>
      </w:r>
      <w:r w:rsidRPr="00EC45D9">
        <w:rPr>
          <w:color w:val="010202"/>
        </w:rPr>
        <w:t>that</w:t>
      </w:r>
      <w:r w:rsidR="006E212B">
        <w:rPr>
          <w:color w:val="010202"/>
        </w:rPr>
        <w:t xml:space="preserve"> </w:t>
      </w:r>
      <w:r w:rsidRPr="00EC45D9">
        <w:rPr>
          <w:color w:val="010202"/>
        </w:rPr>
        <w:t>has</w:t>
      </w:r>
      <w:r w:rsidR="006E212B">
        <w:rPr>
          <w:color w:val="010202"/>
        </w:rPr>
        <w:t xml:space="preserve"> </w:t>
      </w:r>
      <w:r w:rsidRPr="00EC45D9">
        <w:rPr>
          <w:color w:val="010202"/>
        </w:rPr>
        <w:t>executed</w:t>
      </w:r>
      <w:r w:rsidR="006E212B">
        <w:rPr>
          <w:color w:val="010202"/>
        </w:rPr>
        <w:t xml:space="preserve"> </w:t>
      </w:r>
      <w:r w:rsidRPr="00EC45D9">
        <w:rPr>
          <w:color w:val="010202"/>
        </w:rPr>
        <w:t>this</w:t>
      </w:r>
      <w:r w:rsidR="006E212B">
        <w:rPr>
          <w:color w:val="010202"/>
        </w:rPr>
        <w:t xml:space="preserve"> </w:t>
      </w:r>
      <w:r w:rsidRPr="00EC45D9">
        <w:rPr>
          <w:color w:val="010202"/>
        </w:rPr>
        <w:t>Agreement</w:t>
      </w:r>
      <w:r w:rsidR="006E212B">
        <w:rPr>
          <w:color w:val="010202"/>
        </w:rPr>
        <w:t xml:space="preserve"> </w:t>
      </w:r>
      <w:r w:rsidRPr="00EC45D9">
        <w:rPr>
          <w:color w:val="010202"/>
        </w:rPr>
        <w:t>or</w:t>
      </w:r>
      <w:r w:rsidR="006E212B">
        <w:rPr>
          <w:color w:val="010202"/>
        </w:rPr>
        <w:t xml:space="preserve"> </w:t>
      </w:r>
      <w:r w:rsidRPr="00EC45D9">
        <w:rPr>
          <w:color w:val="010202"/>
        </w:rPr>
        <w:t>any</w:t>
      </w:r>
      <w:r w:rsidR="006E212B">
        <w:rPr>
          <w:color w:val="010202"/>
        </w:rPr>
        <w:t xml:space="preserve"> </w:t>
      </w:r>
      <w:r w:rsidRPr="00EC45D9">
        <w:rPr>
          <w:color w:val="010202"/>
          <w:spacing w:val="-2"/>
        </w:rPr>
        <w:t>Ancillary</w:t>
      </w:r>
    </w:p>
    <w:p w:rsidR="00D3482D" w:rsidRPr="00EC45D9" w:rsidRDefault="00D3482D" w:rsidP="00D3482D">
      <w:pPr>
        <w:pStyle w:val="BodyText"/>
        <w:spacing w:line="247" w:lineRule="auto"/>
        <w:jc w:val="both"/>
        <w:sectPr w:rsidR="00D3482D" w:rsidRPr="00EC45D9">
          <w:pgSz w:w="12240" w:h="15840"/>
          <w:pgMar w:top="800" w:right="360" w:bottom="500" w:left="360" w:header="0" w:footer="311" w:gutter="0"/>
          <w:cols w:space="720"/>
        </w:sectPr>
      </w:pPr>
    </w:p>
    <w:p w:rsidR="00D3482D" w:rsidRPr="00EC45D9" w:rsidRDefault="00D3482D" w:rsidP="00D3482D">
      <w:pPr>
        <w:pStyle w:val="BodyText"/>
        <w:spacing w:before="63"/>
        <w:ind w:left="360"/>
      </w:pPr>
      <w:r w:rsidRPr="00EC45D9">
        <w:rPr>
          <w:color w:val="010202"/>
          <w:spacing w:val="-2"/>
        </w:rPr>
        <w:lastRenderedPageBreak/>
        <w:t>Document.</w:t>
      </w:r>
    </w:p>
    <w:p w:rsidR="00D3482D" w:rsidRPr="00EC45D9" w:rsidRDefault="00D3482D" w:rsidP="00D3482D">
      <w:pPr>
        <w:pStyle w:val="BodyText"/>
        <w:spacing w:before="229" w:line="247" w:lineRule="auto"/>
        <w:ind w:left="360"/>
      </w:pPr>
      <w:r w:rsidRPr="00EC45D9">
        <w:rPr>
          <w:color w:val="010202"/>
        </w:rPr>
        <w:t>"Person"</w:t>
      </w:r>
      <w:r w:rsidR="006E212B">
        <w:rPr>
          <w:color w:val="010202"/>
        </w:rPr>
        <w:t xml:space="preserve"> </w:t>
      </w:r>
      <w:r w:rsidRPr="00EC45D9">
        <w:rPr>
          <w:color w:val="010202"/>
        </w:rPr>
        <w:t>means</w:t>
      </w:r>
      <w:r w:rsidR="006E212B">
        <w:rPr>
          <w:color w:val="010202"/>
        </w:rPr>
        <w:t xml:space="preserve"> </w:t>
      </w:r>
      <w:r w:rsidRPr="00EC45D9">
        <w:rPr>
          <w:color w:val="010202"/>
        </w:rPr>
        <w:t>any</w:t>
      </w:r>
      <w:r w:rsidR="006E212B">
        <w:rPr>
          <w:color w:val="010202"/>
        </w:rPr>
        <w:t xml:space="preserve"> </w:t>
      </w:r>
      <w:r w:rsidRPr="00EC45D9">
        <w:rPr>
          <w:color w:val="010202"/>
        </w:rPr>
        <w:t>individual,</w:t>
      </w:r>
      <w:r w:rsidR="006E212B">
        <w:rPr>
          <w:color w:val="010202"/>
        </w:rPr>
        <w:t xml:space="preserve"> </w:t>
      </w:r>
      <w:r w:rsidRPr="00EC45D9">
        <w:rPr>
          <w:color w:val="010202"/>
        </w:rPr>
        <w:t>corporation,</w:t>
      </w:r>
      <w:r w:rsidR="007837AA">
        <w:rPr>
          <w:color w:val="010202"/>
        </w:rPr>
        <w:t xml:space="preserve"> </w:t>
      </w:r>
      <w:r w:rsidRPr="00EC45D9">
        <w:rPr>
          <w:color w:val="010202"/>
        </w:rPr>
        <w:t>limited</w:t>
      </w:r>
      <w:r w:rsidR="006E212B">
        <w:rPr>
          <w:color w:val="010202"/>
        </w:rPr>
        <w:t xml:space="preserve"> </w:t>
      </w:r>
      <w:r w:rsidRPr="00EC45D9">
        <w:rPr>
          <w:color w:val="010202"/>
        </w:rPr>
        <w:t>or</w:t>
      </w:r>
      <w:r w:rsidR="006E212B">
        <w:rPr>
          <w:color w:val="010202"/>
        </w:rPr>
        <w:t xml:space="preserve"> </w:t>
      </w:r>
      <w:r w:rsidRPr="00EC45D9">
        <w:rPr>
          <w:color w:val="010202"/>
        </w:rPr>
        <w:t>general</w:t>
      </w:r>
      <w:r w:rsidR="006E212B">
        <w:rPr>
          <w:color w:val="010202"/>
        </w:rPr>
        <w:t xml:space="preserve"> </w:t>
      </w:r>
      <w:r w:rsidRPr="00EC45D9">
        <w:rPr>
          <w:color w:val="010202"/>
        </w:rPr>
        <w:t>partnership,</w:t>
      </w:r>
      <w:r w:rsidR="006E212B">
        <w:rPr>
          <w:color w:val="010202"/>
        </w:rPr>
        <w:t xml:space="preserve"> </w:t>
      </w:r>
      <w:r w:rsidRPr="00EC45D9">
        <w:rPr>
          <w:color w:val="010202"/>
        </w:rPr>
        <w:t>limited</w:t>
      </w:r>
      <w:r w:rsidR="006E212B">
        <w:rPr>
          <w:color w:val="010202"/>
        </w:rPr>
        <w:t xml:space="preserve"> </w:t>
      </w:r>
      <w:r w:rsidRPr="00EC45D9">
        <w:rPr>
          <w:color w:val="010202"/>
        </w:rPr>
        <w:t>liability</w:t>
      </w:r>
      <w:r w:rsidR="006E212B">
        <w:rPr>
          <w:color w:val="010202"/>
        </w:rPr>
        <w:t xml:space="preserve"> </w:t>
      </w:r>
      <w:r w:rsidRPr="00EC45D9">
        <w:rPr>
          <w:color w:val="010202"/>
        </w:rPr>
        <w:t>company,</w:t>
      </w:r>
      <w:r w:rsidR="006E212B">
        <w:rPr>
          <w:color w:val="010202"/>
        </w:rPr>
        <w:t xml:space="preserve"> </w:t>
      </w:r>
      <w:r w:rsidRPr="00EC45D9">
        <w:rPr>
          <w:color w:val="010202"/>
        </w:rPr>
        <w:t>limited</w:t>
      </w:r>
      <w:r w:rsidR="006E212B">
        <w:rPr>
          <w:color w:val="010202"/>
        </w:rPr>
        <w:t xml:space="preserve"> </w:t>
      </w:r>
      <w:r w:rsidRPr="00EC45D9">
        <w:rPr>
          <w:color w:val="010202"/>
        </w:rPr>
        <w:t>liability partnership, joint venture, trust, association or other entity.</w:t>
      </w:r>
    </w:p>
    <w:p w:rsidR="00D3482D" w:rsidRPr="00EC45D9" w:rsidRDefault="00D3482D" w:rsidP="00D3482D">
      <w:pPr>
        <w:pStyle w:val="BodyText"/>
        <w:spacing w:before="221" w:line="456" w:lineRule="auto"/>
        <w:ind w:left="360" w:right="1809"/>
      </w:pPr>
      <w:r w:rsidRPr="00EC45D9">
        <w:rPr>
          <w:color w:val="010202"/>
        </w:rPr>
        <w:t>"Proceeding"</w:t>
      </w:r>
      <w:r w:rsidR="006E212B">
        <w:rPr>
          <w:color w:val="010202"/>
        </w:rPr>
        <w:t xml:space="preserve"> </w:t>
      </w:r>
      <w:r w:rsidRPr="00EC45D9">
        <w:rPr>
          <w:color w:val="010202"/>
        </w:rPr>
        <w:t>means</w:t>
      </w:r>
      <w:r w:rsidR="006E212B">
        <w:rPr>
          <w:color w:val="010202"/>
        </w:rPr>
        <w:t xml:space="preserve"> </w:t>
      </w:r>
      <w:r w:rsidRPr="00EC45D9">
        <w:rPr>
          <w:color w:val="010202"/>
        </w:rPr>
        <w:t>any</w:t>
      </w:r>
      <w:r w:rsidR="006E212B">
        <w:rPr>
          <w:color w:val="010202"/>
        </w:rPr>
        <w:t xml:space="preserve"> </w:t>
      </w:r>
      <w:r w:rsidRPr="00EC45D9">
        <w:rPr>
          <w:color w:val="010202"/>
        </w:rPr>
        <w:t>claim,</w:t>
      </w:r>
      <w:r w:rsidR="006E212B">
        <w:rPr>
          <w:color w:val="010202"/>
        </w:rPr>
        <w:t xml:space="preserve"> </w:t>
      </w:r>
      <w:r w:rsidRPr="00EC45D9">
        <w:rPr>
          <w:color w:val="010202"/>
        </w:rPr>
        <w:t>demand,</w:t>
      </w:r>
      <w:r w:rsidR="006E212B">
        <w:rPr>
          <w:color w:val="010202"/>
        </w:rPr>
        <w:t xml:space="preserve"> </w:t>
      </w:r>
      <w:r w:rsidRPr="00EC45D9">
        <w:rPr>
          <w:color w:val="010202"/>
        </w:rPr>
        <w:t>action,</w:t>
      </w:r>
      <w:r w:rsidR="007837AA">
        <w:rPr>
          <w:color w:val="010202"/>
        </w:rPr>
        <w:t xml:space="preserve"> </w:t>
      </w:r>
      <w:r w:rsidRPr="00EC45D9">
        <w:rPr>
          <w:color w:val="010202"/>
        </w:rPr>
        <w:t>suit</w:t>
      </w:r>
      <w:r w:rsidR="006E212B">
        <w:rPr>
          <w:color w:val="010202"/>
        </w:rPr>
        <w:t xml:space="preserve"> </w:t>
      </w:r>
      <w:r w:rsidRPr="00EC45D9">
        <w:rPr>
          <w:color w:val="010202"/>
        </w:rPr>
        <w:t>or</w:t>
      </w:r>
      <w:r w:rsidR="006E212B">
        <w:rPr>
          <w:color w:val="010202"/>
        </w:rPr>
        <w:t xml:space="preserve"> </w:t>
      </w:r>
      <w:r w:rsidRPr="00EC45D9">
        <w:rPr>
          <w:color w:val="010202"/>
        </w:rPr>
        <w:t>proceeding</w:t>
      </w:r>
      <w:r w:rsidR="006E212B">
        <w:rPr>
          <w:color w:val="010202"/>
        </w:rPr>
        <w:t xml:space="preserve"> </w:t>
      </w:r>
      <w:r w:rsidRPr="00EC45D9">
        <w:rPr>
          <w:color w:val="010202"/>
        </w:rPr>
        <w:t>at</w:t>
      </w:r>
      <w:r w:rsidR="006E212B">
        <w:rPr>
          <w:color w:val="010202"/>
        </w:rPr>
        <w:t xml:space="preserve"> </w:t>
      </w:r>
      <w:r w:rsidRPr="00EC45D9">
        <w:rPr>
          <w:color w:val="010202"/>
        </w:rPr>
        <w:t>law,</w:t>
      </w:r>
      <w:r w:rsidR="006E212B">
        <w:rPr>
          <w:color w:val="010202"/>
        </w:rPr>
        <w:t xml:space="preserve"> </w:t>
      </w:r>
      <w:r w:rsidRPr="00EC45D9">
        <w:rPr>
          <w:color w:val="010202"/>
        </w:rPr>
        <w:t>in</w:t>
      </w:r>
      <w:r w:rsidR="006E212B">
        <w:rPr>
          <w:color w:val="010202"/>
        </w:rPr>
        <w:t xml:space="preserve"> </w:t>
      </w:r>
      <w:r w:rsidRPr="00EC45D9">
        <w:rPr>
          <w:color w:val="010202"/>
        </w:rPr>
        <w:t>equity</w:t>
      </w:r>
      <w:r w:rsidR="006E212B">
        <w:rPr>
          <w:color w:val="010202"/>
        </w:rPr>
        <w:t xml:space="preserve"> </w:t>
      </w:r>
      <w:r w:rsidRPr="00EC45D9">
        <w:rPr>
          <w:color w:val="010202"/>
        </w:rPr>
        <w:t>or</w:t>
      </w:r>
      <w:r w:rsidR="006E212B">
        <w:rPr>
          <w:color w:val="010202"/>
        </w:rPr>
        <w:t xml:space="preserve"> </w:t>
      </w:r>
      <w:r w:rsidRPr="00EC45D9">
        <w:rPr>
          <w:color w:val="010202"/>
        </w:rPr>
        <w:t>otherwise, "Purchase Price" has the meaning set forth in Section 1.1.</w:t>
      </w:r>
    </w:p>
    <w:p w:rsidR="00D3482D" w:rsidRPr="00EC45D9" w:rsidRDefault="00D3482D" w:rsidP="00D3482D">
      <w:pPr>
        <w:pStyle w:val="BodyText"/>
        <w:spacing w:before="2" w:line="456" w:lineRule="auto"/>
        <w:ind w:left="360" w:right="4733"/>
      </w:pPr>
      <w:r w:rsidRPr="00EC45D9">
        <w:rPr>
          <w:color w:val="010202"/>
        </w:rPr>
        <w:t>"Purchased Amount" has the meaning set forth in Section 1.1. "Purchased Receipts" has the meaning set forth in Section 1.1. "Purchaser"</w:t>
      </w:r>
      <w:r w:rsidR="006E212B">
        <w:rPr>
          <w:color w:val="010202"/>
        </w:rPr>
        <w:t xml:space="preserve"> </w:t>
      </w:r>
      <w:r w:rsidRPr="00EC45D9">
        <w:rPr>
          <w:color w:val="010202"/>
        </w:rPr>
        <w:t>has</w:t>
      </w:r>
      <w:r w:rsidR="006E212B">
        <w:rPr>
          <w:color w:val="010202"/>
        </w:rPr>
        <w:t xml:space="preserve"> </w:t>
      </w:r>
      <w:r w:rsidRPr="00EC45D9">
        <w:rPr>
          <w:color w:val="010202"/>
        </w:rPr>
        <w:t>the</w:t>
      </w:r>
      <w:r w:rsidR="006E212B">
        <w:rPr>
          <w:color w:val="010202"/>
        </w:rPr>
        <w:t xml:space="preserve"> </w:t>
      </w:r>
      <w:r w:rsidRPr="00EC45D9">
        <w:rPr>
          <w:color w:val="010202"/>
        </w:rPr>
        <w:t>meaning</w:t>
      </w:r>
      <w:r w:rsidR="006E212B">
        <w:rPr>
          <w:color w:val="010202"/>
        </w:rPr>
        <w:t xml:space="preserve"> </w:t>
      </w:r>
      <w:r w:rsidRPr="00EC45D9">
        <w:rPr>
          <w:color w:val="010202"/>
        </w:rPr>
        <w:t>set</w:t>
      </w:r>
      <w:r w:rsidR="006E212B">
        <w:rPr>
          <w:color w:val="010202"/>
        </w:rPr>
        <w:t xml:space="preserve"> </w:t>
      </w:r>
      <w:r w:rsidRPr="00EC45D9">
        <w:rPr>
          <w:color w:val="010202"/>
        </w:rPr>
        <w:t>forth</w:t>
      </w:r>
      <w:r w:rsidR="006E212B">
        <w:rPr>
          <w:color w:val="010202"/>
        </w:rPr>
        <w:t xml:space="preserve"> </w:t>
      </w:r>
      <w:r w:rsidRPr="00EC45D9">
        <w:rPr>
          <w:color w:val="010202"/>
        </w:rPr>
        <w:t>in</w:t>
      </w:r>
      <w:r w:rsidR="006E212B">
        <w:rPr>
          <w:color w:val="010202"/>
        </w:rPr>
        <w:t xml:space="preserve"> </w:t>
      </w:r>
      <w:r w:rsidRPr="00EC45D9">
        <w:rPr>
          <w:color w:val="010202"/>
        </w:rPr>
        <w:t>the</w:t>
      </w:r>
      <w:r w:rsidR="006E212B">
        <w:rPr>
          <w:color w:val="010202"/>
        </w:rPr>
        <w:t xml:space="preserve"> </w:t>
      </w:r>
      <w:r w:rsidRPr="00EC45D9">
        <w:rPr>
          <w:color w:val="010202"/>
        </w:rPr>
        <w:t>heading</w:t>
      </w:r>
      <w:r w:rsidR="006E212B">
        <w:rPr>
          <w:color w:val="010202"/>
        </w:rPr>
        <w:t xml:space="preserve"> </w:t>
      </w:r>
      <w:r w:rsidRPr="00EC45D9">
        <w:rPr>
          <w:color w:val="010202"/>
        </w:rPr>
        <w:t>to</w:t>
      </w:r>
      <w:r w:rsidR="006E212B">
        <w:rPr>
          <w:color w:val="010202"/>
        </w:rPr>
        <w:t xml:space="preserve"> </w:t>
      </w:r>
      <w:r w:rsidRPr="00EC45D9">
        <w:rPr>
          <w:color w:val="010202"/>
        </w:rPr>
        <w:t>this</w:t>
      </w:r>
      <w:r w:rsidR="006E212B">
        <w:rPr>
          <w:color w:val="010202"/>
        </w:rPr>
        <w:t xml:space="preserve"> </w:t>
      </w:r>
      <w:r w:rsidRPr="00EC45D9">
        <w:rPr>
          <w:color w:val="010202"/>
        </w:rPr>
        <w:t>Agreement.</w:t>
      </w:r>
    </w:p>
    <w:p w:rsidR="00D3482D" w:rsidRPr="00EC45D9" w:rsidRDefault="00D3482D" w:rsidP="006E212B">
      <w:pPr>
        <w:pStyle w:val="BodyText"/>
        <w:spacing w:before="2" w:line="247" w:lineRule="auto"/>
        <w:ind w:left="360" w:right="114"/>
      </w:pPr>
      <w:r w:rsidRPr="00EC45D9">
        <w:rPr>
          <w:color w:val="010202"/>
        </w:rPr>
        <w:t>"Receipt" means any and all payments Merchant receives for the sale of goods or services in the ordinary course of business from, on account of or in connection with any and all invoices, accounts, contract rights and other payment obligations arising</w:t>
      </w:r>
      <w:r w:rsidR="006E212B">
        <w:rPr>
          <w:color w:val="010202"/>
        </w:rPr>
        <w:t xml:space="preserve"> </w:t>
      </w:r>
      <w:r w:rsidRPr="00EC45D9">
        <w:rPr>
          <w:color w:val="010202"/>
        </w:rPr>
        <w:t>after</w:t>
      </w:r>
      <w:r w:rsidR="006E212B">
        <w:rPr>
          <w:color w:val="010202"/>
        </w:rPr>
        <w:t xml:space="preserve"> </w:t>
      </w:r>
      <w:r w:rsidRPr="00EC45D9">
        <w:rPr>
          <w:color w:val="010202"/>
        </w:rPr>
        <w:t>the</w:t>
      </w:r>
      <w:r w:rsidR="006E212B">
        <w:rPr>
          <w:color w:val="010202"/>
        </w:rPr>
        <w:t xml:space="preserve"> </w:t>
      </w:r>
      <w:r w:rsidRPr="00EC45D9">
        <w:rPr>
          <w:color w:val="010202"/>
        </w:rPr>
        <w:t>date</w:t>
      </w:r>
      <w:r w:rsidR="006E212B">
        <w:rPr>
          <w:color w:val="010202"/>
        </w:rPr>
        <w:t xml:space="preserve"> </w:t>
      </w:r>
      <w:r w:rsidRPr="00EC45D9">
        <w:rPr>
          <w:color w:val="010202"/>
        </w:rPr>
        <w:t>of</w:t>
      </w:r>
      <w:r w:rsidR="006E212B">
        <w:rPr>
          <w:color w:val="010202"/>
        </w:rPr>
        <w:t xml:space="preserve"> </w:t>
      </w:r>
      <w:r w:rsidRPr="00EC45D9">
        <w:rPr>
          <w:color w:val="010202"/>
        </w:rPr>
        <w:t>this</w:t>
      </w:r>
      <w:r w:rsidR="006E212B">
        <w:rPr>
          <w:color w:val="010202"/>
        </w:rPr>
        <w:t xml:space="preserve"> </w:t>
      </w:r>
      <w:r w:rsidRPr="00EC45D9">
        <w:rPr>
          <w:color w:val="010202"/>
        </w:rPr>
        <w:t>Agreement</w:t>
      </w:r>
      <w:r w:rsidR="006E212B">
        <w:rPr>
          <w:color w:val="010202"/>
        </w:rPr>
        <w:t xml:space="preserve"> </w:t>
      </w:r>
      <w:r w:rsidRPr="00EC45D9">
        <w:rPr>
          <w:color w:val="010202"/>
        </w:rPr>
        <w:t>with</w:t>
      </w:r>
      <w:r w:rsidR="006E212B">
        <w:rPr>
          <w:color w:val="010202"/>
        </w:rPr>
        <w:t xml:space="preserve"> </w:t>
      </w:r>
      <w:r w:rsidRPr="00EC45D9">
        <w:rPr>
          <w:color w:val="010202"/>
        </w:rPr>
        <w:t>or</w:t>
      </w:r>
      <w:r w:rsidR="006E212B">
        <w:rPr>
          <w:color w:val="010202"/>
        </w:rPr>
        <w:t xml:space="preserve"> </w:t>
      </w:r>
      <w:r w:rsidRPr="00EC45D9">
        <w:rPr>
          <w:color w:val="010202"/>
        </w:rPr>
        <w:t>by</w:t>
      </w:r>
      <w:r w:rsidR="006E212B">
        <w:rPr>
          <w:color w:val="010202"/>
        </w:rPr>
        <w:t xml:space="preserve"> </w:t>
      </w:r>
      <w:r w:rsidRPr="00EC45D9">
        <w:rPr>
          <w:color w:val="010202"/>
        </w:rPr>
        <w:t>any</w:t>
      </w:r>
      <w:r w:rsidR="006E212B">
        <w:rPr>
          <w:color w:val="010202"/>
        </w:rPr>
        <w:t xml:space="preserve"> </w:t>
      </w:r>
      <w:r w:rsidRPr="00EC45D9">
        <w:rPr>
          <w:color w:val="010202"/>
        </w:rPr>
        <w:t>customer</w:t>
      </w:r>
      <w:r w:rsidR="006E212B">
        <w:rPr>
          <w:color w:val="010202"/>
        </w:rPr>
        <w:t xml:space="preserve"> </w:t>
      </w:r>
      <w:r w:rsidRPr="00EC45D9">
        <w:rPr>
          <w:color w:val="010202"/>
        </w:rPr>
        <w:t>or</w:t>
      </w:r>
      <w:r w:rsidR="006E212B">
        <w:rPr>
          <w:color w:val="010202"/>
        </w:rPr>
        <w:t xml:space="preserve"> </w:t>
      </w:r>
      <w:r w:rsidRPr="00EC45D9">
        <w:rPr>
          <w:color w:val="010202"/>
        </w:rPr>
        <w:t>client</w:t>
      </w:r>
      <w:r w:rsidR="006E212B">
        <w:rPr>
          <w:color w:val="010202"/>
        </w:rPr>
        <w:t xml:space="preserve"> </w:t>
      </w:r>
      <w:r w:rsidRPr="00EC45D9">
        <w:rPr>
          <w:color w:val="010202"/>
        </w:rPr>
        <w:t>of</w:t>
      </w:r>
      <w:r w:rsidR="006E212B">
        <w:rPr>
          <w:color w:val="010202"/>
        </w:rPr>
        <w:t xml:space="preserve"> </w:t>
      </w:r>
      <w:r w:rsidRPr="00EC45D9">
        <w:rPr>
          <w:color w:val="010202"/>
        </w:rPr>
        <w:t>Merchant</w:t>
      </w:r>
      <w:r w:rsidR="006E212B">
        <w:rPr>
          <w:color w:val="010202"/>
        </w:rPr>
        <w:t xml:space="preserve"> </w:t>
      </w:r>
      <w:r w:rsidRPr="00EC45D9">
        <w:rPr>
          <w:color w:val="010202"/>
        </w:rPr>
        <w:t>or</w:t>
      </w:r>
      <w:r w:rsidR="006E212B">
        <w:rPr>
          <w:color w:val="010202"/>
        </w:rPr>
        <w:t xml:space="preserve"> </w:t>
      </w:r>
      <w:r w:rsidRPr="00EC45D9">
        <w:rPr>
          <w:color w:val="010202"/>
        </w:rPr>
        <w:t>other</w:t>
      </w:r>
      <w:r w:rsidR="006E212B">
        <w:rPr>
          <w:color w:val="010202"/>
        </w:rPr>
        <w:t xml:space="preserve"> </w:t>
      </w:r>
      <w:r w:rsidRPr="00EC45D9">
        <w:rPr>
          <w:color w:val="010202"/>
        </w:rPr>
        <w:t>third</w:t>
      </w:r>
      <w:r w:rsidR="006E212B">
        <w:rPr>
          <w:color w:val="010202"/>
        </w:rPr>
        <w:t xml:space="preserve"> </w:t>
      </w:r>
      <w:r w:rsidRPr="00EC45D9">
        <w:rPr>
          <w:color w:val="010202"/>
        </w:rPr>
        <w:t>parties</w:t>
      </w:r>
      <w:r w:rsidR="006E212B">
        <w:rPr>
          <w:color w:val="010202"/>
        </w:rPr>
        <w:t xml:space="preserve"> </w:t>
      </w:r>
      <w:r w:rsidRPr="00EC45D9">
        <w:rPr>
          <w:color w:val="010202"/>
        </w:rPr>
        <w:t>having</w:t>
      </w:r>
      <w:r w:rsidR="006E212B">
        <w:rPr>
          <w:color w:val="010202"/>
        </w:rPr>
        <w:t xml:space="preserve"> </w:t>
      </w:r>
      <w:r w:rsidRPr="00EC45D9">
        <w:rPr>
          <w:color w:val="010202"/>
        </w:rPr>
        <w:t>a</w:t>
      </w:r>
      <w:r w:rsidR="006E212B">
        <w:rPr>
          <w:color w:val="010202"/>
        </w:rPr>
        <w:t xml:space="preserve"> </w:t>
      </w:r>
      <w:r w:rsidRPr="00EC45D9">
        <w:rPr>
          <w:color w:val="010202"/>
        </w:rPr>
        <w:t xml:space="preserve">business relationship with Merchant, whether such payment is made in cash or by cheque, money order, wire transfer or any in other </w:t>
      </w:r>
      <w:r w:rsidRPr="00EC45D9">
        <w:rPr>
          <w:color w:val="010202"/>
          <w:spacing w:val="-2"/>
        </w:rPr>
        <w:t>form.</w:t>
      </w:r>
    </w:p>
    <w:p w:rsidR="00D3482D" w:rsidRPr="00EC45D9" w:rsidRDefault="00D3482D" w:rsidP="00D3482D">
      <w:pPr>
        <w:pStyle w:val="BodyText"/>
        <w:spacing w:before="224" w:line="456" w:lineRule="auto"/>
        <w:ind w:left="360" w:right="4733"/>
      </w:pPr>
      <w:r w:rsidRPr="00EC45D9">
        <w:rPr>
          <w:color w:val="010202"/>
        </w:rPr>
        <w:t>"Reconciliation Request" has the meaning set forth in Section 3.1. "Reconciliation</w:t>
      </w:r>
      <w:r w:rsidR="00095F95">
        <w:rPr>
          <w:color w:val="010202"/>
        </w:rPr>
        <w:t xml:space="preserve"> </w:t>
      </w:r>
      <w:r w:rsidRPr="00EC45D9">
        <w:rPr>
          <w:color w:val="010202"/>
        </w:rPr>
        <w:t>Statement"</w:t>
      </w:r>
      <w:r w:rsidR="00095F95">
        <w:rPr>
          <w:color w:val="010202"/>
        </w:rPr>
        <w:t xml:space="preserve"> </w:t>
      </w:r>
      <w:r w:rsidRPr="00EC45D9">
        <w:rPr>
          <w:color w:val="010202"/>
        </w:rPr>
        <w:t>has</w:t>
      </w:r>
      <w:r w:rsidR="00095F95">
        <w:rPr>
          <w:color w:val="010202"/>
        </w:rPr>
        <w:t xml:space="preserve"> </w:t>
      </w:r>
      <w:r w:rsidRPr="00EC45D9">
        <w:rPr>
          <w:color w:val="010202"/>
        </w:rPr>
        <w:t>the</w:t>
      </w:r>
      <w:r w:rsidR="00095F95">
        <w:rPr>
          <w:color w:val="010202"/>
        </w:rPr>
        <w:t xml:space="preserve"> </w:t>
      </w:r>
      <w:r w:rsidRPr="00EC45D9">
        <w:rPr>
          <w:color w:val="010202"/>
        </w:rPr>
        <w:t>meaning</w:t>
      </w:r>
      <w:r w:rsidR="00095F95">
        <w:rPr>
          <w:color w:val="010202"/>
        </w:rPr>
        <w:t xml:space="preserve"> </w:t>
      </w:r>
      <w:r w:rsidRPr="00EC45D9">
        <w:rPr>
          <w:color w:val="010202"/>
        </w:rPr>
        <w:t>set</w:t>
      </w:r>
      <w:r w:rsidR="00095F95">
        <w:rPr>
          <w:color w:val="010202"/>
        </w:rPr>
        <w:t xml:space="preserve"> </w:t>
      </w:r>
      <w:r w:rsidRPr="00EC45D9">
        <w:rPr>
          <w:color w:val="010202"/>
        </w:rPr>
        <w:t>forth</w:t>
      </w:r>
      <w:r w:rsidR="00095F95">
        <w:rPr>
          <w:color w:val="010202"/>
        </w:rPr>
        <w:t xml:space="preserve"> </w:t>
      </w:r>
      <w:r w:rsidRPr="00EC45D9">
        <w:rPr>
          <w:color w:val="010202"/>
        </w:rPr>
        <w:t>in</w:t>
      </w:r>
      <w:r w:rsidR="00095F95">
        <w:rPr>
          <w:color w:val="010202"/>
        </w:rPr>
        <w:t xml:space="preserve"> </w:t>
      </w:r>
      <w:r w:rsidRPr="00EC45D9">
        <w:rPr>
          <w:color w:val="010202"/>
        </w:rPr>
        <w:t>Section</w:t>
      </w:r>
      <w:r w:rsidR="00095F95">
        <w:rPr>
          <w:color w:val="010202"/>
        </w:rPr>
        <w:t xml:space="preserve"> </w:t>
      </w:r>
      <w:r w:rsidRPr="00EC45D9">
        <w:rPr>
          <w:color w:val="010202"/>
        </w:rPr>
        <w:t>3.2.</w:t>
      </w:r>
    </w:p>
    <w:p w:rsidR="00D3482D" w:rsidRPr="00EC45D9" w:rsidRDefault="00D3482D" w:rsidP="00D3482D">
      <w:pPr>
        <w:pStyle w:val="BodyText"/>
        <w:spacing w:before="1" w:line="456" w:lineRule="auto"/>
        <w:ind w:left="360" w:right="3474"/>
      </w:pPr>
      <w:r w:rsidRPr="00EC45D9">
        <w:rPr>
          <w:color w:val="010202"/>
        </w:rPr>
        <w:t>"Security</w:t>
      </w:r>
      <w:r w:rsidR="007837AA">
        <w:rPr>
          <w:color w:val="010202"/>
        </w:rPr>
        <w:t xml:space="preserve"> </w:t>
      </w:r>
      <w:r w:rsidRPr="00EC45D9">
        <w:rPr>
          <w:color w:val="010202"/>
        </w:rPr>
        <w:t>Agreement"</w:t>
      </w:r>
      <w:r w:rsidR="007837AA">
        <w:rPr>
          <w:color w:val="010202"/>
        </w:rPr>
        <w:t xml:space="preserve"> </w:t>
      </w:r>
      <w:r w:rsidRPr="00EC45D9">
        <w:rPr>
          <w:color w:val="010202"/>
        </w:rPr>
        <w:t>means</w:t>
      </w:r>
      <w:r w:rsidR="006E212B">
        <w:rPr>
          <w:color w:val="010202"/>
        </w:rPr>
        <w:t xml:space="preserve"> </w:t>
      </w:r>
      <w:r w:rsidRPr="00EC45D9">
        <w:rPr>
          <w:color w:val="010202"/>
        </w:rPr>
        <w:t>the</w:t>
      </w:r>
      <w:r w:rsidR="006E212B">
        <w:rPr>
          <w:color w:val="010202"/>
        </w:rPr>
        <w:t xml:space="preserve"> </w:t>
      </w:r>
      <w:r w:rsidRPr="00EC45D9">
        <w:rPr>
          <w:color w:val="010202"/>
        </w:rPr>
        <w:t>security</w:t>
      </w:r>
      <w:r w:rsidR="006E212B">
        <w:rPr>
          <w:color w:val="010202"/>
        </w:rPr>
        <w:t xml:space="preserve"> </w:t>
      </w:r>
      <w:r w:rsidRPr="00EC45D9">
        <w:rPr>
          <w:color w:val="010202"/>
        </w:rPr>
        <w:t>agreement</w:t>
      </w:r>
      <w:r w:rsidR="006E212B">
        <w:rPr>
          <w:color w:val="010202"/>
        </w:rPr>
        <w:t xml:space="preserve"> </w:t>
      </w:r>
      <w:r w:rsidRPr="00EC45D9">
        <w:rPr>
          <w:color w:val="010202"/>
        </w:rPr>
        <w:t>set</w:t>
      </w:r>
      <w:r w:rsidR="006E212B">
        <w:rPr>
          <w:color w:val="010202"/>
        </w:rPr>
        <w:t xml:space="preserve"> </w:t>
      </w:r>
      <w:r w:rsidRPr="00EC45D9">
        <w:rPr>
          <w:color w:val="010202"/>
        </w:rPr>
        <w:t>forth</w:t>
      </w:r>
      <w:r w:rsidR="006E212B">
        <w:rPr>
          <w:color w:val="010202"/>
        </w:rPr>
        <w:t xml:space="preserve"> </w:t>
      </w:r>
      <w:r w:rsidRPr="00EC45D9">
        <w:rPr>
          <w:color w:val="010202"/>
        </w:rPr>
        <w:t>in</w:t>
      </w:r>
      <w:r w:rsidR="006E212B">
        <w:rPr>
          <w:color w:val="010202"/>
        </w:rPr>
        <w:t xml:space="preserve"> </w:t>
      </w:r>
      <w:r w:rsidRPr="00EC45D9">
        <w:rPr>
          <w:color w:val="010202"/>
        </w:rPr>
        <w:t>Section</w:t>
      </w:r>
      <w:r w:rsidR="006E212B">
        <w:rPr>
          <w:color w:val="010202"/>
        </w:rPr>
        <w:t xml:space="preserve"> </w:t>
      </w:r>
      <w:r w:rsidRPr="00EC45D9">
        <w:rPr>
          <w:color w:val="010202"/>
        </w:rPr>
        <w:t>11.13. "Specific Daily Amount" has the meaning set forth in Section 1.2.</w:t>
      </w:r>
    </w:p>
    <w:p w:rsidR="00D3482D" w:rsidRPr="00EC45D9" w:rsidRDefault="00D3482D" w:rsidP="00D3482D">
      <w:pPr>
        <w:pStyle w:val="BodyText"/>
        <w:spacing w:before="2" w:line="456" w:lineRule="auto"/>
        <w:ind w:left="360" w:right="5400"/>
      </w:pPr>
      <w:r w:rsidRPr="00EC45D9">
        <w:rPr>
          <w:color w:val="010202"/>
        </w:rPr>
        <w:t>"Specified Account" has the meaning set forth in Section 1.2. "Specified</w:t>
      </w:r>
      <w:r w:rsidR="007837AA">
        <w:rPr>
          <w:color w:val="010202"/>
        </w:rPr>
        <w:t xml:space="preserve"> </w:t>
      </w:r>
      <w:r w:rsidRPr="00EC45D9">
        <w:rPr>
          <w:color w:val="010202"/>
        </w:rPr>
        <w:t>Percentage"</w:t>
      </w:r>
      <w:r w:rsidR="007837AA">
        <w:rPr>
          <w:color w:val="010202"/>
        </w:rPr>
        <w:t xml:space="preserve"> </w:t>
      </w:r>
      <w:r w:rsidRPr="00EC45D9">
        <w:rPr>
          <w:color w:val="010202"/>
        </w:rPr>
        <w:t>has</w:t>
      </w:r>
      <w:r w:rsidR="007837AA">
        <w:rPr>
          <w:color w:val="010202"/>
        </w:rPr>
        <w:t xml:space="preserve"> </w:t>
      </w:r>
      <w:r w:rsidRPr="00EC45D9">
        <w:rPr>
          <w:color w:val="010202"/>
        </w:rPr>
        <w:t>the</w:t>
      </w:r>
      <w:r w:rsidR="007837AA">
        <w:rPr>
          <w:color w:val="010202"/>
        </w:rPr>
        <w:t xml:space="preserve"> </w:t>
      </w:r>
      <w:r w:rsidRPr="00EC45D9">
        <w:rPr>
          <w:color w:val="010202"/>
        </w:rPr>
        <w:t>meaning</w:t>
      </w:r>
      <w:r w:rsidR="007837AA">
        <w:rPr>
          <w:color w:val="010202"/>
        </w:rPr>
        <w:t xml:space="preserve"> </w:t>
      </w:r>
      <w:r w:rsidRPr="00EC45D9">
        <w:rPr>
          <w:color w:val="010202"/>
        </w:rPr>
        <w:t>set</w:t>
      </w:r>
      <w:r w:rsidR="007837AA">
        <w:rPr>
          <w:color w:val="010202"/>
        </w:rPr>
        <w:t xml:space="preserve"> </w:t>
      </w:r>
      <w:r w:rsidRPr="00EC45D9">
        <w:rPr>
          <w:color w:val="010202"/>
        </w:rPr>
        <w:t>forth</w:t>
      </w:r>
      <w:r w:rsidR="007837AA">
        <w:rPr>
          <w:color w:val="010202"/>
        </w:rPr>
        <w:t xml:space="preserve"> </w:t>
      </w:r>
      <w:r w:rsidRPr="00EC45D9">
        <w:rPr>
          <w:color w:val="010202"/>
        </w:rPr>
        <w:t>in</w:t>
      </w:r>
      <w:r w:rsidR="007837AA">
        <w:rPr>
          <w:color w:val="010202"/>
        </w:rPr>
        <w:t xml:space="preserve"> </w:t>
      </w:r>
      <w:r w:rsidRPr="00EC45D9">
        <w:rPr>
          <w:color w:val="010202"/>
        </w:rPr>
        <w:t>Section</w:t>
      </w:r>
      <w:r w:rsidR="007837AA">
        <w:rPr>
          <w:color w:val="010202"/>
        </w:rPr>
        <w:t xml:space="preserve"> </w:t>
      </w:r>
      <w:r w:rsidRPr="00EC45D9">
        <w:rPr>
          <w:color w:val="010202"/>
        </w:rPr>
        <w:t>1.2.</w:t>
      </w:r>
    </w:p>
    <w:p w:rsidR="00D3482D" w:rsidRPr="00EC45D9" w:rsidRDefault="00D3482D" w:rsidP="00D3482D">
      <w:pPr>
        <w:pStyle w:val="BodyText"/>
        <w:spacing w:before="1" w:line="247" w:lineRule="auto"/>
        <w:ind w:left="360"/>
      </w:pPr>
      <w:r w:rsidRPr="00EC45D9">
        <w:rPr>
          <w:color w:val="010202"/>
        </w:rPr>
        <w:t xml:space="preserve">"Syndicate Partners" means those Persons that have acquired a participation interest in the transactions contemplated by this </w:t>
      </w:r>
      <w:r w:rsidRPr="00EC45D9">
        <w:rPr>
          <w:color w:val="010202"/>
          <w:spacing w:val="-2"/>
        </w:rPr>
        <w:t>Agreement.</w:t>
      </w:r>
    </w:p>
    <w:p w:rsidR="00D3482D" w:rsidRPr="00EC45D9" w:rsidRDefault="00D3482D" w:rsidP="00D3482D">
      <w:pPr>
        <w:pStyle w:val="BodyText"/>
        <w:spacing w:before="222"/>
        <w:ind w:left="360"/>
      </w:pPr>
      <w:r w:rsidRPr="00EC45D9">
        <w:rPr>
          <w:color w:val="010202"/>
        </w:rPr>
        <w:t>"Terms"</w:t>
      </w:r>
      <w:r w:rsidR="007837AA">
        <w:rPr>
          <w:color w:val="010202"/>
        </w:rPr>
        <w:t xml:space="preserve"> </w:t>
      </w:r>
      <w:r w:rsidRPr="00EC45D9">
        <w:rPr>
          <w:color w:val="010202"/>
        </w:rPr>
        <w:t>has</w:t>
      </w:r>
      <w:r w:rsidR="006E212B">
        <w:rPr>
          <w:color w:val="010202"/>
        </w:rPr>
        <w:t xml:space="preserve"> </w:t>
      </w:r>
      <w:r w:rsidRPr="00EC45D9">
        <w:rPr>
          <w:color w:val="010202"/>
        </w:rPr>
        <w:t>the</w:t>
      </w:r>
      <w:r w:rsidR="006E212B">
        <w:rPr>
          <w:color w:val="010202"/>
        </w:rPr>
        <w:t xml:space="preserve"> </w:t>
      </w:r>
      <w:r w:rsidRPr="00EC45D9">
        <w:rPr>
          <w:color w:val="010202"/>
        </w:rPr>
        <w:t>meaning</w:t>
      </w:r>
      <w:r w:rsidR="006E212B">
        <w:rPr>
          <w:color w:val="010202"/>
        </w:rPr>
        <w:t xml:space="preserve"> </w:t>
      </w:r>
      <w:r w:rsidRPr="00EC45D9">
        <w:rPr>
          <w:color w:val="010202"/>
        </w:rPr>
        <w:t>set</w:t>
      </w:r>
      <w:r w:rsidR="006E212B">
        <w:rPr>
          <w:color w:val="010202"/>
        </w:rPr>
        <w:t xml:space="preserve"> </w:t>
      </w:r>
      <w:r w:rsidRPr="00EC45D9">
        <w:rPr>
          <w:color w:val="010202"/>
        </w:rPr>
        <w:t>forth</w:t>
      </w:r>
      <w:r w:rsidR="006E212B">
        <w:rPr>
          <w:color w:val="010202"/>
        </w:rPr>
        <w:t xml:space="preserve"> </w:t>
      </w:r>
      <w:r w:rsidRPr="00EC45D9">
        <w:rPr>
          <w:color w:val="010202"/>
        </w:rPr>
        <w:t>in</w:t>
      </w:r>
      <w:r w:rsidR="006E212B">
        <w:rPr>
          <w:color w:val="010202"/>
        </w:rPr>
        <w:t xml:space="preserve"> </w:t>
      </w:r>
      <w:r w:rsidRPr="00EC45D9">
        <w:rPr>
          <w:color w:val="010202"/>
        </w:rPr>
        <w:t>the</w:t>
      </w:r>
      <w:r w:rsidR="006E212B">
        <w:rPr>
          <w:color w:val="010202"/>
        </w:rPr>
        <w:t xml:space="preserve"> </w:t>
      </w:r>
      <w:r w:rsidRPr="00EC45D9">
        <w:rPr>
          <w:color w:val="010202"/>
        </w:rPr>
        <w:t>heading</w:t>
      </w:r>
      <w:r w:rsidR="006E212B">
        <w:rPr>
          <w:color w:val="010202"/>
        </w:rPr>
        <w:t xml:space="preserve"> </w:t>
      </w:r>
      <w:r w:rsidRPr="00EC45D9">
        <w:rPr>
          <w:color w:val="010202"/>
        </w:rPr>
        <w:t>to</w:t>
      </w:r>
      <w:r w:rsidR="006E212B">
        <w:rPr>
          <w:color w:val="010202"/>
        </w:rPr>
        <w:t xml:space="preserve"> </w:t>
      </w:r>
      <w:r w:rsidRPr="00EC45D9">
        <w:rPr>
          <w:color w:val="010202"/>
        </w:rPr>
        <w:t>this</w:t>
      </w:r>
      <w:r w:rsidR="006E212B">
        <w:rPr>
          <w:color w:val="010202"/>
        </w:rPr>
        <w:t xml:space="preserve"> </w:t>
      </w:r>
      <w:r w:rsidRPr="00EC45D9">
        <w:rPr>
          <w:color w:val="010202"/>
          <w:spacing w:val="-2"/>
        </w:rPr>
        <w:t>Agreement.</w:t>
      </w:r>
    </w:p>
    <w:p w:rsidR="00D3482D" w:rsidRPr="00EC45D9" w:rsidRDefault="00D3482D" w:rsidP="006E212B">
      <w:pPr>
        <w:pStyle w:val="BodyText"/>
        <w:spacing w:before="228"/>
        <w:ind w:left="360"/>
      </w:pPr>
      <w:r w:rsidRPr="00EC45D9">
        <w:rPr>
          <w:color w:val="010202"/>
        </w:rPr>
        <w:t>"UCC"</w:t>
      </w:r>
      <w:r w:rsidR="006E212B">
        <w:rPr>
          <w:color w:val="010202"/>
        </w:rPr>
        <w:t xml:space="preserve"> </w:t>
      </w:r>
      <w:r w:rsidRPr="00EC45D9">
        <w:rPr>
          <w:color w:val="010202"/>
        </w:rPr>
        <w:t>means</w:t>
      </w:r>
      <w:r w:rsidR="006E212B">
        <w:rPr>
          <w:color w:val="010202"/>
        </w:rPr>
        <w:t xml:space="preserve"> </w:t>
      </w:r>
      <w:r w:rsidRPr="00EC45D9">
        <w:rPr>
          <w:color w:val="010202"/>
        </w:rPr>
        <w:t>the Uniform</w:t>
      </w:r>
      <w:r w:rsidR="006E212B">
        <w:rPr>
          <w:color w:val="010202"/>
        </w:rPr>
        <w:t xml:space="preserve"> </w:t>
      </w:r>
      <w:r w:rsidRPr="00EC45D9">
        <w:rPr>
          <w:color w:val="010202"/>
        </w:rPr>
        <w:t>Commercial Code</w:t>
      </w:r>
      <w:r w:rsidR="006E212B">
        <w:rPr>
          <w:color w:val="010202"/>
        </w:rPr>
        <w:t xml:space="preserve"> </w:t>
      </w:r>
      <w:r w:rsidRPr="00EC45D9">
        <w:rPr>
          <w:color w:val="010202"/>
        </w:rPr>
        <w:t>as</w:t>
      </w:r>
      <w:r w:rsidR="006E212B">
        <w:rPr>
          <w:color w:val="010202"/>
        </w:rPr>
        <w:t xml:space="preserve"> </w:t>
      </w:r>
      <w:r w:rsidRPr="00EC45D9">
        <w:rPr>
          <w:color w:val="010202"/>
        </w:rPr>
        <w:t>in effect</w:t>
      </w:r>
      <w:r w:rsidR="006E212B">
        <w:rPr>
          <w:color w:val="010202"/>
        </w:rPr>
        <w:t xml:space="preserve"> </w:t>
      </w:r>
      <w:r w:rsidRPr="00EC45D9">
        <w:rPr>
          <w:color w:val="010202"/>
        </w:rPr>
        <w:t>in the</w:t>
      </w:r>
      <w:r w:rsidR="006E212B">
        <w:rPr>
          <w:color w:val="010202"/>
        </w:rPr>
        <w:t xml:space="preserve"> </w:t>
      </w:r>
      <w:r w:rsidRPr="00EC45D9">
        <w:rPr>
          <w:color w:val="010202"/>
        </w:rPr>
        <w:t>jurisdiction</w:t>
      </w:r>
      <w:r w:rsidR="006E212B">
        <w:rPr>
          <w:color w:val="010202"/>
        </w:rPr>
        <w:t xml:space="preserve"> </w:t>
      </w:r>
      <w:r w:rsidRPr="00EC45D9">
        <w:rPr>
          <w:color w:val="010202"/>
        </w:rPr>
        <w:t>in which</w:t>
      </w:r>
      <w:r w:rsidR="006E212B">
        <w:rPr>
          <w:color w:val="010202"/>
        </w:rPr>
        <w:t xml:space="preserve"> </w:t>
      </w:r>
      <w:r w:rsidRPr="00EC45D9">
        <w:rPr>
          <w:color w:val="010202"/>
        </w:rPr>
        <w:t>the Merchant</w:t>
      </w:r>
      <w:r w:rsidR="006E212B">
        <w:rPr>
          <w:color w:val="010202"/>
        </w:rPr>
        <w:t xml:space="preserve"> </w:t>
      </w:r>
      <w:r w:rsidRPr="00EC45D9">
        <w:rPr>
          <w:color w:val="010202"/>
        </w:rPr>
        <w:t>is</w:t>
      </w:r>
      <w:r w:rsidR="006E212B">
        <w:rPr>
          <w:color w:val="010202"/>
        </w:rPr>
        <w:t xml:space="preserve"> </w:t>
      </w:r>
      <w:r w:rsidRPr="00EC45D9">
        <w:rPr>
          <w:color w:val="010202"/>
          <w:spacing w:val="-2"/>
        </w:rPr>
        <w:t>organized.</w:t>
      </w:r>
    </w:p>
    <w:p w:rsidR="00D3482D" w:rsidRPr="00EC45D9" w:rsidRDefault="00D3482D" w:rsidP="00D3482D">
      <w:pPr>
        <w:pStyle w:val="Heading2"/>
        <w:spacing w:before="228"/>
        <w:jc w:val="both"/>
        <w:rPr>
          <w:u w:val="none"/>
        </w:rPr>
      </w:pPr>
      <w:r w:rsidRPr="00EC45D9">
        <w:rPr>
          <w:color w:val="010202"/>
          <w:u w:val="none"/>
        </w:rPr>
        <w:t>Section</w:t>
      </w:r>
      <w:r w:rsidR="006E212B">
        <w:rPr>
          <w:color w:val="010202"/>
          <w:u w:val="none"/>
        </w:rPr>
        <w:t xml:space="preserve"> </w:t>
      </w:r>
      <w:r w:rsidRPr="00EC45D9">
        <w:rPr>
          <w:color w:val="010202"/>
          <w:u w:val="none"/>
        </w:rPr>
        <w:t>6.</w:t>
      </w:r>
      <w:r w:rsidR="006E212B">
        <w:rPr>
          <w:color w:val="010202"/>
          <w:u w:val="none"/>
        </w:rPr>
        <w:t xml:space="preserve"> </w:t>
      </w:r>
      <w:r w:rsidRPr="00EC45D9">
        <w:rPr>
          <w:color w:val="010202"/>
          <w:u w:val="none"/>
        </w:rPr>
        <w:t>Representations,</w:t>
      </w:r>
      <w:r w:rsidR="006E212B">
        <w:rPr>
          <w:color w:val="010202"/>
          <w:u w:val="none"/>
        </w:rPr>
        <w:t xml:space="preserve"> </w:t>
      </w:r>
      <w:r w:rsidRPr="00EC45D9">
        <w:rPr>
          <w:color w:val="010202"/>
          <w:u w:val="none"/>
        </w:rPr>
        <w:t>Warranties</w:t>
      </w:r>
      <w:r w:rsidR="006E212B">
        <w:rPr>
          <w:color w:val="010202"/>
          <w:u w:val="none"/>
        </w:rPr>
        <w:t xml:space="preserve"> </w:t>
      </w:r>
      <w:r w:rsidRPr="00EC45D9">
        <w:rPr>
          <w:color w:val="010202"/>
          <w:u w:val="none"/>
        </w:rPr>
        <w:t>and</w:t>
      </w:r>
      <w:r w:rsidR="006E212B">
        <w:rPr>
          <w:color w:val="010202"/>
          <w:u w:val="none"/>
        </w:rPr>
        <w:t xml:space="preserve"> </w:t>
      </w:r>
      <w:r w:rsidRPr="00EC45D9">
        <w:rPr>
          <w:color w:val="010202"/>
          <w:u w:val="none"/>
        </w:rPr>
        <w:t>Covenants</w:t>
      </w:r>
      <w:r w:rsidR="006E212B">
        <w:rPr>
          <w:color w:val="010202"/>
          <w:u w:val="none"/>
        </w:rPr>
        <w:t xml:space="preserve"> </w:t>
      </w:r>
      <w:r w:rsidRPr="00EC45D9">
        <w:rPr>
          <w:color w:val="010202"/>
          <w:u w:val="none"/>
        </w:rPr>
        <w:t>of</w:t>
      </w:r>
      <w:r w:rsidR="006E212B">
        <w:rPr>
          <w:color w:val="010202"/>
          <w:u w:val="none"/>
        </w:rPr>
        <w:t xml:space="preserve"> </w:t>
      </w:r>
      <w:r w:rsidRPr="00EC45D9">
        <w:rPr>
          <w:color w:val="010202"/>
          <w:spacing w:val="-2"/>
          <w:u w:val="none"/>
        </w:rPr>
        <w:t>Merchant.</w:t>
      </w:r>
    </w:p>
    <w:p w:rsidR="00D3482D" w:rsidRPr="00EC45D9" w:rsidRDefault="00D3482D" w:rsidP="00D3482D">
      <w:pPr>
        <w:pStyle w:val="BodyText"/>
        <w:spacing w:before="229" w:line="247" w:lineRule="auto"/>
        <w:ind w:left="119" w:right="119"/>
        <w:jc w:val="both"/>
      </w:pPr>
      <w:r w:rsidRPr="00EC45D9">
        <w:rPr>
          <w:color w:val="010202"/>
        </w:rPr>
        <w:t>By executing and delivering this Agreement, Merchant acknowledges, represents, warrants, covenants and agrees to and with Purchaser as follows:</w:t>
      </w:r>
    </w:p>
    <w:p w:rsidR="00D3482D" w:rsidRPr="00EC45D9" w:rsidRDefault="006E212B" w:rsidP="006E212B">
      <w:pPr>
        <w:pStyle w:val="ListParagraph"/>
        <w:numPr>
          <w:ilvl w:val="1"/>
          <w:numId w:val="9"/>
        </w:numPr>
        <w:tabs>
          <w:tab w:val="left" w:pos="874"/>
        </w:tabs>
        <w:spacing w:before="221" w:line="247" w:lineRule="auto"/>
        <w:ind w:right="117"/>
        <w:jc w:val="left"/>
      </w:pPr>
      <w:r>
        <w:rPr>
          <w:color w:val="010202"/>
        </w:rPr>
        <w:t>6.1</w:t>
      </w:r>
      <w:r>
        <w:rPr>
          <w:color w:val="010202"/>
        </w:rPr>
        <w:tab/>
      </w:r>
      <w:r w:rsidR="00D3482D" w:rsidRPr="00EC45D9">
        <w:rPr>
          <w:color w:val="010202"/>
        </w:rPr>
        <w:t>Organization and Good Standing. Merchant is the type of entity specified on the first page of this Agreement and is duly</w:t>
      </w:r>
      <w:r>
        <w:rPr>
          <w:color w:val="010202"/>
        </w:rPr>
        <w:t xml:space="preserve"> </w:t>
      </w:r>
      <w:r w:rsidR="00D3482D" w:rsidRPr="00EC45D9">
        <w:rPr>
          <w:color w:val="010202"/>
        </w:rPr>
        <w:t>organized</w:t>
      </w:r>
      <w:r>
        <w:rPr>
          <w:color w:val="010202"/>
        </w:rPr>
        <w:t xml:space="preserve"> </w:t>
      </w:r>
      <w:r w:rsidR="00D3482D" w:rsidRPr="00EC45D9">
        <w:rPr>
          <w:color w:val="010202"/>
        </w:rPr>
        <w:t>and</w:t>
      </w:r>
      <w:r>
        <w:rPr>
          <w:color w:val="010202"/>
        </w:rPr>
        <w:t xml:space="preserve"> </w:t>
      </w:r>
      <w:r w:rsidR="00D3482D" w:rsidRPr="00EC45D9">
        <w:rPr>
          <w:color w:val="010202"/>
        </w:rPr>
        <w:t>in</w:t>
      </w:r>
      <w:r>
        <w:rPr>
          <w:color w:val="010202"/>
        </w:rPr>
        <w:t xml:space="preserve"> </w:t>
      </w:r>
      <w:r w:rsidR="00D3482D" w:rsidRPr="00EC45D9">
        <w:rPr>
          <w:color w:val="010202"/>
        </w:rPr>
        <w:t>good</w:t>
      </w:r>
      <w:r>
        <w:rPr>
          <w:color w:val="010202"/>
        </w:rPr>
        <w:t xml:space="preserve"> </w:t>
      </w:r>
      <w:r w:rsidR="00D3482D" w:rsidRPr="00EC45D9">
        <w:rPr>
          <w:color w:val="010202"/>
        </w:rPr>
        <w:t>standing</w:t>
      </w:r>
      <w:r>
        <w:rPr>
          <w:color w:val="010202"/>
        </w:rPr>
        <w:t xml:space="preserve"> </w:t>
      </w:r>
      <w:r w:rsidR="00D3482D" w:rsidRPr="00EC45D9">
        <w:rPr>
          <w:color w:val="010202"/>
        </w:rPr>
        <w:t>in</w:t>
      </w:r>
      <w:r>
        <w:rPr>
          <w:color w:val="010202"/>
        </w:rPr>
        <w:t xml:space="preserve"> </w:t>
      </w:r>
      <w:r w:rsidR="00D3482D" w:rsidRPr="00EC45D9">
        <w:rPr>
          <w:color w:val="010202"/>
        </w:rPr>
        <w:t>its</w:t>
      </w:r>
      <w:r>
        <w:rPr>
          <w:color w:val="010202"/>
        </w:rPr>
        <w:t xml:space="preserve"> </w:t>
      </w:r>
      <w:r w:rsidR="00D3482D" w:rsidRPr="00EC45D9">
        <w:rPr>
          <w:color w:val="010202"/>
        </w:rPr>
        <w:t>jurisdiction</w:t>
      </w:r>
      <w:r>
        <w:rPr>
          <w:color w:val="010202"/>
        </w:rPr>
        <w:t xml:space="preserve"> </w:t>
      </w:r>
      <w:r w:rsidR="00D3482D" w:rsidRPr="00EC45D9">
        <w:rPr>
          <w:color w:val="010202"/>
        </w:rPr>
        <w:t>of</w:t>
      </w:r>
      <w:r>
        <w:rPr>
          <w:color w:val="010202"/>
        </w:rPr>
        <w:t xml:space="preserve"> </w:t>
      </w:r>
      <w:r w:rsidR="00D3482D" w:rsidRPr="00EC45D9">
        <w:rPr>
          <w:color w:val="010202"/>
        </w:rPr>
        <w:t>organization</w:t>
      </w:r>
      <w:r>
        <w:rPr>
          <w:color w:val="010202"/>
        </w:rPr>
        <w:t xml:space="preserve"> </w:t>
      </w:r>
      <w:r w:rsidR="00D3482D" w:rsidRPr="00EC45D9">
        <w:rPr>
          <w:color w:val="010202"/>
        </w:rPr>
        <w:t>specified</w:t>
      </w:r>
      <w:r>
        <w:rPr>
          <w:color w:val="010202"/>
        </w:rPr>
        <w:t xml:space="preserve"> </w:t>
      </w:r>
      <w:r w:rsidR="00D3482D" w:rsidRPr="00EC45D9">
        <w:rPr>
          <w:color w:val="010202"/>
        </w:rPr>
        <w:t>on</w:t>
      </w:r>
      <w:r>
        <w:rPr>
          <w:color w:val="010202"/>
        </w:rPr>
        <w:t xml:space="preserve"> </w:t>
      </w:r>
      <w:r w:rsidR="00D3482D" w:rsidRPr="00EC45D9">
        <w:rPr>
          <w:color w:val="010202"/>
        </w:rPr>
        <w:t>the</w:t>
      </w:r>
      <w:r>
        <w:rPr>
          <w:color w:val="010202"/>
        </w:rPr>
        <w:t xml:space="preserve"> </w:t>
      </w:r>
      <w:r w:rsidR="00D3482D" w:rsidRPr="00EC45D9">
        <w:rPr>
          <w:color w:val="010202"/>
        </w:rPr>
        <w:t>first</w:t>
      </w:r>
      <w:r>
        <w:rPr>
          <w:color w:val="010202"/>
        </w:rPr>
        <w:t xml:space="preserve"> </w:t>
      </w:r>
      <w:r w:rsidR="00D3482D" w:rsidRPr="00EC45D9">
        <w:rPr>
          <w:color w:val="010202"/>
        </w:rPr>
        <w:t>page</w:t>
      </w:r>
      <w:r>
        <w:rPr>
          <w:color w:val="010202"/>
        </w:rPr>
        <w:t xml:space="preserve"> </w:t>
      </w:r>
      <w:r w:rsidR="00D3482D" w:rsidRPr="00EC45D9">
        <w:rPr>
          <w:color w:val="010202"/>
        </w:rPr>
        <w:t>of</w:t>
      </w:r>
      <w:r>
        <w:rPr>
          <w:color w:val="010202"/>
        </w:rPr>
        <w:t xml:space="preserve"> </w:t>
      </w:r>
      <w:r w:rsidR="00D3482D" w:rsidRPr="00EC45D9">
        <w:rPr>
          <w:color w:val="010202"/>
        </w:rPr>
        <w:t>this</w:t>
      </w:r>
      <w:r>
        <w:rPr>
          <w:color w:val="010202"/>
        </w:rPr>
        <w:t xml:space="preserve"> </w:t>
      </w:r>
      <w:r w:rsidR="00D3482D" w:rsidRPr="00EC45D9">
        <w:rPr>
          <w:color w:val="010202"/>
        </w:rPr>
        <w:t>Agreement.</w:t>
      </w:r>
      <w:r>
        <w:rPr>
          <w:color w:val="010202"/>
        </w:rPr>
        <w:t xml:space="preserve"> </w:t>
      </w:r>
      <w:r w:rsidR="00D3482D" w:rsidRPr="00EC45D9">
        <w:rPr>
          <w:color w:val="010202"/>
        </w:rPr>
        <w:t>Merchant</w:t>
      </w:r>
      <w:r>
        <w:rPr>
          <w:color w:val="010202"/>
        </w:rPr>
        <w:t xml:space="preserve"> </w:t>
      </w:r>
      <w:r w:rsidR="00D3482D" w:rsidRPr="00EC45D9">
        <w:rPr>
          <w:color w:val="010202"/>
        </w:rPr>
        <w:t>is duly qualified or licensed to do business in each jurisdiction in which the operation of its business or the location of its properties or assets requires such qualification or licensing. Merchant is a valid business and Merchant is entering into this Agreement for business purposes only and not as a consumer for personal, family or household purposes.</w:t>
      </w:r>
    </w:p>
    <w:p w:rsidR="00D3482D" w:rsidRPr="00EC45D9" w:rsidRDefault="006E212B" w:rsidP="006E212B">
      <w:pPr>
        <w:pStyle w:val="ListParagraph"/>
        <w:numPr>
          <w:ilvl w:val="1"/>
          <w:numId w:val="9"/>
        </w:numPr>
        <w:tabs>
          <w:tab w:val="left" w:pos="874"/>
        </w:tabs>
        <w:spacing w:before="224"/>
        <w:ind w:left="874" w:hanging="514"/>
      </w:pPr>
      <w:r>
        <w:rPr>
          <w:color w:val="010202"/>
        </w:rPr>
        <w:t>6.2</w:t>
      </w:r>
      <w:r>
        <w:rPr>
          <w:color w:val="010202"/>
        </w:rPr>
        <w:tab/>
      </w:r>
      <w:r w:rsidR="00D3482D" w:rsidRPr="00EC45D9">
        <w:rPr>
          <w:color w:val="010202"/>
        </w:rPr>
        <w:t>Authorization.</w:t>
      </w:r>
      <w:r>
        <w:rPr>
          <w:color w:val="010202"/>
        </w:rPr>
        <w:t xml:space="preserve"> </w:t>
      </w:r>
      <w:r w:rsidR="00D3482D" w:rsidRPr="00EC45D9">
        <w:rPr>
          <w:color w:val="010202"/>
        </w:rPr>
        <w:t>Merchant has</w:t>
      </w:r>
      <w:r>
        <w:rPr>
          <w:color w:val="010202"/>
        </w:rPr>
        <w:t xml:space="preserve"> </w:t>
      </w:r>
      <w:r w:rsidR="00D3482D" w:rsidRPr="00EC45D9">
        <w:rPr>
          <w:color w:val="010202"/>
        </w:rPr>
        <w:t>full</w:t>
      </w:r>
      <w:r>
        <w:rPr>
          <w:color w:val="010202"/>
        </w:rPr>
        <w:t xml:space="preserve"> </w:t>
      </w:r>
      <w:r w:rsidR="00D3482D" w:rsidRPr="00EC45D9">
        <w:rPr>
          <w:color w:val="010202"/>
        </w:rPr>
        <w:t>power and authority</w:t>
      </w:r>
      <w:r>
        <w:rPr>
          <w:color w:val="010202"/>
        </w:rPr>
        <w:t xml:space="preserve"> </w:t>
      </w:r>
      <w:r w:rsidR="00D3482D" w:rsidRPr="00EC45D9">
        <w:rPr>
          <w:color w:val="010202"/>
        </w:rPr>
        <w:t>to execute and</w:t>
      </w:r>
      <w:r>
        <w:rPr>
          <w:color w:val="010202"/>
        </w:rPr>
        <w:t xml:space="preserve"> </w:t>
      </w:r>
      <w:r w:rsidR="00D3482D" w:rsidRPr="00EC45D9">
        <w:rPr>
          <w:color w:val="010202"/>
        </w:rPr>
        <w:t>deliver this</w:t>
      </w:r>
      <w:r>
        <w:rPr>
          <w:color w:val="010202"/>
        </w:rPr>
        <w:t xml:space="preserve"> </w:t>
      </w:r>
      <w:r w:rsidR="00D3482D" w:rsidRPr="00EC45D9">
        <w:rPr>
          <w:color w:val="010202"/>
        </w:rPr>
        <w:t>Agreement</w:t>
      </w:r>
      <w:r>
        <w:rPr>
          <w:color w:val="010202"/>
        </w:rPr>
        <w:t xml:space="preserve"> </w:t>
      </w:r>
      <w:r w:rsidR="00D3482D" w:rsidRPr="00EC45D9">
        <w:rPr>
          <w:color w:val="010202"/>
        </w:rPr>
        <w:t xml:space="preserve">and any </w:t>
      </w:r>
      <w:r w:rsidR="00D3482D" w:rsidRPr="00EC45D9">
        <w:rPr>
          <w:color w:val="010202"/>
          <w:spacing w:val="-2"/>
        </w:rPr>
        <w:t>Ancillary</w:t>
      </w:r>
    </w:p>
    <w:p w:rsidR="00D3482D" w:rsidRPr="00EC45D9" w:rsidRDefault="00D3482D" w:rsidP="006E212B">
      <w:pPr>
        <w:pStyle w:val="BodyText"/>
        <w:spacing w:before="229"/>
        <w:ind w:left="115" w:right="115"/>
      </w:pPr>
      <w:r w:rsidRPr="00EC45D9">
        <w:rPr>
          <w:color w:val="010202"/>
        </w:rPr>
        <w:t>Document to which it is a party, and to incur and perform its obligations under this Agreement and each such Ancillary Document. Owner/Guarantor has full capacity, power and authority to execute and deliver this Agreement on behalf of Merchant</w:t>
      </w:r>
      <w:r w:rsidR="006E212B">
        <w:rPr>
          <w:color w:val="010202"/>
        </w:rPr>
        <w:t xml:space="preserve"> </w:t>
      </w:r>
      <w:r w:rsidRPr="00EC45D9">
        <w:rPr>
          <w:color w:val="010202"/>
        </w:rPr>
        <w:t>and</w:t>
      </w:r>
      <w:r w:rsidR="006E212B">
        <w:rPr>
          <w:color w:val="010202"/>
        </w:rPr>
        <w:t xml:space="preserve"> </w:t>
      </w:r>
      <w:r w:rsidRPr="00EC45D9">
        <w:rPr>
          <w:color w:val="010202"/>
        </w:rPr>
        <w:t>any</w:t>
      </w:r>
      <w:r w:rsidR="006E212B">
        <w:rPr>
          <w:color w:val="010202"/>
        </w:rPr>
        <w:t xml:space="preserve"> </w:t>
      </w:r>
      <w:r w:rsidRPr="00EC45D9">
        <w:rPr>
          <w:color w:val="010202"/>
        </w:rPr>
        <w:t>Ancillary</w:t>
      </w:r>
      <w:r w:rsidR="006E212B">
        <w:rPr>
          <w:color w:val="010202"/>
        </w:rPr>
        <w:t xml:space="preserve"> </w:t>
      </w:r>
      <w:r w:rsidRPr="00EC45D9">
        <w:rPr>
          <w:color w:val="010202"/>
        </w:rPr>
        <w:t>Document</w:t>
      </w:r>
      <w:r w:rsidR="006E212B">
        <w:rPr>
          <w:color w:val="010202"/>
        </w:rPr>
        <w:t xml:space="preserve"> </w:t>
      </w:r>
      <w:r w:rsidRPr="00EC45D9">
        <w:rPr>
          <w:color w:val="010202"/>
        </w:rPr>
        <w:t>to</w:t>
      </w:r>
      <w:r w:rsidR="006E212B">
        <w:rPr>
          <w:color w:val="010202"/>
        </w:rPr>
        <w:t xml:space="preserve"> </w:t>
      </w:r>
      <w:r w:rsidRPr="00EC45D9">
        <w:rPr>
          <w:color w:val="010202"/>
        </w:rPr>
        <w:t>which</w:t>
      </w:r>
      <w:r w:rsidR="006E212B">
        <w:rPr>
          <w:color w:val="010202"/>
        </w:rPr>
        <w:t xml:space="preserve"> </w:t>
      </w:r>
      <w:r w:rsidRPr="00EC45D9">
        <w:rPr>
          <w:color w:val="010202"/>
        </w:rPr>
        <w:t>it</w:t>
      </w:r>
      <w:r w:rsidR="006E212B">
        <w:rPr>
          <w:color w:val="010202"/>
        </w:rPr>
        <w:t xml:space="preserve"> </w:t>
      </w:r>
      <w:r w:rsidRPr="00EC45D9">
        <w:rPr>
          <w:color w:val="010202"/>
        </w:rPr>
        <w:t>is</w:t>
      </w:r>
      <w:r w:rsidR="006E212B">
        <w:rPr>
          <w:color w:val="010202"/>
        </w:rPr>
        <w:t xml:space="preserve"> </w:t>
      </w:r>
      <w:r w:rsidRPr="00EC45D9">
        <w:rPr>
          <w:color w:val="010202"/>
        </w:rPr>
        <w:t>a</w:t>
      </w:r>
      <w:r w:rsidR="006E212B">
        <w:rPr>
          <w:color w:val="010202"/>
        </w:rPr>
        <w:t xml:space="preserve"> </w:t>
      </w:r>
      <w:r w:rsidRPr="00EC45D9">
        <w:rPr>
          <w:color w:val="010202"/>
        </w:rPr>
        <w:t>party,</w:t>
      </w:r>
      <w:r w:rsidR="006E212B">
        <w:rPr>
          <w:color w:val="010202"/>
        </w:rPr>
        <w:t xml:space="preserve"> </w:t>
      </w:r>
      <w:r w:rsidRPr="00EC45D9">
        <w:rPr>
          <w:color w:val="010202"/>
        </w:rPr>
        <w:t>and</w:t>
      </w:r>
      <w:r w:rsidR="006E212B">
        <w:rPr>
          <w:color w:val="010202"/>
        </w:rPr>
        <w:t xml:space="preserve"> </w:t>
      </w:r>
      <w:r w:rsidRPr="00EC45D9">
        <w:rPr>
          <w:color w:val="010202"/>
        </w:rPr>
        <w:t>to</w:t>
      </w:r>
      <w:r w:rsidR="006E212B">
        <w:rPr>
          <w:color w:val="010202"/>
        </w:rPr>
        <w:t xml:space="preserve"> </w:t>
      </w:r>
      <w:r w:rsidRPr="00EC45D9">
        <w:rPr>
          <w:color w:val="010202"/>
        </w:rPr>
        <w:t>incur</w:t>
      </w:r>
      <w:r w:rsidR="006E212B">
        <w:rPr>
          <w:color w:val="010202"/>
        </w:rPr>
        <w:t xml:space="preserve"> </w:t>
      </w:r>
      <w:r w:rsidRPr="00EC45D9">
        <w:rPr>
          <w:color w:val="010202"/>
        </w:rPr>
        <w:t>and</w:t>
      </w:r>
      <w:r w:rsidR="006E212B">
        <w:rPr>
          <w:color w:val="010202"/>
        </w:rPr>
        <w:t xml:space="preserve"> </w:t>
      </w:r>
      <w:r w:rsidRPr="00EC45D9">
        <w:rPr>
          <w:color w:val="010202"/>
        </w:rPr>
        <w:t>perform</w:t>
      </w:r>
      <w:r w:rsidR="006E212B">
        <w:rPr>
          <w:color w:val="010202"/>
        </w:rPr>
        <w:t xml:space="preserve"> </w:t>
      </w:r>
      <w:r w:rsidRPr="00EC45D9">
        <w:rPr>
          <w:color w:val="010202"/>
        </w:rPr>
        <w:t>its</w:t>
      </w:r>
      <w:r w:rsidR="006E212B">
        <w:rPr>
          <w:color w:val="010202"/>
        </w:rPr>
        <w:t xml:space="preserve"> </w:t>
      </w:r>
      <w:r w:rsidRPr="00EC45D9">
        <w:rPr>
          <w:color w:val="010202"/>
        </w:rPr>
        <w:t>obligations</w:t>
      </w:r>
      <w:r w:rsidR="006E212B">
        <w:rPr>
          <w:color w:val="010202"/>
        </w:rPr>
        <w:t xml:space="preserve"> </w:t>
      </w:r>
      <w:r w:rsidRPr="00EC45D9">
        <w:rPr>
          <w:color w:val="010202"/>
        </w:rPr>
        <w:t>under</w:t>
      </w:r>
      <w:r w:rsidR="006E212B">
        <w:rPr>
          <w:color w:val="010202"/>
        </w:rPr>
        <w:t xml:space="preserve"> </w:t>
      </w:r>
      <w:r w:rsidRPr="00EC45D9">
        <w:rPr>
          <w:color w:val="010202"/>
        </w:rPr>
        <w:t>each</w:t>
      </w:r>
      <w:r w:rsidR="006E212B">
        <w:rPr>
          <w:color w:val="010202"/>
        </w:rPr>
        <w:t xml:space="preserve"> </w:t>
      </w:r>
      <w:r w:rsidRPr="00EC45D9">
        <w:rPr>
          <w:color w:val="010202"/>
        </w:rPr>
        <w:t>such</w:t>
      </w:r>
      <w:r w:rsidR="006E212B">
        <w:rPr>
          <w:color w:val="010202"/>
        </w:rPr>
        <w:t xml:space="preserve"> </w:t>
      </w:r>
      <w:r w:rsidRPr="00EC45D9">
        <w:rPr>
          <w:color w:val="010202"/>
        </w:rPr>
        <w:t>Ancillary Document.</w:t>
      </w:r>
      <w:r w:rsidR="006E212B">
        <w:rPr>
          <w:color w:val="010202"/>
        </w:rPr>
        <w:t xml:space="preserve"> </w:t>
      </w:r>
      <w:r w:rsidRPr="00EC45D9">
        <w:rPr>
          <w:color w:val="010202"/>
        </w:rPr>
        <w:t>Merchant</w:t>
      </w:r>
      <w:r w:rsidR="006E212B">
        <w:rPr>
          <w:color w:val="010202"/>
        </w:rPr>
        <w:t xml:space="preserve"> </w:t>
      </w:r>
      <w:r w:rsidRPr="00EC45D9">
        <w:rPr>
          <w:color w:val="010202"/>
        </w:rPr>
        <w:t>and</w:t>
      </w:r>
      <w:r w:rsidR="006E212B">
        <w:rPr>
          <w:color w:val="010202"/>
        </w:rPr>
        <w:t xml:space="preserve"> </w:t>
      </w:r>
      <w:r w:rsidRPr="00EC45D9">
        <w:rPr>
          <w:color w:val="010202"/>
        </w:rPr>
        <w:t>each</w:t>
      </w:r>
      <w:r w:rsidR="006E212B">
        <w:rPr>
          <w:color w:val="010202"/>
        </w:rPr>
        <w:t xml:space="preserve"> </w:t>
      </w:r>
      <w:r w:rsidRPr="00EC45D9">
        <w:rPr>
          <w:color w:val="010202"/>
        </w:rPr>
        <w:t>such</w:t>
      </w:r>
      <w:r w:rsidR="006E212B">
        <w:rPr>
          <w:color w:val="010202"/>
        </w:rPr>
        <w:t xml:space="preserve"> </w:t>
      </w:r>
      <w:r w:rsidRPr="00EC45D9">
        <w:rPr>
          <w:color w:val="010202"/>
        </w:rPr>
        <w:t>Owner/Guarantor</w:t>
      </w:r>
      <w:r w:rsidR="006E212B">
        <w:rPr>
          <w:color w:val="010202"/>
        </w:rPr>
        <w:t xml:space="preserve"> </w:t>
      </w:r>
      <w:r w:rsidRPr="00EC45D9">
        <w:rPr>
          <w:color w:val="010202"/>
        </w:rPr>
        <w:t>have</w:t>
      </w:r>
      <w:r w:rsidR="006E212B">
        <w:rPr>
          <w:color w:val="010202"/>
        </w:rPr>
        <w:t xml:space="preserve"> </w:t>
      </w:r>
      <w:r w:rsidRPr="00EC45D9">
        <w:rPr>
          <w:color w:val="010202"/>
        </w:rPr>
        <w:t>duly</w:t>
      </w:r>
      <w:r w:rsidR="006E212B">
        <w:rPr>
          <w:color w:val="010202"/>
        </w:rPr>
        <w:t xml:space="preserve"> </w:t>
      </w:r>
      <w:r w:rsidRPr="00EC45D9">
        <w:rPr>
          <w:color w:val="010202"/>
        </w:rPr>
        <w:t>authorized,</w:t>
      </w:r>
      <w:r w:rsidR="006E212B">
        <w:rPr>
          <w:color w:val="010202"/>
        </w:rPr>
        <w:t xml:space="preserve"> </w:t>
      </w:r>
      <w:r w:rsidRPr="00EC45D9">
        <w:rPr>
          <w:color w:val="010202"/>
        </w:rPr>
        <w:t>executed</w:t>
      </w:r>
      <w:r w:rsidR="006E212B">
        <w:rPr>
          <w:color w:val="010202"/>
        </w:rPr>
        <w:t xml:space="preserve"> </w:t>
      </w:r>
      <w:r w:rsidRPr="00EC45D9">
        <w:rPr>
          <w:color w:val="010202"/>
        </w:rPr>
        <w:t>and</w:t>
      </w:r>
      <w:r w:rsidR="006E212B">
        <w:rPr>
          <w:color w:val="010202"/>
        </w:rPr>
        <w:t xml:space="preserve"> </w:t>
      </w:r>
      <w:r w:rsidRPr="00EC45D9">
        <w:rPr>
          <w:color w:val="010202"/>
        </w:rPr>
        <w:t>delivered</w:t>
      </w:r>
      <w:r w:rsidR="006E212B">
        <w:rPr>
          <w:color w:val="010202"/>
        </w:rPr>
        <w:t xml:space="preserve"> </w:t>
      </w:r>
      <w:r w:rsidRPr="00EC45D9">
        <w:rPr>
          <w:color w:val="010202"/>
        </w:rPr>
        <w:t>this</w:t>
      </w:r>
      <w:r w:rsidR="006E212B">
        <w:rPr>
          <w:color w:val="010202"/>
        </w:rPr>
        <w:t xml:space="preserve"> </w:t>
      </w:r>
      <w:r w:rsidRPr="00EC45D9">
        <w:rPr>
          <w:color w:val="010202"/>
        </w:rPr>
        <w:t>Agreement</w:t>
      </w:r>
      <w:r w:rsidR="006E212B">
        <w:rPr>
          <w:color w:val="010202"/>
        </w:rPr>
        <w:t xml:space="preserve"> </w:t>
      </w:r>
      <w:r w:rsidRPr="00EC45D9">
        <w:rPr>
          <w:color w:val="010202"/>
        </w:rPr>
        <w:t>and</w:t>
      </w:r>
      <w:r w:rsidR="006E212B">
        <w:rPr>
          <w:color w:val="010202"/>
        </w:rPr>
        <w:t xml:space="preserve"> </w:t>
      </w:r>
      <w:r w:rsidRPr="00EC45D9">
        <w:rPr>
          <w:color w:val="010202"/>
          <w:spacing w:val="-5"/>
        </w:rPr>
        <w:t>any</w:t>
      </w:r>
    </w:p>
    <w:p w:rsidR="00D3482D" w:rsidRPr="00EC45D9" w:rsidRDefault="00D3482D" w:rsidP="006E212B">
      <w:pPr>
        <w:pStyle w:val="BodyText"/>
        <w:jc w:val="both"/>
        <w:sectPr w:rsidR="00D3482D" w:rsidRPr="00EC45D9">
          <w:pgSz w:w="12240" w:h="15840"/>
          <w:pgMar w:top="580" w:right="360" w:bottom="500" w:left="360" w:header="0" w:footer="311" w:gutter="0"/>
          <w:cols w:space="720"/>
        </w:sectPr>
      </w:pPr>
    </w:p>
    <w:p w:rsidR="00D3482D" w:rsidRPr="00EC45D9" w:rsidRDefault="00D3482D" w:rsidP="006E212B">
      <w:pPr>
        <w:pStyle w:val="BodyText"/>
        <w:spacing w:before="63"/>
        <w:ind w:left="360"/>
      </w:pPr>
      <w:r w:rsidRPr="00EC45D9">
        <w:rPr>
          <w:color w:val="010202"/>
        </w:rPr>
        <w:lastRenderedPageBreak/>
        <w:t>such Ancillary Document and each of this Agreement and any such Ancillary Document constitutes their respective legal, valid and binding obligations, enforceable against them in accordance with their respective terms.</w:t>
      </w:r>
    </w:p>
    <w:p w:rsidR="00D3482D" w:rsidRPr="00EC45D9" w:rsidRDefault="006E212B" w:rsidP="006E212B">
      <w:pPr>
        <w:pStyle w:val="ListParagraph"/>
        <w:numPr>
          <w:ilvl w:val="1"/>
          <w:numId w:val="9"/>
        </w:numPr>
        <w:tabs>
          <w:tab w:val="left" w:pos="875"/>
        </w:tabs>
        <w:spacing w:before="222" w:line="247" w:lineRule="auto"/>
        <w:ind w:left="120" w:right="116"/>
        <w:jc w:val="left"/>
      </w:pPr>
      <w:r>
        <w:rPr>
          <w:color w:val="010202"/>
        </w:rPr>
        <w:t>6.3</w:t>
      </w:r>
      <w:r>
        <w:rPr>
          <w:color w:val="010202"/>
        </w:rPr>
        <w:tab/>
      </w:r>
      <w:r w:rsidR="00D3482D" w:rsidRPr="00EC45D9">
        <w:rPr>
          <w:color w:val="010202"/>
        </w:rPr>
        <w:t>No Conflict. Neither the execution, delivery nor performance of this Agreement or any Ancillary Document by Merchant or any Owner/Guarantor does or will, with or without the giving of notice or the passage of time, or both, (a) conflict with, violate, breach, cause a default or give rise to a right of acceleration in favor of any third Person under (i) the constituent documents of Merchant or any such Owner/Guarantor; (ii) any law, rule or regulation binding on Merchant or any such Owner/Guarantor; or (iii) any contract, agreement, trust or other understanding, commitment or arrangement, whether written</w:t>
      </w:r>
      <w:r w:rsidR="007837AA">
        <w:rPr>
          <w:color w:val="010202"/>
        </w:rPr>
        <w:t xml:space="preserve"> </w:t>
      </w:r>
      <w:r w:rsidR="00D3482D" w:rsidRPr="00EC45D9">
        <w:rPr>
          <w:color w:val="010202"/>
        </w:rPr>
        <w:t>or oral, to which Merchant or any such Owner/Guarantor is a party or by which any of them, or their respective properties or assets, is bound; (b) require the consent, authorization or approval of, or the giving of notice to, any governmental agency or authority under any applicable law, rule or regulation; or (c) result in the creation of any claim, charge, restriction, condition, option, right, mortgage, security interest, equity, pledge, lien or other encumbrance of any kind or nature whatsoever (collectively, "Liens") upon any or all of the properties or assets of Merchant or Owner/Guarantor.</w:t>
      </w:r>
    </w:p>
    <w:p w:rsidR="00D3482D" w:rsidRPr="006E212B" w:rsidRDefault="006E212B" w:rsidP="00D3482D">
      <w:pPr>
        <w:pStyle w:val="Heading2"/>
        <w:numPr>
          <w:ilvl w:val="1"/>
          <w:numId w:val="9"/>
        </w:numPr>
        <w:tabs>
          <w:tab w:val="left" w:pos="984"/>
        </w:tabs>
        <w:spacing w:before="228"/>
        <w:ind w:left="984" w:hanging="624"/>
      </w:pPr>
      <w:r w:rsidRPr="006E212B">
        <w:rPr>
          <w:color w:val="010202"/>
        </w:rPr>
        <w:t>6.4</w:t>
      </w:r>
      <w:r w:rsidRPr="006E212B">
        <w:rPr>
          <w:color w:val="010202"/>
        </w:rPr>
        <w:tab/>
      </w:r>
      <w:r w:rsidR="00D3482D" w:rsidRPr="006E212B">
        <w:rPr>
          <w:color w:val="010202"/>
        </w:rPr>
        <w:t>Financial</w:t>
      </w:r>
      <w:r>
        <w:rPr>
          <w:color w:val="010202"/>
        </w:rPr>
        <w:t xml:space="preserve"> </w:t>
      </w:r>
      <w:r w:rsidR="00D3482D" w:rsidRPr="006E212B">
        <w:rPr>
          <w:color w:val="010202"/>
        </w:rPr>
        <w:t>Condition</w:t>
      </w:r>
      <w:r>
        <w:rPr>
          <w:color w:val="010202"/>
        </w:rPr>
        <w:t xml:space="preserve"> </w:t>
      </w:r>
      <w:r w:rsidR="00D3482D" w:rsidRPr="006E212B">
        <w:rPr>
          <w:color w:val="010202"/>
        </w:rPr>
        <w:t>and</w:t>
      </w:r>
      <w:r>
        <w:rPr>
          <w:color w:val="010202"/>
        </w:rPr>
        <w:t xml:space="preserve"> </w:t>
      </w:r>
      <w:r w:rsidR="00D3482D" w:rsidRPr="006E212B">
        <w:rPr>
          <w:color w:val="010202"/>
        </w:rPr>
        <w:t>Financial</w:t>
      </w:r>
      <w:r w:rsidR="00D3482D" w:rsidRPr="006E212B">
        <w:rPr>
          <w:color w:val="010202"/>
          <w:spacing w:val="-2"/>
        </w:rPr>
        <w:t xml:space="preserve"> Information.</w:t>
      </w:r>
    </w:p>
    <w:p w:rsidR="00D3482D" w:rsidRPr="00EC45D9" w:rsidRDefault="00D3482D" w:rsidP="006E212B">
      <w:pPr>
        <w:pStyle w:val="ListParagraph"/>
        <w:numPr>
          <w:ilvl w:val="2"/>
          <w:numId w:val="9"/>
        </w:numPr>
        <w:tabs>
          <w:tab w:val="left" w:pos="1323"/>
        </w:tabs>
        <w:spacing w:line="247" w:lineRule="auto"/>
        <w:ind w:right="116" w:firstLine="480"/>
        <w:jc w:val="left"/>
      </w:pPr>
      <w:r w:rsidRPr="00EC45D9">
        <w:rPr>
          <w:color w:val="010202"/>
        </w:rPr>
        <w:t>All of the information and statements made in Merchant's application for the purchase and sale transaction provided for in this Agreement are true, correct and complete. Merchant's financial statements, true, complete and correct</w:t>
      </w:r>
      <w:r w:rsidR="007837AA">
        <w:rPr>
          <w:color w:val="010202"/>
        </w:rPr>
        <w:t xml:space="preserve"> </w:t>
      </w:r>
      <w:r w:rsidRPr="00EC45D9">
        <w:rPr>
          <w:color w:val="010202"/>
        </w:rPr>
        <w:t>copies of which have been furnished to Purchaser, fairly present in all material respect the financial condition and results of operations of Merchant at their respective dates, and for the periods then ended, and as of the date of this Agreement there has been no material adverse change, financial or otherwise, in the business, operations, financial condition, results of operations, assets or liabilities, prospects or ownership of Merchant. Any financial statements delivered by Merchant to Purchaser pursuant to this Agreement will be true, correct and complete and will fairly present in all material respects the financial condition and results of operations of Merchant as of their respective dates and for the respective periods then ending. Merchant shall provide to Purchaser within five (5) Business Days after Purchaser's request therefor, true, correct and complete copies of all such other financial statements, bank statements or other reasonably necessary documents relating to Merchant's financial condition or results of operations, all of which shall be true, correct and complete.</w:t>
      </w:r>
    </w:p>
    <w:p w:rsidR="00D3482D" w:rsidRPr="00EC45D9" w:rsidRDefault="00D3482D" w:rsidP="006E212B">
      <w:pPr>
        <w:pStyle w:val="ListParagraph"/>
        <w:numPr>
          <w:ilvl w:val="2"/>
          <w:numId w:val="9"/>
        </w:numPr>
        <w:tabs>
          <w:tab w:val="left" w:pos="1335"/>
        </w:tabs>
        <w:spacing w:before="229" w:line="247" w:lineRule="auto"/>
        <w:ind w:right="117" w:firstLine="480"/>
        <w:jc w:val="left"/>
      </w:pPr>
      <w:r w:rsidRPr="00EC45D9">
        <w:rPr>
          <w:color w:val="010202"/>
        </w:rPr>
        <w:t>Merchant authorizes Purchaser and its agents to investigate Merchant's financial responsibility, credit worthiness and financial history, and will provide to Purchaser any bank or financial statements, tax returns, etc., as Purchaser deems necessary in its sole discretion prior to or at any time after the execution of this Agreement. A photocopy of this Agreement shall be deemed as acceptable for release of such information by the various credit services and financial institutions. Purchaser is authorized to request updates with respect to such information from time to time as it deems appropriate in its sole discretion. Merchant shall authorize its bank(s) to provide to Purchaser Merchant's banking and/or credit card processing history to assist Purchaser in evaluating the transactions contemplated by this Agreement.</w:t>
      </w:r>
    </w:p>
    <w:p w:rsidR="00D3482D" w:rsidRPr="00EC45D9" w:rsidRDefault="00D3482D" w:rsidP="006E212B">
      <w:pPr>
        <w:pStyle w:val="ListParagraph"/>
        <w:numPr>
          <w:ilvl w:val="2"/>
          <w:numId w:val="9"/>
        </w:numPr>
        <w:tabs>
          <w:tab w:val="left" w:pos="1323"/>
        </w:tabs>
        <w:spacing w:before="226" w:line="247" w:lineRule="auto"/>
        <w:ind w:right="117" w:firstLine="480"/>
        <w:jc w:val="left"/>
      </w:pPr>
      <w:r w:rsidRPr="00EC45D9">
        <w:rPr>
          <w:color w:val="010202"/>
        </w:rPr>
        <w:t>Merchant and each Person signing this Agreement on behalf of Merchant and/or as Owner/Guarantor, in respect</w:t>
      </w:r>
      <w:r w:rsidR="007837AA">
        <w:rPr>
          <w:color w:val="010202"/>
        </w:rPr>
        <w:t xml:space="preserve"> </w:t>
      </w:r>
      <w:r w:rsidRPr="00EC45D9">
        <w:rPr>
          <w:color w:val="010202"/>
        </w:rPr>
        <w:t>of himself personally, authorizes Purchaser to disclose information concerning Merchant's and each Owner/Guarantor's credit standing (including credit bureau reports that Purchaser obtains) and business conduct to agents, Affiliates, subsidiaries, Syndicate Partners, Purchaser's funding sources and credit reporting bureaus. Merchant and each Owner/Guarantor hereby waives and releases to the maximum extent permitted by law any claim for damages against Purchaser or any of its Affiliates relating to any (i) investigation undertaken by or on behalf of Purchaser permitted by this Agreement, or (ii) disclosure of information permitted by this Agreement.</w:t>
      </w:r>
    </w:p>
    <w:p w:rsidR="00D3482D" w:rsidRPr="00EC45D9" w:rsidRDefault="006E212B" w:rsidP="006E212B">
      <w:pPr>
        <w:pStyle w:val="ListParagraph"/>
        <w:numPr>
          <w:ilvl w:val="1"/>
          <w:numId w:val="9"/>
        </w:numPr>
        <w:tabs>
          <w:tab w:val="left" w:pos="874"/>
        </w:tabs>
        <w:spacing w:before="225" w:line="247" w:lineRule="auto"/>
        <w:ind w:right="119"/>
        <w:jc w:val="left"/>
      </w:pPr>
      <w:r>
        <w:rPr>
          <w:color w:val="010202"/>
        </w:rPr>
        <w:t>6.5</w:t>
      </w:r>
      <w:r>
        <w:rPr>
          <w:color w:val="010202"/>
        </w:rPr>
        <w:tab/>
      </w:r>
      <w:r w:rsidR="00D3482D" w:rsidRPr="00EC45D9">
        <w:rPr>
          <w:color w:val="010202"/>
        </w:rPr>
        <w:t>Title to Assets; No Liens. Merchant has good, complete and marketable title to the Purchased Receipts, free and clear of any and all Liens or any other rights or interests that may be inconsistent with the transactions contemplated hereby, or adverse to the interests of Purchaser (unless such liens, interests, or other rights were previously disclosed to Purchaser). Merchant will not incur, permit or suffer to exist any Lien on the Purchased Receipts.</w:t>
      </w:r>
    </w:p>
    <w:p w:rsidR="00D3482D" w:rsidRPr="00EC45D9" w:rsidRDefault="006E212B" w:rsidP="006E212B">
      <w:pPr>
        <w:pStyle w:val="ListParagraph"/>
        <w:numPr>
          <w:ilvl w:val="1"/>
          <w:numId w:val="9"/>
        </w:numPr>
        <w:tabs>
          <w:tab w:val="left" w:pos="874"/>
        </w:tabs>
        <w:spacing w:before="223" w:line="247" w:lineRule="auto"/>
        <w:ind w:right="118"/>
        <w:jc w:val="left"/>
      </w:pPr>
      <w:r>
        <w:rPr>
          <w:color w:val="010202"/>
        </w:rPr>
        <w:t>6.6</w:t>
      </w:r>
      <w:r>
        <w:rPr>
          <w:color w:val="010202"/>
        </w:rPr>
        <w:tab/>
      </w:r>
      <w:r w:rsidR="00D3482D" w:rsidRPr="00EC45D9">
        <w:rPr>
          <w:color w:val="010202"/>
        </w:rPr>
        <w:t>Conduct of Business; Compliance with Laws. Merchant shall conduct its business in the ordinary course, consistent with past practice, and shall use reasonable commercial efforts to continue its business at least at the same level as on the date</w:t>
      </w:r>
      <w:r w:rsidR="007837AA">
        <w:rPr>
          <w:color w:val="010202"/>
        </w:rPr>
        <w:t xml:space="preserve"> </w:t>
      </w:r>
      <w:r w:rsidR="00D3482D" w:rsidRPr="00EC45D9">
        <w:rPr>
          <w:color w:val="010202"/>
        </w:rPr>
        <w:t>of this Agreement. Merchant has no current plans to close its business for any reason, and agrees that until all Merchant Obligations have irrevocably been satisfied in full, Merchant will not close its business on a temporary basis for renovation, repairs or voluntarily for any other purpose without the express prior written consent of Purchaser, which consent Purchaser may</w:t>
      </w:r>
      <w:r>
        <w:rPr>
          <w:color w:val="010202"/>
        </w:rPr>
        <w:t xml:space="preserve"> </w:t>
      </w:r>
      <w:r w:rsidR="00D3482D" w:rsidRPr="00EC45D9">
        <w:rPr>
          <w:color w:val="010202"/>
        </w:rPr>
        <w:t>give</w:t>
      </w:r>
      <w:r>
        <w:rPr>
          <w:color w:val="010202"/>
        </w:rPr>
        <w:t xml:space="preserve"> </w:t>
      </w:r>
      <w:r w:rsidR="00D3482D" w:rsidRPr="00EC45D9">
        <w:rPr>
          <w:color w:val="010202"/>
        </w:rPr>
        <w:t>or</w:t>
      </w:r>
      <w:r>
        <w:rPr>
          <w:color w:val="010202"/>
        </w:rPr>
        <w:t xml:space="preserve"> </w:t>
      </w:r>
      <w:r w:rsidR="00D3482D" w:rsidRPr="00EC45D9">
        <w:rPr>
          <w:color w:val="010202"/>
        </w:rPr>
        <w:t>not</w:t>
      </w:r>
      <w:r>
        <w:rPr>
          <w:color w:val="010202"/>
        </w:rPr>
        <w:t xml:space="preserve"> </w:t>
      </w:r>
      <w:r w:rsidR="00D3482D" w:rsidRPr="00EC45D9">
        <w:rPr>
          <w:color w:val="010202"/>
        </w:rPr>
        <w:t>give</w:t>
      </w:r>
      <w:r>
        <w:rPr>
          <w:color w:val="010202"/>
        </w:rPr>
        <w:t xml:space="preserve"> </w:t>
      </w:r>
      <w:r w:rsidR="00D3482D" w:rsidRPr="00EC45D9">
        <w:rPr>
          <w:color w:val="010202"/>
        </w:rPr>
        <w:t>in</w:t>
      </w:r>
      <w:r>
        <w:rPr>
          <w:color w:val="010202"/>
        </w:rPr>
        <w:t xml:space="preserve"> </w:t>
      </w:r>
      <w:r w:rsidR="00D3482D" w:rsidRPr="00EC45D9">
        <w:rPr>
          <w:color w:val="010202"/>
        </w:rPr>
        <w:t>its</w:t>
      </w:r>
      <w:r>
        <w:rPr>
          <w:color w:val="010202"/>
        </w:rPr>
        <w:t xml:space="preserve"> </w:t>
      </w:r>
      <w:r w:rsidR="00D3482D" w:rsidRPr="00EC45D9">
        <w:rPr>
          <w:color w:val="010202"/>
        </w:rPr>
        <w:t>sole</w:t>
      </w:r>
      <w:r>
        <w:rPr>
          <w:color w:val="010202"/>
        </w:rPr>
        <w:t xml:space="preserve"> </w:t>
      </w:r>
      <w:r w:rsidR="00D3482D" w:rsidRPr="00EC45D9">
        <w:rPr>
          <w:color w:val="010202"/>
        </w:rPr>
        <w:t>discretion.This</w:t>
      </w:r>
      <w:r>
        <w:rPr>
          <w:color w:val="010202"/>
        </w:rPr>
        <w:t xml:space="preserve"> </w:t>
      </w:r>
      <w:r w:rsidR="00D3482D" w:rsidRPr="00EC45D9">
        <w:rPr>
          <w:color w:val="010202"/>
        </w:rPr>
        <w:t>provision,</w:t>
      </w:r>
      <w:r>
        <w:rPr>
          <w:color w:val="010202"/>
        </w:rPr>
        <w:t xml:space="preserve"> </w:t>
      </w:r>
      <w:r w:rsidR="00D3482D" w:rsidRPr="00EC45D9">
        <w:rPr>
          <w:color w:val="010202"/>
        </w:rPr>
        <w:t>however,</w:t>
      </w:r>
      <w:r>
        <w:rPr>
          <w:color w:val="010202"/>
        </w:rPr>
        <w:t xml:space="preserve"> </w:t>
      </w:r>
      <w:r w:rsidR="00D3482D" w:rsidRPr="00EC45D9">
        <w:rPr>
          <w:color w:val="010202"/>
        </w:rPr>
        <w:t>does</w:t>
      </w:r>
      <w:r>
        <w:rPr>
          <w:color w:val="010202"/>
        </w:rPr>
        <w:t xml:space="preserve"> </w:t>
      </w:r>
      <w:r w:rsidR="00D3482D" w:rsidRPr="00EC45D9">
        <w:rPr>
          <w:color w:val="010202"/>
        </w:rPr>
        <w:t>not</w:t>
      </w:r>
      <w:r>
        <w:rPr>
          <w:color w:val="010202"/>
        </w:rPr>
        <w:t xml:space="preserve"> </w:t>
      </w:r>
      <w:r w:rsidR="00D3482D" w:rsidRPr="00EC45D9">
        <w:rPr>
          <w:color w:val="010202"/>
        </w:rPr>
        <w:t>prohibit</w:t>
      </w:r>
      <w:r>
        <w:rPr>
          <w:color w:val="010202"/>
        </w:rPr>
        <w:t xml:space="preserve"> </w:t>
      </w:r>
      <w:r w:rsidR="00D3482D" w:rsidRPr="00EC45D9">
        <w:rPr>
          <w:color w:val="010202"/>
        </w:rPr>
        <w:t>Merchant</w:t>
      </w:r>
      <w:r>
        <w:rPr>
          <w:color w:val="010202"/>
        </w:rPr>
        <w:t xml:space="preserve"> </w:t>
      </w:r>
      <w:r w:rsidR="00D3482D" w:rsidRPr="00EC45D9">
        <w:rPr>
          <w:color w:val="010202"/>
        </w:rPr>
        <w:t>from</w:t>
      </w:r>
      <w:r>
        <w:rPr>
          <w:color w:val="010202"/>
        </w:rPr>
        <w:t xml:space="preserve"> </w:t>
      </w:r>
      <w:r w:rsidR="00D3482D" w:rsidRPr="00EC45D9">
        <w:rPr>
          <w:color w:val="010202"/>
        </w:rPr>
        <w:t>closing</w:t>
      </w:r>
      <w:r>
        <w:rPr>
          <w:color w:val="010202"/>
        </w:rPr>
        <w:t xml:space="preserve"> </w:t>
      </w:r>
      <w:r w:rsidR="00D3482D" w:rsidRPr="00EC45D9">
        <w:rPr>
          <w:color w:val="010202"/>
        </w:rPr>
        <w:t>its</w:t>
      </w:r>
      <w:r>
        <w:rPr>
          <w:color w:val="010202"/>
        </w:rPr>
        <w:t xml:space="preserve"> </w:t>
      </w:r>
      <w:r w:rsidR="00D3482D" w:rsidRPr="00EC45D9">
        <w:rPr>
          <w:color w:val="010202"/>
          <w:spacing w:val="-2"/>
        </w:rPr>
        <w:t>business</w:t>
      </w:r>
    </w:p>
    <w:p w:rsidR="00D3482D" w:rsidRPr="00EC45D9" w:rsidRDefault="00D3482D" w:rsidP="00D3482D">
      <w:pPr>
        <w:pStyle w:val="ListParagraph"/>
        <w:spacing w:line="247" w:lineRule="auto"/>
        <w:sectPr w:rsidR="00D3482D" w:rsidRPr="00EC45D9">
          <w:pgSz w:w="12240" w:h="15840"/>
          <w:pgMar w:top="580" w:right="360" w:bottom="500" w:left="360" w:header="0" w:footer="311" w:gutter="0"/>
          <w:cols w:space="720"/>
        </w:sectPr>
      </w:pPr>
    </w:p>
    <w:p w:rsidR="00D3482D" w:rsidRPr="00EC45D9" w:rsidRDefault="00D3482D" w:rsidP="006E212B">
      <w:pPr>
        <w:pStyle w:val="BodyText"/>
        <w:spacing w:before="63" w:line="247" w:lineRule="auto"/>
        <w:ind w:left="120" w:right="115"/>
        <w:jc w:val="both"/>
      </w:pPr>
      <w:r w:rsidRPr="00EC45D9">
        <w:rPr>
          <w:color w:val="010202"/>
        </w:rPr>
        <w:lastRenderedPageBreak/>
        <w:t>temporarily if such closing is required to conduct renovations or repairs that are required by local ordinance or other legal</w:t>
      </w:r>
      <w:r w:rsidR="006E212B">
        <w:rPr>
          <w:color w:val="010202"/>
        </w:rPr>
        <w:t xml:space="preserve"> </w:t>
      </w:r>
      <w:r w:rsidRPr="00EC45D9">
        <w:rPr>
          <w:color w:val="010202"/>
        </w:rPr>
        <w:t xml:space="preserve">order, such as from a health or fire inspector, or if otherwise forced to do so by circumstances outside of the control of Merchant. Prior to any such closure, Merchant will to the extent practicable provide Purchaser </w:t>
      </w:r>
      <w:r w:rsidR="006E212B">
        <w:rPr>
          <w:color w:val="010202"/>
        </w:rPr>
        <w:t xml:space="preserve">with at least five (5) calendar </w:t>
      </w:r>
      <w:r w:rsidRPr="00EC45D9">
        <w:rPr>
          <w:color w:val="010202"/>
        </w:rPr>
        <w:t>days</w:t>
      </w:r>
      <w:r w:rsidR="006E212B">
        <w:rPr>
          <w:color w:val="010202"/>
        </w:rPr>
        <w:t>’</w:t>
      </w:r>
      <w:r w:rsidR="00095F95">
        <w:rPr>
          <w:color w:val="010202"/>
        </w:rPr>
        <w:t xml:space="preserve"> </w:t>
      </w:r>
      <w:r w:rsidRPr="00EC45D9">
        <w:rPr>
          <w:color w:val="010202"/>
        </w:rPr>
        <w:t>notice</w:t>
      </w:r>
      <w:r w:rsidR="00095F95">
        <w:rPr>
          <w:color w:val="010202"/>
        </w:rPr>
        <w:t xml:space="preserve"> </w:t>
      </w:r>
      <w:r w:rsidRPr="00EC45D9">
        <w:rPr>
          <w:color w:val="010202"/>
        </w:rPr>
        <w:t>of</w:t>
      </w:r>
      <w:r w:rsidR="00095F95">
        <w:rPr>
          <w:color w:val="010202"/>
        </w:rPr>
        <w:t xml:space="preserve"> </w:t>
      </w:r>
      <w:r w:rsidRPr="00EC45D9">
        <w:rPr>
          <w:color w:val="010202"/>
        </w:rPr>
        <w:t>such</w:t>
      </w:r>
      <w:r w:rsidR="00095F95">
        <w:rPr>
          <w:color w:val="010202"/>
        </w:rPr>
        <w:t xml:space="preserve"> </w:t>
      </w:r>
      <w:r w:rsidRPr="00EC45D9">
        <w:rPr>
          <w:color w:val="010202"/>
        </w:rPr>
        <w:t>closure.</w:t>
      </w:r>
      <w:r w:rsidR="00095F95">
        <w:rPr>
          <w:color w:val="010202"/>
        </w:rPr>
        <w:t xml:space="preserve"> </w:t>
      </w:r>
      <w:r w:rsidRPr="00EC45D9">
        <w:rPr>
          <w:color w:val="010202"/>
        </w:rPr>
        <w:t>Merchant</w:t>
      </w:r>
      <w:r w:rsidR="00095F95">
        <w:rPr>
          <w:color w:val="010202"/>
        </w:rPr>
        <w:t xml:space="preserve"> </w:t>
      </w:r>
      <w:r w:rsidRPr="00EC45D9">
        <w:rPr>
          <w:color w:val="010202"/>
        </w:rPr>
        <w:t>shall</w:t>
      </w:r>
      <w:r w:rsidR="00095F95">
        <w:rPr>
          <w:color w:val="010202"/>
        </w:rPr>
        <w:t xml:space="preserve"> </w:t>
      </w:r>
      <w:r w:rsidRPr="00EC45D9">
        <w:rPr>
          <w:color w:val="010202"/>
        </w:rPr>
        <w:t>use</w:t>
      </w:r>
      <w:r w:rsidR="00095F95">
        <w:rPr>
          <w:color w:val="010202"/>
        </w:rPr>
        <w:t xml:space="preserve"> </w:t>
      </w:r>
      <w:r w:rsidRPr="00EC45D9">
        <w:rPr>
          <w:color w:val="010202"/>
        </w:rPr>
        <w:t>the</w:t>
      </w:r>
      <w:r w:rsidR="00095F95">
        <w:rPr>
          <w:color w:val="010202"/>
        </w:rPr>
        <w:t xml:space="preserve"> </w:t>
      </w:r>
      <w:r w:rsidRPr="00EC45D9">
        <w:rPr>
          <w:color w:val="010202"/>
        </w:rPr>
        <w:t>proceeds</w:t>
      </w:r>
      <w:r w:rsidR="00095F95">
        <w:rPr>
          <w:color w:val="010202"/>
        </w:rPr>
        <w:t xml:space="preserve"> </w:t>
      </w:r>
      <w:r w:rsidRPr="00EC45D9">
        <w:rPr>
          <w:color w:val="010202"/>
        </w:rPr>
        <w:t>of</w:t>
      </w:r>
      <w:r w:rsidR="00095F95">
        <w:rPr>
          <w:color w:val="010202"/>
        </w:rPr>
        <w:t xml:space="preserve"> </w:t>
      </w:r>
      <w:r w:rsidRPr="00EC45D9">
        <w:rPr>
          <w:color w:val="010202"/>
        </w:rPr>
        <w:t>the</w:t>
      </w:r>
      <w:r w:rsidR="00095F95">
        <w:rPr>
          <w:color w:val="010202"/>
        </w:rPr>
        <w:t xml:space="preserve"> </w:t>
      </w:r>
      <w:r w:rsidRPr="00EC45D9">
        <w:rPr>
          <w:color w:val="010202"/>
        </w:rPr>
        <w:t>Purchase</w:t>
      </w:r>
      <w:r w:rsidR="00095F95">
        <w:rPr>
          <w:color w:val="010202"/>
        </w:rPr>
        <w:t xml:space="preserve"> </w:t>
      </w:r>
      <w:r w:rsidRPr="00EC45D9">
        <w:rPr>
          <w:color w:val="010202"/>
        </w:rPr>
        <w:t>Price</w:t>
      </w:r>
      <w:r w:rsidR="00095F95">
        <w:rPr>
          <w:color w:val="010202"/>
        </w:rPr>
        <w:t xml:space="preserve"> </w:t>
      </w:r>
      <w:r w:rsidRPr="00EC45D9">
        <w:rPr>
          <w:color w:val="010202"/>
        </w:rPr>
        <w:t>solely</w:t>
      </w:r>
      <w:r w:rsidR="00095F95">
        <w:rPr>
          <w:color w:val="010202"/>
        </w:rPr>
        <w:t xml:space="preserve"> </w:t>
      </w:r>
      <w:r w:rsidRPr="00EC45D9">
        <w:rPr>
          <w:color w:val="010202"/>
        </w:rPr>
        <w:t>in</w:t>
      </w:r>
      <w:r w:rsidR="00095F95">
        <w:rPr>
          <w:color w:val="010202"/>
        </w:rPr>
        <w:t xml:space="preserve"> </w:t>
      </w:r>
      <w:r w:rsidRPr="00EC45D9">
        <w:rPr>
          <w:color w:val="010202"/>
        </w:rPr>
        <w:t>connection</w:t>
      </w:r>
      <w:r w:rsidR="00095F95">
        <w:rPr>
          <w:color w:val="010202"/>
        </w:rPr>
        <w:t xml:space="preserve"> </w:t>
      </w:r>
      <w:r w:rsidRPr="00EC45D9">
        <w:rPr>
          <w:color w:val="010202"/>
        </w:rPr>
        <w:t>with</w:t>
      </w:r>
      <w:r w:rsidR="00095F95">
        <w:rPr>
          <w:color w:val="010202"/>
        </w:rPr>
        <w:t xml:space="preserve"> </w:t>
      </w:r>
      <w:r w:rsidRPr="00EC45D9">
        <w:rPr>
          <w:color w:val="010202"/>
        </w:rPr>
        <w:t>the</w:t>
      </w:r>
      <w:r w:rsidR="00095F95">
        <w:rPr>
          <w:color w:val="010202"/>
        </w:rPr>
        <w:t xml:space="preserve"> </w:t>
      </w:r>
      <w:r w:rsidRPr="00EC45D9">
        <w:rPr>
          <w:color w:val="010202"/>
        </w:rPr>
        <w:t>operation</w:t>
      </w:r>
      <w:r w:rsidR="00095F95">
        <w:rPr>
          <w:color w:val="010202"/>
        </w:rPr>
        <w:t xml:space="preserve"> </w:t>
      </w:r>
      <w:r w:rsidRPr="00EC45D9">
        <w:rPr>
          <w:color w:val="010202"/>
        </w:rPr>
        <w:t>of</w:t>
      </w:r>
      <w:r w:rsidR="00095F95">
        <w:rPr>
          <w:color w:val="010202"/>
        </w:rPr>
        <w:t xml:space="preserve"> </w:t>
      </w:r>
      <w:r w:rsidRPr="00EC45D9">
        <w:rPr>
          <w:color w:val="010202"/>
        </w:rPr>
        <w:t>its business. Merchant will not incur any debts outside the ordinary course of business, will not make any loans, advances or other extension of credit to any Person or guarantee or otherwise become liable for the debts or obligations of any other Person, except for the endorsement of negotiable instruments in the ordinary course of business. Merchant is currently in compliance and shall continue to comply with all laws, rules and regulations applicable to its business, operations, properties and assets and it has valid and in full force and effect, and will continue to maintain in full force and effect and operate its business in compliance with, all necessary or advisable permits, authorizations and licenses to own, operate and lease its properties and assets as and where they are located and to conduct the business in which it is presently engaged. Without limiting the foregoing, Merchant shall pay all required taxes on a timely basis, including employment taxes and withholdings, sales and use taxes and, if applicable, real estate taxes. For the avoidance of doubt, this Section 6.6 does not constitute a covenant or agreement by Merchant that it will not cease conducting its business should circumstances in the Merchant</w:t>
      </w:r>
      <w:r w:rsidR="006E212B">
        <w:rPr>
          <w:color w:val="010202"/>
        </w:rPr>
        <w:t>’</w:t>
      </w:r>
      <w:r w:rsidRPr="00EC45D9">
        <w:rPr>
          <w:color w:val="010202"/>
        </w:rPr>
        <w:t>s business beyond</w:t>
      </w:r>
      <w:r w:rsidR="007837AA">
        <w:rPr>
          <w:color w:val="010202"/>
        </w:rPr>
        <w:t xml:space="preserve"> </w:t>
      </w:r>
      <w:r w:rsidRPr="00EC45D9">
        <w:rPr>
          <w:color w:val="010202"/>
        </w:rPr>
        <w:t>its control so require.</w:t>
      </w:r>
    </w:p>
    <w:p w:rsidR="00D3482D" w:rsidRPr="00EC45D9" w:rsidRDefault="006E212B" w:rsidP="00095F95">
      <w:pPr>
        <w:pStyle w:val="ListParagraph"/>
        <w:numPr>
          <w:ilvl w:val="1"/>
          <w:numId w:val="9"/>
        </w:numPr>
        <w:tabs>
          <w:tab w:val="left" w:pos="875"/>
        </w:tabs>
        <w:spacing w:before="232" w:line="247" w:lineRule="auto"/>
        <w:ind w:left="120" w:right="115"/>
        <w:jc w:val="left"/>
      </w:pPr>
      <w:r>
        <w:rPr>
          <w:color w:val="010202"/>
        </w:rPr>
        <w:t>6.7</w:t>
      </w:r>
      <w:r>
        <w:rPr>
          <w:color w:val="010202"/>
        </w:rPr>
        <w:tab/>
      </w:r>
      <w:r w:rsidR="00D3482D" w:rsidRPr="00EC45D9">
        <w:rPr>
          <w:color w:val="010202"/>
        </w:rPr>
        <w:t>Certain Matters as to the Receipts and Payments. The Purchase Price is in full payment for the purchase, at an agreed-upon discount, of the Future Receipts pursuant to this Agreement and equals the fair market value of the Purchased Receipts. Purchaser has purchased and upon the funding under this Agreement, without any other action or the delivery of any other document or instrument by Merchant, shall have good, complete and marketable title to all the Purchased Receipts as and when the Purchased Receipts arise.</w:t>
      </w:r>
    </w:p>
    <w:p w:rsidR="00D3482D" w:rsidRPr="00EC45D9" w:rsidRDefault="00095F95" w:rsidP="00095F95">
      <w:pPr>
        <w:pStyle w:val="ListParagraph"/>
        <w:numPr>
          <w:ilvl w:val="1"/>
          <w:numId w:val="9"/>
        </w:numPr>
        <w:tabs>
          <w:tab w:val="left" w:pos="875"/>
        </w:tabs>
        <w:spacing w:before="224" w:line="247" w:lineRule="auto"/>
        <w:ind w:left="120" w:right="116"/>
      </w:pPr>
      <w:r>
        <w:rPr>
          <w:color w:val="010202"/>
        </w:rPr>
        <w:t>6.8</w:t>
      </w:r>
      <w:r>
        <w:rPr>
          <w:color w:val="010202"/>
        </w:rPr>
        <w:tab/>
      </w:r>
      <w:r w:rsidR="00D3482D" w:rsidRPr="00EC45D9">
        <w:rPr>
          <w:color w:val="010202"/>
        </w:rPr>
        <w:t>No Bankruptcy Pending. During the six (6) months ending on the date of this Agreement, neither Merchant nor Owner/Guarantor has contemplated (or contemplates) or has commenced (a) any Bankruptcy Case; (b) any petition or other Proceeding seeking the appointment of a receiver, administrator, liquidator or other person for the marshalling, sale or liquidation of its properties or assets; or (c) an assignment for the benefit of its creditors, and there has been no involuntary petition or Proceeding brought or is pending against Merchant or Owner/Guarantor for any of the foregoing purposes. As of date of this Agreement, neither Merchant nor Owner/Guarantor is insolvent or has admitted in writing its inability to pay its debts as they mature. As of the date of this Agreement, Merchant does not anticipate commencing any such Bankruptcy Case, petition or other Proceeding and it does not anticipate that any such involuntary petition or Proceeding will be filed against it during the next nine (9) months. For the avoidance of doubt, this Section 6.8 does not constitute a covenant or agreement by Merchant that it will not commence or become subject to a Bankruptcy Case in the next nine (9) months.</w:t>
      </w:r>
    </w:p>
    <w:p w:rsidR="00D3482D" w:rsidRPr="00EC45D9" w:rsidRDefault="00095F95" w:rsidP="00095F95">
      <w:pPr>
        <w:pStyle w:val="ListParagraph"/>
        <w:numPr>
          <w:ilvl w:val="1"/>
          <w:numId w:val="9"/>
        </w:numPr>
        <w:tabs>
          <w:tab w:val="left" w:pos="875"/>
        </w:tabs>
        <w:spacing w:line="247" w:lineRule="auto"/>
        <w:ind w:left="120" w:right="116"/>
        <w:jc w:val="left"/>
      </w:pPr>
      <w:r>
        <w:rPr>
          <w:color w:val="010202"/>
        </w:rPr>
        <w:t>6.9</w:t>
      </w:r>
      <w:r>
        <w:rPr>
          <w:color w:val="010202"/>
        </w:rPr>
        <w:tab/>
      </w:r>
      <w:r w:rsidR="00D3482D" w:rsidRPr="00EC45D9">
        <w:rPr>
          <w:color w:val="010202"/>
        </w:rPr>
        <w:t>Working Capital Funding. Merchant has not (unless previously disclosed to Purchaser in advance) and shall not enter into any arrangement, agreement or commitment that relates to or involves the Purchased Receipts, whether in the form of a purchase</w:t>
      </w:r>
      <w:r>
        <w:rPr>
          <w:color w:val="010202"/>
        </w:rPr>
        <w:t xml:space="preserve"> </w:t>
      </w:r>
      <w:r w:rsidR="00D3482D" w:rsidRPr="00EC45D9">
        <w:rPr>
          <w:color w:val="010202"/>
        </w:rPr>
        <w:t>of,</w:t>
      </w:r>
      <w:r>
        <w:rPr>
          <w:color w:val="010202"/>
        </w:rPr>
        <w:t xml:space="preserve"> </w:t>
      </w:r>
      <w:r w:rsidR="00D3482D" w:rsidRPr="00EC45D9">
        <w:rPr>
          <w:color w:val="010202"/>
        </w:rPr>
        <w:t>a</w:t>
      </w:r>
      <w:r>
        <w:rPr>
          <w:color w:val="010202"/>
        </w:rPr>
        <w:t xml:space="preserve"> </w:t>
      </w:r>
      <w:r w:rsidR="00D3482D" w:rsidRPr="00EC45D9">
        <w:rPr>
          <w:color w:val="010202"/>
        </w:rPr>
        <w:t>loan</w:t>
      </w:r>
      <w:r>
        <w:rPr>
          <w:color w:val="010202"/>
        </w:rPr>
        <w:t xml:space="preserve"> </w:t>
      </w:r>
      <w:r w:rsidR="00D3482D" w:rsidRPr="00EC45D9">
        <w:rPr>
          <w:color w:val="010202"/>
        </w:rPr>
        <w:t>against,</w:t>
      </w:r>
      <w:r>
        <w:rPr>
          <w:color w:val="010202"/>
        </w:rPr>
        <w:t xml:space="preserve"> </w:t>
      </w:r>
      <w:r w:rsidR="00D3482D" w:rsidRPr="00EC45D9">
        <w:rPr>
          <w:color w:val="010202"/>
        </w:rPr>
        <w:t>collateral</w:t>
      </w:r>
      <w:r>
        <w:rPr>
          <w:color w:val="010202"/>
        </w:rPr>
        <w:t xml:space="preserve"> </w:t>
      </w:r>
      <w:r w:rsidR="00D3482D" w:rsidRPr="00EC45D9">
        <w:rPr>
          <w:color w:val="010202"/>
        </w:rPr>
        <w:t>against</w:t>
      </w:r>
      <w:r>
        <w:rPr>
          <w:color w:val="010202"/>
        </w:rPr>
        <w:t xml:space="preserve"> </w:t>
      </w:r>
      <w:r w:rsidR="00D3482D" w:rsidRPr="00EC45D9">
        <w:rPr>
          <w:color w:val="010202"/>
        </w:rPr>
        <w:t>or</w:t>
      </w:r>
      <w:r>
        <w:rPr>
          <w:color w:val="010202"/>
        </w:rPr>
        <w:t xml:space="preserve"> </w:t>
      </w:r>
      <w:r w:rsidR="00D3482D" w:rsidRPr="00EC45D9">
        <w:rPr>
          <w:color w:val="010202"/>
        </w:rPr>
        <w:t>the</w:t>
      </w:r>
      <w:r>
        <w:rPr>
          <w:color w:val="010202"/>
        </w:rPr>
        <w:t xml:space="preserve"> </w:t>
      </w:r>
      <w:r w:rsidR="00D3482D" w:rsidRPr="00EC45D9">
        <w:rPr>
          <w:color w:val="010202"/>
        </w:rPr>
        <w:t>sale,</w:t>
      </w:r>
      <w:r>
        <w:rPr>
          <w:color w:val="010202"/>
        </w:rPr>
        <w:t xml:space="preserve"> </w:t>
      </w:r>
      <w:r w:rsidR="00D3482D" w:rsidRPr="00EC45D9">
        <w:rPr>
          <w:color w:val="010202"/>
        </w:rPr>
        <w:t>assignment,</w:t>
      </w:r>
      <w:r>
        <w:rPr>
          <w:color w:val="010202"/>
        </w:rPr>
        <w:t xml:space="preserve"> </w:t>
      </w:r>
      <w:r w:rsidR="00D3482D" w:rsidRPr="00EC45D9">
        <w:rPr>
          <w:color w:val="010202"/>
        </w:rPr>
        <w:t>transfer,</w:t>
      </w:r>
      <w:r>
        <w:rPr>
          <w:color w:val="010202"/>
        </w:rPr>
        <w:t xml:space="preserve"> </w:t>
      </w:r>
      <w:r w:rsidR="00D3482D" w:rsidRPr="00EC45D9">
        <w:rPr>
          <w:color w:val="010202"/>
        </w:rPr>
        <w:t>factoring</w:t>
      </w:r>
      <w:r>
        <w:rPr>
          <w:color w:val="010202"/>
        </w:rPr>
        <w:t xml:space="preserve"> </w:t>
      </w:r>
      <w:r w:rsidR="00D3482D" w:rsidRPr="00EC45D9">
        <w:rPr>
          <w:color w:val="010202"/>
        </w:rPr>
        <w:t>or</w:t>
      </w:r>
      <w:r>
        <w:rPr>
          <w:color w:val="010202"/>
        </w:rPr>
        <w:t xml:space="preserve"> </w:t>
      </w:r>
      <w:r w:rsidR="00D3482D" w:rsidRPr="00EC45D9">
        <w:rPr>
          <w:color w:val="010202"/>
        </w:rPr>
        <w:t>purchase</w:t>
      </w:r>
      <w:r>
        <w:rPr>
          <w:color w:val="010202"/>
        </w:rPr>
        <w:t xml:space="preserve"> </w:t>
      </w:r>
      <w:r w:rsidR="00D3482D" w:rsidRPr="00EC45D9">
        <w:rPr>
          <w:color w:val="010202"/>
        </w:rPr>
        <w:t>of</w:t>
      </w:r>
      <w:r>
        <w:rPr>
          <w:color w:val="010202"/>
        </w:rPr>
        <w:t xml:space="preserve"> </w:t>
      </w:r>
      <w:r w:rsidR="00D3482D" w:rsidRPr="00EC45D9">
        <w:rPr>
          <w:color w:val="010202"/>
        </w:rPr>
        <w:t>credits</w:t>
      </w:r>
      <w:r>
        <w:rPr>
          <w:color w:val="010202"/>
        </w:rPr>
        <w:t xml:space="preserve"> </w:t>
      </w:r>
      <w:r w:rsidR="00D3482D" w:rsidRPr="00EC45D9">
        <w:rPr>
          <w:color w:val="010202"/>
        </w:rPr>
        <w:t>against,</w:t>
      </w:r>
      <w:r>
        <w:rPr>
          <w:color w:val="010202"/>
        </w:rPr>
        <w:t xml:space="preserve"> </w:t>
      </w:r>
      <w:r w:rsidR="00D3482D" w:rsidRPr="00EC45D9">
        <w:rPr>
          <w:color w:val="010202"/>
        </w:rPr>
        <w:t>Receipts, cash deposits or receipts or future sales with any Person other than Purchaser without Purchaser's prior express written consent, which Purchaser may or may not give in its sole discretion. Purchaser may share information regarding this Agreement with</w:t>
      </w:r>
      <w:r w:rsidR="007837AA">
        <w:rPr>
          <w:color w:val="010202"/>
        </w:rPr>
        <w:t xml:space="preserve"> </w:t>
      </w:r>
      <w:r w:rsidR="00D3482D" w:rsidRPr="00EC45D9">
        <w:rPr>
          <w:color w:val="010202"/>
        </w:rPr>
        <w:t>any third person in order to determine whether Merchant is in compliance with the provisions of this Section</w:t>
      </w:r>
    </w:p>
    <w:p w:rsidR="00D3482D" w:rsidRPr="00EC45D9" w:rsidRDefault="00095F95" w:rsidP="00095F95">
      <w:pPr>
        <w:pStyle w:val="BodyText"/>
        <w:spacing w:before="225" w:line="247" w:lineRule="auto"/>
      </w:pPr>
      <w:r>
        <w:rPr>
          <w:color w:val="010202"/>
        </w:rPr>
        <w:t xml:space="preserve">6.9  </w:t>
      </w:r>
      <w:r w:rsidR="00D3482D" w:rsidRPr="00EC45D9">
        <w:rPr>
          <w:color w:val="010202"/>
        </w:rPr>
        <w:t>Upon</w:t>
      </w:r>
      <w:r>
        <w:rPr>
          <w:color w:val="010202"/>
        </w:rPr>
        <w:t xml:space="preserve"> </w:t>
      </w:r>
      <w:r w:rsidR="00D3482D" w:rsidRPr="00EC45D9">
        <w:rPr>
          <w:color w:val="010202"/>
        </w:rPr>
        <w:t>the</w:t>
      </w:r>
      <w:r>
        <w:rPr>
          <w:color w:val="010202"/>
        </w:rPr>
        <w:t xml:space="preserve"> </w:t>
      </w:r>
      <w:r w:rsidR="00D3482D" w:rsidRPr="00EC45D9">
        <w:rPr>
          <w:color w:val="010202"/>
        </w:rPr>
        <w:t>irrevocable</w:t>
      </w:r>
      <w:r>
        <w:rPr>
          <w:color w:val="010202"/>
        </w:rPr>
        <w:t xml:space="preserve"> </w:t>
      </w:r>
      <w:r w:rsidR="00D3482D" w:rsidRPr="00EC45D9">
        <w:rPr>
          <w:color w:val="010202"/>
        </w:rPr>
        <w:t>satisfaction</w:t>
      </w:r>
      <w:r>
        <w:rPr>
          <w:color w:val="010202"/>
        </w:rPr>
        <w:t xml:space="preserve"> </w:t>
      </w:r>
      <w:r w:rsidR="00D3482D" w:rsidRPr="00EC45D9">
        <w:rPr>
          <w:color w:val="010202"/>
        </w:rPr>
        <w:t>in</w:t>
      </w:r>
      <w:r>
        <w:rPr>
          <w:color w:val="010202"/>
        </w:rPr>
        <w:t xml:space="preserve"> </w:t>
      </w:r>
      <w:r w:rsidR="00D3482D" w:rsidRPr="00EC45D9">
        <w:rPr>
          <w:color w:val="010202"/>
        </w:rPr>
        <w:t>full</w:t>
      </w:r>
      <w:r>
        <w:rPr>
          <w:color w:val="010202"/>
        </w:rPr>
        <w:t xml:space="preserve"> </w:t>
      </w:r>
      <w:r w:rsidR="00D3482D" w:rsidRPr="00EC45D9">
        <w:rPr>
          <w:color w:val="010202"/>
        </w:rPr>
        <w:t>of</w:t>
      </w:r>
      <w:r>
        <w:rPr>
          <w:color w:val="010202"/>
        </w:rPr>
        <w:t xml:space="preserve"> </w:t>
      </w:r>
      <w:r w:rsidR="00D3482D" w:rsidRPr="00EC45D9">
        <w:rPr>
          <w:color w:val="010202"/>
        </w:rPr>
        <w:t>al</w:t>
      </w:r>
      <w:r>
        <w:rPr>
          <w:color w:val="010202"/>
        </w:rPr>
        <w:t xml:space="preserve">l </w:t>
      </w:r>
      <w:r w:rsidR="00D3482D" w:rsidRPr="00EC45D9">
        <w:rPr>
          <w:color w:val="010202"/>
        </w:rPr>
        <w:t>Merchant</w:t>
      </w:r>
      <w:r>
        <w:rPr>
          <w:color w:val="010202"/>
        </w:rPr>
        <w:t xml:space="preserve"> </w:t>
      </w:r>
      <w:r w:rsidR="00D3482D" w:rsidRPr="00EC45D9">
        <w:rPr>
          <w:color w:val="010202"/>
        </w:rPr>
        <w:t>Obligations,</w:t>
      </w:r>
      <w:r>
        <w:rPr>
          <w:color w:val="010202"/>
        </w:rPr>
        <w:t xml:space="preserve"> </w:t>
      </w:r>
      <w:r w:rsidR="00D3482D" w:rsidRPr="00EC45D9">
        <w:rPr>
          <w:color w:val="010202"/>
        </w:rPr>
        <w:t>the</w:t>
      </w:r>
      <w:r>
        <w:rPr>
          <w:color w:val="010202"/>
        </w:rPr>
        <w:t xml:space="preserve"> </w:t>
      </w:r>
      <w:r w:rsidR="00D3482D" w:rsidRPr="00EC45D9">
        <w:rPr>
          <w:color w:val="010202"/>
        </w:rPr>
        <w:t>restrictions</w:t>
      </w:r>
      <w:r>
        <w:rPr>
          <w:color w:val="010202"/>
        </w:rPr>
        <w:t xml:space="preserve"> </w:t>
      </w:r>
      <w:r w:rsidR="00D3482D" w:rsidRPr="00EC45D9">
        <w:rPr>
          <w:color w:val="010202"/>
        </w:rPr>
        <w:t>contained</w:t>
      </w:r>
      <w:r>
        <w:rPr>
          <w:color w:val="010202"/>
        </w:rPr>
        <w:t xml:space="preserve"> </w:t>
      </w:r>
      <w:r w:rsidR="00D3482D" w:rsidRPr="00EC45D9">
        <w:rPr>
          <w:color w:val="010202"/>
        </w:rPr>
        <w:t>in</w:t>
      </w:r>
      <w:r>
        <w:rPr>
          <w:color w:val="010202"/>
        </w:rPr>
        <w:t xml:space="preserve"> </w:t>
      </w:r>
      <w:r w:rsidR="00D3482D" w:rsidRPr="00EC45D9">
        <w:rPr>
          <w:color w:val="010202"/>
        </w:rPr>
        <w:t>this</w:t>
      </w:r>
      <w:r>
        <w:rPr>
          <w:color w:val="010202"/>
        </w:rPr>
        <w:t xml:space="preserve"> </w:t>
      </w:r>
      <w:r w:rsidR="00D3482D" w:rsidRPr="00EC45D9">
        <w:rPr>
          <w:color w:val="010202"/>
        </w:rPr>
        <w:t>Section</w:t>
      </w:r>
      <w:r>
        <w:rPr>
          <w:color w:val="010202"/>
        </w:rPr>
        <w:t xml:space="preserve"> </w:t>
      </w:r>
      <w:r w:rsidR="00D3482D" w:rsidRPr="00EC45D9">
        <w:rPr>
          <w:color w:val="010202"/>
        </w:rPr>
        <w:t>6.9</w:t>
      </w:r>
      <w:r>
        <w:rPr>
          <w:color w:val="010202"/>
        </w:rPr>
        <w:t xml:space="preserve"> </w:t>
      </w:r>
      <w:r w:rsidR="00D3482D" w:rsidRPr="00EC45D9">
        <w:rPr>
          <w:color w:val="010202"/>
        </w:rPr>
        <w:t xml:space="preserve">shall </w:t>
      </w:r>
      <w:r w:rsidR="00D3482D" w:rsidRPr="00EC45D9">
        <w:rPr>
          <w:color w:val="010202"/>
          <w:spacing w:val="-2"/>
        </w:rPr>
        <w:t>terminate.</w:t>
      </w:r>
    </w:p>
    <w:p w:rsidR="00D3482D" w:rsidRPr="00EC45D9" w:rsidRDefault="00095F95" w:rsidP="00D3482D">
      <w:pPr>
        <w:pStyle w:val="ListParagraph"/>
        <w:numPr>
          <w:ilvl w:val="1"/>
          <w:numId w:val="9"/>
        </w:numPr>
        <w:tabs>
          <w:tab w:val="left" w:pos="985"/>
        </w:tabs>
        <w:spacing w:before="221" w:line="247" w:lineRule="auto"/>
        <w:ind w:left="120" w:right="117"/>
      </w:pPr>
      <w:r>
        <w:rPr>
          <w:color w:val="010202"/>
        </w:rPr>
        <w:t>6.10</w:t>
      </w:r>
      <w:r>
        <w:rPr>
          <w:color w:val="010202"/>
        </w:rPr>
        <w:tab/>
      </w:r>
      <w:r w:rsidR="00D3482D" w:rsidRPr="00EC45D9">
        <w:rPr>
          <w:color w:val="010202"/>
        </w:rPr>
        <w:t xml:space="preserve">Change of Name or Location. Merchant will not conduct its business(es) under any name other than as set forth in the heading to this Agreement or change its name or the location of its incorporation or other organization or any of its places of business without providing Purchaser express written notification at least twenty (20) Business Days in advance of any </w:t>
      </w:r>
      <w:r w:rsidR="00D3482D" w:rsidRPr="00EC45D9">
        <w:rPr>
          <w:color w:val="010202"/>
          <w:spacing w:val="-2"/>
        </w:rPr>
        <w:t>suchchange.</w:t>
      </w:r>
    </w:p>
    <w:p w:rsidR="00D3482D" w:rsidRPr="00EC45D9" w:rsidRDefault="00095F95" w:rsidP="00D3482D">
      <w:pPr>
        <w:pStyle w:val="ListParagraph"/>
        <w:numPr>
          <w:ilvl w:val="1"/>
          <w:numId w:val="9"/>
        </w:numPr>
        <w:tabs>
          <w:tab w:val="left" w:pos="985"/>
        </w:tabs>
        <w:spacing w:before="224" w:line="247" w:lineRule="auto"/>
        <w:ind w:left="120" w:right="117"/>
      </w:pPr>
      <w:r>
        <w:rPr>
          <w:color w:val="010202"/>
        </w:rPr>
        <w:t>6.11</w:t>
      </w:r>
      <w:r>
        <w:rPr>
          <w:color w:val="010202"/>
        </w:rPr>
        <w:tab/>
      </w:r>
      <w:r w:rsidR="00D3482D" w:rsidRPr="00EC45D9">
        <w:rPr>
          <w:color w:val="010202"/>
        </w:rPr>
        <w:t>Certain Business Combinations. Merchant will not enter into any merger, consolidation, reorganization or other business combination in which it is not the surviving entity, or sell or otherwise transfer all or substantially all of its assets, unless the surviving entity in such business combination or the transferee of such assets, as applicable, prior to the closing of such transaction enters into a written agreement with Purchaser, in form and substance reasonably acceptable to Purchaser, pursuant to which the surviving entity or transferee ,as applicable, assumes and agrees to pay, perform and discharge, whendue, all of Merchant's obligation under this Agreement.</w:t>
      </w:r>
    </w:p>
    <w:p w:rsidR="00D3482D" w:rsidRPr="00EC45D9" w:rsidRDefault="00D3482D" w:rsidP="00D3482D">
      <w:pPr>
        <w:pStyle w:val="ListParagraph"/>
        <w:spacing w:line="247" w:lineRule="auto"/>
        <w:sectPr w:rsidR="00D3482D" w:rsidRPr="00EC45D9">
          <w:pgSz w:w="12240" w:h="15840"/>
          <w:pgMar w:top="580" w:right="360" w:bottom="500" w:left="360" w:header="0" w:footer="311" w:gutter="0"/>
          <w:cols w:space="720"/>
        </w:sectPr>
      </w:pPr>
    </w:p>
    <w:p w:rsidR="00D3482D" w:rsidRPr="00EC45D9" w:rsidRDefault="00095F95" w:rsidP="00D3482D">
      <w:pPr>
        <w:pStyle w:val="ListParagraph"/>
        <w:numPr>
          <w:ilvl w:val="1"/>
          <w:numId w:val="9"/>
        </w:numPr>
        <w:tabs>
          <w:tab w:val="left" w:pos="984"/>
        </w:tabs>
        <w:spacing w:before="63" w:line="247" w:lineRule="auto"/>
        <w:ind w:right="118"/>
      </w:pPr>
      <w:r>
        <w:rPr>
          <w:color w:val="010202"/>
        </w:rPr>
        <w:lastRenderedPageBreak/>
        <w:t>6.12</w:t>
      </w:r>
      <w:r>
        <w:rPr>
          <w:color w:val="010202"/>
        </w:rPr>
        <w:tab/>
      </w:r>
      <w:r w:rsidR="00D3482D" w:rsidRPr="00EC45D9">
        <w:rPr>
          <w:color w:val="010202"/>
        </w:rPr>
        <w:t>Notice of Certain Events. To the extent reasonably practicable, Merchant shall give Purchaser written notice of its intention to file a Bankruptcy Case at least five (5) Business Days prior to the filing of any Bankruptcy Case. Merchant shall give Purchaser written notice at least ten (10) days prior to the closing of any transaction described in Section 6.13</w:t>
      </w:r>
    </w:p>
    <w:p w:rsidR="00D3482D" w:rsidRPr="00EC45D9" w:rsidRDefault="00095F95" w:rsidP="00D3482D">
      <w:pPr>
        <w:pStyle w:val="BodyText"/>
        <w:spacing w:before="223" w:line="247" w:lineRule="auto"/>
        <w:ind w:left="119" w:right="115"/>
        <w:jc w:val="both"/>
      </w:pPr>
      <w:r>
        <w:rPr>
          <w:color w:val="010202"/>
        </w:rPr>
        <w:t xml:space="preserve">    6.13  </w:t>
      </w:r>
      <w:r w:rsidR="00D3482D" w:rsidRPr="00EC45D9">
        <w:rPr>
          <w:color w:val="010202"/>
        </w:rPr>
        <w:t>Estoppel Certificate. Merchant will at any time, and from time to time, upon at least one (1) Business Day's prior notice from Purchaser, execute, acknowledge and deliver to Purchaser and/or to any other Person specified by Purchaser, a statement certifying that this Agreement is unmodified and in full force and effect (or, if there has been any modification, that the same is in full force and effect as modified and stating the modification) and stating the dates on which the Purchased Amount or any portion thereof has been collected.</w:t>
      </w:r>
    </w:p>
    <w:p w:rsidR="00D3482D" w:rsidRPr="00EC45D9" w:rsidRDefault="00095F95" w:rsidP="00D3482D">
      <w:pPr>
        <w:pStyle w:val="ListParagraph"/>
        <w:numPr>
          <w:ilvl w:val="1"/>
          <w:numId w:val="8"/>
        </w:numPr>
        <w:tabs>
          <w:tab w:val="left" w:pos="984"/>
        </w:tabs>
        <w:spacing w:before="224" w:line="247" w:lineRule="auto"/>
        <w:ind w:right="159"/>
      </w:pPr>
      <w:r>
        <w:rPr>
          <w:color w:val="010202"/>
        </w:rPr>
        <w:t>6.14</w:t>
      </w:r>
      <w:r>
        <w:rPr>
          <w:color w:val="010202"/>
        </w:rPr>
        <w:tab/>
      </w:r>
      <w:r w:rsidR="00D3482D" w:rsidRPr="00EC45D9">
        <w:rPr>
          <w:color w:val="010202"/>
        </w:rPr>
        <w:t>Disclosure of Information. Purchaser may in its discretion disclose to Syndicate Partners information about this Agreement and the transactions contemplated hereby.</w:t>
      </w:r>
    </w:p>
    <w:p w:rsidR="00D3482D" w:rsidRPr="00EC45D9" w:rsidRDefault="00095F95" w:rsidP="00D3482D">
      <w:pPr>
        <w:pStyle w:val="ListParagraph"/>
        <w:numPr>
          <w:ilvl w:val="1"/>
          <w:numId w:val="8"/>
        </w:numPr>
        <w:tabs>
          <w:tab w:val="left" w:pos="984"/>
        </w:tabs>
        <w:spacing w:before="221" w:line="247" w:lineRule="auto"/>
        <w:ind w:right="118"/>
      </w:pPr>
      <w:r>
        <w:rPr>
          <w:color w:val="010202"/>
        </w:rPr>
        <w:t>6.15</w:t>
      </w:r>
      <w:r>
        <w:rPr>
          <w:color w:val="010202"/>
        </w:rPr>
        <w:tab/>
      </w:r>
      <w:r w:rsidR="00D3482D" w:rsidRPr="00EC45D9">
        <w:rPr>
          <w:color w:val="010202"/>
        </w:rPr>
        <w:t>D/B/A's. Purchaser may be using "doing business as" or "dba" names in connection with various matters relating to this Agreement and the transactions contemplated hereby, including the filing of UCC-1 financing statements and other notices or filings.</w:t>
      </w:r>
    </w:p>
    <w:p w:rsidR="00D3482D" w:rsidRPr="00EC45D9" w:rsidRDefault="00D3482D" w:rsidP="00D3482D">
      <w:pPr>
        <w:pStyle w:val="BodyText"/>
        <w:spacing w:before="223" w:line="247" w:lineRule="auto"/>
        <w:ind w:left="360" w:right="357"/>
        <w:jc w:val="both"/>
      </w:pPr>
      <w:r w:rsidRPr="00EC45D9">
        <w:rPr>
          <w:color w:val="010202"/>
        </w:rPr>
        <w:t>MERCHANT ACKNOWLEDGES AND AGREES THAT EACH OF ITS ACKNOWLEDGEMENTS, REPRESENTATIONS, WARRANTIES, COVENANTS AND AGREEMENTS SET FORTH IN THIS SECTION 6 OR ELSEWHERE IN THIS AGREEMENT IS MATERIAL, THAT PURCHASER HAS RELIED THEREON IN ENTERING INTO THIS AGREEMENT AND THAT A BREACH OR VIOLATION OF ANY OF THEM SHALL CONSTITUTE A MATERIAL BREACH OF THIS AGREEMENT. ALL SUCH REPRESENTATIONS AND WARRANTIES SHALL BE CONTINUING REPRESENTATIONS AND WARRANTIES AND SHALL SURVIVE THE EXECUTION, DELIVERY, PERFORMANCE AND THE TERMINATION OF THIS AGREEMENT, EXCEPT AS OTHERWISE EXPRESSLY PROVIDED IN THIS AGREEMENT.</w:t>
      </w:r>
    </w:p>
    <w:p w:rsidR="00D3482D" w:rsidRPr="00EC45D9" w:rsidRDefault="00D3482D" w:rsidP="00D3482D">
      <w:pPr>
        <w:pStyle w:val="Heading2"/>
        <w:spacing w:before="226"/>
        <w:jc w:val="both"/>
        <w:rPr>
          <w:u w:val="none"/>
        </w:rPr>
      </w:pPr>
      <w:r w:rsidRPr="00EC45D9">
        <w:rPr>
          <w:color w:val="010202"/>
          <w:u w:color="010202"/>
        </w:rPr>
        <w:t>Section</w:t>
      </w:r>
      <w:r w:rsidR="00095F95">
        <w:rPr>
          <w:color w:val="010202"/>
          <w:u w:color="010202"/>
        </w:rPr>
        <w:t xml:space="preserve"> </w:t>
      </w:r>
      <w:r w:rsidRPr="00EC45D9">
        <w:rPr>
          <w:color w:val="010202"/>
          <w:u w:color="010202"/>
        </w:rPr>
        <w:t>7.</w:t>
      </w:r>
      <w:r w:rsidR="00095F95">
        <w:rPr>
          <w:color w:val="010202"/>
          <w:u w:color="010202"/>
        </w:rPr>
        <w:t xml:space="preserve"> </w:t>
      </w:r>
      <w:r w:rsidRPr="00EC45D9">
        <w:rPr>
          <w:color w:val="010202"/>
          <w:u w:color="010202"/>
        </w:rPr>
        <w:t>Events</w:t>
      </w:r>
      <w:r w:rsidR="00095F95">
        <w:rPr>
          <w:color w:val="010202"/>
          <w:u w:color="010202"/>
        </w:rPr>
        <w:t xml:space="preserve"> </w:t>
      </w:r>
      <w:r w:rsidRPr="00EC45D9">
        <w:rPr>
          <w:color w:val="010202"/>
          <w:u w:color="010202"/>
        </w:rPr>
        <w:t>of</w:t>
      </w:r>
      <w:r w:rsidR="00095F95">
        <w:rPr>
          <w:color w:val="010202"/>
          <w:u w:color="010202"/>
        </w:rPr>
        <w:t xml:space="preserve"> </w:t>
      </w:r>
      <w:r w:rsidRPr="00EC45D9">
        <w:rPr>
          <w:color w:val="010202"/>
          <w:u w:color="010202"/>
        </w:rPr>
        <w:t>Default</w:t>
      </w:r>
      <w:r w:rsidR="00095F95">
        <w:rPr>
          <w:color w:val="010202"/>
          <w:u w:color="010202"/>
        </w:rPr>
        <w:t xml:space="preserve"> </w:t>
      </w:r>
      <w:r w:rsidRPr="00EC45D9">
        <w:rPr>
          <w:color w:val="010202"/>
          <w:u w:color="010202"/>
        </w:rPr>
        <w:t>and</w:t>
      </w:r>
      <w:r w:rsidR="00095F95">
        <w:rPr>
          <w:color w:val="010202"/>
          <w:u w:color="010202"/>
        </w:rPr>
        <w:t xml:space="preserve"> </w:t>
      </w:r>
      <w:r w:rsidRPr="00EC45D9">
        <w:rPr>
          <w:color w:val="010202"/>
          <w:spacing w:val="-2"/>
          <w:u w:color="010202"/>
        </w:rPr>
        <w:t>Remedies.</w:t>
      </w:r>
    </w:p>
    <w:p w:rsidR="00D3482D" w:rsidRPr="00EC45D9" w:rsidRDefault="00D3482D" w:rsidP="00D3482D">
      <w:pPr>
        <w:pStyle w:val="ListParagraph"/>
        <w:numPr>
          <w:ilvl w:val="1"/>
          <w:numId w:val="7"/>
        </w:numPr>
        <w:tabs>
          <w:tab w:val="left" w:pos="874"/>
        </w:tabs>
        <w:spacing w:line="247" w:lineRule="auto"/>
        <w:ind w:right="117"/>
      </w:pPr>
      <w:r w:rsidRPr="00EC45D9">
        <w:rPr>
          <w:color w:val="010202"/>
        </w:rPr>
        <w:t>If Merchant breaches any representation, warranty, covenant, agreement or other provision of this Agreement, Purchaser may, without any demand, protest, notice of protest or other notice of any kind, all of which Merchant hereby</w:t>
      </w:r>
      <w:r w:rsidR="00095F95">
        <w:rPr>
          <w:color w:val="010202"/>
        </w:rPr>
        <w:t xml:space="preserve"> </w:t>
      </w:r>
      <w:r w:rsidRPr="00EC45D9">
        <w:rPr>
          <w:color w:val="010202"/>
        </w:rPr>
        <w:t>waives, proceed to protect and enforce its rights or remedies set forth below in this Section 7.1 and such other rights and remedies available to it under applicable law, whether by suit for specific performance or other equitable relief or by action at law, or both, or otherwise, including an action for breach of this Agreement and monetary damages as a result thereof:</w:t>
      </w:r>
    </w:p>
    <w:p w:rsidR="00D3482D" w:rsidRPr="00EC45D9" w:rsidRDefault="00D3482D" w:rsidP="00D3482D">
      <w:pPr>
        <w:pStyle w:val="ListParagraph"/>
        <w:numPr>
          <w:ilvl w:val="2"/>
          <w:numId w:val="7"/>
        </w:numPr>
        <w:tabs>
          <w:tab w:val="left" w:pos="1323"/>
        </w:tabs>
        <w:spacing w:before="224" w:line="247" w:lineRule="auto"/>
        <w:ind w:right="129" w:firstLine="480"/>
      </w:pPr>
      <w:r w:rsidRPr="00EC45D9">
        <w:rPr>
          <w:color w:val="010202"/>
        </w:rPr>
        <w:t>The Specified Percentage shall equal 100% and the then outstanding balance of the Purchased Amount plus all fees</w:t>
      </w:r>
      <w:r w:rsidR="00095F95">
        <w:rPr>
          <w:color w:val="010202"/>
        </w:rPr>
        <w:t xml:space="preserve"> </w:t>
      </w:r>
      <w:r w:rsidRPr="00EC45D9">
        <w:rPr>
          <w:color w:val="010202"/>
        </w:rPr>
        <w:t>and</w:t>
      </w:r>
      <w:r w:rsidR="00095F95">
        <w:rPr>
          <w:color w:val="010202"/>
        </w:rPr>
        <w:t xml:space="preserve"> </w:t>
      </w:r>
      <w:r w:rsidRPr="00EC45D9">
        <w:rPr>
          <w:color w:val="010202"/>
        </w:rPr>
        <w:t>charges</w:t>
      </w:r>
      <w:r w:rsidR="00095F95">
        <w:rPr>
          <w:color w:val="010202"/>
        </w:rPr>
        <w:t xml:space="preserve"> </w:t>
      </w:r>
      <w:r w:rsidRPr="00EC45D9">
        <w:rPr>
          <w:color w:val="010202"/>
        </w:rPr>
        <w:t>(including</w:t>
      </w:r>
      <w:r w:rsidR="007837AA">
        <w:rPr>
          <w:color w:val="010202"/>
        </w:rPr>
        <w:t xml:space="preserve"> </w:t>
      </w:r>
      <w:r w:rsidRPr="00EC45D9">
        <w:rPr>
          <w:color w:val="010202"/>
        </w:rPr>
        <w:t>legal</w:t>
      </w:r>
      <w:r w:rsidR="007837AA">
        <w:rPr>
          <w:color w:val="010202"/>
        </w:rPr>
        <w:t xml:space="preserve"> </w:t>
      </w:r>
      <w:r w:rsidRPr="00EC45D9">
        <w:rPr>
          <w:color w:val="010202"/>
        </w:rPr>
        <w:t>fees)</w:t>
      </w:r>
      <w:r w:rsidR="00095F95">
        <w:rPr>
          <w:color w:val="010202"/>
        </w:rPr>
        <w:t xml:space="preserve"> </w:t>
      </w:r>
      <w:r w:rsidRPr="00EC45D9">
        <w:rPr>
          <w:color w:val="010202"/>
        </w:rPr>
        <w:t>payable</w:t>
      </w:r>
      <w:r w:rsidR="00095F95">
        <w:rPr>
          <w:color w:val="010202"/>
        </w:rPr>
        <w:t xml:space="preserve"> </w:t>
      </w:r>
      <w:r w:rsidRPr="00EC45D9">
        <w:rPr>
          <w:color w:val="010202"/>
        </w:rPr>
        <w:t>by</w:t>
      </w:r>
      <w:r w:rsidR="00095F95">
        <w:rPr>
          <w:color w:val="010202"/>
        </w:rPr>
        <w:t xml:space="preserve"> </w:t>
      </w:r>
      <w:r w:rsidRPr="00EC45D9">
        <w:rPr>
          <w:color w:val="010202"/>
        </w:rPr>
        <w:t>Merchant</w:t>
      </w:r>
      <w:r w:rsidR="00095F95">
        <w:rPr>
          <w:color w:val="010202"/>
        </w:rPr>
        <w:t xml:space="preserve"> </w:t>
      </w:r>
      <w:r w:rsidRPr="00EC45D9">
        <w:rPr>
          <w:color w:val="010202"/>
        </w:rPr>
        <w:t>under</w:t>
      </w:r>
      <w:r w:rsidR="00095F95">
        <w:rPr>
          <w:color w:val="010202"/>
        </w:rPr>
        <w:t xml:space="preserve"> </w:t>
      </w:r>
      <w:r w:rsidRPr="00EC45D9">
        <w:rPr>
          <w:color w:val="010202"/>
        </w:rPr>
        <w:t>this</w:t>
      </w:r>
      <w:r w:rsidR="00095F95">
        <w:rPr>
          <w:color w:val="010202"/>
        </w:rPr>
        <w:t xml:space="preserve"> </w:t>
      </w:r>
      <w:r w:rsidRPr="00EC45D9">
        <w:rPr>
          <w:color w:val="010202"/>
        </w:rPr>
        <w:t>Agreement</w:t>
      </w:r>
      <w:r w:rsidR="00095F95">
        <w:rPr>
          <w:color w:val="010202"/>
        </w:rPr>
        <w:t xml:space="preserve"> </w:t>
      </w:r>
      <w:r w:rsidRPr="00EC45D9">
        <w:rPr>
          <w:color w:val="010202"/>
        </w:rPr>
        <w:t>shall</w:t>
      </w:r>
      <w:r w:rsidR="00095F95">
        <w:rPr>
          <w:color w:val="010202"/>
        </w:rPr>
        <w:t xml:space="preserve"> </w:t>
      </w:r>
      <w:r w:rsidRPr="00EC45D9">
        <w:rPr>
          <w:color w:val="010202"/>
        </w:rPr>
        <w:t>be</w:t>
      </w:r>
      <w:r w:rsidR="00095F95">
        <w:rPr>
          <w:color w:val="010202"/>
        </w:rPr>
        <w:t xml:space="preserve"> </w:t>
      </w:r>
      <w:r w:rsidRPr="00EC45D9">
        <w:rPr>
          <w:color w:val="010202"/>
        </w:rPr>
        <w:t>due</w:t>
      </w:r>
      <w:r w:rsidR="00095F95">
        <w:rPr>
          <w:color w:val="010202"/>
        </w:rPr>
        <w:t xml:space="preserve"> </w:t>
      </w:r>
      <w:r w:rsidRPr="00EC45D9">
        <w:rPr>
          <w:color w:val="010202"/>
        </w:rPr>
        <w:t>and</w:t>
      </w:r>
      <w:r w:rsidR="00095F95">
        <w:rPr>
          <w:color w:val="010202"/>
        </w:rPr>
        <w:t xml:space="preserve"> </w:t>
      </w:r>
      <w:r w:rsidRPr="00EC45D9">
        <w:rPr>
          <w:color w:val="010202"/>
        </w:rPr>
        <w:t>payable</w:t>
      </w:r>
      <w:r w:rsidR="00095F95">
        <w:rPr>
          <w:color w:val="010202"/>
        </w:rPr>
        <w:t xml:space="preserve"> </w:t>
      </w:r>
      <w:r w:rsidRPr="00EC45D9">
        <w:rPr>
          <w:color w:val="010202"/>
        </w:rPr>
        <w:t>in</w:t>
      </w:r>
      <w:r w:rsidR="00095F95">
        <w:rPr>
          <w:color w:val="010202"/>
        </w:rPr>
        <w:t xml:space="preserve"> </w:t>
      </w:r>
      <w:r w:rsidRPr="00EC45D9">
        <w:rPr>
          <w:color w:val="010202"/>
        </w:rPr>
        <w:t>full</w:t>
      </w:r>
      <w:r w:rsidR="00095F95">
        <w:rPr>
          <w:color w:val="010202"/>
        </w:rPr>
        <w:t xml:space="preserve"> </w:t>
      </w:r>
      <w:r w:rsidRPr="00EC45D9">
        <w:rPr>
          <w:color w:val="010202"/>
        </w:rPr>
        <w:t>immediately.</w:t>
      </w:r>
    </w:p>
    <w:p w:rsidR="00D3482D" w:rsidRPr="00EC45D9" w:rsidRDefault="00D3482D" w:rsidP="00D3482D">
      <w:pPr>
        <w:pStyle w:val="ListParagraph"/>
        <w:numPr>
          <w:ilvl w:val="2"/>
          <w:numId w:val="7"/>
        </w:numPr>
        <w:tabs>
          <w:tab w:val="left" w:pos="1336"/>
        </w:tabs>
        <w:spacing w:before="222"/>
        <w:ind w:left="1336" w:hanging="736"/>
      </w:pPr>
      <w:r w:rsidRPr="00EC45D9">
        <w:rPr>
          <w:color w:val="010202"/>
        </w:rPr>
        <w:t>Purchaser</w:t>
      </w:r>
      <w:r w:rsidR="00095F95">
        <w:rPr>
          <w:color w:val="010202"/>
        </w:rPr>
        <w:t xml:space="preserve"> </w:t>
      </w:r>
      <w:r w:rsidRPr="00EC45D9">
        <w:rPr>
          <w:color w:val="010202"/>
        </w:rPr>
        <w:t>may</w:t>
      </w:r>
      <w:r w:rsidR="00095F95">
        <w:rPr>
          <w:color w:val="010202"/>
        </w:rPr>
        <w:t xml:space="preserve"> </w:t>
      </w:r>
      <w:r w:rsidRPr="00EC45D9">
        <w:rPr>
          <w:color w:val="010202"/>
        </w:rPr>
        <w:t>enforce</w:t>
      </w:r>
      <w:r w:rsidR="00095F95">
        <w:rPr>
          <w:color w:val="010202"/>
        </w:rPr>
        <w:t xml:space="preserve"> </w:t>
      </w:r>
      <w:r w:rsidRPr="00EC45D9">
        <w:rPr>
          <w:color w:val="010202"/>
        </w:rPr>
        <w:t>the</w:t>
      </w:r>
      <w:r w:rsidR="00095F95">
        <w:rPr>
          <w:color w:val="010202"/>
        </w:rPr>
        <w:t xml:space="preserve"> </w:t>
      </w:r>
      <w:r w:rsidRPr="00EC45D9">
        <w:rPr>
          <w:color w:val="010202"/>
        </w:rPr>
        <w:t>provisions</w:t>
      </w:r>
      <w:r w:rsidR="00095F95">
        <w:rPr>
          <w:color w:val="010202"/>
        </w:rPr>
        <w:t xml:space="preserve"> </w:t>
      </w:r>
      <w:r w:rsidRPr="00EC45D9">
        <w:rPr>
          <w:color w:val="010202"/>
        </w:rPr>
        <w:t>of</w:t>
      </w:r>
      <w:r w:rsidR="00095F95">
        <w:rPr>
          <w:color w:val="010202"/>
        </w:rPr>
        <w:t xml:space="preserve"> </w:t>
      </w:r>
      <w:r w:rsidRPr="00EC45D9">
        <w:rPr>
          <w:color w:val="010202"/>
        </w:rPr>
        <w:t>the</w:t>
      </w:r>
      <w:r w:rsidR="00095F95">
        <w:rPr>
          <w:color w:val="010202"/>
        </w:rPr>
        <w:t xml:space="preserve"> </w:t>
      </w:r>
      <w:r w:rsidRPr="00EC45D9">
        <w:rPr>
          <w:color w:val="010202"/>
        </w:rPr>
        <w:t>Guaranty</w:t>
      </w:r>
      <w:r w:rsidR="00095F95">
        <w:rPr>
          <w:color w:val="010202"/>
        </w:rPr>
        <w:t xml:space="preserve"> </w:t>
      </w:r>
      <w:r w:rsidRPr="00EC45D9">
        <w:rPr>
          <w:color w:val="010202"/>
        </w:rPr>
        <w:t>against</w:t>
      </w:r>
      <w:r w:rsidR="00095F95">
        <w:rPr>
          <w:color w:val="010202"/>
        </w:rPr>
        <w:t xml:space="preserve"> </w:t>
      </w:r>
      <w:r w:rsidRPr="00EC45D9">
        <w:rPr>
          <w:color w:val="010202"/>
        </w:rPr>
        <w:t xml:space="preserve">the </w:t>
      </w:r>
      <w:r w:rsidRPr="00EC45D9">
        <w:rPr>
          <w:color w:val="010202"/>
          <w:spacing w:val="-2"/>
        </w:rPr>
        <w:t>Owner/Guarantor;</w:t>
      </w:r>
    </w:p>
    <w:p w:rsidR="00D3482D" w:rsidRPr="00EC45D9" w:rsidRDefault="00D3482D" w:rsidP="00D3482D">
      <w:pPr>
        <w:pStyle w:val="ListParagraph"/>
        <w:numPr>
          <w:ilvl w:val="2"/>
          <w:numId w:val="7"/>
        </w:numPr>
        <w:tabs>
          <w:tab w:val="left" w:pos="1324"/>
        </w:tabs>
        <w:spacing w:line="456" w:lineRule="auto"/>
        <w:ind w:right="632" w:firstLine="480"/>
      </w:pPr>
      <w:r w:rsidRPr="00EC45D9">
        <w:rPr>
          <w:color w:val="010202"/>
        </w:rPr>
        <w:t>Purchaser</w:t>
      </w:r>
      <w:r w:rsidR="00095F95">
        <w:rPr>
          <w:color w:val="010202"/>
        </w:rPr>
        <w:t xml:space="preserve"> </w:t>
      </w:r>
      <w:r w:rsidRPr="00EC45D9">
        <w:rPr>
          <w:color w:val="010202"/>
        </w:rPr>
        <w:t>may</w:t>
      </w:r>
      <w:r w:rsidR="00095F95">
        <w:rPr>
          <w:color w:val="010202"/>
        </w:rPr>
        <w:t xml:space="preserve"> </w:t>
      </w:r>
      <w:r w:rsidRPr="00EC45D9">
        <w:rPr>
          <w:color w:val="010202"/>
        </w:rPr>
        <w:t>enforce</w:t>
      </w:r>
      <w:r w:rsidR="00095F95">
        <w:rPr>
          <w:color w:val="010202"/>
        </w:rPr>
        <w:t xml:space="preserve"> </w:t>
      </w:r>
      <w:r w:rsidRPr="00EC45D9">
        <w:rPr>
          <w:color w:val="010202"/>
        </w:rPr>
        <w:t>its</w:t>
      </w:r>
      <w:r w:rsidR="00095F95">
        <w:rPr>
          <w:color w:val="010202"/>
        </w:rPr>
        <w:t xml:space="preserve"> </w:t>
      </w:r>
      <w:r w:rsidRPr="00EC45D9">
        <w:rPr>
          <w:color w:val="010202"/>
        </w:rPr>
        <w:t>rights</w:t>
      </w:r>
      <w:r w:rsidR="00095F95">
        <w:rPr>
          <w:color w:val="010202"/>
        </w:rPr>
        <w:t xml:space="preserve"> </w:t>
      </w:r>
      <w:r w:rsidRPr="00EC45D9">
        <w:rPr>
          <w:color w:val="010202"/>
        </w:rPr>
        <w:t>under</w:t>
      </w:r>
      <w:r w:rsidR="00095F95">
        <w:rPr>
          <w:color w:val="010202"/>
        </w:rPr>
        <w:t xml:space="preserve"> </w:t>
      </w:r>
      <w:r w:rsidRPr="00EC45D9">
        <w:rPr>
          <w:color w:val="010202"/>
        </w:rPr>
        <w:t>Section</w:t>
      </w:r>
      <w:r w:rsidR="00095F95">
        <w:rPr>
          <w:color w:val="010202"/>
        </w:rPr>
        <w:t xml:space="preserve"> </w:t>
      </w:r>
      <w:r w:rsidRPr="00EC45D9">
        <w:rPr>
          <w:color w:val="010202"/>
        </w:rPr>
        <w:t>9.14</w:t>
      </w:r>
      <w:r w:rsidR="00095F95">
        <w:rPr>
          <w:color w:val="010202"/>
        </w:rPr>
        <w:t xml:space="preserve"> </w:t>
      </w:r>
      <w:r w:rsidRPr="00EC45D9">
        <w:rPr>
          <w:color w:val="010202"/>
        </w:rPr>
        <w:t>and</w:t>
      </w:r>
      <w:r w:rsidR="00095F95">
        <w:rPr>
          <w:color w:val="010202"/>
        </w:rPr>
        <w:t xml:space="preserve"> </w:t>
      </w:r>
      <w:r w:rsidRPr="00EC45D9">
        <w:rPr>
          <w:color w:val="010202"/>
        </w:rPr>
        <w:t>pursue</w:t>
      </w:r>
      <w:r w:rsidR="00095F95">
        <w:rPr>
          <w:color w:val="010202"/>
        </w:rPr>
        <w:t xml:space="preserve"> </w:t>
      </w:r>
      <w:r w:rsidRPr="00EC45D9">
        <w:rPr>
          <w:color w:val="010202"/>
        </w:rPr>
        <w:t>any</w:t>
      </w:r>
      <w:r w:rsidR="00095F95">
        <w:rPr>
          <w:color w:val="010202"/>
        </w:rPr>
        <w:t xml:space="preserve"> </w:t>
      </w:r>
      <w:r w:rsidRPr="00EC45D9">
        <w:rPr>
          <w:color w:val="010202"/>
        </w:rPr>
        <w:t>and</w:t>
      </w:r>
      <w:r w:rsidR="00095F95">
        <w:rPr>
          <w:color w:val="010202"/>
        </w:rPr>
        <w:t xml:space="preserve"> </w:t>
      </w:r>
      <w:r w:rsidRPr="00EC45D9">
        <w:rPr>
          <w:color w:val="010202"/>
        </w:rPr>
        <w:t>all</w:t>
      </w:r>
      <w:r w:rsidR="00095F95">
        <w:rPr>
          <w:color w:val="010202"/>
        </w:rPr>
        <w:t xml:space="preserve"> </w:t>
      </w:r>
      <w:r w:rsidRPr="00EC45D9">
        <w:rPr>
          <w:color w:val="010202"/>
        </w:rPr>
        <w:t>remedies</w:t>
      </w:r>
      <w:r w:rsidR="00095F95">
        <w:rPr>
          <w:color w:val="010202"/>
        </w:rPr>
        <w:t xml:space="preserve"> </w:t>
      </w:r>
      <w:r w:rsidRPr="00EC45D9">
        <w:rPr>
          <w:color w:val="010202"/>
        </w:rPr>
        <w:t>available</w:t>
      </w:r>
      <w:r w:rsidR="00095F95">
        <w:rPr>
          <w:color w:val="010202"/>
        </w:rPr>
        <w:t xml:space="preserve"> </w:t>
      </w:r>
      <w:r w:rsidRPr="00EC45D9">
        <w:rPr>
          <w:color w:val="010202"/>
        </w:rPr>
        <w:t>to</w:t>
      </w:r>
      <w:r w:rsidR="00095F95">
        <w:rPr>
          <w:color w:val="010202"/>
        </w:rPr>
        <w:t xml:space="preserve"> </w:t>
      </w:r>
      <w:r w:rsidRPr="00EC45D9">
        <w:rPr>
          <w:color w:val="010202"/>
        </w:rPr>
        <w:t>it</w:t>
      </w:r>
      <w:r w:rsidR="00095F95">
        <w:rPr>
          <w:color w:val="010202"/>
        </w:rPr>
        <w:t xml:space="preserve"> </w:t>
      </w:r>
      <w:r w:rsidRPr="00EC45D9">
        <w:rPr>
          <w:color w:val="010202"/>
        </w:rPr>
        <w:t>under</w:t>
      </w:r>
      <w:r w:rsidR="00095F95">
        <w:rPr>
          <w:color w:val="010202"/>
        </w:rPr>
        <w:t xml:space="preserve"> </w:t>
      </w:r>
      <w:r w:rsidRPr="00EC45D9">
        <w:rPr>
          <w:color w:val="010202"/>
        </w:rPr>
        <w:t>the UCC; or</w:t>
      </w:r>
    </w:p>
    <w:p w:rsidR="00D3482D" w:rsidRPr="00EC45D9" w:rsidRDefault="00D3482D" w:rsidP="00D3482D">
      <w:pPr>
        <w:pStyle w:val="ListParagraph"/>
        <w:numPr>
          <w:ilvl w:val="2"/>
          <w:numId w:val="7"/>
        </w:numPr>
        <w:tabs>
          <w:tab w:val="left" w:pos="1335"/>
        </w:tabs>
        <w:spacing w:before="2" w:line="247" w:lineRule="auto"/>
        <w:ind w:right="117" w:firstLine="480"/>
      </w:pPr>
      <w:r w:rsidRPr="00EC45D9">
        <w:rPr>
          <w:color w:val="010202"/>
        </w:rPr>
        <w:t xml:space="preserve">Purchaser may debit Merchant's depository accounts wherever situated by means of ACH debit or facsimile signature on a computer-generated check drawn on Merchant's bank account or otherwise for an amount equal to the Merchant </w:t>
      </w:r>
      <w:r w:rsidRPr="00EC45D9">
        <w:rPr>
          <w:color w:val="010202"/>
          <w:spacing w:val="-2"/>
        </w:rPr>
        <w:t>Obligations.</w:t>
      </w:r>
    </w:p>
    <w:p w:rsidR="00D3482D" w:rsidRPr="00EC45D9" w:rsidRDefault="00095F95" w:rsidP="00D3482D">
      <w:pPr>
        <w:pStyle w:val="ListParagraph"/>
        <w:numPr>
          <w:ilvl w:val="1"/>
          <w:numId w:val="7"/>
        </w:numPr>
        <w:tabs>
          <w:tab w:val="left" w:pos="874"/>
        </w:tabs>
        <w:spacing w:before="222" w:line="247" w:lineRule="auto"/>
        <w:ind w:right="117"/>
      </w:pPr>
      <w:r>
        <w:rPr>
          <w:color w:val="010202"/>
        </w:rPr>
        <w:t>7.2</w:t>
      </w:r>
      <w:r>
        <w:rPr>
          <w:color w:val="010202"/>
        </w:rPr>
        <w:tab/>
      </w:r>
      <w:r w:rsidR="00D3482D" w:rsidRPr="00EC45D9">
        <w:rPr>
          <w:color w:val="010202"/>
        </w:rPr>
        <w:t>Remedies Cumulative; Costs. All rights and remedies of Purchaser under this Agreement or applicable law are cumulative and not exclusive. The exercise by Purchaser of any one or more of such rights or remedies on any occasion shall not preclude or be deemed to waive the exercise of any other such right or remedy on the same or any other occasion or with respect to the same or any other breach of this Agreement. Merchant shall pay to Purchaser all costs and expenses Purchaser incurs as result of or in connection with (a) a breach by Merchant of any of its obligations under this Agreement, and</w:t>
      </w:r>
    </w:p>
    <w:p w:rsidR="00D3482D" w:rsidRPr="00EC45D9" w:rsidRDefault="00D3482D" w:rsidP="00D3482D">
      <w:pPr>
        <w:pStyle w:val="ListParagraph"/>
        <w:numPr>
          <w:ilvl w:val="0"/>
          <w:numId w:val="6"/>
        </w:numPr>
        <w:tabs>
          <w:tab w:val="left" w:pos="438"/>
        </w:tabs>
        <w:spacing w:before="224" w:line="247" w:lineRule="auto"/>
        <w:ind w:right="119" w:firstLine="0"/>
      </w:pPr>
      <w:r w:rsidRPr="00EC45D9">
        <w:rPr>
          <w:color w:val="010202"/>
        </w:rPr>
        <w:t>enforcement of Purchaser's rights and remedies under this Agreement or applicable law, including fees, costs and expenses of investigation, court costs and fees and expenses of attorneys and other professionals.</w:t>
      </w:r>
    </w:p>
    <w:p w:rsidR="00D3482D" w:rsidRPr="00EC45D9" w:rsidRDefault="00D3482D" w:rsidP="00D3482D">
      <w:pPr>
        <w:pStyle w:val="ListParagraph"/>
        <w:spacing w:line="247" w:lineRule="auto"/>
        <w:jc w:val="left"/>
        <w:sectPr w:rsidR="00D3482D" w:rsidRPr="00EC45D9">
          <w:pgSz w:w="12240" w:h="15840"/>
          <w:pgMar w:top="580" w:right="360" w:bottom="500" w:left="360" w:header="0" w:footer="311" w:gutter="0"/>
          <w:cols w:space="720"/>
        </w:sectPr>
      </w:pPr>
    </w:p>
    <w:p w:rsidR="00D3482D" w:rsidRPr="00EC45D9" w:rsidRDefault="00D3482D" w:rsidP="00D3482D">
      <w:pPr>
        <w:pStyle w:val="Heading2"/>
        <w:spacing w:before="63"/>
        <w:ind w:left="120"/>
        <w:rPr>
          <w:u w:val="none"/>
        </w:rPr>
      </w:pPr>
      <w:r w:rsidRPr="00EC45D9">
        <w:rPr>
          <w:color w:val="010202"/>
          <w:u w:color="010202"/>
        </w:rPr>
        <w:lastRenderedPageBreak/>
        <w:t>Section</w:t>
      </w:r>
      <w:r w:rsidR="00095F95">
        <w:rPr>
          <w:color w:val="010202"/>
          <w:u w:color="010202"/>
        </w:rPr>
        <w:t xml:space="preserve"> </w:t>
      </w:r>
      <w:r w:rsidRPr="00EC45D9">
        <w:rPr>
          <w:color w:val="010202"/>
          <w:u w:color="010202"/>
        </w:rPr>
        <w:t>8.</w:t>
      </w:r>
      <w:r w:rsidR="00095F95">
        <w:rPr>
          <w:color w:val="010202"/>
          <w:u w:color="010202"/>
        </w:rPr>
        <w:t xml:space="preserve"> </w:t>
      </w:r>
      <w:r w:rsidRPr="00EC45D9">
        <w:rPr>
          <w:color w:val="010202"/>
          <w:u w:color="010202"/>
        </w:rPr>
        <w:t>Exculpation</w:t>
      </w:r>
      <w:r w:rsidR="00095F95">
        <w:rPr>
          <w:color w:val="010202"/>
          <w:u w:color="010202"/>
        </w:rPr>
        <w:t xml:space="preserve"> </w:t>
      </w:r>
      <w:r w:rsidRPr="00EC45D9">
        <w:rPr>
          <w:color w:val="010202"/>
          <w:u w:color="010202"/>
        </w:rPr>
        <w:t>and</w:t>
      </w:r>
      <w:r w:rsidR="00095F95">
        <w:rPr>
          <w:color w:val="010202"/>
          <w:u w:color="010202"/>
        </w:rPr>
        <w:t xml:space="preserve"> </w:t>
      </w:r>
      <w:r w:rsidRPr="00EC45D9">
        <w:rPr>
          <w:color w:val="010202"/>
          <w:spacing w:val="-2"/>
          <w:u w:color="010202"/>
        </w:rPr>
        <w:t>Indemnification.</w:t>
      </w:r>
    </w:p>
    <w:p w:rsidR="00D3482D" w:rsidRPr="00EC45D9" w:rsidRDefault="00095F95" w:rsidP="00D3482D">
      <w:pPr>
        <w:pStyle w:val="ListParagraph"/>
        <w:numPr>
          <w:ilvl w:val="1"/>
          <w:numId w:val="5"/>
        </w:numPr>
        <w:tabs>
          <w:tab w:val="left" w:pos="874"/>
        </w:tabs>
        <w:spacing w:before="229" w:line="247" w:lineRule="auto"/>
        <w:ind w:right="118"/>
      </w:pPr>
      <w:r>
        <w:rPr>
          <w:color w:val="010202"/>
        </w:rPr>
        <w:t>8.1</w:t>
      </w:r>
      <w:r>
        <w:rPr>
          <w:color w:val="010202"/>
        </w:rPr>
        <w:tab/>
      </w:r>
      <w:r w:rsidR="00D3482D" w:rsidRPr="00EC45D9">
        <w:rPr>
          <w:color w:val="010202"/>
        </w:rPr>
        <w:t>Exculpation. In no event will Purchaser, as principal or Agent, or any Syndicate Partner, or any of their respective officers, directors, managers, members, shareholders, employees, agents or consultants, be liable for any claim asserted by Merchant or any Owner/Guarantor under any legal theory for lost profits, lost revenues, lost business opportunities, exemplary, punitive, special, incidental, indirect or consequential damages, each of which is waived by Merchant and Owner/Guarantor.</w:t>
      </w:r>
    </w:p>
    <w:p w:rsidR="00D3482D" w:rsidRPr="00EC45D9" w:rsidRDefault="00095F95" w:rsidP="00D3482D">
      <w:pPr>
        <w:pStyle w:val="ListParagraph"/>
        <w:numPr>
          <w:ilvl w:val="1"/>
          <w:numId w:val="5"/>
        </w:numPr>
        <w:tabs>
          <w:tab w:val="left" w:pos="874"/>
        </w:tabs>
        <w:spacing w:before="223" w:line="247" w:lineRule="auto"/>
        <w:ind w:right="117"/>
      </w:pPr>
      <w:r>
        <w:rPr>
          <w:color w:val="010202"/>
        </w:rPr>
        <w:t>8.2</w:t>
      </w:r>
      <w:r>
        <w:rPr>
          <w:color w:val="010202"/>
        </w:rPr>
        <w:tab/>
      </w:r>
      <w:r w:rsidR="00D3482D" w:rsidRPr="00EC45D9">
        <w:rPr>
          <w:color w:val="010202"/>
        </w:rPr>
        <w:t>Indemnification of Purchaser. Merchant shall indemnify and hold harmless Purchaser, as principal and as Agent, and the Syndicate Partners, and their respective officers, directors, managers, members, shareholders, employees, agents and consultants,andthesuccessors,assigns,executors,personalrepresentativesandheirsofeachoftheforegoing,fromandagainst any and all direct and indirect losses, damages, claims, liabilities, costs and expenses (including fees, costs and expenses of investigation, court costs and fees and expenses of attorney's and other professionals) incurred or suffered as a result of or in connection with actions taken by the Financial Institution in reliance upon information or instructions provided by Purchaser or actions taken by any other third Person as a result of Purchaser exercising its rights or remedies under this Agreement.</w:t>
      </w:r>
    </w:p>
    <w:p w:rsidR="00D3482D" w:rsidRPr="00EC45D9" w:rsidRDefault="00095F95" w:rsidP="00D3482D">
      <w:pPr>
        <w:pStyle w:val="ListParagraph"/>
        <w:numPr>
          <w:ilvl w:val="1"/>
          <w:numId w:val="5"/>
        </w:numPr>
        <w:tabs>
          <w:tab w:val="left" w:pos="874"/>
        </w:tabs>
        <w:spacing w:before="225" w:line="247" w:lineRule="auto"/>
        <w:ind w:right="116"/>
      </w:pPr>
      <w:r>
        <w:rPr>
          <w:color w:val="010202"/>
        </w:rPr>
        <w:t>8.3</w:t>
      </w:r>
      <w:r>
        <w:rPr>
          <w:color w:val="010202"/>
        </w:rPr>
        <w:tab/>
      </w:r>
      <w:r w:rsidR="00D3482D" w:rsidRPr="00EC45D9">
        <w:rPr>
          <w:color w:val="010202"/>
        </w:rPr>
        <w:t>Indemnification of Financial Institution. Merchant shall indemnify and hold harmless Financial Institution and its successors and assigns from and against any and all direct and indirect losses, damages, claims, liabilities, costs and expenses (including fees, costs and expenses of investigation, court costs and fees and expenses of attorney's and other professionals) incurred or suffered by Financial Institution as a result of or in connection with (a) Merchant and Owner(s)/Guarantor(s) entering into this Agreement and the Ancillary Documents with Purchaser or performing or failing to perform their respective obligations pursuant to this Agreement and the Ancillary Documents; and (b) actions taken by Financial Institution in reliance upon information or instructions provided by Purchaser.</w:t>
      </w:r>
    </w:p>
    <w:p w:rsidR="00D3482D" w:rsidRPr="00EC45D9" w:rsidRDefault="00D3482D" w:rsidP="00D3482D">
      <w:pPr>
        <w:pStyle w:val="Heading2"/>
        <w:spacing w:before="226"/>
        <w:rPr>
          <w:u w:val="none"/>
        </w:rPr>
      </w:pPr>
      <w:r w:rsidRPr="00EC45D9">
        <w:rPr>
          <w:color w:val="010202"/>
          <w:u w:color="010202"/>
        </w:rPr>
        <w:t>Section</w:t>
      </w:r>
      <w:r w:rsidR="00095F95">
        <w:rPr>
          <w:color w:val="010202"/>
          <w:u w:color="010202"/>
        </w:rPr>
        <w:t xml:space="preserve"> </w:t>
      </w:r>
      <w:r w:rsidRPr="00EC45D9">
        <w:rPr>
          <w:color w:val="010202"/>
          <w:u w:color="010202"/>
        </w:rPr>
        <w:t>9.</w:t>
      </w:r>
      <w:r w:rsidR="00095F95">
        <w:rPr>
          <w:color w:val="010202"/>
          <w:u w:color="010202"/>
        </w:rPr>
        <w:t xml:space="preserve"> </w:t>
      </w:r>
      <w:r w:rsidRPr="00EC45D9">
        <w:rPr>
          <w:color w:val="010202"/>
          <w:spacing w:val="-2"/>
          <w:u w:color="010202"/>
        </w:rPr>
        <w:t>Confidentiality.</w:t>
      </w:r>
    </w:p>
    <w:p w:rsidR="00D3482D" w:rsidRPr="00EC45D9" w:rsidRDefault="00095F95" w:rsidP="00D3482D">
      <w:pPr>
        <w:pStyle w:val="ListParagraph"/>
        <w:numPr>
          <w:ilvl w:val="1"/>
          <w:numId w:val="4"/>
        </w:numPr>
        <w:tabs>
          <w:tab w:val="left" w:pos="874"/>
        </w:tabs>
        <w:spacing w:line="247" w:lineRule="auto"/>
        <w:ind w:right="118"/>
      </w:pPr>
      <w:r>
        <w:rPr>
          <w:color w:val="010202"/>
        </w:rPr>
        <w:t>9.1</w:t>
      </w:r>
      <w:r>
        <w:rPr>
          <w:color w:val="010202"/>
        </w:rPr>
        <w:tab/>
      </w:r>
      <w:r w:rsidR="00D3482D" w:rsidRPr="00EC45D9">
        <w:rPr>
          <w:color w:val="010202"/>
        </w:rPr>
        <w:t>Entire Agreement. This Agreement (including the Terms), together with each Ancillary Document, constitutes the entire understanding and agreement of the Parties with respect to the subject matter hereof and thereof and supersede any and</w:t>
      </w:r>
      <w:r w:rsidR="007837AA">
        <w:rPr>
          <w:color w:val="010202"/>
        </w:rPr>
        <w:t xml:space="preserve"> </w:t>
      </w:r>
      <w:r w:rsidR="00D3482D" w:rsidRPr="00EC45D9">
        <w:rPr>
          <w:color w:val="010202"/>
        </w:rPr>
        <w:t>all prior or contemporaneous representations, statements, understandings, undertakings, commitments or agreements, whether written or oral, by or between or among the Parties with respect to such subject matter. For the avoidance of doubt, this Agreement does not contemplate any purchase of Merchant's Receipts by Purchaser in addition to the Purchased Receipts and Purchaser has no obligation, express or implied, to make any such purchase. Any such purchase will be in the sole discretion of Purchaser and will only occur upon the execution and delivery by Merchant and Purchaser of appropriate documents satisfactory to Purchaser in its sole discretion.</w:t>
      </w:r>
    </w:p>
    <w:p w:rsidR="00D3482D" w:rsidRPr="00EC45D9" w:rsidRDefault="00095F95" w:rsidP="00095F95">
      <w:pPr>
        <w:pStyle w:val="ListParagraph"/>
        <w:numPr>
          <w:ilvl w:val="1"/>
          <w:numId w:val="4"/>
        </w:numPr>
        <w:tabs>
          <w:tab w:val="left" w:pos="874"/>
        </w:tabs>
        <w:spacing w:before="227" w:line="247" w:lineRule="auto"/>
        <w:ind w:right="115"/>
        <w:jc w:val="left"/>
      </w:pPr>
      <w:r>
        <w:rPr>
          <w:color w:val="010202"/>
        </w:rPr>
        <w:t>9.2</w:t>
      </w:r>
      <w:r>
        <w:rPr>
          <w:color w:val="010202"/>
        </w:rPr>
        <w:tab/>
      </w:r>
      <w:r w:rsidR="00D3482D" w:rsidRPr="00EC45D9">
        <w:rPr>
          <w:color w:val="010202"/>
        </w:rPr>
        <w:t>Assignment; Binding Nature; No Third-Party Beneficiaries; Survival. Neither Merchant nor Owner/Guarantor may assign</w:t>
      </w:r>
      <w:r>
        <w:rPr>
          <w:color w:val="010202"/>
        </w:rPr>
        <w:t xml:space="preserve"> </w:t>
      </w:r>
      <w:r w:rsidR="00D3482D" w:rsidRPr="00EC45D9">
        <w:rPr>
          <w:color w:val="010202"/>
        </w:rPr>
        <w:t>its</w:t>
      </w:r>
      <w:r>
        <w:rPr>
          <w:color w:val="010202"/>
        </w:rPr>
        <w:t xml:space="preserve"> </w:t>
      </w:r>
      <w:r w:rsidR="00D3482D" w:rsidRPr="00EC45D9">
        <w:rPr>
          <w:color w:val="010202"/>
        </w:rPr>
        <w:t>rights,</w:t>
      </w:r>
      <w:r>
        <w:rPr>
          <w:color w:val="010202"/>
        </w:rPr>
        <w:t xml:space="preserve"> </w:t>
      </w:r>
      <w:r w:rsidR="00D3482D" w:rsidRPr="00EC45D9">
        <w:rPr>
          <w:color w:val="010202"/>
        </w:rPr>
        <w:t>or</w:t>
      </w:r>
      <w:r>
        <w:rPr>
          <w:color w:val="010202"/>
        </w:rPr>
        <w:t xml:space="preserve"> </w:t>
      </w:r>
      <w:r w:rsidR="00D3482D" w:rsidRPr="00EC45D9">
        <w:rPr>
          <w:color w:val="010202"/>
        </w:rPr>
        <w:t>delegate</w:t>
      </w:r>
      <w:r>
        <w:rPr>
          <w:color w:val="010202"/>
        </w:rPr>
        <w:t xml:space="preserve"> </w:t>
      </w:r>
      <w:r w:rsidR="00D3482D" w:rsidRPr="00EC45D9">
        <w:rPr>
          <w:color w:val="010202"/>
        </w:rPr>
        <w:t>the</w:t>
      </w:r>
      <w:r>
        <w:rPr>
          <w:color w:val="010202"/>
        </w:rPr>
        <w:t xml:space="preserve"> </w:t>
      </w:r>
      <w:r w:rsidR="00D3482D" w:rsidRPr="00EC45D9">
        <w:rPr>
          <w:color w:val="010202"/>
        </w:rPr>
        <w:t>performance</w:t>
      </w:r>
      <w:r>
        <w:rPr>
          <w:color w:val="010202"/>
        </w:rPr>
        <w:t xml:space="preserve"> </w:t>
      </w:r>
      <w:r w:rsidR="00D3482D" w:rsidRPr="00EC45D9">
        <w:rPr>
          <w:color w:val="010202"/>
        </w:rPr>
        <w:t>of</w:t>
      </w:r>
      <w:r>
        <w:rPr>
          <w:color w:val="010202"/>
        </w:rPr>
        <w:t xml:space="preserve"> </w:t>
      </w:r>
      <w:r w:rsidR="00D3482D" w:rsidRPr="00EC45D9">
        <w:rPr>
          <w:color w:val="010202"/>
        </w:rPr>
        <w:t>its</w:t>
      </w:r>
      <w:r>
        <w:rPr>
          <w:color w:val="010202"/>
        </w:rPr>
        <w:t xml:space="preserve"> </w:t>
      </w:r>
      <w:r w:rsidR="00D3482D" w:rsidRPr="00EC45D9">
        <w:rPr>
          <w:color w:val="010202"/>
        </w:rPr>
        <w:t>duties,</w:t>
      </w:r>
      <w:r>
        <w:rPr>
          <w:color w:val="010202"/>
        </w:rPr>
        <w:t xml:space="preserve"> </w:t>
      </w:r>
      <w:r w:rsidR="00D3482D" w:rsidRPr="00EC45D9">
        <w:rPr>
          <w:color w:val="010202"/>
        </w:rPr>
        <w:t>under</w:t>
      </w:r>
      <w:r>
        <w:rPr>
          <w:color w:val="010202"/>
        </w:rPr>
        <w:t xml:space="preserve"> </w:t>
      </w:r>
      <w:r w:rsidR="00D3482D" w:rsidRPr="00EC45D9">
        <w:rPr>
          <w:color w:val="010202"/>
        </w:rPr>
        <w:t>this</w:t>
      </w:r>
      <w:r>
        <w:rPr>
          <w:color w:val="010202"/>
        </w:rPr>
        <w:t xml:space="preserve"> </w:t>
      </w:r>
      <w:r w:rsidR="00D3482D" w:rsidRPr="00EC45D9">
        <w:rPr>
          <w:color w:val="010202"/>
        </w:rPr>
        <w:t>Agreement</w:t>
      </w:r>
      <w:r>
        <w:rPr>
          <w:color w:val="010202"/>
        </w:rPr>
        <w:t xml:space="preserve"> </w:t>
      </w:r>
      <w:r w:rsidR="00D3482D" w:rsidRPr="00EC45D9">
        <w:rPr>
          <w:color w:val="010202"/>
        </w:rPr>
        <w:t>or</w:t>
      </w:r>
      <w:r>
        <w:rPr>
          <w:color w:val="010202"/>
        </w:rPr>
        <w:t xml:space="preserve"> </w:t>
      </w:r>
      <w:r w:rsidR="00D3482D" w:rsidRPr="00EC45D9">
        <w:rPr>
          <w:color w:val="010202"/>
        </w:rPr>
        <w:t>any</w:t>
      </w:r>
      <w:r>
        <w:rPr>
          <w:color w:val="010202"/>
        </w:rPr>
        <w:t xml:space="preserve"> </w:t>
      </w:r>
      <w:r w:rsidR="00D3482D" w:rsidRPr="00EC45D9">
        <w:rPr>
          <w:color w:val="010202"/>
        </w:rPr>
        <w:t>Ancillary</w:t>
      </w:r>
      <w:r>
        <w:rPr>
          <w:color w:val="010202"/>
        </w:rPr>
        <w:t xml:space="preserve"> </w:t>
      </w:r>
      <w:r w:rsidR="00D3482D" w:rsidRPr="00EC45D9">
        <w:rPr>
          <w:color w:val="010202"/>
        </w:rPr>
        <w:t>Document</w:t>
      </w:r>
      <w:r>
        <w:rPr>
          <w:color w:val="010202"/>
        </w:rPr>
        <w:t xml:space="preserve"> </w:t>
      </w:r>
      <w:r w:rsidR="00D3482D" w:rsidRPr="00EC45D9">
        <w:rPr>
          <w:color w:val="010202"/>
        </w:rPr>
        <w:t>without</w:t>
      </w:r>
      <w:r>
        <w:rPr>
          <w:color w:val="010202"/>
        </w:rPr>
        <w:t xml:space="preserve"> </w:t>
      </w:r>
      <w:r w:rsidR="00D3482D" w:rsidRPr="00EC45D9">
        <w:rPr>
          <w:color w:val="010202"/>
        </w:rPr>
        <w:t>the</w:t>
      </w:r>
      <w:r>
        <w:rPr>
          <w:color w:val="010202"/>
        </w:rPr>
        <w:t xml:space="preserve"> </w:t>
      </w:r>
      <w:r w:rsidR="00D3482D" w:rsidRPr="00EC45D9">
        <w:rPr>
          <w:color w:val="010202"/>
        </w:rPr>
        <w:t>express prior written consent of Purchaser, which Purchaser may give or not give in its sole discretion. Purchaser may assign, transfer</w:t>
      </w:r>
      <w:r>
        <w:rPr>
          <w:color w:val="010202"/>
        </w:rPr>
        <w:t xml:space="preserve"> </w:t>
      </w:r>
      <w:r w:rsidR="00D3482D" w:rsidRPr="00EC45D9">
        <w:rPr>
          <w:color w:val="010202"/>
        </w:rPr>
        <w:t>or sell its rights to receive all or any portion of the Merchant Obligations, or delegate the performance of its duties hereunder, either in whole or in part, and shall give notice of any such assignment, transfer, sale or delegation to Merchant and Owner/Guarantor, provided that no such notice shall be necessary with respect to any assignment, transfer or sale to a</w:t>
      </w:r>
      <w:r>
        <w:rPr>
          <w:color w:val="010202"/>
        </w:rPr>
        <w:t xml:space="preserve"> </w:t>
      </w:r>
      <w:r w:rsidR="00D3482D" w:rsidRPr="00EC45D9">
        <w:rPr>
          <w:color w:val="010202"/>
        </w:rPr>
        <w:t>Syndicate Partner or to an Affiliate of Purchaser. Upon any such assignment, the assignee shall have all of the rights, re</w:t>
      </w:r>
      <w:r>
        <w:rPr>
          <w:color w:val="010202"/>
        </w:rPr>
        <w:t xml:space="preserve">medies, powers and privileges of </w:t>
      </w:r>
      <w:r w:rsidR="00D3482D" w:rsidRPr="00EC45D9">
        <w:rPr>
          <w:color w:val="010202"/>
        </w:rPr>
        <w:t xml:space="preserve"> Purchaser under this Agreement. For the avoidance of doubt, no assignment, transfer or sale of this Agreement or Purchaser's rights hereunder by Purchaser or any such Affiliate as collateral security shall constitute, or be deemed or construed to constitute, an assignment, transfer or sale for purposes of this Section 11.2. This Agreement and each Ancillary Document shall be binding upon and inure to the benefit of the Parties and their respective successors, permitted assigns, executors, personal representatives and heirs. No Person, other than the Parties and their respective successors, permitted assigns, executors, personal representatives and heirs, is entitled to the benefit of this Agreement or any Ancillary Document, or any provision hereof or thereof, provided that Purchaser, both as a principal and as Agent, each Syndicate</w:t>
      </w:r>
      <w:r>
        <w:rPr>
          <w:color w:val="010202"/>
        </w:rPr>
        <w:t xml:space="preserve"> </w:t>
      </w:r>
      <w:r w:rsidR="00D3482D" w:rsidRPr="00EC45D9">
        <w:rPr>
          <w:color w:val="010202"/>
        </w:rPr>
        <w:t>Partner, and the respective officers, directors, managers, members, stockholders and other owners, employees and consultants</w:t>
      </w:r>
      <w:r>
        <w:rPr>
          <w:color w:val="010202"/>
        </w:rPr>
        <w:t xml:space="preserve"> </w:t>
      </w:r>
      <w:r w:rsidR="00D3482D" w:rsidRPr="00EC45D9">
        <w:rPr>
          <w:color w:val="010202"/>
        </w:rPr>
        <w:t>of Purchaser and each Syndicate Partner, and the Financial Institution, and the successors, permitted assigns, executors,personal representatives and heirs of each of the foregoing, shall be third party beneficiaries of this Agreement and theAncillary Documents and may rely upon the terms of this Agreement and the Ancillary Documents and raise them as a defense in any Proceeding. The provisions of Sections 6.14, 7, 8 and 9 and this Section 11 shall survive the satisfaction in full of the Merchant Obligations, and the provisions of Sections 2, 6.14, 7, 8, 9, 10 and this Section 11, and any other provision of this Agreement that by its terms or intention should survive, shall survive any other termination or expiration of this Agreement.</w:t>
      </w:r>
    </w:p>
    <w:p w:rsidR="00D3482D" w:rsidRPr="00EC45D9" w:rsidRDefault="00D3482D" w:rsidP="00D3482D">
      <w:pPr>
        <w:pStyle w:val="ListParagraph"/>
        <w:spacing w:line="247" w:lineRule="auto"/>
        <w:sectPr w:rsidR="00D3482D" w:rsidRPr="00EC45D9">
          <w:pgSz w:w="12240" w:h="15840"/>
          <w:pgMar w:top="580" w:right="360" w:bottom="500" w:left="360" w:header="0" w:footer="311" w:gutter="0"/>
          <w:cols w:space="720"/>
        </w:sectPr>
      </w:pPr>
    </w:p>
    <w:p w:rsidR="00D3482D" w:rsidRPr="00EC45D9" w:rsidRDefault="00095F95" w:rsidP="00D3482D">
      <w:pPr>
        <w:pStyle w:val="ListParagraph"/>
        <w:numPr>
          <w:ilvl w:val="1"/>
          <w:numId w:val="4"/>
        </w:numPr>
        <w:tabs>
          <w:tab w:val="left" w:pos="874"/>
        </w:tabs>
        <w:spacing w:before="63" w:line="247" w:lineRule="auto"/>
        <w:ind w:right="115"/>
      </w:pPr>
      <w:r>
        <w:rPr>
          <w:color w:val="010202"/>
        </w:rPr>
        <w:lastRenderedPageBreak/>
        <w:t>9.3</w:t>
      </w:r>
      <w:r>
        <w:rPr>
          <w:color w:val="010202"/>
        </w:rPr>
        <w:tab/>
      </w:r>
      <w:r w:rsidR="00D3482D" w:rsidRPr="00EC45D9">
        <w:rPr>
          <w:color w:val="010202"/>
        </w:rPr>
        <w:t>Amendment and Waiver. Neither this Agreement or any Ancillary Document, nor any provisions hereof or thereof, may be amended, changed, otherwise modified or discharged or terminated unless such amendment, change, modification, discharge or termination is expressly set forth in a written instrument that is duly executed by the Parties that executed this Agreement or such Ancillary Document, as applicable. No waiver of any provision of this Agreement or of any Ancillary Document and no waiver of any breach or default under this Agreement or any Ancillary Document shall be valid or effective unless such waiver is expressly set forth in a written instrument that is duly executed by the Parties that executed this Agreement or such Ancillary Document, as applicable. Any such waiver shall be effective only to the extent set forth therein and shall not be effective with respect to any provision, breach or default not expressly set forth therein, whether or not similar to the provision, breach or default set forth therein, nor with respect to the same or any similar breach or default on a future occasion. Neither the failure to exercise, nor any delay in exercising, any right, remedy or power under this Agreement, any Ancillary Document or applicable law shall impair or constitute a waiver of such right, remedy or power. No course of conduct by any Party or between or among the Parties shall constitute or be deemed to constitute a waiver of any provision of or any breach of or default under this Agreement or any Ancillary Document.</w:t>
      </w:r>
    </w:p>
    <w:p w:rsidR="00D3482D" w:rsidRPr="00EC45D9" w:rsidRDefault="00095F95" w:rsidP="00095F95">
      <w:pPr>
        <w:pStyle w:val="ListParagraph"/>
        <w:numPr>
          <w:ilvl w:val="1"/>
          <w:numId w:val="4"/>
        </w:numPr>
        <w:tabs>
          <w:tab w:val="left" w:pos="874"/>
        </w:tabs>
        <w:spacing w:before="231" w:line="247" w:lineRule="auto"/>
        <w:ind w:right="115"/>
        <w:jc w:val="left"/>
      </w:pPr>
      <w:r>
        <w:rPr>
          <w:color w:val="010202"/>
        </w:rPr>
        <w:t>9.4</w:t>
      </w:r>
      <w:r>
        <w:rPr>
          <w:color w:val="010202"/>
        </w:rPr>
        <w:tab/>
      </w:r>
      <w:r w:rsidR="00D3482D" w:rsidRPr="00EC45D9">
        <w:rPr>
          <w:color w:val="010202"/>
        </w:rPr>
        <w:t>Choice of Law; Submission to New York Courts; Waiver of Jury Trial. This Agreement and the Ancillary Documents shall be governed by, construed and enforced in accordance with the laws of the State of New York applicable to contracts</w:t>
      </w:r>
      <w:r>
        <w:rPr>
          <w:color w:val="010202"/>
        </w:rPr>
        <w:t xml:space="preserve"> </w:t>
      </w:r>
      <w:r w:rsidR="00D3482D" w:rsidRPr="00EC45D9">
        <w:rPr>
          <w:color w:val="010202"/>
        </w:rPr>
        <w:t>made and to be performed entirely in the State of New York, without reference to the principles of conflict of laws of such State. Any controversy or claim arising out of or relating to this Agreement or any Ancillary Document or the transactions contemplated hereby or thereby, or any breach hereof or thereof or default hereunder or thereunder, shall be submitted for resolution to a State or federal court sitting in any city or county in the State of New York, which courts shall have exclusive jurisdiction with respect to any such controversy or claim. Each of the Parties agrees not to assert in any forum that such courts are not a convenient forum, or that there is a more convenient forum, for the resolution of any such controversy or claim, and waives</w:t>
      </w:r>
      <w:r>
        <w:rPr>
          <w:color w:val="010202"/>
        </w:rPr>
        <w:t xml:space="preserve"> </w:t>
      </w:r>
      <w:r w:rsidR="00D3482D" w:rsidRPr="00EC45D9">
        <w:rPr>
          <w:color w:val="010202"/>
        </w:rPr>
        <w:t>any</w:t>
      </w:r>
      <w:r>
        <w:rPr>
          <w:color w:val="010202"/>
        </w:rPr>
        <w:t xml:space="preserve"> </w:t>
      </w:r>
      <w:r w:rsidR="00D3482D" w:rsidRPr="00EC45D9">
        <w:rPr>
          <w:color w:val="010202"/>
        </w:rPr>
        <w:t>and</w:t>
      </w:r>
      <w:r>
        <w:rPr>
          <w:color w:val="010202"/>
        </w:rPr>
        <w:t xml:space="preserve"> </w:t>
      </w:r>
      <w:r w:rsidR="00D3482D" w:rsidRPr="00EC45D9">
        <w:rPr>
          <w:color w:val="010202"/>
        </w:rPr>
        <w:t>all</w:t>
      </w:r>
      <w:r>
        <w:rPr>
          <w:color w:val="010202"/>
        </w:rPr>
        <w:t xml:space="preserve"> </w:t>
      </w:r>
      <w:r w:rsidR="00D3482D" w:rsidRPr="00EC45D9">
        <w:rPr>
          <w:color w:val="010202"/>
        </w:rPr>
        <w:t>objections</w:t>
      </w:r>
      <w:r>
        <w:rPr>
          <w:color w:val="010202"/>
        </w:rPr>
        <w:t xml:space="preserve"> </w:t>
      </w:r>
      <w:r w:rsidR="00D3482D" w:rsidRPr="00EC45D9">
        <w:rPr>
          <w:color w:val="010202"/>
        </w:rPr>
        <w:t>to</w:t>
      </w:r>
      <w:r>
        <w:rPr>
          <w:color w:val="010202"/>
        </w:rPr>
        <w:t xml:space="preserve"> </w:t>
      </w:r>
      <w:r w:rsidR="00D3482D" w:rsidRPr="00EC45D9">
        <w:rPr>
          <w:color w:val="010202"/>
        </w:rPr>
        <w:t>jurisdiction</w:t>
      </w:r>
      <w:r>
        <w:rPr>
          <w:color w:val="010202"/>
        </w:rPr>
        <w:t xml:space="preserve"> </w:t>
      </w:r>
      <w:r w:rsidR="00D3482D" w:rsidRPr="00EC45D9">
        <w:rPr>
          <w:color w:val="010202"/>
        </w:rPr>
        <w:t>or</w:t>
      </w:r>
      <w:r>
        <w:rPr>
          <w:color w:val="010202"/>
        </w:rPr>
        <w:t xml:space="preserve"> </w:t>
      </w:r>
      <w:r w:rsidR="00D3482D" w:rsidRPr="00EC45D9">
        <w:rPr>
          <w:color w:val="010202"/>
        </w:rPr>
        <w:t>venue.</w:t>
      </w:r>
      <w:r>
        <w:rPr>
          <w:color w:val="010202"/>
        </w:rPr>
        <w:t xml:space="preserve"> </w:t>
      </w:r>
      <w:r w:rsidR="00D3482D" w:rsidRPr="00EC45D9">
        <w:rPr>
          <w:color w:val="010202"/>
        </w:rPr>
        <w:t>Service</w:t>
      </w:r>
      <w:r>
        <w:rPr>
          <w:color w:val="010202"/>
        </w:rPr>
        <w:t xml:space="preserve"> </w:t>
      </w:r>
      <w:r w:rsidR="00D3482D" w:rsidRPr="00EC45D9">
        <w:rPr>
          <w:color w:val="010202"/>
        </w:rPr>
        <w:t>of</w:t>
      </w:r>
      <w:r>
        <w:rPr>
          <w:color w:val="010202"/>
        </w:rPr>
        <w:t xml:space="preserve"> </w:t>
      </w:r>
      <w:r w:rsidR="00D3482D" w:rsidRPr="00EC45D9">
        <w:rPr>
          <w:color w:val="010202"/>
        </w:rPr>
        <w:t>process</w:t>
      </w:r>
      <w:r>
        <w:rPr>
          <w:color w:val="010202"/>
        </w:rPr>
        <w:t xml:space="preserve"> </w:t>
      </w:r>
      <w:r w:rsidR="00D3482D" w:rsidRPr="00EC45D9">
        <w:rPr>
          <w:color w:val="010202"/>
        </w:rPr>
        <w:t>and</w:t>
      </w:r>
      <w:r>
        <w:rPr>
          <w:color w:val="010202"/>
        </w:rPr>
        <w:t xml:space="preserve"> </w:t>
      </w:r>
      <w:r w:rsidR="00D3482D" w:rsidRPr="00EC45D9">
        <w:rPr>
          <w:color w:val="010202"/>
        </w:rPr>
        <w:t>any</w:t>
      </w:r>
      <w:r>
        <w:rPr>
          <w:color w:val="010202"/>
        </w:rPr>
        <w:t xml:space="preserve"> </w:t>
      </w:r>
      <w:r w:rsidR="00D3482D" w:rsidRPr="00EC45D9">
        <w:rPr>
          <w:color w:val="010202"/>
        </w:rPr>
        <w:t>other</w:t>
      </w:r>
      <w:r>
        <w:rPr>
          <w:color w:val="010202"/>
        </w:rPr>
        <w:t xml:space="preserve"> </w:t>
      </w:r>
      <w:r w:rsidR="00D3482D" w:rsidRPr="00EC45D9">
        <w:rPr>
          <w:color w:val="010202"/>
        </w:rPr>
        <w:t>papers</w:t>
      </w:r>
      <w:r>
        <w:rPr>
          <w:color w:val="010202"/>
        </w:rPr>
        <w:t xml:space="preserve"> </w:t>
      </w:r>
      <w:r w:rsidR="00D3482D" w:rsidRPr="00EC45D9">
        <w:rPr>
          <w:color w:val="010202"/>
        </w:rPr>
        <w:t>or</w:t>
      </w:r>
      <w:r>
        <w:rPr>
          <w:color w:val="010202"/>
        </w:rPr>
        <w:t xml:space="preserve"> </w:t>
      </w:r>
      <w:r w:rsidR="00D3482D" w:rsidRPr="00EC45D9">
        <w:rPr>
          <w:color w:val="010202"/>
        </w:rPr>
        <w:t>documents</w:t>
      </w:r>
      <w:r>
        <w:rPr>
          <w:color w:val="010202"/>
        </w:rPr>
        <w:t xml:space="preserve"> </w:t>
      </w:r>
      <w:r w:rsidR="00D3482D" w:rsidRPr="00EC45D9">
        <w:rPr>
          <w:color w:val="010202"/>
        </w:rPr>
        <w:t>with</w:t>
      </w:r>
      <w:r>
        <w:rPr>
          <w:color w:val="010202"/>
        </w:rPr>
        <w:t xml:space="preserve"> </w:t>
      </w:r>
      <w:r w:rsidR="00D3482D" w:rsidRPr="00EC45D9">
        <w:rPr>
          <w:color w:val="010202"/>
        </w:rPr>
        <w:t>respect</w:t>
      </w:r>
      <w:r>
        <w:rPr>
          <w:color w:val="010202"/>
        </w:rPr>
        <w:t xml:space="preserve"> </w:t>
      </w:r>
      <w:r w:rsidR="00D3482D" w:rsidRPr="00EC45D9">
        <w:rPr>
          <w:color w:val="010202"/>
        </w:rPr>
        <w:t>to</w:t>
      </w:r>
      <w:r>
        <w:rPr>
          <w:color w:val="010202"/>
        </w:rPr>
        <w:t xml:space="preserve"> </w:t>
      </w:r>
      <w:r w:rsidR="00D3482D" w:rsidRPr="00EC45D9">
        <w:rPr>
          <w:color w:val="010202"/>
        </w:rPr>
        <w:t>any such controversy or claim may be made in accordance with the provisions of Section 11.12 for the giving of notices under this Agreement. For the avoidance of doubt, Purchaser or its assigns or agents may serve any summons, complaint or other process to commence or prosecute any Proceeding against Merchant and/or Owner/Guarantor by mailing the same by registered or certified mail, return receipt requested, to the respective mailing addresses set forth in Section 11.12 and any such mailing shall constitute proper service thereof for all purposes.</w:t>
      </w:r>
    </w:p>
    <w:p w:rsidR="00D3482D" w:rsidRPr="00EC45D9" w:rsidRDefault="00095F95" w:rsidP="00D3482D">
      <w:pPr>
        <w:pStyle w:val="ListParagraph"/>
        <w:numPr>
          <w:ilvl w:val="1"/>
          <w:numId w:val="4"/>
        </w:numPr>
        <w:tabs>
          <w:tab w:val="left" w:pos="874"/>
        </w:tabs>
        <w:spacing w:before="231"/>
        <w:ind w:left="874" w:hanging="514"/>
      </w:pPr>
      <w:r>
        <w:rPr>
          <w:color w:val="010202"/>
        </w:rPr>
        <w:t>9.5</w:t>
      </w:r>
      <w:r>
        <w:rPr>
          <w:color w:val="010202"/>
        </w:rPr>
        <w:tab/>
      </w:r>
      <w:r w:rsidR="00D3482D" w:rsidRPr="00EC45D9">
        <w:rPr>
          <w:color w:val="010202"/>
        </w:rPr>
        <w:t xml:space="preserve">Jury Trial </w:t>
      </w:r>
      <w:r w:rsidR="00D3482D" w:rsidRPr="00EC45D9">
        <w:rPr>
          <w:color w:val="010202"/>
          <w:spacing w:val="-2"/>
        </w:rPr>
        <w:t>Waiver.</w:t>
      </w:r>
    </w:p>
    <w:p w:rsidR="00D3482D" w:rsidRPr="00EC45D9" w:rsidRDefault="00D3482D" w:rsidP="00D3482D">
      <w:pPr>
        <w:pStyle w:val="BodyText"/>
        <w:spacing w:before="228" w:line="247" w:lineRule="auto"/>
        <w:ind w:left="119" w:right="117"/>
        <w:jc w:val="both"/>
      </w:pPr>
      <w:r w:rsidRPr="00EC45D9">
        <w:rPr>
          <w:color w:val="010202"/>
        </w:rPr>
        <w:t>THE PARTIES HEREBY IRREVOCABLY WAIVE TRIAL BY JURY IN ANY COURT IN ANY PROCEEDING ON ANY MATTER ARISING OUT OF OR IN ANY WAY RELATED TO THIS AGREEMENT OR ANY ANCILLARY DOCUMENT OR THE TRANSACTIONS CONTEMPLATED HEREBY OR THEREBY OR ANY BREACH HEREOF OR THEREOF OR DEFAULT HEREUNDER OR THEREUNDER OR ANY ENFORCEMENT HEREOF OR THEREOF. THE PARTIES HEREBY ACKNOWLEDGE THAT EACH MAKES THIS WAIVER KNOWINGLY, WILLINGLY, VOLUNTARILY AND WITHOUT DURESS, AND ONLY AFTER EXTENSIVE CONSIDERATION OF THE RAMIFICATIONS OF THIS WAIVER WITH ITS ATTORNEYS.</w:t>
      </w:r>
    </w:p>
    <w:p w:rsidR="00D3482D" w:rsidRPr="00EC45D9" w:rsidRDefault="00095F95" w:rsidP="00D3482D">
      <w:pPr>
        <w:pStyle w:val="ListParagraph"/>
        <w:numPr>
          <w:ilvl w:val="1"/>
          <w:numId w:val="4"/>
        </w:numPr>
        <w:tabs>
          <w:tab w:val="left" w:pos="874"/>
        </w:tabs>
        <w:spacing w:before="226"/>
        <w:ind w:left="874" w:hanging="514"/>
      </w:pPr>
      <w:r>
        <w:rPr>
          <w:color w:val="010202"/>
        </w:rPr>
        <w:t>9.6</w:t>
      </w:r>
      <w:r>
        <w:rPr>
          <w:color w:val="010202"/>
        </w:rPr>
        <w:tab/>
      </w:r>
      <w:r w:rsidR="00D3482D" w:rsidRPr="00EC45D9">
        <w:rPr>
          <w:color w:val="010202"/>
        </w:rPr>
        <w:t>Class</w:t>
      </w:r>
      <w:r>
        <w:rPr>
          <w:color w:val="010202"/>
        </w:rPr>
        <w:t xml:space="preserve"> </w:t>
      </w:r>
      <w:r w:rsidR="00D3482D" w:rsidRPr="00EC45D9">
        <w:rPr>
          <w:color w:val="010202"/>
        </w:rPr>
        <w:t>Action</w:t>
      </w:r>
      <w:r w:rsidR="00D3482D" w:rsidRPr="00EC45D9">
        <w:rPr>
          <w:color w:val="010202"/>
          <w:spacing w:val="-2"/>
        </w:rPr>
        <w:t xml:space="preserve"> Waiver.</w:t>
      </w:r>
    </w:p>
    <w:p w:rsidR="00D3482D" w:rsidRPr="00EC45D9" w:rsidRDefault="00D3482D" w:rsidP="00D3482D">
      <w:pPr>
        <w:pStyle w:val="BodyText"/>
        <w:spacing w:before="228" w:line="247" w:lineRule="auto"/>
        <w:ind w:left="119" w:right="117"/>
        <w:jc w:val="both"/>
      </w:pPr>
      <w:r w:rsidRPr="00EC45D9">
        <w:rPr>
          <w:color w:val="010202"/>
        </w:rPr>
        <w:t>PURCHASER AND MERCHANT ACKNOWLEDGE AND AGREE THAT THE AMOUNT AT ISSUE IN THIS TRANSACTION AND ANY DISPUTES THAT ARISE BETWEEN THEM ARE LARGE ENOUGH TO JUSTIFYDISPUTE RESOLUTION ON AN INDIVIDUAL BASIS. EACH PARTY HEREBY KNOWINGLY AND IRREVOCABLY WAIVES ANY RIGHT TO ASSERT ANY CLAIMS AGAINST THE OTHER PARTY AS A REPRESENTATIVE OR MEMBER IN ANY CLASS OR REPRESENTATIVE ACTION, EXCEPT WHERE SUCH WAIVER IS PROHIBITED BY LAW OR DEEMED BY A COURT OF LAW TO BE AGAINST PUBLIC POLICY. TO THE EXTENT EITHER PARTY IS PERMITTED BY LAW OR COURT OF LAW TO PROCEED WITH A CLASS OR REPRESENTATIVE ACTION AGAINST THE OTHER, THE PARTIES AGREE THAT:</w:t>
      </w:r>
    </w:p>
    <w:p w:rsidR="00D3482D" w:rsidRPr="00EC45D9" w:rsidRDefault="00D3482D" w:rsidP="00D3482D">
      <w:pPr>
        <w:pStyle w:val="ListParagraph"/>
        <w:numPr>
          <w:ilvl w:val="1"/>
          <w:numId w:val="6"/>
        </w:numPr>
        <w:tabs>
          <w:tab w:val="left" w:pos="564"/>
        </w:tabs>
        <w:spacing w:before="226" w:line="247" w:lineRule="auto"/>
        <w:ind w:right="117" w:firstLine="0"/>
      </w:pPr>
      <w:r w:rsidRPr="00EC45D9">
        <w:rPr>
          <w:color w:val="010202"/>
        </w:rPr>
        <w:t>THE PREVAILING PARTY SHALL NOT BE ENTITLED TO RECOVER ATTORNEYS' FEES OR COSTS ASSOCIATED WITH PURSUING THE CLASS OR REPRESENTATIVE ACTION (NOT WITHSTANDING ANY OTHER PROVISION IN THIS AGREEMENT); AND (B) THE PARTY WHO INITIATES OR PARTICIPATES AS A MEMBER OF THE CLASS WILL NOT SUBMIT A CLAIM OR OTHERWISE PARTICIPATE IN ANY RECOVERY SECURED THROUGH THE CLASS OR REPRESENTATIVE ACTION.</w:t>
      </w:r>
    </w:p>
    <w:p w:rsidR="00D3482D" w:rsidRPr="00EC45D9" w:rsidRDefault="00D3482D" w:rsidP="00D3482D">
      <w:pPr>
        <w:pStyle w:val="ListParagraph"/>
        <w:spacing w:line="247" w:lineRule="auto"/>
        <w:sectPr w:rsidR="00D3482D" w:rsidRPr="00EC45D9">
          <w:pgSz w:w="12240" w:h="15840"/>
          <w:pgMar w:top="580" w:right="360" w:bottom="500" w:left="360" w:header="0" w:footer="311" w:gutter="0"/>
          <w:cols w:space="720"/>
        </w:sectPr>
      </w:pPr>
    </w:p>
    <w:p w:rsidR="00D3482D" w:rsidRPr="00EC45D9" w:rsidRDefault="00095F95" w:rsidP="00095F95">
      <w:pPr>
        <w:pStyle w:val="ListParagraph"/>
        <w:numPr>
          <w:ilvl w:val="1"/>
          <w:numId w:val="4"/>
        </w:numPr>
        <w:tabs>
          <w:tab w:val="left" w:pos="874"/>
        </w:tabs>
        <w:spacing w:before="63" w:line="247" w:lineRule="auto"/>
        <w:ind w:right="115"/>
        <w:jc w:val="left"/>
      </w:pPr>
      <w:r>
        <w:rPr>
          <w:color w:val="010202"/>
        </w:rPr>
        <w:lastRenderedPageBreak/>
        <w:t>9.7</w:t>
      </w:r>
      <w:r>
        <w:rPr>
          <w:color w:val="010202"/>
        </w:rPr>
        <w:tab/>
      </w:r>
      <w:r w:rsidR="00D3482D" w:rsidRPr="00EC45D9">
        <w:rPr>
          <w:color w:val="010202"/>
        </w:rPr>
        <w:t>Equitable</w:t>
      </w:r>
      <w:r>
        <w:rPr>
          <w:color w:val="010202"/>
        </w:rPr>
        <w:t xml:space="preserve"> </w:t>
      </w:r>
      <w:r w:rsidR="00D3482D" w:rsidRPr="00EC45D9">
        <w:rPr>
          <w:color w:val="010202"/>
        </w:rPr>
        <w:t>Relief.</w:t>
      </w:r>
      <w:r>
        <w:rPr>
          <w:color w:val="010202"/>
        </w:rPr>
        <w:t xml:space="preserve"> </w:t>
      </w:r>
      <w:r w:rsidR="00D3482D" w:rsidRPr="00EC45D9">
        <w:rPr>
          <w:color w:val="010202"/>
        </w:rPr>
        <w:t>Merchant</w:t>
      </w:r>
      <w:r>
        <w:rPr>
          <w:color w:val="010202"/>
        </w:rPr>
        <w:t xml:space="preserve"> </w:t>
      </w:r>
      <w:r w:rsidR="00D3482D" w:rsidRPr="00EC45D9">
        <w:rPr>
          <w:color w:val="010202"/>
        </w:rPr>
        <w:t>and</w:t>
      </w:r>
      <w:r>
        <w:rPr>
          <w:color w:val="010202"/>
        </w:rPr>
        <w:t xml:space="preserve"> </w:t>
      </w:r>
      <w:r w:rsidR="00D3482D" w:rsidRPr="00EC45D9">
        <w:rPr>
          <w:color w:val="010202"/>
        </w:rPr>
        <w:t>each</w:t>
      </w:r>
      <w:r>
        <w:rPr>
          <w:color w:val="010202"/>
        </w:rPr>
        <w:t xml:space="preserve"> </w:t>
      </w:r>
      <w:r w:rsidR="00D3482D" w:rsidRPr="00EC45D9">
        <w:rPr>
          <w:color w:val="010202"/>
        </w:rPr>
        <w:t>Owner/Guarantor</w:t>
      </w:r>
      <w:r>
        <w:rPr>
          <w:color w:val="010202"/>
        </w:rPr>
        <w:t xml:space="preserve"> </w:t>
      </w:r>
      <w:r w:rsidR="00D3482D" w:rsidRPr="00EC45D9">
        <w:rPr>
          <w:color w:val="010202"/>
        </w:rPr>
        <w:t>acknowledge</w:t>
      </w:r>
      <w:r>
        <w:rPr>
          <w:color w:val="010202"/>
        </w:rPr>
        <w:t xml:space="preserve"> </w:t>
      </w:r>
      <w:r w:rsidR="00D3482D" w:rsidRPr="00EC45D9">
        <w:rPr>
          <w:color w:val="010202"/>
        </w:rPr>
        <w:t>and</w:t>
      </w:r>
      <w:r>
        <w:rPr>
          <w:color w:val="010202"/>
        </w:rPr>
        <w:t xml:space="preserve"> </w:t>
      </w:r>
      <w:r w:rsidR="00D3482D" w:rsidRPr="00EC45D9">
        <w:rPr>
          <w:color w:val="010202"/>
        </w:rPr>
        <w:t>agree</w:t>
      </w:r>
      <w:r>
        <w:rPr>
          <w:color w:val="010202"/>
        </w:rPr>
        <w:t xml:space="preserve"> </w:t>
      </w:r>
      <w:r w:rsidR="00D3482D" w:rsidRPr="00EC45D9">
        <w:rPr>
          <w:color w:val="010202"/>
        </w:rPr>
        <w:t>that</w:t>
      </w:r>
      <w:r>
        <w:rPr>
          <w:color w:val="010202"/>
        </w:rPr>
        <w:t xml:space="preserve"> </w:t>
      </w:r>
      <w:r w:rsidR="00D3482D" w:rsidRPr="00EC45D9">
        <w:rPr>
          <w:color w:val="010202"/>
        </w:rPr>
        <w:t>in</w:t>
      </w:r>
      <w:r>
        <w:rPr>
          <w:color w:val="010202"/>
        </w:rPr>
        <w:t xml:space="preserve"> </w:t>
      </w:r>
      <w:r w:rsidR="00D3482D" w:rsidRPr="00EC45D9">
        <w:rPr>
          <w:color w:val="010202"/>
        </w:rPr>
        <w:t>the</w:t>
      </w:r>
      <w:r>
        <w:rPr>
          <w:color w:val="010202"/>
        </w:rPr>
        <w:t xml:space="preserve"> </w:t>
      </w:r>
      <w:r w:rsidR="00D3482D" w:rsidRPr="00EC45D9">
        <w:rPr>
          <w:color w:val="010202"/>
        </w:rPr>
        <w:t>event</w:t>
      </w:r>
      <w:r>
        <w:rPr>
          <w:color w:val="010202"/>
        </w:rPr>
        <w:t xml:space="preserve"> </w:t>
      </w:r>
      <w:r w:rsidR="00D3482D" w:rsidRPr="00EC45D9">
        <w:rPr>
          <w:color w:val="010202"/>
        </w:rPr>
        <w:t>it</w:t>
      </w:r>
      <w:r>
        <w:rPr>
          <w:color w:val="010202"/>
        </w:rPr>
        <w:t xml:space="preserve"> </w:t>
      </w:r>
      <w:r w:rsidR="00D3482D" w:rsidRPr="00EC45D9">
        <w:rPr>
          <w:color w:val="010202"/>
        </w:rPr>
        <w:t>breaches</w:t>
      </w:r>
      <w:r>
        <w:rPr>
          <w:color w:val="010202"/>
        </w:rPr>
        <w:t xml:space="preserve"> </w:t>
      </w:r>
      <w:r w:rsidR="00D3482D" w:rsidRPr="00EC45D9">
        <w:rPr>
          <w:color w:val="010202"/>
        </w:rPr>
        <w:t>or</w:t>
      </w:r>
      <w:r>
        <w:rPr>
          <w:color w:val="010202"/>
        </w:rPr>
        <w:t xml:space="preserve"> </w:t>
      </w:r>
      <w:r w:rsidR="00D3482D" w:rsidRPr="00EC45D9">
        <w:rPr>
          <w:color w:val="010202"/>
        </w:rPr>
        <w:t>threatens to breach any provision of Section 9, Purchaser may suffer irreparable damage for which monetary relief will not be an</w:t>
      </w:r>
      <w:r w:rsidR="007837AA">
        <w:rPr>
          <w:color w:val="010202"/>
        </w:rPr>
        <w:t xml:space="preserve"> </w:t>
      </w:r>
      <w:r w:rsidR="00D3482D" w:rsidRPr="00EC45D9">
        <w:rPr>
          <w:color w:val="010202"/>
        </w:rPr>
        <w:t>adequate remedy. Therefore, Merchant and each Owner/Guarantor agree that upon any such breach or threatened breach, Purchaser shall be entitled to seek specific performance and/or preliminary and permanent injunctive or other appropriate equitable relief to remedy such breach or to prevent such threatened breach without posting any bond or other security and without proving that monetary damages would be an inadequate remedy.</w:t>
      </w:r>
    </w:p>
    <w:p w:rsidR="00D3482D" w:rsidRPr="00EC45D9" w:rsidRDefault="00095F95" w:rsidP="00D3482D">
      <w:pPr>
        <w:pStyle w:val="ListParagraph"/>
        <w:numPr>
          <w:ilvl w:val="1"/>
          <w:numId w:val="4"/>
        </w:numPr>
        <w:tabs>
          <w:tab w:val="left" w:pos="874"/>
        </w:tabs>
        <w:spacing w:before="225"/>
        <w:ind w:left="874" w:hanging="514"/>
      </w:pPr>
      <w:r>
        <w:rPr>
          <w:color w:val="010202"/>
        </w:rPr>
        <w:t>9.8</w:t>
      </w:r>
      <w:r>
        <w:rPr>
          <w:color w:val="010202"/>
        </w:rPr>
        <w:tab/>
      </w:r>
      <w:r w:rsidR="00D3482D" w:rsidRPr="00EC45D9">
        <w:rPr>
          <w:color w:val="010202"/>
        </w:rPr>
        <w:t xml:space="preserve">Further Acts; </w:t>
      </w:r>
      <w:r w:rsidR="00D3482D" w:rsidRPr="00EC45D9">
        <w:rPr>
          <w:color w:val="010202"/>
          <w:spacing w:val="-2"/>
        </w:rPr>
        <w:t>Solicitations.</w:t>
      </w:r>
    </w:p>
    <w:p w:rsidR="00D3482D" w:rsidRPr="00EC45D9" w:rsidRDefault="00D3482D" w:rsidP="00D3482D">
      <w:pPr>
        <w:pStyle w:val="ListParagraph"/>
        <w:numPr>
          <w:ilvl w:val="2"/>
          <w:numId w:val="4"/>
        </w:numPr>
        <w:tabs>
          <w:tab w:val="left" w:pos="1324"/>
        </w:tabs>
        <w:spacing w:before="229"/>
        <w:ind w:hanging="724"/>
      </w:pPr>
      <w:r w:rsidRPr="00EC45D9">
        <w:rPr>
          <w:color w:val="010202"/>
        </w:rPr>
        <w:t>Merchant</w:t>
      </w:r>
      <w:r w:rsidR="00095F95">
        <w:rPr>
          <w:color w:val="010202"/>
        </w:rPr>
        <w:t xml:space="preserve"> </w:t>
      </w:r>
      <w:r w:rsidRPr="00EC45D9">
        <w:rPr>
          <w:color w:val="010202"/>
        </w:rPr>
        <w:t>and each</w:t>
      </w:r>
      <w:r w:rsidR="00095F95">
        <w:rPr>
          <w:color w:val="010202"/>
        </w:rPr>
        <w:t xml:space="preserve"> </w:t>
      </w:r>
      <w:r w:rsidRPr="00EC45D9">
        <w:rPr>
          <w:color w:val="010202"/>
        </w:rPr>
        <w:t>Owner/Guarantor agree</w:t>
      </w:r>
      <w:r w:rsidR="00095F95">
        <w:rPr>
          <w:color w:val="010202"/>
        </w:rPr>
        <w:t xml:space="preserve"> </w:t>
      </w:r>
      <w:r w:rsidRPr="00EC45D9">
        <w:rPr>
          <w:color w:val="010202"/>
        </w:rPr>
        <w:t>to do</w:t>
      </w:r>
      <w:r w:rsidR="00095F95">
        <w:rPr>
          <w:color w:val="010202"/>
        </w:rPr>
        <w:t xml:space="preserve"> </w:t>
      </w:r>
      <w:r w:rsidRPr="00EC45D9">
        <w:rPr>
          <w:color w:val="010202"/>
        </w:rPr>
        <w:t>such further</w:t>
      </w:r>
      <w:r w:rsidR="00095F95">
        <w:rPr>
          <w:color w:val="010202"/>
        </w:rPr>
        <w:t xml:space="preserve"> </w:t>
      </w:r>
      <w:r w:rsidRPr="00EC45D9">
        <w:rPr>
          <w:color w:val="010202"/>
        </w:rPr>
        <w:t>acts</w:t>
      </w:r>
      <w:r w:rsidR="00095F95">
        <w:rPr>
          <w:color w:val="010202"/>
        </w:rPr>
        <w:t xml:space="preserve"> </w:t>
      </w:r>
      <w:r w:rsidRPr="00EC45D9">
        <w:rPr>
          <w:color w:val="010202"/>
        </w:rPr>
        <w:t>and</w:t>
      </w:r>
      <w:r w:rsidR="00095F95">
        <w:rPr>
          <w:color w:val="010202"/>
        </w:rPr>
        <w:t xml:space="preserve"> </w:t>
      </w:r>
      <w:r w:rsidRPr="00EC45D9">
        <w:rPr>
          <w:color w:val="010202"/>
        </w:rPr>
        <w:t>things</w:t>
      </w:r>
      <w:r w:rsidR="00095F95">
        <w:rPr>
          <w:color w:val="010202"/>
        </w:rPr>
        <w:t xml:space="preserve"> </w:t>
      </w:r>
      <w:r w:rsidRPr="00EC45D9">
        <w:rPr>
          <w:color w:val="010202"/>
        </w:rPr>
        <w:t>and</w:t>
      </w:r>
      <w:r w:rsidR="00095F95">
        <w:rPr>
          <w:color w:val="010202"/>
        </w:rPr>
        <w:t xml:space="preserve"> </w:t>
      </w:r>
      <w:r w:rsidRPr="00EC45D9">
        <w:rPr>
          <w:color w:val="010202"/>
        </w:rPr>
        <w:t>to execute</w:t>
      </w:r>
      <w:r w:rsidR="007837AA">
        <w:rPr>
          <w:color w:val="010202"/>
        </w:rPr>
        <w:t xml:space="preserve"> </w:t>
      </w:r>
      <w:r w:rsidRPr="00EC45D9">
        <w:rPr>
          <w:color w:val="010202"/>
        </w:rPr>
        <w:t xml:space="preserve">and deliver </w:t>
      </w:r>
      <w:r w:rsidRPr="00EC45D9">
        <w:rPr>
          <w:color w:val="010202"/>
          <w:spacing w:val="-4"/>
        </w:rPr>
        <w:t>such</w:t>
      </w:r>
    </w:p>
    <w:p w:rsidR="00D3482D" w:rsidRPr="00EC45D9" w:rsidRDefault="00D3482D" w:rsidP="00D3482D">
      <w:pPr>
        <w:pStyle w:val="BodyText"/>
        <w:spacing w:before="228" w:line="247" w:lineRule="auto"/>
        <w:ind w:left="119" w:right="118"/>
        <w:jc w:val="both"/>
      </w:pPr>
      <w:r w:rsidRPr="00EC45D9">
        <w:rPr>
          <w:color w:val="010202"/>
        </w:rPr>
        <w:t>additional agreements, powers of attorney, documents and instruments as Purchaser may reasonably request to carry into effect the terms, provisions and purposes of this Agreement and any Ancillary Document or to better assure and confirm unto Purchaser its title to the Purchased Receipts, as well as its rights and remedies hereunder or</w:t>
      </w:r>
      <w:r w:rsidR="007837AA">
        <w:rPr>
          <w:color w:val="010202"/>
        </w:rPr>
        <w:t xml:space="preserve"> </w:t>
      </w:r>
      <w:r w:rsidRPr="00EC45D9">
        <w:rPr>
          <w:color w:val="010202"/>
        </w:rPr>
        <w:t>thereunder.</w:t>
      </w:r>
    </w:p>
    <w:p w:rsidR="00D3482D" w:rsidRPr="00EC45D9" w:rsidRDefault="00D3482D" w:rsidP="00D3482D">
      <w:pPr>
        <w:pStyle w:val="ListParagraph"/>
        <w:numPr>
          <w:ilvl w:val="2"/>
          <w:numId w:val="4"/>
        </w:numPr>
        <w:tabs>
          <w:tab w:val="left" w:pos="1410"/>
        </w:tabs>
        <w:spacing w:before="222" w:line="247" w:lineRule="auto"/>
        <w:ind w:left="119" w:right="116" w:firstLine="480"/>
      </w:pPr>
      <w:r w:rsidRPr="00EC45D9">
        <w:rPr>
          <w:color w:val="010202"/>
        </w:rPr>
        <w:t>Merchant agrees that any call between Purchaser and Merchant, and their respective employees or agents, and Owner/Guarantor agrees that any call between Purchaser or its employees and agents and Owner/Guarantor, may be recordedor monitored. Merchant and Owner/Guarantor also agree that there is an established business relationship between and among them and Purchaser and therefore Purchaser may contact Merchant and its employees and agents and/or Owner Guarantor from time to time regarding the transactions contemplated by this Agreement or other business matters. Merchant and Owner/Guarantor</w:t>
      </w:r>
      <w:r w:rsidR="00095F95">
        <w:rPr>
          <w:color w:val="010202"/>
        </w:rPr>
        <w:t xml:space="preserve"> </w:t>
      </w:r>
      <w:r w:rsidRPr="00EC45D9">
        <w:rPr>
          <w:color w:val="010202"/>
        </w:rPr>
        <w:t>each</w:t>
      </w:r>
      <w:r w:rsidR="00095F95">
        <w:rPr>
          <w:color w:val="010202"/>
        </w:rPr>
        <w:t xml:space="preserve"> </w:t>
      </w:r>
      <w:r w:rsidRPr="00EC45D9">
        <w:rPr>
          <w:color w:val="010202"/>
        </w:rPr>
        <w:t>agree</w:t>
      </w:r>
      <w:r w:rsidR="00095F95">
        <w:rPr>
          <w:color w:val="010202"/>
        </w:rPr>
        <w:t xml:space="preserve"> </w:t>
      </w:r>
      <w:r w:rsidRPr="00EC45D9">
        <w:rPr>
          <w:color w:val="010202"/>
        </w:rPr>
        <w:t>that</w:t>
      </w:r>
      <w:r w:rsidR="00095F95">
        <w:rPr>
          <w:color w:val="010202"/>
        </w:rPr>
        <w:t xml:space="preserve"> </w:t>
      </w:r>
      <w:r w:rsidRPr="00EC45D9">
        <w:rPr>
          <w:color w:val="010202"/>
        </w:rPr>
        <w:t>such</w:t>
      </w:r>
      <w:r w:rsidR="00095F95">
        <w:rPr>
          <w:color w:val="010202"/>
        </w:rPr>
        <w:t xml:space="preserve"> </w:t>
      </w:r>
      <w:r w:rsidRPr="00EC45D9">
        <w:rPr>
          <w:color w:val="010202"/>
        </w:rPr>
        <w:t>contacts</w:t>
      </w:r>
      <w:r w:rsidR="00095F95">
        <w:rPr>
          <w:color w:val="010202"/>
        </w:rPr>
        <w:t xml:space="preserve"> </w:t>
      </w:r>
      <w:r w:rsidRPr="00EC45D9">
        <w:rPr>
          <w:color w:val="010202"/>
        </w:rPr>
        <w:t>shall</w:t>
      </w:r>
      <w:r w:rsidR="00095F95">
        <w:rPr>
          <w:color w:val="010202"/>
        </w:rPr>
        <w:t xml:space="preserve"> </w:t>
      </w:r>
      <w:r w:rsidRPr="00EC45D9">
        <w:rPr>
          <w:color w:val="010202"/>
        </w:rPr>
        <w:t>not</w:t>
      </w:r>
      <w:r w:rsidR="00095F95">
        <w:rPr>
          <w:color w:val="010202"/>
        </w:rPr>
        <w:t xml:space="preserve"> </w:t>
      </w:r>
      <w:r w:rsidRPr="00EC45D9">
        <w:rPr>
          <w:color w:val="010202"/>
        </w:rPr>
        <w:t>be</w:t>
      </w:r>
      <w:r w:rsidR="00095F95">
        <w:rPr>
          <w:color w:val="010202"/>
        </w:rPr>
        <w:t xml:space="preserve"> </w:t>
      </w:r>
      <w:r w:rsidRPr="00EC45D9">
        <w:rPr>
          <w:color w:val="010202"/>
        </w:rPr>
        <w:t>regarded</w:t>
      </w:r>
      <w:r w:rsidR="00095F95">
        <w:rPr>
          <w:color w:val="010202"/>
        </w:rPr>
        <w:t xml:space="preserve"> </w:t>
      </w:r>
      <w:r w:rsidRPr="00EC45D9">
        <w:rPr>
          <w:color w:val="010202"/>
        </w:rPr>
        <w:t>as</w:t>
      </w:r>
      <w:r w:rsidR="00095F95">
        <w:rPr>
          <w:color w:val="010202"/>
        </w:rPr>
        <w:t xml:space="preserve"> </w:t>
      </w:r>
      <w:r w:rsidRPr="00EC45D9">
        <w:rPr>
          <w:color w:val="010202"/>
        </w:rPr>
        <w:t>unsolicited</w:t>
      </w:r>
      <w:r w:rsidR="00095F95">
        <w:rPr>
          <w:color w:val="010202"/>
        </w:rPr>
        <w:t xml:space="preserve"> </w:t>
      </w:r>
      <w:r w:rsidRPr="00EC45D9">
        <w:rPr>
          <w:color w:val="010202"/>
        </w:rPr>
        <w:t>or</w:t>
      </w:r>
      <w:r w:rsidR="00095F95">
        <w:rPr>
          <w:color w:val="010202"/>
        </w:rPr>
        <w:t xml:space="preserve"> </w:t>
      </w:r>
      <w:r w:rsidRPr="00EC45D9">
        <w:rPr>
          <w:color w:val="010202"/>
        </w:rPr>
        <w:t>inconvenient</w:t>
      </w:r>
      <w:r w:rsidR="00095F95">
        <w:rPr>
          <w:color w:val="010202"/>
        </w:rPr>
        <w:t xml:space="preserve"> </w:t>
      </w:r>
      <w:r w:rsidRPr="00EC45D9">
        <w:rPr>
          <w:color w:val="010202"/>
        </w:rPr>
        <w:t>and</w:t>
      </w:r>
      <w:r w:rsidR="00095F95">
        <w:rPr>
          <w:color w:val="010202"/>
        </w:rPr>
        <w:t xml:space="preserve"> </w:t>
      </w:r>
      <w:r w:rsidRPr="00EC45D9">
        <w:rPr>
          <w:color w:val="010202"/>
        </w:rPr>
        <w:t>may</w:t>
      </w:r>
      <w:r w:rsidR="00095F95">
        <w:rPr>
          <w:color w:val="010202"/>
        </w:rPr>
        <w:t xml:space="preserve"> </w:t>
      </w:r>
      <w:r w:rsidRPr="00EC45D9">
        <w:rPr>
          <w:color w:val="010202"/>
        </w:rPr>
        <w:t>be</w:t>
      </w:r>
      <w:r w:rsidR="00095F95">
        <w:rPr>
          <w:color w:val="010202"/>
        </w:rPr>
        <w:t xml:space="preserve"> </w:t>
      </w:r>
      <w:r w:rsidRPr="00EC45D9">
        <w:rPr>
          <w:color w:val="010202"/>
        </w:rPr>
        <w:t>made</w:t>
      </w:r>
      <w:r w:rsidR="00095F95">
        <w:rPr>
          <w:color w:val="010202"/>
        </w:rPr>
        <w:t xml:space="preserve"> </w:t>
      </w:r>
      <w:r w:rsidRPr="00EC45D9">
        <w:rPr>
          <w:color w:val="010202"/>
        </w:rPr>
        <w:t>by</w:t>
      </w:r>
      <w:r w:rsidR="00095F95">
        <w:rPr>
          <w:color w:val="010202"/>
        </w:rPr>
        <w:t xml:space="preserve"> </w:t>
      </w:r>
      <w:r w:rsidRPr="00EC45D9">
        <w:rPr>
          <w:color w:val="010202"/>
        </w:rPr>
        <w:t>way</w:t>
      </w:r>
      <w:r w:rsidR="00095F95">
        <w:rPr>
          <w:color w:val="010202"/>
        </w:rPr>
        <w:t xml:space="preserve"> </w:t>
      </w:r>
      <w:r w:rsidRPr="00EC45D9">
        <w:rPr>
          <w:color w:val="010202"/>
        </w:rPr>
        <w:t>of any phone number, including cell phone, e-mail address or facsimile number provided by Merchant, or its employees or agents, or Owner/Guarantor to Purchaser or its employees or agents. Merchant and each Owner/Guarantor waive, to the fullest extent permissible under applicable law, the provisions of, and shall indemnify Purchaser, its Affiliates and such third Persons and hold each of them harmless from and against any and all claims under, the US Can-Spam Act of 2003, the Telephone</w:t>
      </w:r>
      <w:r w:rsidR="00095F95">
        <w:rPr>
          <w:color w:val="010202"/>
        </w:rPr>
        <w:t xml:space="preserve"> </w:t>
      </w:r>
      <w:r w:rsidRPr="00EC45D9">
        <w:rPr>
          <w:color w:val="010202"/>
        </w:rPr>
        <w:t>Consumer Protection Act and any and all other state or federal laws relating to transmissions or solicitations by any of the methods described above in this sentence.</w:t>
      </w:r>
    </w:p>
    <w:p w:rsidR="00D3482D" w:rsidRPr="00EC45D9" w:rsidRDefault="00095F95" w:rsidP="00D3482D">
      <w:pPr>
        <w:pStyle w:val="ListParagraph"/>
        <w:numPr>
          <w:ilvl w:val="1"/>
          <w:numId w:val="4"/>
        </w:numPr>
        <w:tabs>
          <w:tab w:val="left" w:pos="962"/>
        </w:tabs>
        <w:spacing w:before="230" w:line="247" w:lineRule="auto"/>
        <w:ind w:right="116"/>
      </w:pPr>
      <w:r>
        <w:rPr>
          <w:color w:val="010202"/>
        </w:rPr>
        <w:t>9.9</w:t>
      </w:r>
      <w:r>
        <w:rPr>
          <w:color w:val="010202"/>
        </w:rPr>
        <w:tab/>
      </w:r>
      <w:r w:rsidR="00D3482D" w:rsidRPr="00EC45D9">
        <w:rPr>
          <w:color w:val="010202"/>
        </w:rPr>
        <w:t>Headings. The headings contained in this Agreement are for convenience of reference only and shall not alter or otherwise affect the meaning or interpretation of any provision of this Agreement.</w:t>
      </w:r>
    </w:p>
    <w:p w:rsidR="00D3482D" w:rsidRPr="00EC45D9" w:rsidRDefault="00095F95" w:rsidP="00D3482D">
      <w:pPr>
        <w:pStyle w:val="ListParagraph"/>
        <w:numPr>
          <w:ilvl w:val="1"/>
          <w:numId w:val="4"/>
        </w:numPr>
        <w:tabs>
          <w:tab w:val="left" w:pos="984"/>
        </w:tabs>
        <w:spacing w:before="221" w:line="247" w:lineRule="auto"/>
        <w:ind w:right="115"/>
      </w:pPr>
      <w:r>
        <w:rPr>
          <w:color w:val="010202"/>
        </w:rPr>
        <w:t>9.10</w:t>
      </w:r>
      <w:r>
        <w:rPr>
          <w:color w:val="010202"/>
        </w:rPr>
        <w:tab/>
      </w:r>
      <w:r w:rsidR="00D3482D" w:rsidRPr="00EC45D9">
        <w:rPr>
          <w:color w:val="010202"/>
        </w:rPr>
        <w:t>Severability. If any provision of this Agreement or any Ancillary Document or the application of any such provision to any Party or circumstance shall be determined by any court of competent jurisdiction to be invalid or unenforceable to any extent, the remainder of this Agreement or such Ancillary Document or the application of such provision to such Party or circumstance other than those to which it is so determined to be invalid or unenforceable, shall not be affected by such determination, and each other provision of this Agreement and any Ancillary Document, as the case may be, shall be enforced to the fullest extent permitted by applicable law. If the final judgment of a court of competent jurisdiction determines that any provision of this Agreement or any Ancillary Document is invalid or unenforceable, the Parties agree that the court makingsuch determination shall have the power to, and shall, reduce the duration or scope of such invalid or unenforceable provision, or to delete specific words or phrases therefrom or add specific words or phrases thereto, and to replace such provision with a provision that is valid and enforceable and that comes closest to expressing the intention of the Parties with respect to the invalid or unenforceable provision, and this Agreement and any such Ancillary Document, as the case may be, shall be</w:t>
      </w:r>
      <w:r>
        <w:rPr>
          <w:color w:val="010202"/>
        </w:rPr>
        <w:t xml:space="preserve"> </w:t>
      </w:r>
      <w:r w:rsidR="00D3482D" w:rsidRPr="00EC45D9">
        <w:rPr>
          <w:color w:val="010202"/>
        </w:rPr>
        <w:t>enforced as so modified.</w:t>
      </w:r>
    </w:p>
    <w:p w:rsidR="00D3482D" w:rsidRPr="00EC45D9" w:rsidRDefault="00095F95" w:rsidP="00D3482D">
      <w:pPr>
        <w:pStyle w:val="ListParagraph"/>
        <w:numPr>
          <w:ilvl w:val="1"/>
          <w:numId w:val="4"/>
        </w:numPr>
        <w:tabs>
          <w:tab w:val="left" w:pos="984"/>
        </w:tabs>
        <w:spacing w:before="230" w:line="247" w:lineRule="auto"/>
        <w:ind w:right="116"/>
      </w:pPr>
      <w:r>
        <w:rPr>
          <w:color w:val="010202"/>
        </w:rPr>
        <w:t>9.11</w:t>
      </w:r>
      <w:r>
        <w:rPr>
          <w:color w:val="010202"/>
        </w:rPr>
        <w:tab/>
      </w:r>
      <w:r w:rsidR="00D3482D" w:rsidRPr="00EC45D9">
        <w:rPr>
          <w:color w:val="010202"/>
        </w:rPr>
        <w:t>References and Construction. References in this Agreement to "Section" mean and refer to the designated section of this Agreement, unless otherwise indicated. Words such as "herein,""hereby,""hereof,""hereto" and "hereunder" refer to this Agreement as a whole, unless the context otherwise requires. Common nouns and pronouns and any variations thereof shall be deemed to refer to masculine, feminine or neuter, and words in the singular shall refer to the plural, and vice versa, as the identity of the Person, Persons or other reference in the context requires. Whenever used in this Agreement, "or" shall include both the conjunctive and disjunctive, "any" shall mean "one or more" and "including" and "include" shall mean "including" and "includes""without limitation," respectively. All references in this Agreement or in any Ancillary Document to "dollars" or "$" mean and refer to United States dollars. Each Party has had the opportunity to be represented by counsel in connection with the drafting, execution and delivery of this Agreement and the Ancillary Documents and the language used in this Agreement and in the Ancillary Documents shall be deemed to be the language chosen by the Parties to express their mutual intent. No rule of strict</w:t>
      </w:r>
      <w:r>
        <w:rPr>
          <w:color w:val="010202"/>
        </w:rPr>
        <w:t xml:space="preserve"> </w:t>
      </w:r>
      <w:r w:rsidR="00D3482D" w:rsidRPr="00EC45D9">
        <w:rPr>
          <w:color w:val="010202"/>
        </w:rPr>
        <w:t>construction</w:t>
      </w:r>
      <w:r>
        <w:rPr>
          <w:color w:val="010202"/>
        </w:rPr>
        <w:t xml:space="preserve"> </w:t>
      </w:r>
      <w:r w:rsidR="00D3482D" w:rsidRPr="00EC45D9">
        <w:rPr>
          <w:color w:val="010202"/>
        </w:rPr>
        <w:t>shall</w:t>
      </w:r>
      <w:r>
        <w:rPr>
          <w:color w:val="010202"/>
        </w:rPr>
        <w:t xml:space="preserve"> </w:t>
      </w:r>
      <w:r w:rsidR="00D3482D" w:rsidRPr="00EC45D9">
        <w:rPr>
          <w:color w:val="010202"/>
        </w:rPr>
        <w:t>be</w:t>
      </w:r>
      <w:r>
        <w:rPr>
          <w:color w:val="010202"/>
        </w:rPr>
        <w:t xml:space="preserve"> </w:t>
      </w:r>
      <w:r w:rsidR="00D3482D" w:rsidRPr="00EC45D9">
        <w:rPr>
          <w:color w:val="010202"/>
        </w:rPr>
        <w:t>applied</w:t>
      </w:r>
      <w:r>
        <w:rPr>
          <w:color w:val="010202"/>
        </w:rPr>
        <w:t xml:space="preserve"> </w:t>
      </w:r>
      <w:r w:rsidR="00D3482D" w:rsidRPr="00EC45D9">
        <w:rPr>
          <w:color w:val="010202"/>
        </w:rPr>
        <w:t>against</w:t>
      </w:r>
      <w:r>
        <w:rPr>
          <w:color w:val="010202"/>
        </w:rPr>
        <w:t xml:space="preserve"> </w:t>
      </w:r>
      <w:r w:rsidR="00D3482D" w:rsidRPr="00EC45D9">
        <w:rPr>
          <w:color w:val="010202"/>
        </w:rPr>
        <w:t>a</w:t>
      </w:r>
      <w:r>
        <w:rPr>
          <w:color w:val="010202"/>
        </w:rPr>
        <w:t xml:space="preserve"> </w:t>
      </w:r>
      <w:r w:rsidR="00D3482D" w:rsidRPr="00EC45D9">
        <w:rPr>
          <w:color w:val="010202"/>
        </w:rPr>
        <w:t>Party</w:t>
      </w:r>
      <w:r>
        <w:rPr>
          <w:color w:val="010202"/>
        </w:rPr>
        <w:t xml:space="preserve"> </w:t>
      </w:r>
      <w:r w:rsidR="00D3482D" w:rsidRPr="00EC45D9">
        <w:rPr>
          <w:color w:val="010202"/>
        </w:rPr>
        <w:t>and</w:t>
      </w:r>
      <w:r>
        <w:rPr>
          <w:color w:val="010202"/>
        </w:rPr>
        <w:t xml:space="preserve"> </w:t>
      </w:r>
      <w:r w:rsidR="00D3482D" w:rsidRPr="00EC45D9">
        <w:rPr>
          <w:color w:val="010202"/>
        </w:rPr>
        <w:t>each</w:t>
      </w:r>
      <w:r>
        <w:rPr>
          <w:color w:val="010202"/>
        </w:rPr>
        <w:t xml:space="preserve"> </w:t>
      </w:r>
      <w:r w:rsidR="00D3482D" w:rsidRPr="00EC45D9">
        <w:rPr>
          <w:color w:val="010202"/>
        </w:rPr>
        <w:t>Party</w:t>
      </w:r>
      <w:r>
        <w:rPr>
          <w:color w:val="010202"/>
        </w:rPr>
        <w:t xml:space="preserve"> </w:t>
      </w:r>
      <w:r w:rsidR="00D3482D" w:rsidRPr="00EC45D9">
        <w:rPr>
          <w:color w:val="010202"/>
        </w:rPr>
        <w:t>agrees</w:t>
      </w:r>
      <w:r>
        <w:rPr>
          <w:color w:val="010202"/>
        </w:rPr>
        <w:t xml:space="preserve"> </w:t>
      </w:r>
      <w:r w:rsidR="00D3482D" w:rsidRPr="00EC45D9">
        <w:rPr>
          <w:color w:val="010202"/>
        </w:rPr>
        <w:t>that</w:t>
      </w:r>
      <w:r>
        <w:rPr>
          <w:color w:val="010202"/>
        </w:rPr>
        <w:t xml:space="preserve"> </w:t>
      </w:r>
      <w:r w:rsidR="00D3482D" w:rsidRPr="00EC45D9">
        <w:rPr>
          <w:color w:val="010202"/>
        </w:rPr>
        <w:t>if</w:t>
      </w:r>
      <w:r>
        <w:rPr>
          <w:color w:val="010202"/>
        </w:rPr>
        <w:t xml:space="preserve"> </w:t>
      </w:r>
      <w:r w:rsidR="00D3482D" w:rsidRPr="00EC45D9">
        <w:rPr>
          <w:color w:val="010202"/>
        </w:rPr>
        <w:t>an</w:t>
      </w:r>
      <w:r>
        <w:rPr>
          <w:color w:val="010202"/>
        </w:rPr>
        <w:t xml:space="preserve"> </w:t>
      </w:r>
      <w:r w:rsidR="00D3482D" w:rsidRPr="00EC45D9">
        <w:rPr>
          <w:color w:val="010202"/>
        </w:rPr>
        <w:t>ambiguity</w:t>
      </w:r>
      <w:r>
        <w:rPr>
          <w:color w:val="010202"/>
        </w:rPr>
        <w:t xml:space="preserve"> </w:t>
      </w:r>
      <w:r w:rsidR="00D3482D" w:rsidRPr="00EC45D9">
        <w:rPr>
          <w:color w:val="010202"/>
        </w:rPr>
        <w:t>exists</w:t>
      </w:r>
      <w:r>
        <w:rPr>
          <w:color w:val="010202"/>
        </w:rPr>
        <w:t xml:space="preserve"> </w:t>
      </w:r>
      <w:r w:rsidR="00D3482D" w:rsidRPr="00EC45D9">
        <w:rPr>
          <w:color w:val="010202"/>
        </w:rPr>
        <w:t>with</w:t>
      </w:r>
      <w:r>
        <w:rPr>
          <w:color w:val="010202"/>
        </w:rPr>
        <w:t xml:space="preserve"> </w:t>
      </w:r>
      <w:r w:rsidR="00D3482D" w:rsidRPr="00EC45D9">
        <w:rPr>
          <w:color w:val="010202"/>
        </w:rPr>
        <w:t>respect</w:t>
      </w:r>
      <w:r>
        <w:rPr>
          <w:color w:val="010202"/>
        </w:rPr>
        <w:t xml:space="preserve"> </w:t>
      </w:r>
      <w:r w:rsidR="00D3482D" w:rsidRPr="00EC45D9">
        <w:rPr>
          <w:color w:val="010202"/>
        </w:rPr>
        <w:t>to</w:t>
      </w:r>
      <w:r>
        <w:rPr>
          <w:color w:val="010202"/>
        </w:rPr>
        <w:t xml:space="preserve"> </w:t>
      </w:r>
      <w:r w:rsidR="00D3482D" w:rsidRPr="00EC45D9">
        <w:rPr>
          <w:color w:val="010202"/>
          <w:spacing w:val="-5"/>
        </w:rPr>
        <w:t>any</w:t>
      </w:r>
    </w:p>
    <w:p w:rsidR="00D3482D" w:rsidRPr="00EC45D9" w:rsidRDefault="00D3482D" w:rsidP="00D3482D">
      <w:pPr>
        <w:pStyle w:val="ListParagraph"/>
        <w:spacing w:line="247" w:lineRule="auto"/>
        <w:sectPr w:rsidR="00D3482D" w:rsidRPr="00EC45D9">
          <w:pgSz w:w="12240" w:h="15840"/>
          <w:pgMar w:top="580" w:right="360" w:bottom="500" w:left="360" w:header="0" w:footer="311" w:gutter="0"/>
          <w:cols w:space="720"/>
        </w:sectPr>
      </w:pPr>
    </w:p>
    <w:p w:rsidR="00D3482D" w:rsidRPr="00EC45D9" w:rsidRDefault="00095F95" w:rsidP="00D3482D">
      <w:pPr>
        <w:pStyle w:val="BodyText"/>
        <w:spacing w:before="63" w:line="247" w:lineRule="auto"/>
        <w:ind w:left="120"/>
      </w:pPr>
      <w:r>
        <w:rPr>
          <w:color w:val="010202"/>
        </w:rPr>
        <w:lastRenderedPageBreak/>
        <w:t>p</w:t>
      </w:r>
      <w:r w:rsidR="00D3482D" w:rsidRPr="00EC45D9">
        <w:rPr>
          <w:color w:val="010202"/>
        </w:rPr>
        <w:t>rovision</w:t>
      </w:r>
      <w:r>
        <w:rPr>
          <w:color w:val="010202"/>
        </w:rPr>
        <w:t xml:space="preserve"> </w:t>
      </w:r>
      <w:r w:rsidR="00D3482D" w:rsidRPr="00EC45D9">
        <w:rPr>
          <w:color w:val="010202"/>
        </w:rPr>
        <w:t>of</w:t>
      </w:r>
      <w:r>
        <w:rPr>
          <w:color w:val="010202"/>
        </w:rPr>
        <w:t xml:space="preserve"> </w:t>
      </w:r>
      <w:r w:rsidR="00D3482D" w:rsidRPr="00EC45D9">
        <w:rPr>
          <w:color w:val="010202"/>
        </w:rPr>
        <w:t>this</w:t>
      </w:r>
      <w:r>
        <w:rPr>
          <w:color w:val="010202"/>
        </w:rPr>
        <w:t xml:space="preserve"> </w:t>
      </w:r>
      <w:r w:rsidR="00D3482D" w:rsidRPr="00EC45D9">
        <w:rPr>
          <w:color w:val="010202"/>
        </w:rPr>
        <w:t>Agreement,</w:t>
      </w:r>
      <w:r>
        <w:rPr>
          <w:color w:val="010202"/>
        </w:rPr>
        <w:t xml:space="preserve"> </w:t>
      </w:r>
      <w:r w:rsidR="00D3482D" w:rsidRPr="00EC45D9">
        <w:rPr>
          <w:color w:val="010202"/>
        </w:rPr>
        <w:t>or</w:t>
      </w:r>
      <w:r>
        <w:rPr>
          <w:color w:val="010202"/>
        </w:rPr>
        <w:t xml:space="preserve"> </w:t>
      </w:r>
      <w:r w:rsidR="00D3482D" w:rsidRPr="00EC45D9">
        <w:rPr>
          <w:color w:val="010202"/>
        </w:rPr>
        <w:t>any</w:t>
      </w:r>
      <w:r>
        <w:rPr>
          <w:color w:val="010202"/>
        </w:rPr>
        <w:t xml:space="preserve"> </w:t>
      </w:r>
      <w:r w:rsidR="00D3482D" w:rsidRPr="00EC45D9">
        <w:rPr>
          <w:color w:val="010202"/>
        </w:rPr>
        <w:t>Ancillary</w:t>
      </w:r>
      <w:r>
        <w:rPr>
          <w:color w:val="010202"/>
        </w:rPr>
        <w:t xml:space="preserve"> </w:t>
      </w:r>
      <w:r w:rsidR="00D3482D" w:rsidRPr="00EC45D9">
        <w:rPr>
          <w:color w:val="010202"/>
        </w:rPr>
        <w:t>Document,</w:t>
      </w:r>
      <w:r>
        <w:rPr>
          <w:color w:val="010202"/>
        </w:rPr>
        <w:t xml:space="preserve"> </w:t>
      </w:r>
      <w:r w:rsidR="00D3482D" w:rsidRPr="00EC45D9">
        <w:rPr>
          <w:color w:val="010202"/>
        </w:rPr>
        <w:t>such</w:t>
      </w:r>
      <w:r>
        <w:rPr>
          <w:color w:val="010202"/>
        </w:rPr>
        <w:t xml:space="preserve"> </w:t>
      </w:r>
      <w:r w:rsidR="00D3482D" w:rsidRPr="00EC45D9">
        <w:rPr>
          <w:color w:val="010202"/>
        </w:rPr>
        <w:t>provision</w:t>
      </w:r>
      <w:r>
        <w:rPr>
          <w:color w:val="010202"/>
        </w:rPr>
        <w:t xml:space="preserve"> </w:t>
      </w:r>
      <w:r w:rsidR="00D3482D" w:rsidRPr="00EC45D9">
        <w:rPr>
          <w:color w:val="010202"/>
        </w:rPr>
        <w:t>shall</w:t>
      </w:r>
      <w:r>
        <w:rPr>
          <w:color w:val="010202"/>
        </w:rPr>
        <w:t xml:space="preserve"> </w:t>
      </w:r>
      <w:r w:rsidR="00D3482D" w:rsidRPr="00EC45D9">
        <w:rPr>
          <w:color w:val="010202"/>
        </w:rPr>
        <w:t>not</w:t>
      </w:r>
      <w:r>
        <w:rPr>
          <w:color w:val="010202"/>
        </w:rPr>
        <w:t xml:space="preserve"> </w:t>
      </w:r>
      <w:r w:rsidR="00D3482D" w:rsidRPr="00EC45D9">
        <w:rPr>
          <w:color w:val="010202"/>
        </w:rPr>
        <w:t>be</w:t>
      </w:r>
      <w:r>
        <w:rPr>
          <w:color w:val="010202"/>
        </w:rPr>
        <w:t xml:space="preserve"> </w:t>
      </w:r>
      <w:r w:rsidR="00D3482D" w:rsidRPr="00EC45D9">
        <w:rPr>
          <w:color w:val="010202"/>
        </w:rPr>
        <w:t>construed</w:t>
      </w:r>
      <w:r>
        <w:rPr>
          <w:color w:val="010202"/>
        </w:rPr>
        <w:t xml:space="preserve"> </w:t>
      </w:r>
      <w:r w:rsidR="00D3482D" w:rsidRPr="00EC45D9">
        <w:rPr>
          <w:color w:val="010202"/>
        </w:rPr>
        <w:t>against</w:t>
      </w:r>
      <w:r>
        <w:rPr>
          <w:color w:val="010202"/>
        </w:rPr>
        <w:t xml:space="preserve"> </w:t>
      </w:r>
      <w:r w:rsidR="00D3482D" w:rsidRPr="00EC45D9">
        <w:rPr>
          <w:color w:val="010202"/>
        </w:rPr>
        <w:t>a</w:t>
      </w:r>
      <w:r>
        <w:rPr>
          <w:color w:val="010202"/>
        </w:rPr>
        <w:t xml:space="preserve"> </w:t>
      </w:r>
      <w:r w:rsidR="00D3482D" w:rsidRPr="00EC45D9">
        <w:rPr>
          <w:color w:val="010202"/>
        </w:rPr>
        <w:t>Party</w:t>
      </w:r>
      <w:r>
        <w:rPr>
          <w:color w:val="010202"/>
        </w:rPr>
        <w:t xml:space="preserve"> </w:t>
      </w:r>
      <w:r w:rsidR="00D3482D" w:rsidRPr="00EC45D9">
        <w:rPr>
          <w:color w:val="010202"/>
        </w:rPr>
        <w:t>because</w:t>
      </w:r>
      <w:r>
        <w:rPr>
          <w:color w:val="010202"/>
        </w:rPr>
        <w:t xml:space="preserve"> </w:t>
      </w:r>
      <w:r w:rsidR="00D3482D" w:rsidRPr="00EC45D9">
        <w:rPr>
          <w:color w:val="010202"/>
        </w:rPr>
        <w:t>such Party or its representative drafted suchprovision.</w:t>
      </w:r>
    </w:p>
    <w:p w:rsidR="00D3482D" w:rsidRPr="00EC45D9" w:rsidRDefault="00095F95" w:rsidP="00D3482D">
      <w:pPr>
        <w:pStyle w:val="ListParagraph"/>
        <w:numPr>
          <w:ilvl w:val="1"/>
          <w:numId w:val="4"/>
        </w:numPr>
        <w:tabs>
          <w:tab w:val="left" w:pos="985"/>
        </w:tabs>
        <w:spacing w:before="222" w:line="247" w:lineRule="auto"/>
        <w:ind w:left="120" w:right="115"/>
      </w:pPr>
      <w:r>
        <w:rPr>
          <w:color w:val="010202"/>
        </w:rPr>
        <w:t>9.12</w:t>
      </w:r>
      <w:r>
        <w:rPr>
          <w:color w:val="010202"/>
        </w:rPr>
        <w:tab/>
      </w:r>
      <w:r w:rsidR="00D3482D" w:rsidRPr="00EC45D9">
        <w:rPr>
          <w:color w:val="010202"/>
        </w:rPr>
        <w:t>Counterparts; Delivery by Electronic Means. This Agreement and each Ancillary Document may be executed in counterparts, each of which shall constitute an original and all of which, taken together, shall constitute one and the same instrument. The Parties may execute and deliver a counterpart of this Agreement or any Ancillary Document by facsimile or email transmission. Each Party agrees that the delivery of a counterpart of this Agreement or any Ancillary Document by facsimile or email shall have the same force and effect as delivery of original signatures and that each Party may use such facsimile signatures as evidence of the execution and delivery of this Agreement or any Ancillary Document by all Parties tothe same extent that an original signature could be used.</w:t>
      </w:r>
    </w:p>
    <w:p w:rsidR="00D3482D" w:rsidRPr="00EC45D9" w:rsidRDefault="00095F95" w:rsidP="00095F95">
      <w:pPr>
        <w:pStyle w:val="ListParagraph"/>
        <w:numPr>
          <w:ilvl w:val="1"/>
          <w:numId w:val="4"/>
        </w:numPr>
        <w:tabs>
          <w:tab w:val="left" w:pos="1085"/>
        </w:tabs>
        <w:spacing w:before="226" w:line="247" w:lineRule="auto"/>
        <w:ind w:left="120" w:right="116"/>
        <w:jc w:val="left"/>
      </w:pPr>
      <w:r>
        <w:rPr>
          <w:color w:val="010202"/>
        </w:rPr>
        <w:t>9.13</w:t>
      </w:r>
      <w:r>
        <w:rPr>
          <w:color w:val="010202"/>
        </w:rPr>
        <w:tab/>
      </w:r>
      <w:r w:rsidR="00D3482D" w:rsidRPr="00EC45D9">
        <w:rPr>
          <w:color w:val="010202"/>
        </w:rPr>
        <w:t>Notices. Unless otherwise expressly provided for in this Agreement, any notice authorized or required by this Agreement to be given to a Party shall be given in a writing addressed to such Party and delivered via (a) United States postal service, registered mail, return receipt requested, (b) nationally recognized overnight courier service, (c) email or facsimile, if a copy thereof is provided by any other means set forth in this Section 9.13, or (d) hand delivery with signature acknowledging receipt</w:t>
      </w:r>
      <w:r>
        <w:rPr>
          <w:color w:val="010202"/>
        </w:rPr>
        <w:t xml:space="preserve"> </w:t>
      </w:r>
      <w:r w:rsidR="00D3482D" w:rsidRPr="00EC45D9">
        <w:rPr>
          <w:color w:val="010202"/>
        </w:rPr>
        <w:t>to</w:t>
      </w:r>
      <w:r>
        <w:rPr>
          <w:color w:val="010202"/>
        </w:rPr>
        <w:t xml:space="preserve"> </w:t>
      </w:r>
      <w:r w:rsidR="00D3482D" w:rsidRPr="00EC45D9">
        <w:rPr>
          <w:color w:val="010202"/>
        </w:rPr>
        <w:t>such</w:t>
      </w:r>
      <w:r>
        <w:rPr>
          <w:color w:val="010202"/>
        </w:rPr>
        <w:t xml:space="preserve"> </w:t>
      </w:r>
      <w:r w:rsidR="00D3482D" w:rsidRPr="00EC45D9">
        <w:rPr>
          <w:color w:val="010202"/>
        </w:rPr>
        <w:t>Party</w:t>
      </w:r>
      <w:r>
        <w:rPr>
          <w:color w:val="010202"/>
        </w:rPr>
        <w:t xml:space="preserve"> </w:t>
      </w:r>
      <w:r w:rsidR="00D3482D" w:rsidRPr="00EC45D9">
        <w:rPr>
          <w:color w:val="010202"/>
        </w:rPr>
        <w:t>at</w:t>
      </w:r>
      <w:r>
        <w:rPr>
          <w:color w:val="010202"/>
        </w:rPr>
        <w:t xml:space="preserve"> </w:t>
      </w:r>
      <w:r w:rsidR="00D3482D" w:rsidRPr="00EC45D9">
        <w:rPr>
          <w:color w:val="010202"/>
        </w:rPr>
        <w:t>its</w:t>
      </w:r>
      <w:r>
        <w:rPr>
          <w:color w:val="010202"/>
        </w:rPr>
        <w:t xml:space="preserve"> </w:t>
      </w:r>
      <w:r w:rsidR="00D3482D" w:rsidRPr="00EC45D9">
        <w:rPr>
          <w:color w:val="010202"/>
        </w:rPr>
        <w:t>office</w:t>
      </w:r>
      <w:r>
        <w:rPr>
          <w:color w:val="010202"/>
        </w:rPr>
        <w:t xml:space="preserve"> </w:t>
      </w:r>
      <w:r w:rsidR="00D3482D" w:rsidRPr="00EC45D9">
        <w:rPr>
          <w:color w:val="010202"/>
        </w:rPr>
        <w:t>at</w:t>
      </w:r>
      <w:r>
        <w:rPr>
          <w:color w:val="010202"/>
        </w:rPr>
        <w:t xml:space="preserve"> </w:t>
      </w:r>
      <w:r w:rsidR="00D3482D" w:rsidRPr="00EC45D9">
        <w:rPr>
          <w:color w:val="010202"/>
        </w:rPr>
        <w:t>the</w:t>
      </w:r>
      <w:r>
        <w:rPr>
          <w:color w:val="010202"/>
        </w:rPr>
        <w:t xml:space="preserve"> </w:t>
      </w:r>
      <w:r w:rsidR="00D3482D" w:rsidRPr="00EC45D9">
        <w:rPr>
          <w:color w:val="010202"/>
        </w:rPr>
        <w:t>address</w:t>
      </w:r>
      <w:r>
        <w:rPr>
          <w:color w:val="010202"/>
        </w:rPr>
        <w:t xml:space="preserve"> </w:t>
      </w:r>
      <w:r w:rsidR="00D3482D" w:rsidRPr="00EC45D9">
        <w:rPr>
          <w:color w:val="010202"/>
        </w:rPr>
        <w:t>(and</w:t>
      </w:r>
      <w:r>
        <w:rPr>
          <w:color w:val="010202"/>
        </w:rPr>
        <w:t xml:space="preserve"> </w:t>
      </w:r>
      <w:r w:rsidR="00D3482D" w:rsidRPr="00EC45D9">
        <w:rPr>
          <w:color w:val="010202"/>
        </w:rPr>
        <w:t>person's</w:t>
      </w:r>
      <w:r>
        <w:rPr>
          <w:color w:val="010202"/>
        </w:rPr>
        <w:t xml:space="preserve"> </w:t>
      </w:r>
      <w:r w:rsidR="00D3482D" w:rsidRPr="00EC45D9">
        <w:rPr>
          <w:color w:val="010202"/>
        </w:rPr>
        <w:t>attention)</w:t>
      </w:r>
      <w:r>
        <w:rPr>
          <w:color w:val="010202"/>
        </w:rPr>
        <w:t xml:space="preserve"> </w:t>
      </w:r>
      <w:r w:rsidR="00D3482D" w:rsidRPr="00EC45D9">
        <w:rPr>
          <w:color w:val="010202"/>
        </w:rPr>
        <w:t>set</w:t>
      </w:r>
      <w:r>
        <w:rPr>
          <w:color w:val="010202"/>
        </w:rPr>
        <w:t xml:space="preserve"> </w:t>
      </w:r>
      <w:r w:rsidR="00D3482D" w:rsidRPr="00EC45D9">
        <w:rPr>
          <w:color w:val="010202"/>
        </w:rPr>
        <w:t>forth</w:t>
      </w:r>
      <w:r>
        <w:rPr>
          <w:color w:val="010202"/>
        </w:rPr>
        <w:t xml:space="preserve"> </w:t>
      </w:r>
      <w:r w:rsidR="00D3482D" w:rsidRPr="00EC45D9">
        <w:rPr>
          <w:color w:val="010202"/>
        </w:rPr>
        <w:t>below,or</w:t>
      </w:r>
      <w:r>
        <w:rPr>
          <w:color w:val="010202"/>
        </w:rPr>
        <w:t xml:space="preserve"> </w:t>
      </w:r>
      <w:r w:rsidR="00D3482D" w:rsidRPr="00EC45D9">
        <w:rPr>
          <w:color w:val="010202"/>
        </w:rPr>
        <w:t>at</w:t>
      </w:r>
      <w:r>
        <w:rPr>
          <w:color w:val="010202"/>
        </w:rPr>
        <w:t xml:space="preserve"> </w:t>
      </w:r>
      <w:r w:rsidR="00D3482D" w:rsidRPr="00EC45D9">
        <w:rPr>
          <w:color w:val="010202"/>
        </w:rPr>
        <w:t>such</w:t>
      </w:r>
      <w:r>
        <w:rPr>
          <w:color w:val="010202"/>
        </w:rPr>
        <w:t xml:space="preserve"> </w:t>
      </w:r>
      <w:r w:rsidR="00D3482D" w:rsidRPr="00EC45D9">
        <w:rPr>
          <w:color w:val="010202"/>
        </w:rPr>
        <w:t>other</w:t>
      </w:r>
      <w:r>
        <w:rPr>
          <w:color w:val="010202"/>
        </w:rPr>
        <w:t xml:space="preserve"> </w:t>
      </w:r>
      <w:r w:rsidR="00D3482D" w:rsidRPr="00EC45D9">
        <w:rPr>
          <w:color w:val="010202"/>
        </w:rPr>
        <w:t>address</w:t>
      </w:r>
      <w:r>
        <w:rPr>
          <w:color w:val="010202"/>
        </w:rPr>
        <w:t xml:space="preserve"> </w:t>
      </w:r>
      <w:r w:rsidR="00D3482D" w:rsidRPr="00EC45D9">
        <w:rPr>
          <w:color w:val="010202"/>
        </w:rPr>
        <w:t>(or</w:t>
      </w:r>
      <w:r>
        <w:rPr>
          <w:color w:val="010202"/>
        </w:rPr>
        <w:t xml:space="preserve"> </w:t>
      </w:r>
      <w:r w:rsidR="00D3482D" w:rsidRPr="00EC45D9">
        <w:rPr>
          <w:color w:val="010202"/>
        </w:rPr>
        <w:t>to</w:t>
      </w:r>
      <w:r>
        <w:rPr>
          <w:color w:val="010202"/>
        </w:rPr>
        <w:t xml:space="preserve"> </w:t>
      </w:r>
      <w:r w:rsidR="00D3482D" w:rsidRPr="00EC45D9">
        <w:rPr>
          <w:color w:val="010202"/>
        </w:rPr>
        <w:t>such</w:t>
      </w:r>
      <w:r>
        <w:rPr>
          <w:color w:val="010202"/>
        </w:rPr>
        <w:t xml:space="preserve"> </w:t>
      </w:r>
      <w:r w:rsidR="00D3482D" w:rsidRPr="00EC45D9">
        <w:rPr>
          <w:color w:val="010202"/>
        </w:rPr>
        <w:t>other person's attention) as may be specified by a written notice given in accordance with this Section 11.12. Notices given by registered mail shall be effective five (5) Business Days after mailing, notices given by overnight courier service shall be effective on the next Business Day and notices given by email or facsimile shall be given when received. Unless otherwise expressly provided for in this Agreement, notwithstanding the foregoing, Merchant may not give any notice to Purchaser via email or facsimile unless Purchaser expressly consents thereto in its sole discretion.</w:t>
      </w:r>
    </w:p>
    <w:p w:rsidR="00D3482D" w:rsidRPr="00EC45D9" w:rsidRDefault="00095F95" w:rsidP="00D3482D">
      <w:pPr>
        <w:pStyle w:val="ListParagraph"/>
        <w:numPr>
          <w:ilvl w:val="1"/>
          <w:numId w:val="4"/>
        </w:numPr>
        <w:tabs>
          <w:tab w:val="left" w:pos="984"/>
        </w:tabs>
        <w:spacing w:before="227"/>
        <w:ind w:left="984" w:hanging="624"/>
      </w:pPr>
      <w:r>
        <w:rPr>
          <w:color w:val="010202"/>
        </w:rPr>
        <w:t>9.14</w:t>
      </w:r>
      <w:r>
        <w:rPr>
          <w:color w:val="010202"/>
        </w:rPr>
        <w:tab/>
      </w:r>
      <w:r w:rsidR="00D3482D" w:rsidRPr="00EC45D9">
        <w:rPr>
          <w:color w:val="010202"/>
        </w:rPr>
        <w:t xml:space="preserve">Acknowledgment of Security Interest and Security Agreement; Financing </w:t>
      </w:r>
      <w:r w:rsidR="00D3482D" w:rsidRPr="00EC45D9">
        <w:rPr>
          <w:color w:val="010202"/>
          <w:spacing w:val="-2"/>
        </w:rPr>
        <w:t>Statements.</w:t>
      </w:r>
    </w:p>
    <w:p w:rsidR="00D3482D" w:rsidRPr="00EC45D9" w:rsidRDefault="00D3482D" w:rsidP="00D3482D">
      <w:pPr>
        <w:pStyle w:val="ListParagraph"/>
        <w:numPr>
          <w:ilvl w:val="2"/>
          <w:numId w:val="4"/>
        </w:numPr>
        <w:tabs>
          <w:tab w:val="left" w:pos="1324"/>
        </w:tabs>
        <w:spacing w:before="229" w:line="247" w:lineRule="auto"/>
        <w:ind w:left="120" w:right="116" w:firstLine="480"/>
      </w:pPr>
      <w:r w:rsidRPr="00EC45D9">
        <w:rPr>
          <w:color w:val="010202"/>
        </w:rPr>
        <w:t>The Receipts sold by Merchant to Purchaser pursuant to this Agreement are "accounts" or "payment intangibles" as those terms are defined in the UCC and such sale shall constitute and shall be construed and treated for all purposes as a true and</w:t>
      </w:r>
      <w:r w:rsidR="00095F95">
        <w:rPr>
          <w:color w:val="010202"/>
        </w:rPr>
        <w:t xml:space="preserve"> </w:t>
      </w:r>
      <w:r w:rsidRPr="00EC45D9">
        <w:rPr>
          <w:color w:val="010202"/>
        </w:rPr>
        <w:t>complete</w:t>
      </w:r>
      <w:r w:rsidR="00095F95">
        <w:rPr>
          <w:color w:val="010202"/>
        </w:rPr>
        <w:t xml:space="preserve"> </w:t>
      </w:r>
      <w:r w:rsidRPr="00EC45D9">
        <w:rPr>
          <w:color w:val="010202"/>
        </w:rPr>
        <w:t>sale,conveying</w:t>
      </w:r>
      <w:r w:rsidR="00095F95">
        <w:rPr>
          <w:color w:val="010202"/>
        </w:rPr>
        <w:t xml:space="preserve"> </w:t>
      </w:r>
      <w:r w:rsidRPr="00EC45D9">
        <w:rPr>
          <w:color w:val="010202"/>
        </w:rPr>
        <w:t>good</w:t>
      </w:r>
      <w:r w:rsidR="00095F95">
        <w:rPr>
          <w:color w:val="010202"/>
        </w:rPr>
        <w:t xml:space="preserve"> </w:t>
      </w:r>
      <w:r w:rsidRPr="00EC45D9">
        <w:rPr>
          <w:color w:val="010202"/>
        </w:rPr>
        <w:t>title</w:t>
      </w:r>
      <w:r w:rsidR="00095F95">
        <w:rPr>
          <w:color w:val="010202"/>
        </w:rPr>
        <w:t xml:space="preserve"> </w:t>
      </w:r>
      <w:r w:rsidRPr="00EC45D9">
        <w:rPr>
          <w:color w:val="010202"/>
        </w:rPr>
        <w:t>to</w:t>
      </w:r>
      <w:r w:rsidR="00095F95">
        <w:rPr>
          <w:color w:val="010202"/>
        </w:rPr>
        <w:t xml:space="preserve"> </w:t>
      </w:r>
      <w:r w:rsidRPr="00EC45D9">
        <w:rPr>
          <w:color w:val="010202"/>
        </w:rPr>
        <w:t>the</w:t>
      </w:r>
      <w:r w:rsidR="00095F95">
        <w:rPr>
          <w:color w:val="010202"/>
        </w:rPr>
        <w:t xml:space="preserve"> </w:t>
      </w:r>
      <w:r w:rsidRPr="00EC45D9">
        <w:rPr>
          <w:color w:val="010202"/>
        </w:rPr>
        <w:t>Purchased</w:t>
      </w:r>
      <w:r w:rsidR="00095F95">
        <w:rPr>
          <w:color w:val="010202"/>
        </w:rPr>
        <w:t xml:space="preserve"> </w:t>
      </w:r>
      <w:r w:rsidRPr="00EC45D9">
        <w:rPr>
          <w:color w:val="010202"/>
        </w:rPr>
        <w:t>Receipts</w:t>
      </w:r>
      <w:r w:rsidR="00095F95">
        <w:rPr>
          <w:color w:val="010202"/>
        </w:rPr>
        <w:t xml:space="preserve"> </w:t>
      </w:r>
      <w:r w:rsidRPr="00EC45D9">
        <w:rPr>
          <w:color w:val="010202"/>
        </w:rPr>
        <w:t>free</w:t>
      </w:r>
      <w:r w:rsidR="00095F95">
        <w:rPr>
          <w:color w:val="010202"/>
        </w:rPr>
        <w:t xml:space="preserve"> </w:t>
      </w:r>
      <w:r w:rsidRPr="00EC45D9">
        <w:rPr>
          <w:color w:val="010202"/>
        </w:rPr>
        <w:t>and</w:t>
      </w:r>
      <w:r w:rsidR="00095F95">
        <w:rPr>
          <w:color w:val="010202"/>
        </w:rPr>
        <w:t xml:space="preserve"> </w:t>
      </w:r>
      <w:r w:rsidRPr="00EC45D9">
        <w:rPr>
          <w:color w:val="010202"/>
        </w:rPr>
        <w:t>clear</w:t>
      </w:r>
      <w:r w:rsidR="00095F95">
        <w:rPr>
          <w:color w:val="010202"/>
        </w:rPr>
        <w:t xml:space="preserve"> </w:t>
      </w:r>
      <w:r w:rsidRPr="00EC45D9">
        <w:rPr>
          <w:color w:val="010202"/>
        </w:rPr>
        <w:t>of</w:t>
      </w:r>
      <w:r w:rsidR="00095F95">
        <w:rPr>
          <w:color w:val="010202"/>
        </w:rPr>
        <w:t xml:space="preserve"> </w:t>
      </w:r>
      <w:r w:rsidRPr="00EC45D9">
        <w:rPr>
          <w:color w:val="010202"/>
        </w:rPr>
        <w:t>any</w:t>
      </w:r>
      <w:r w:rsidR="00095F95">
        <w:rPr>
          <w:color w:val="010202"/>
        </w:rPr>
        <w:t xml:space="preserve"> </w:t>
      </w:r>
      <w:r w:rsidRPr="00EC45D9">
        <w:rPr>
          <w:color w:val="010202"/>
        </w:rPr>
        <w:t>Liens,</w:t>
      </w:r>
      <w:r w:rsidR="00095F95">
        <w:rPr>
          <w:color w:val="010202"/>
        </w:rPr>
        <w:t xml:space="preserve"> </w:t>
      </w:r>
      <w:r w:rsidRPr="00EC45D9">
        <w:rPr>
          <w:color w:val="010202"/>
        </w:rPr>
        <w:t>by</w:t>
      </w:r>
      <w:r w:rsidR="00095F95">
        <w:rPr>
          <w:color w:val="010202"/>
        </w:rPr>
        <w:t xml:space="preserve"> </w:t>
      </w:r>
      <w:r w:rsidRPr="00EC45D9">
        <w:rPr>
          <w:color w:val="010202"/>
        </w:rPr>
        <w:t>Merchant</w:t>
      </w:r>
      <w:r w:rsidR="00095F95">
        <w:rPr>
          <w:color w:val="010202"/>
        </w:rPr>
        <w:t xml:space="preserve"> </w:t>
      </w:r>
      <w:r w:rsidRPr="00EC45D9">
        <w:rPr>
          <w:color w:val="010202"/>
        </w:rPr>
        <w:t>to</w:t>
      </w:r>
      <w:r w:rsidR="00095F95">
        <w:rPr>
          <w:color w:val="010202"/>
        </w:rPr>
        <w:t xml:space="preserve"> </w:t>
      </w:r>
      <w:r w:rsidRPr="00EC45D9">
        <w:rPr>
          <w:color w:val="010202"/>
        </w:rPr>
        <w:t>Purchaser.</w:t>
      </w:r>
      <w:r w:rsidR="00095F95">
        <w:rPr>
          <w:color w:val="010202"/>
        </w:rPr>
        <w:t xml:space="preserve"> </w:t>
      </w:r>
      <w:r w:rsidRPr="00EC45D9">
        <w:rPr>
          <w:color w:val="010202"/>
        </w:rPr>
        <w:t>To</w:t>
      </w:r>
      <w:r w:rsidR="00095F95">
        <w:rPr>
          <w:color w:val="010202"/>
        </w:rPr>
        <w:t xml:space="preserve"> </w:t>
      </w:r>
      <w:r w:rsidRPr="00EC45D9">
        <w:rPr>
          <w:color w:val="010202"/>
        </w:rPr>
        <w:t>the extent that the Purchased Receipts are "accounts" or "payment intangibles" then (i) the sale of the Purchased Receipts creates a security interest (as defined in the UCC); (ii) this Agreement constitutes a "security agreement" under the UCC; and (iii) Purchaser has all the rights of a secured party under the UCC with respect to the Purchased Receipts. Purchaser further agrees that, with or without a breach of this Agreement, Purchaser may notify account debtors, or other persons obligated on the Purchased Receipts, of Merchant's sale of the Purchased Receipts and may instruct them to make payment or otherwise render performance to or for the benefit of Purchaser.</w:t>
      </w:r>
    </w:p>
    <w:p w:rsidR="00D3482D" w:rsidRPr="00EC45D9" w:rsidRDefault="00D3482D" w:rsidP="00D3482D">
      <w:pPr>
        <w:pStyle w:val="ListParagraph"/>
        <w:numPr>
          <w:ilvl w:val="0"/>
          <w:numId w:val="3"/>
        </w:numPr>
        <w:tabs>
          <w:tab w:val="left" w:pos="1324"/>
        </w:tabs>
        <w:spacing w:before="227" w:line="247" w:lineRule="auto"/>
        <w:ind w:right="115" w:firstLine="480"/>
      </w:pPr>
      <w:r w:rsidRPr="00EC45D9">
        <w:rPr>
          <w:color w:val="010202"/>
        </w:rPr>
        <w:t>Merchant authorizes Purchaser to file one or more UCC-1 forms under the UCC to give notice that the Purchased Amount of Receipts is the sole property of Purchaser. The UCC filing may state that such sale is intended to be a sale and not</w:t>
      </w:r>
      <w:r w:rsidR="007837AA">
        <w:rPr>
          <w:color w:val="010202"/>
        </w:rPr>
        <w:t xml:space="preserve"> </w:t>
      </w:r>
      <w:r w:rsidRPr="00EC45D9">
        <w:rPr>
          <w:color w:val="010202"/>
        </w:rPr>
        <w:t>an assignment for security and may state that the Merchant is prohibited from obtaining any financing that impairs the value of the Receipts or Purchaser's right to collect same. Merchant authorizes Purchaser to effect an ACH Debit to the Specified Account for all costs incurred by Purchaser in connection with the filing, amendment or termination of any UCC filings.</w:t>
      </w:r>
    </w:p>
    <w:p w:rsidR="00D3482D" w:rsidRPr="00EC45D9" w:rsidRDefault="00D3482D" w:rsidP="00D3482D">
      <w:pPr>
        <w:pStyle w:val="Heading2"/>
        <w:spacing w:before="224"/>
        <w:ind w:left="120"/>
      </w:pPr>
      <w:r w:rsidRPr="00EC45D9">
        <w:rPr>
          <w:color w:val="010202"/>
          <w:u w:val="single"/>
        </w:rPr>
        <w:t xml:space="preserve">Section 10. </w:t>
      </w:r>
      <w:r w:rsidRPr="00EC45D9">
        <w:rPr>
          <w:color w:val="010202"/>
          <w:spacing w:val="-2"/>
          <w:u w:val="single"/>
        </w:rPr>
        <w:t>Reserved.</w:t>
      </w:r>
    </w:p>
    <w:p w:rsidR="00D3482D" w:rsidRPr="00EC45D9" w:rsidRDefault="00D3482D" w:rsidP="00D3482D">
      <w:pPr>
        <w:pStyle w:val="Heading2"/>
        <w:spacing w:before="228"/>
        <w:ind w:left="120"/>
      </w:pPr>
      <w:r w:rsidRPr="00EC45D9">
        <w:rPr>
          <w:color w:val="010202"/>
          <w:u w:val="single"/>
        </w:rPr>
        <w:t xml:space="preserve">Section 11. </w:t>
      </w:r>
      <w:r w:rsidRPr="00EC45D9">
        <w:rPr>
          <w:color w:val="010202"/>
          <w:spacing w:val="-2"/>
          <w:u w:val="single"/>
        </w:rPr>
        <w:t>Reserved.</w:t>
      </w:r>
    </w:p>
    <w:p w:rsidR="00D3482D" w:rsidRPr="00EC45D9" w:rsidRDefault="00D3482D" w:rsidP="00D3482D">
      <w:pPr>
        <w:pStyle w:val="BodyText"/>
        <w:spacing w:before="196"/>
      </w:pPr>
    </w:p>
    <w:p w:rsidR="00D3482D" w:rsidRPr="00EC45D9" w:rsidRDefault="00D3482D" w:rsidP="00D3482D">
      <w:pPr>
        <w:pStyle w:val="BodyText"/>
        <w:ind w:left="120"/>
      </w:pPr>
      <w:r w:rsidRPr="00EC45D9">
        <w:rPr>
          <w:color w:val="010202"/>
        </w:rPr>
        <w:t xml:space="preserve">Section 12. </w:t>
      </w:r>
      <w:r w:rsidRPr="00EC45D9">
        <w:rPr>
          <w:color w:val="010202"/>
          <w:u w:val="single" w:color="010202"/>
        </w:rPr>
        <w:t xml:space="preserve">Personal Guaranty of </w:t>
      </w:r>
      <w:r w:rsidRPr="00EC45D9">
        <w:rPr>
          <w:color w:val="010202"/>
          <w:spacing w:val="-2"/>
          <w:u w:val="single" w:color="010202"/>
        </w:rPr>
        <w:t>Performance.</w:t>
      </w:r>
    </w:p>
    <w:p w:rsidR="00D3482D" w:rsidRPr="00EC45D9" w:rsidRDefault="00D3482D" w:rsidP="00D3482D">
      <w:pPr>
        <w:pStyle w:val="Heading2"/>
        <w:spacing w:before="248"/>
        <w:ind w:left="120"/>
        <w:rPr>
          <w:u w:val="none"/>
        </w:rPr>
      </w:pPr>
      <w:r w:rsidRPr="00EC45D9">
        <w:rPr>
          <w:color w:val="010202"/>
          <w:u w:val="none"/>
        </w:rPr>
        <w:t xml:space="preserve">Merchant </w:t>
      </w:r>
      <w:r w:rsidRPr="00EC45D9">
        <w:rPr>
          <w:color w:val="010202"/>
          <w:spacing w:val="-2"/>
          <w:u w:val="none"/>
        </w:rPr>
        <w:t>Initials</w:t>
      </w:r>
    </w:p>
    <w:p w:rsidR="00D3482D" w:rsidRPr="00EC45D9" w:rsidRDefault="00D3482D" w:rsidP="00D3482D">
      <w:pPr>
        <w:pStyle w:val="BodyText"/>
        <w:rPr>
          <w:b/>
        </w:rPr>
      </w:pPr>
    </w:p>
    <w:p w:rsidR="00D3482D" w:rsidRPr="00EC45D9" w:rsidRDefault="00D3482D" w:rsidP="00D3482D">
      <w:pPr>
        <w:pStyle w:val="BodyText"/>
        <w:rPr>
          <w:b/>
        </w:rPr>
      </w:pPr>
    </w:p>
    <w:p w:rsidR="00D3482D" w:rsidRPr="00EC45D9" w:rsidRDefault="002B2966" w:rsidP="00D3482D">
      <w:pPr>
        <w:pStyle w:val="BodyText"/>
        <w:spacing w:before="19"/>
        <w:rPr>
          <w:b/>
        </w:rPr>
      </w:pPr>
      <w:r>
        <w:rPr>
          <w:b/>
        </w:rPr>
        <w:pict>
          <v:group id="docshapegroup5" o:spid="_x0000_s1072" style="position:absolute;margin-left:24pt;margin-top:13.7pt;width:236.4pt;height:.75pt;z-index:-251650048;mso-wrap-distance-left:0;mso-wrap-distance-right:0;mso-position-horizontal-relative:page" coordorigin="480,274" coordsize="4728,15">
            <v:line id="_x0000_s1073" style="position:absolute" from="480,281" to="2816,281" strokecolor="#010202"/>
            <v:line id="_x0000_s1074" style="position:absolute" from="2871,281" to="5207,281" strokecolor="#010202"/>
            <w10:wrap type="topAndBottom" anchorx="page"/>
          </v:group>
        </w:pict>
      </w:r>
    </w:p>
    <w:p w:rsidR="00D3482D" w:rsidRPr="00EC45D9" w:rsidRDefault="00095F95" w:rsidP="00095F95">
      <w:pPr>
        <w:pStyle w:val="ListParagraph"/>
        <w:tabs>
          <w:tab w:val="left" w:pos="1464"/>
        </w:tabs>
        <w:spacing w:before="23" w:line="247" w:lineRule="auto"/>
        <w:ind w:left="599" w:right="116" w:firstLine="0"/>
      </w:pPr>
      <w:r>
        <w:rPr>
          <w:color w:val="010202"/>
        </w:rPr>
        <w:t>12.1</w:t>
      </w:r>
      <w:r>
        <w:rPr>
          <w:color w:val="010202"/>
        </w:rPr>
        <w:tab/>
      </w:r>
      <w:r w:rsidR="00D3482D" w:rsidRPr="00EC45D9">
        <w:rPr>
          <w:color w:val="010202"/>
        </w:rPr>
        <w:t xml:space="preserve">Owner/Guarantor does hereby irrevocably, absolutely and unconditionally guarantee to Purchaser prompt and complete performance of the obligations of Merchant under this Agreement, including the following (collectively, </w:t>
      </w:r>
      <w:r w:rsidR="00D3482D" w:rsidRPr="00EC45D9">
        <w:rPr>
          <w:color w:val="010202"/>
          <w:spacing w:val="-2"/>
        </w:rPr>
        <w:t>the</w:t>
      </w:r>
      <w:r w:rsidR="007837AA">
        <w:rPr>
          <w:color w:val="010202"/>
          <w:spacing w:val="-2"/>
        </w:rPr>
        <w:t xml:space="preserve"> </w:t>
      </w:r>
      <w:r w:rsidR="00D3482D" w:rsidRPr="00EC45D9">
        <w:rPr>
          <w:color w:val="010202"/>
          <w:spacing w:val="-2"/>
        </w:rPr>
        <w:t>"Guaranteed</w:t>
      </w:r>
      <w:r w:rsidR="007837AA">
        <w:rPr>
          <w:color w:val="010202"/>
          <w:spacing w:val="-2"/>
        </w:rPr>
        <w:t xml:space="preserve"> </w:t>
      </w:r>
      <w:r w:rsidR="00D3482D" w:rsidRPr="00EC45D9">
        <w:rPr>
          <w:color w:val="010202"/>
          <w:spacing w:val="-2"/>
        </w:rPr>
        <w:t>Obligations"):</w:t>
      </w:r>
    </w:p>
    <w:p w:rsidR="00D3482D" w:rsidRPr="00EC45D9" w:rsidRDefault="00D3482D" w:rsidP="00D3482D">
      <w:pPr>
        <w:pStyle w:val="ListParagraph"/>
        <w:spacing w:line="247" w:lineRule="auto"/>
        <w:sectPr w:rsidR="00D3482D" w:rsidRPr="00EC45D9">
          <w:pgSz w:w="12240" w:h="15840"/>
          <w:pgMar w:top="580" w:right="360" w:bottom="500" w:left="360" w:header="0" w:footer="311" w:gutter="0"/>
          <w:cols w:space="720"/>
        </w:sectPr>
      </w:pPr>
    </w:p>
    <w:p w:rsidR="00D3482D" w:rsidRPr="00EC45D9" w:rsidRDefault="00D3482D" w:rsidP="00D3482D">
      <w:pPr>
        <w:pStyle w:val="ListParagraph"/>
        <w:numPr>
          <w:ilvl w:val="0"/>
          <w:numId w:val="1"/>
        </w:numPr>
        <w:tabs>
          <w:tab w:val="left" w:pos="1323"/>
        </w:tabs>
        <w:spacing w:before="63" w:line="247" w:lineRule="auto"/>
        <w:ind w:right="132" w:firstLine="480"/>
      </w:pPr>
      <w:r w:rsidRPr="00EC45D9">
        <w:rPr>
          <w:color w:val="010202"/>
        </w:rPr>
        <w:lastRenderedPageBreak/>
        <w:t>Merchant's obligation to not change the Specified Account or the Financial Institution without the express prior written consent of Purchaser, which Purchaser may give or withhold in its sole discretion.</w:t>
      </w:r>
    </w:p>
    <w:p w:rsidR="00D3482D" w:rsidRPr="00EC45D9" w:rsidRDefault="00D3482D" w:rsidP="00D3482D">
      <w:pPr>
        <w:pStyle w:val="ListParagraph"/>
        <w:numPr>
          <w:ilvl w:val="0"/>
          <w:numId w:val="1"/>
        </w:numPr>
        <w:tabs>
          <w:tab w:val="left" w:pos="1335"/>
        </w:tabs>
        <w:spacing w:before="222" w:line="247" w:lineRule="auto"/>
        <w:ind w:right="146" w:firstLine="480"/>
      </w:pPr>
      <w:r w:rsidRPr="00EC45D9">
        <w:rPr>
          <w:color w:val="010202"/>
        </w:rPr>
        <w:t xml:space="preserve">Merchant's obligation to ensure that all of its Receipts are deposited in or otherwise credited to the Specified </w:t>
      </w:r>
      <w:r w:rsidRPr="00EC45D9">
        <w:rPr>
          <w:color w:val="010202"/>
          <w:spacing w:val="-2"/>
        </w:rPr>
        <w:t>Account;</w:t>
      </w:r>
    </w:p>
    <w:p w:rsidR="00D3482D" w:rsidRPr="00EC45D9" w:rsidRDefault="00D3482D" w:rsidP="00D3482D">
      <w:pPr>
        <w:pStyle w:val="ListParagraph"/>
        <w:numPr>
          <w:ilvl w:val="0"/>
          <w:numId w:val="1"/>
        </w:numPr>
        <w:tabs>
          <w:tab w:val="left" w:pos="1323"/>
        </w:tabs>
        <w:spacing w:before="222" w:line="247" w:lineRule="auto"/>
        <w:ind w:right="152" w:firstLine="480"/>
      </w:pPr>
      <w:r w:rsidRPr="00EC45D9">
        <w:rPr>
          <w:color w:val="010202"/>
        </w:rPr>
        <w:t>Merchant's obligation to not block or otherwise interfere with Purchaser's access to the Specified Account to effect ACH Debits in accordance with the terms of this Agreement;</w:t>
      </w:r>
    </w:p>
    <w:p w:rsidR="00D3482D" w:rsidRPr="00EC45D9" w:rsidRDefault="00D3482D" w:rsidP="00D3482D">
      <w:pPr>
        <w:pStyle w:val="ListParagraph"/>
        <w:numPr>
          <w:ilvl w:val="0"/>
          <w:numId w:val="1"/>
        </w:numPr>
        <w:tabs>
          <w:tab w:val="left" w:pos="1336"/>
        </w:tabs>
        <w:spacing w:before="221"/>
        <w:ind w:left="1336" w:hanging="736"/>
      </w:pPr>
      <w:r w:rsidRPr="00EC45D9">
        <w:rPr>
          <w:color w:val="010202"/>
        </w:rPr>
        <w:t>Merchant's</w:t>
      </w:r>
      <w:r w:rsidR="00095F95">
        <w:rPr>
          <w:color w:val="010202"/>
        </w:rPr>
        <w:t xml:space="preserve"> </w:t>
      </w:r>
      <w:r w:rsidRPr="00EC45D9">
        <w:rPr>
          <w:color w:val="010202"/>
        </w:rPr>
        <w:t>obligation</w:t>
      </w:r>
      <w:r w:rsidR="00095F95">
        <w:rPr>
          <w:color w:val="010202"/>
        </w:rPr>
        <w:t xml:space="preserve"> </w:t>
      </w:r>
      <w:r w:rsidRPr="00EC45D9">
        <w:rPr>
          <w:color w:val="010202"/>
        </w:rPr>
        <w:t>to</w:t>
      </w:r>
      <w:r w:rsidR="00095F95">
        <w:rPr>
          <w:color w:val="010202"/>
        </w:rPr>
        <w:t xml:space="preserve"> </w:t>
      </w:r>
      <w:r w:rsidRPr="00EC45D9">
        <w:rPr>
          <w:color w:val="010202"/>
        </w:rPr>
        <w:t>conduct</w:t>
      </w:r>
      <w:r w:rsidR="00095F95">
        <w:rPr>
          <w:color w:val="010202"/>
        </w:rPr>
        <w:t xml:space="preserve"> </w:t>
      </w:r>
      <w:r w:rsidRPr="00EC45D9">
        <w:rPr>
          <w:color w:val="010202"/>
        </w:rPr>
        <w:t>its</w:t>
      </w:r>
      <w:r w:rsidR="00095F95">
        <w:rPr>
          <w:color w:val="010202"/>
        </w:rPr>
        <w:t xml:space="preserve"> </w:t>
      </w:r>
      <w:r w:rsidRPr="00EC45D9">
        <w:rPr>
          <w:color w:val="010202"/>
        </w:rPr>
        <w:t>business</w:t>
      </w:r>
      <w:r w:rsidR="00095F95">
        <w:rPr>
          <w:color w:val="010202"/>
        </w:rPr>
        <w:t xml:space="preserve"> </w:t>
      </w:r>
      <w:r w:rsidRPr="00EC45D9">
        <w:rPr>
          <w:color w:val="010202"/>
        </w:rPr>
        <w:t>in</w:t>
      </w:r>
      <w:r w:rsidR="00095F95">
        <w:rPr>
          <w:color w:val="010202"/>
        </w:rPr>
        <w:t xml:space="preserve"> </w:t>
      </w:r>
      <w:r w:rsidRPr="00EC45D9">
        <w:rPr>
          <w:color w:val="010202"/>
        </w:rPr>
        <w:t>the</w:t>
      </w:r>
      <w:r w:rsidR="00095F95">
        <w:rPr>
          <w:color w:val="010202"/>
        </w:rPr>
        <w:t xml:space="preserve"> </w:t>
      </w:r>
      <w:r w:rsidRPr="00EC45D9">
        <w:rPr>
          <w:color w:val="010202"/>
        </w:rPr>
        <w:t>ordinary</w:t>
      </w:r>
      <w:r w:rsidR="00095F95">
        <w:rPr>
          <w:color w:val="010202"/>
        </w:rPr>
        <w:t xml:space="preserve"> </w:t>
      </w:r>
      <w:r w:rsidRPr="00EC45D9">
        <w:rPr>
          <w:color w:val="010202"/>
        </w:rPr>
        <w:t>course,</w:t>
      </w:r>
      <w:r w:rsidR="00095F95">
        <w:rPr>
          <w:color w:val="010202"/>
        </w:rPr>
        <w:t xml:space="preserve"> </w:t>
      </w:r>
      <w:r w:rsidRPr="00EC45D9">
        <w:rPr>
          <w:color w:val="010202"/>
        </w:rPr>
        <w:t>consistent</w:t>
      </w:r>
      <w:r w:rsidR="00095F95">
        <w:rPr>
          <w:color w:val="010202"/>
        </w:rPr>
        <w:t xml:space="preserve"> </w:t>
      </w:r>
      <w:r w:rsidRPr="00EC45D9">
        <w:rPr>
          <w:color w:val="010202"/>
        </w:rPr>
        <w:t>with</w:t>
      </w:r>
      <w:r w:rsidR="00095F95">
        <w:rPr>
          <w:color w:val="010202"/>
        </w:rPr>
        <w:t xml:space="preserve"> </w:t>
      </w:r>
      <w:r w:rsidRPr="00EC45D9">
        <w:rPr>
          <w:color w:val="010202"/>
        </w:rPr>
        <w:t>past</w:t>
      </w:r>
      <w:r w:rsidR="00095F95">
        <w:rPr>
          <w:color w:val="010202"/>
        </w:rPr>
        <w:t xml:space="preserve"> </w:t>
      </w:r>
      <w:r w:rsidRPr="00EC45D9">
        <w:rPr>
          <w:color w:val="010202"/>
          <w:spacing w:val="-2"/>
        </w:rPr>
        <w:t>practice;</w:t>
      </w:r>
    </w:p>
    <w:p w:rsidR="00D3482D" w:rsidRPr="00EC45D9" w:rsidRDefault="00D3482D" w:rsidP="00D3482D">
      <w:pPr>
        <w:pStyle w:val="ListParagraph"/>
        <w:numPr>
          <w:ilvl w:val="0"/>
          <w:numId w:val="1"/>
        </w:numPr>
        <w:tabs>
          <w:tab w:val="left" w:pos="1323"/>
        </w:tabs>
        <w:spacing w:before="229" w:line="247" w:lineRule="auto"/>
        <w:ind w:right="119" w:firstLine="480"/>
      </w:pPr>
      <w:r w:rsidRPr="00EC45D9">
        <w:rPr>
          <w:color w:val="010202"/>
        </w:rPr>
        <w:t>Merchant's obligation to not conduct its business(es) under any name other than as</w:t>
      </w:r>
      <w:r w:rsidR="007837AA">
        <w:rPr>
          <w:color w:val="010202"/>
        </w:rPr>
        <w:t xml:space="preserve"> </w:t>
      </w:r>
      <w:r w:rsidRPr="00EC45D9">
        <w:rPr>
          <w:color w:val="010202"/>
        </w:rPr>
        <w:t>set forth in the heading to this Agreement or change its name or the location of its incorporation or other organization or any of its places of business without providing Purchaser express written notification at least twenty (20) Business Days in advance of any such change;</w:t>
      </w:r>
    </w:p>
    <w:p w:rsidR="00D3482D" w:rsidRPr="00EC45D9" w:rsidRDefault="00D3482D" w:rsidP="00D3482D">
      <w:pPr>
        <w:pStyle w:val="ListParagraph"/>
        <w:numPr>
          <w:ilvl w:val="0"/>
          <w:numId w:val="1"/>
        </w:numPr>
        <w:tabs>
          <w:tab w:val="left" w:pos="1298"/>
        </w:tabs>
        <w:spacing w:before="222" w:line="247" w:lineRule="auto"/>
        <w:ind w:right="118" w:firstLine="480"/>
      </w:pPr>
      <w:r w:rsidRPr="00EC45D9">
        <w:rPr>
          <w:color w:val="010202"/>
        </w:rPr>
        <w:t>Merchant's obligation to not enter into any arrangement, agreement or commitment that relates to or involves the Purchased Receipts, whether in the form of a purchase of, a loan against, collateral against or the sale, assignment, transfer, factoring or purchase of credits against, Receipts, cash deposits or receipts or future sales with any Person other than Purchaser without Purchaser's prior express written consent;</w:t>
      </w:r>
    </w:p>
    <w:p w:rsidR="00D3482D" w:rsidRPr="00EC45D9" w:rsidRDefault="00D3482D" w:rsidP="00D3482D">
      <w:pPr>
        <w:pStyle w:val="ListParagraph"/>
        <w:numPr>
          <w:ilvl w:val="0"/>
          <w:numId w:val="1"/>
        </w:numPr>
        <w:tabs>
          <w:tab w:val="left" w:pos="1335"/>
        </w:tabs>
        <w:spacing w:before="223" w:line="247" w:lineRule="auto"/>
        <w:ind w:right="117" w:firstLine="480"/>
      </w:pPr>
      <w:r w:rsidRPr="00EC45D9">
        <w:rPr>
          <w:color w:val="010202"/>
        </w:rPr>
        <w:t>Merchant's obligation to provide to Purchaser within five (5) Business Days after Purchaser's request therefor, true, correct and complete copies of all such other financial statements, bank statements or other reasonably necessary documents relating to Merchant's financial condition or results of operations, all of which shall be true, correct and complete.</w:t>
      </w:r>
    </w:p>
    <w:p w:rsidR="00F07E0D" w:rsidRDefault="00F07E0D" w:rsidP="00F07E0D">
      <w:pPr>
        <w:pStyle w:val="BodyText"/>
      </w:pPr>
    </w:p>
    <w:p w:rsidR="00D3482D" w:rsidRPr="00EC45D9" w:rsidRDefault="00F07E0D" w:rsidP="00F07E0D">
      <w:pPr>
        <w:pStyle w:val="BodyText"/>
        <w:ind w:firstLine="599"/>
      </w:pPr>
      <w:r>
        <w:t xml:space="preserve">12.2  </w:t>
      </w:r>
      <w:r>
        <w:tab/>
      </w:r>
      <w:r w:rsidR="00D3482D" w:rsidRPr="00EC45D9">
        <w:t>Guarantor Waivers. Purchaser does not have to notify Owner/Guarantor of any of the following events and Owner/Guarantor will not be released from its obligations under this Personal Guaranty o</w:t>
      </w:r>
      <w:r>
        <w:t>f Performance if it is not notif</w:t>
      </w:r>
      <w:r w:rsidR="007837AA">
        <w:t>i</w:t>
      </w:r>
      <w:r w:rsidR="00D3482D" w:rsidRPr="00EC45D9">
        <w:t>ed of:</w:t>
      </w:r>
    </w:p>
    <w:p w:rsidR="00D3482D" w:rsidRPr="00EC45D9" w:rsidRDefault="00D3482D" w:rsidP="00D3482D">
      <w:pPr>
        <w:pStyle w:val="BodyText"/>
        <w:spacing w:before="222" w:line="247" w:lineRule="auto"/>
        <w:ind w:left="119" w:right="118"/>
        <w:jc w:val="both"/>
      </w:pPr>
      <w:r w:rsidRPr="00EC45D9">
        <w:rPr>
          <w:color w:val="010202"/>
        </w:rPr>
        <w:t>(a) Merchant's failure to timely perform any obligation under this Agreement, (b) an</w:t>
      </w:r>
      <w:r w:rsidR="007837AA">
        <w:rPr>
          <w:color w:val="010202"/>
        </w:rPr>
        <w:t>y adverse change in Merchant's fi</w:t>
      </w:r>
      <w:r w:rsidRPr="00EC45D9">
        <w:rPr>
          <w:color w:val="010202"/>
        </w:rPr>
        <w:t xml:space="preserve">nancial condition or business, (c) Purchaser's acceptance of this Agreement, or (d) any renewal, </w:t>
      </w:r>
      <w:r w:rsidR="007837AA">
        <w:rPr>
          <w:color w:val="010202"/>
        </w:rPr>
        <w:t>extension, waiver or other modifi</w:t>
      </w:r>
      <w:r w:rsidRPr="00EC45D9">
        <w:rPr>
          <w:color w:val="010202"/>
        </w:rPr>
        <w:t>cation of this Agreement or any provisions of this Agreement or Merchant 's obligations to Purchaser. In addition, Purchaser may take any of the following actions without releasing Owner/Guarantor from any of its obligations under this Personal Guaranty of Performance: (i) renew, extend or otherwise modify this Agreement or any or all of Merchant's obligations to Purchaser, or waive any of the same; and (ii) release Merchant from any or all ofits obligations to Purchaser</w:t>
      </w:r>
    </w:p>
    <w:p w:rsidR="00D3482D" w:rsidRPr="00EC45D9" w:rsidRDefault="00D3482D" w:rsidP="00D3482D">
      <w:pPr>
        <w:pStyle w:val="BodyText"/>
        <w:spacing w:before="225" w:line="247" w:lineRule="auto"/>
        <w:ind w:left="119" w:right="117"/>
        <w:jc w:val="both"/>
      </w:pPr>
      <w:r w:rsidRPr="00EC45D9">
        <w:rPr>
          <w:color w:val="010202"/>
        </w:rPr>
        <w:t>Furthermore, no other action or omission by Purchaser with respect to the Merchant, the Purchased Receipts, Merchant's obligations to Purchaser or this Agreement that would otherwise release a surety under the laws of suretyship or otherwise shall release or discharge Owner/Guarantor from its obligations under this Section 12, Owner/Guarantor shall not seek reimbursement from Merchant or any other guarantor for any amounts paid by it under this Agreement or this Personal Guaranty of Performance. Owner/Guarantor permanently waives and shall not seek to exercise any of the following rights thatit may have against Merchant, or any other guarantor, for any amounts paid by it, or acts performed by it, under this Agreement or this Personal Guaranty of Performance: subrogation, reimbursement, performance, indemni</w:t>
      </w:r>
      <w:r w:rsidR="00F07E0D">
        <w:rPr>
          <w:color w:val="010202"/>
        </w:rPr>
        <w:t>f</w:t>
      </w:r>
      <w:r w:rsidR="007837AA">
        <w:rPr>
          <w:color w:val="010202"/>
        </w:rPr>
        <w:t>i</w:t>
      </w:r>
      <w:r w:rsidRPr="00EC45D9">
        <w:rPr>
          <w:color w:val="010202"/>
        </w:rPr>
        <w:t>cation or contribution.</w:t>
      </w:r>
    </w:p>
    <w:p w:rsidR="00F07E0D" w:rsidRDefault="00F07E0D" w:rsidP="00F07E0D">
      <w:pPr>
        <w:pStyle w:val="BodyText"/>
        <w:rPr>
          <w:u w:val="single" w:color="010202"/>
        </w:rPr>
      </w:pPr>
    </w:p>
    <w:p w:rsidR="00D3482D" w:rsidRPr="00EC45D9" w:rsidRDefault="00F07E0D" w:rsidP="00F07E0D">
      <w:pPr>
        <w:pStyle w:val="BodyText"/>
        <w:ind w:firstLine="720"/>
      </w:pPr>
      <w:r w:rsidRPr="00F07E0D">
        <w:rPr>
          <w:u w:color="010202"/>
        </w:rPr>
        <w:t>12.3</w:t>
      </w:r>
      <w:r w:rsidRPr="00F07E0D">
        <w:rPr>
          <w:u w:color="010202"/>
        </w:rPr>
        <w:tab/>
      </w:r>
      <w:r w:rsidR="00D3482D" w:rsidRPr="00F07E0D">
        <w:rPr>
          <w:u w:val="single" w:color="010202"/>
        </w:rPr>
        <w:t>Owner/Guarantor Acknowledgement</w:t>
      </w:r>
      <w:r w:rsidR="00D3482D" w:rsidRPr="00F07E0D">
        <w:t>. Owner/Guarantor acknowledges that it understands the seriousness of the provisions of the Agreement, including the Jury Waiver, Class Action Waiver, and has had a full opportunity to consult with counsel its choice, and have consulted with counsel or have decided not to avail themselves of that opportunity.</w:t>
      </w:r>
    </w:p>
    <w:p w:rsidR="00D3482D" w:rsidRPr="00EC45D9" w:rsidRDefault="00D3482D" w:rsidP="00D3482D">
      <w:pPr>
        <w:pStyle w:val="Heading1"/>
        <w:spacing w:before="223"/>
        <w:jc w:val="both"/>
        <w:rPr>
          <w:u w:val="none"/>
        </w:rPr>
      </w:pPr>
      <w:r w:rsidRPr="00EC45D9">
        <w:rPr>
          <w:color w:val="010202"/>
          <w:u w:color="010202"/>
        </w:rPr>
        <w:t>SIGNATURES</w:t>
      </w:r>
      <w:r w:rsidR="00F07E0D">
        <w:rPr>
          <w:color w:val="010202"/>
          <w:u w:color="010202"/>
        </w:rPr>
        <w:t xml:space="preserve"> </w:t>
      </w:r>
      <w:r w:rsidRPr="00EC45D9">
        <w:rPr>
          <w:color w:val="010202"/>
          <w:u w:color="010202"/>
        </w:rPr>
        <w:t>APPEAR</w:t>
      </w:r>
      <w:r w:rsidR="00F07E0D">
        <w:rPr>
          <w:color w:val="010202"/>
          <w:u w:color="010202"/>
        </w:rPr>
        <w:t xml:space="preserve"> </w:t>
      </w:r>
      <w:r w:rsidRPr="00EC45D9">
        <w:rPr>
          <w:color w:val="010202"/>
          <w:u w:color="010202"/>
        </w:rPr>
        <w:t>ON</w:t>
      </w:r>
      <w:r w:rsidR="00F07E0D">
        <w:rPr>
          <w:color w:val="010202"/>
          <w:u w:color="010202"/>
        </w:rPr>
        <w:t xml:space="preserve"> </w:t>
      </w:r>
      <w:r w:rsidRPr="00EC45D9">
        <w:rPr>
          <w:color w:val="010202"/>
          <w:u w:color="010202"/>
        </w:rPr>
        <w:t>THE</w:t>
      </w:r>
      <w:r w:rsidR="00F07E0D">
        <w:rPr>
          <w:color w:val="010202"/>
          <w:u w:color="010202"/>
        </w:rPr>
        <w:t xml:space="preserve"> </w:t>
      </w:r>
      <w:r w:rsidRPr="00EC45D9">
        <w:rPr>
          <w:color w:val="010202"/>
          <w:u w:color="010202"/>
        </w:rPr>
        <w:t>FOLLOWING</w:t>
      </w:r>
      <w:r w:rsidR="00F07E0D">
        <w:rPr>
          <w:color w:val="010202"/>
          <w:u w:color="010202"/>
        </w:rPr>
        <w:t xml:space="preserve"> </w:t>
      </w:r>
      <w:r w:rsidRPr="00EC45D9">
        <w:rPr>
          <w:color w:val="010202"/>
          <w:u w:color="010202"/>
        </w:rPr>
        <w:t>PAGE,</w:t>
      </w:r>
      <w:r w:rsidR="00F07E0D">
        <w:rPr>
          <w:color w:val="010202"/>
          <w:u w:color="010202"/>
        </w:rPr>
        <w:t xml:space="preserve"> </w:t>
      </w:r>
      <w:r w:rsidRPr="00EC45D9">
        <w:rPr>
          <w:color w:val="010202"/>
          <w:u w:color="010202"/>
        </w:rPr>
        <w:t>REMAINDER</w:t>
      </w:r>
      <w:r w:rsidR="00F07E0D">
        <w:rPr>
          <w:color w:val="010202"/>
          <w:u w:color="010202"/>
        </w:rPr>
        <w:t xml:space="preserve"> </w:t>
      </w:r>
      <w:r w:rsidRPr="00EC45D9">
        <w:rPr>
          <w:color w:val="010202"/>
          <w:u w:color="010202"/>
        </w:rPr>
        <w:t>OF</w:t>
      </w:r>
      <w:r w:rsidR="00F07E0D">
        <w:rPr>
          <w:color w:val="010202"/>
          <w:u w:color="010202"/>
        </w:rPr>
        <w:t xml:space="preserve"> </w:t>
      </w:r>
      <w:r w:rsidRPr="00EC45D9">
        <w:rPr>
          <w:color w:val="010202"/>
          <w:u w:color="010202"/>
        </w:rPr>
        <w:t>THIS</w:t>
      </w:r>
      <w:r w:rsidR="00F07E0D">
        <w:rPr>
          <w:color w:val="010202"/>
          <w:u w:color="010202"/>
        </w:rPr>
        <w:t xml:space="preserve"> </w:t>
      </w:r>
      <w:r w:rsidRPr="00EC45D9">
        <w:rPr>
          <w:color w:val="010202"/>
          <w:u w:color="010202"/>
        </w:rPr>
        <w:t>PAGE</w:t>
      </w:r>
      <w:r w:rsidRPr="00EC45D9">
        <w:rPr>
          <w:color w:val="010202"/>
          <w:spacing w:val="-2"/>
          <w:u w:color="010202"/>
        </w:rPr>
        <w:t xml:space="preserve"> BLANK</w:t>
      </w:r>
    </w:p>
    <w:p w:rsidR="00D3482D" w:rsidRPr="00EC45D9" w:rsidRDefault="00D3482D" w:rsidP="00D3482D">
      <w:pPr>
        <w:pStyle w:val="Heading1"/>
        <w:jc w:val="both"/>
        <w:sectPr w:rsidR="00D3482D" w:rsidRPr="00EC45D9">
          <w:pgSz w:w="12240" w:h="15840"/>
          <w:pgMar w:top="580" w:right="360" w:bottom="500" w:left="360" w:header="0" w:footer="311" w:gutter="0"/>
          <w:cols w:space="720"/>
        </w:sectPr>
      </w:pPr>
    </w:p>
    <w:tbl>
      <w:tblPr>
        <w:tblW w:w="0" w:type="auto"/>
        <w:tblInd w:w="135" w:type="dxa"/>
        <w:tblBorders>
          <w:top w:val="single" w:sz="6" w:space="0" w:color="010202"/>
          <w:left w:val="single" w:sz="6" w:space="0" w:color="010202"/>
          <w:bottom w:val="single" w:sz="6" w:space="0" w:color="010202"/>
          <w:right w:val="single" w:sz="6" w:space="0" w:color="010202"/>
          <w:insideH w:val="single" w:sz="6" w:space="0" w:color="010202"/>
          <w:insideV w:val="single" w:sz="6" w:space="0" w:color="010202"/>
        </w:tblBorders>
        <w:tblLayout w:type="fixed"/>
        <w:tblCellMar>
          <w:left w:w="0" w:type="dxa"/>
          <w:right w:w="0" w:type="dxa"/>
        </w:tblCellMar>
        <w:tblLook w:val="01E0"/>
      </w:tblPr>
      <w:tblGrid>
        <w:gridCol w:w="5069"/>
        <w:gridCol w:w="4280"/>
        <w:gridCol w:w="1914"/>
      </w:tblGrid>
      <w:tr w:rsidR="00D3482D" w:rsidRPr="00EC45D9" w:rsidTr="00095F95">
        <w:trPr>
          <w:trHeight w:val="1945"/>
        </w:trPr>
        <w:tc>
          <w:tcPr>
            <w:tcW w:w="5069" w:type="dxa"/>
          </w:tcPr>
          <w:p w:rsidR="00D3482D" w:rsidRPr="00EC45D9" w:rsidRDefault="00D3482D" w:rsidP="00095F95">
            <w:pPr>
              <w:pStyle w:val="TableParagraph"/>
              <w:spacing w:before="90"/>
              <w:rPr>
                <w:b/>
              </w:rPr>
            </w:pPr>
          </w:p>
          <w:p w:rsidR="00D3482D" w:rsidRPr="00EC45D9" w:rsidRDefault="00D3482D" w:rsidP="00095F95">
            <w:pPr>
              <w:pStyle w:val="TableParagraph"/>
              <w:ind w:left="127"/>
            </w:pPr>
            <w:r w:rsidRPr="00EC45D9">
              <w:rPr>
                <w:color w:val="010202"/>
                <w:u w:val="single" w:color="010202"/>
              </w:rPr>
              <w:t xml:space="preserve">MERCHANT </w:t>
            </w:r>
            <w:r w:rsidRPr="00EC45D9">
              <w:rPr>
                <w:color w:val="010202"/>
                <w:spacing w:val="-4"/>
                <w:u w:val="single" w:color="010202"/>
              </w:rPr>
              <w:t>(#1)</w:t>
            </w:r>
          </w:p>
          <w:p w:rsidR="00D3482D" w:rsidRPr="005E1989" w:rsidRDefault="00D3482D" w:rsidP="005E1989">
            <w:pPr>
              <w:pStyle w:val="Heading1"/>
              <w:rPr>
                <w:b w:val="0"/>
                <w:u w:val="none"/>
              </w:rPr>
            </w:pPr>
            <w:r w:rsidRPr="005E1989">
              <w:rPr>
                <w:b w:val="0"/>
                <w:u w:val="none"/>
              </w:rPr>
              <w:t xml:space="preserve">Business Name: </w:t>
            </w:r>
            <w:r w:rsidR="002B2966" w:rsidRPr="005E1989">
              <w:rPr>
                <w:b w:val="0"/>
                <w:u w:val="none"/>
              </w:rPr>
              <w:fldChar w:fldCharType="begin"/>
            </w:r>
            <w:r w:rsidR="00285F18" w:rsidRPr="005E1989">
              <w:rPr>
                <w:b w:val="0"/>
                <w:u w:val="none"/>
              </w:rPr>
              <w:instrText xml:space="preserve"> MERGEFIELD "Merchant_DBA" </w:instrText>
            </w:r>
            <w:r w:rsidR="002B2966" w:rsidRPr="005E1989">
              <w:rPr>
                <w:b w:val="0"/>
                <w:u w:val="none"/>
              </w:rPr>
              <w:fldChar w:fldCharType="separate"/>
            </w:r>
            <w:r w:rsidR="00D32DC0">
              <w:rPr>
                <w:b w:val="0"/>
                <w:noProof/>
                <w:u w:val="none"/>
              </w:rPr>
              <w:t>«Merchant_DBA»</w:t>
            </w:r>
            <w:r w:rsidR="002B2966" w:rsidRPr="005E1989">
              <w:rPr>
                <w:b w:val="0"/>
                <w:u w:val="none"/>
              </w:rPr>
              <w:fldChar w:fldCharType="end"/>
            </w:r>
            <w:r w:rsidRPr="005E1989">
              <w:rPr>
                <w:b w:val="0"/>
                <w:u w:val="none"/>
              </w:rPr>
              <w:t xml:space="preserve"> </w:t>
            </w:r>
            <w:r w:rsidR="00285F18" w:rsidRPr="005E1989">
              <w:rPr>
                <w:b w:val="0"/>
                <w:u w:val="none"/>
              </w:rPr>
              <w:br/>
            </w:r>
            <w:r w:rsidRPr="005E1989">
              <w:rPr>
                <w:b w:val="0"/>
                <w:u w:val="none"/>
              </w:rPr>
              <w:t>Agreed</w:t>
            </w:r>
            <w:r w:rsidR="00F07E0D" w:rsidRPr="005E1989">
              <w:rPr>
                <w:b w:val="0"/>
                <w:u w:val="none"/>
              </w:rPr>
              <w:t xml:space="preserve"> </w:t>
            </w:r>
            <w:r w:rsidRPr="005E1989">
              <w:rPr>
                <w:b w:val="0"/>
                <w:u w:val="none"/>
              </w:rPr>
              <w:t>to</w:t>
            </w:r>
            <w:r w:rsidR="00F07E0D" w:rsidRPr="005E1989">
              <w:rPr>
                <w:b w:val="0"/>
                <w:u w:val="none"/>
              </w:rPr>
              <w:t xml:space="preserve"> </w:t>
            </w:r>
            <w:r w:rsidRPr="005E1989">
              <w:rPr>
                <w:b w:val="0"/>
                <w:u w:val="none"/>
              </w:rPr>
              <w:t>by</w:t>
            </w:r>
            <w:r w:rsidR="00F07E0D" w:rsidRPr="005E1989">
              <w:rPr>
                <w:b w:val="0"/>
                <w:u w:val="none"/>
              </w:rPr>
              <w:t xml:space="preserve">: </w:t>
            </w:r>
            <w:r w:rsidR="002B2966" w:rsidRPr="005E1989">
              <w:rPr>
                <w:b w:val="0"/>
                <w:u w:val="none"/>
              </w:rPr>
              <w:fldChar w:fldCharType="begin"/>
            </w:r>
            <w:r w:rsidR="00285F18" w:rsidRPr="005E1989">
              <w:rPr>
                <w:b w:val="0"/>
                <w:u w:val="none"/>
              </w:rPr>
              <w:instrText xml:space="preserve"> MERGEFIELD "Merchant__1" </w:instrText>
            </w:r>
            <w:r w:rsidR="002B2966" w:rsidRPr="005E1989">
              <w:rPr>
                <w:b w:val="0"/>
                <w:u w:val="none"/>
              </w:rPr>
              <w:fldChar w:fldCharType="separate"/>
            </w:r>
            <w:r w:rsidR="00D32DC0">
              <w:rPr>
                <w:b w:val="0"/>
                <w:noProof/>
                <w:u w:val="none"/>
              </w:rPr>
              <w:t>«Merchant__1»</w:t>
            </w:r>
            <w:r w:rsidR="002B2966" w:rsidRPr="005E1989">
              <w:rPr>
                <w:b w:val="0"/>
                <w:u w:val="none"/>
              </w:rPr>
              <w:fldChar w:fldCharType="end"/>
            </w:r>
            <w:r w:rsidR="00285F18" w:rsidRPr="005E1989">
              <w:rPr>
                <w:b w:val="0"/>
                <w:u w:val="none"/>
              </w:rPr>
              <w:br/>
            </w:r>
          </w:p>
          <w:p w:rsidR="00D3482D" w:rsidRPr="00F07E0D" w:rsidRDefault="00F07E0D" w:rsidP="00F07E0D">
            <w:pPr>
              <w:pStyle w:val="TableParagraph"/>
              <w:tabs>
                <w:tab w:val="left" w:pos="2896"/>
              </w:tabs>
              <w:spacing w:before="1"/>
              <w:ind w:left="127"/>
              <w:rPr>
                <w:color w:val="010202"/>
                <w:spacing w:val="-2"/>
                <w:position w:val="7"/>
              </w:rPr>
            </w:pPr>
            <w:r>
              <w:rPr>
                <w:color w:val="010202"/>
              </w:rPr>
              <w:t>i</w:t>
            </w:r>
            <w:r w:rsidR="00D3482D" w:rsidRPr="00EC45D9">
              <w:rPr>
                <w:color w:val="010202"/>
              </w:rPr>
              <w:t>ts</w:t>
            </w:r>
            <w:r w:rsidR="002B2966" w:rsidRPr="002B2966">
              <w:rPr>
                <w:color w:val="010202"/>
              </w:rPr>
            </w:r>
            <w:r w:rsidR="002B2966">
              <w:rPr>
                <w:color w:val="010202"/>
              </w:rPr>
              <w:pict>
                <v:group id="docshapegroup6" o:spid="_x0000_s1082" style="width:130.45pt;height:3.55pt;mso-position-horizontal-relative:char;mso-position-vertical-relative:line" coordsize="4026,15">
                  <v:line id="_x0000_s1083" style="position:absolute" from="0,8" to="4026,8" strokecolor="#010202"/>
                  <w10:wrap type="none"/>
                  <w10:anchorlock/>
                </v:group>
              </w:pict>
            </w:r>
            <w:r>
              <w:rPr>
                <w:color w:val="010202"/>
                <w:spacing w:val="-2"/>
              </w:rPr>
              <w:t xml:space="preserve">  </w:t>
            </w:r>
            <w:r w:rsidR="00D3482D" w:rsidRPr="00EC45D9">
              <w:rPr>
                <w:color w:val="010202"/>
                <w:spacing w:val="-2"/>
              </w:rPr>
              <w:t>(Title)</w:t>
            </w:r>
          </w:p>
        </w:tc>
        <w:tc>
          <w:tcPr>
            <w:tcW w:w="4280" w:type="dxa"/>
          </w:tcPr>
          <w:p w:rsidR="00D3482D" w:rsidRPr="00EC45D9" w:rsidRDefault="00D3482D" w:rsidP="00095F95">
            <w:pPr>
              <w:pStyle w:val="TableParagraph"/>
              <w:rPr>
                <w:b/>
              </w:rPr>
            </w:pPr>
          </w:p>
          <w:p w:rsidR="00D3482D" w:rsidRPr="00EC45D9" w:rsidRDefault="00D3482D" w:rsidP="00095F95">
            <w:pPr>
              <w:pStyle w:val="TableParagraph"/>
              <w:rPr>
                <w:b/>
              </w:rPr>
            </w:pPr>
          </w:p>
          <w:p w:rsidR="00D3482D" w:rsidRPr="00EC45D9" w:rsidRDefault="00D3482D" w:rsidP="00095F95">
            <w:pPr>
              <w:pStyle w:val="TableParagraph"/>
              <w:rPr>
                <w:b/>
              </w:rPr>
            </w:pPr>
          </w:p>
          <w:p w:rsidR="00D3482D" w:rsidRPr="00EC45D9" w:rsidRDefault="00D3482D" w:rsidP="00095F95">
            <w:pPr>
              <w:pStyle w:val="TableParagraph"/>
              <w:rPr>
                <w:b/>
              </w:rPr>
            </w:pPr>
          </w:p>
          <w:p w:rsidR="00D3482D" w:rsidRPr="00EC45D9" w:rsidRDefault="00D3482D" w:rsidP="00095F95">
            <w:pPr>
              <w:pStyle w:val="TableParagraph"/>
              <w:spacing w:before="89"/>
              <w:rPr>
                <w:b/>
              </w:rPr>
            </w:pPr>
          </w:p>
          <w:p w:rsidR="00D3482D" w:rsidRPr="00EC45D9" w:rsidRDefault="002B2966" w:rsidP="00095F95">
            <w:pPr>
              <w:pStyle w:val="TableParagraph"/>
              <w:spacing w:line="20" w:lineRule="exact"/>
              <w:ind w:left="127"/>
            </w:pPr>
            <w:r>
              <w:pict>
                <v:group id="_x0000_s1068" style="width:201.3pt;height:.75pt;mso-position-horizontal-relative:char;mso-position-vertical-relative:line" coordsize="4026,15">
                  <v:line id="_x0000_s1069" style="position:absolute" from="0,8" to="4026,8" strokecolor="#010202"/>
                  <w10:wrap type="none"/>
                  <w10:anchorlock/>
                </v:group>
              </w:pict>
            </w:r>
          </w:p>
          <w:p w:rsidR="00D3482D" w:rsidRPr="00EC45D9" w:rsidRDefault="00D3482D" w:rsidP="00095F95">
            <w:pPr>
              <w:pStyle w:val="TableParagraph"/>
              <w:ind w:left="16"/>
              <w:jc w:val="center"/>
            </w:pPr>
            <w:r w:rsidRPr="00EC45D9">
              <w:rPr>
                <w:color w:val="010202"/>
                <w:spacing w:val="-2"/>
              </w:rPr>
              <w:t>(Signature)</w:t>
            </w:r>
          </w:p>
        </w:tc>
        <w:tc>
          <w:tcPr>
            <w:tcW w:w="1914" w:type="dxa"/>
          </w:tcPr>
          <w:p w:rsidR="00D3482D" w:rsidRPr="00EC45D9" w:rsidRDefault="00D3482D" w:rsidP="00095F95">
            <w:pPr>
              <w:pStyle w:val="TableParagraph"/>
              <w:rPr>
                <w:b/>
              </w:rPr>
            </w:pPr>
          </w:p>
          <w:p w:rsidR="00D3482D" w:rsidRPr="00EC45D9" w:rsidRDefault="00D3482D" w:rsidP="00095F95">
            <w:pPr>
              <w:pStyle w:val="TableParagraph"/>
              <w:rPr>
                <w:b/>
              </w:rPr>
            </w:pPr>
          </w:p>
          <w:p w:rsidR="00D3482D" w:rsidRPr="00EC45D9" w:rsidRDefault="00D3482D" w:rsidP="00095F95">
            <w:pPr>
              <w:pStyle w:val="TableParagraph"/>
              <w:spacing w:before="55"/>
              <w:rPr>
                <w:b/>
              </w:rPr>
            </w:pPr>
          </w:p>
          <w:p w:rsidR="00D3482D" w:rsidRPr="00EC45D9" w:rsidRDefault="00D3482D" w:rsidP="00095F95">
            <w:pPr>
              <w:pStyle w:val="TableParagraph"/>
              <w:ind w:left="167"/>
            </w:pPr>
            <w:r w:rsidRPr="00EC45D9">
              <w:rPr>
                <w:noProof/>
              </w:rPr>
              <w:drawing>
                <wp:inline distT="0" distB="0" distL="0" distR="0">
                  <wp:extent cx="908790" cy="295560"/>
                  <wp:effectExtent l="0" t="0" r="0" b="0"/>
                  <wp:docPr id="129"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908790" cy="295560"/>
                          </a:xfrm>
                          <a:prstGeom prst="rect">
                            <a:avLst/>
                          </a:prstGeom>
                        </pic:spPr>
                      </pic:pic>
                    </a:graphicData>
                  </a:graphic>
                </wp:inline>
              </w:drawing>
            </w:r>
          </w:p>
        </w:tc>
      </w:tr>
      <w:tr w:rsidR="00D3482D" w:rsidRPr="00EC45D9" w:rsidTr="00095F95">
        <w:trPr>
          <w:trHeight w:val="1904"/>
        </w:trPr>
        <w:tc>
          <w:tcPr>
            <w:tcW w:w="5069" w:type="dxa"/>
          </w:tcPr>
          <w:p w:rsidR="00D3482D" w:rsidRPr="00EC45D9" w:rsidRDefault="00D3482D" w:rsidP="00095F95">
            <w:pPr>
              <w:pStyle w:val="TableParagraph"/>
              <w:spacing w:before="90"/>
              <w:rPr>
                <w:b/>
              </w:rPr>
            </w:pPr>
          </w:p>
          <w:p w:rsidR="00D3482D" w:rsidRPr="00EC45D9" w:rsidRDefault="00D3482D" w:rsidP="00095F95">
            <w:pPr>
              <w:pStyle w:val="TableParagraph"/>
              <w:ind w:left="127"/>
            </w:pPr>
            <w:r w:rsidRPr="00EC45D9">
              <w:rPr>
                <w:color w:val="010202"/>
                <w:spacing w:val="-2"/>
                <w:u w:val="single" w:color="010202"/>
              </w:rPr>
              <w:t>OWNER/GUARANTOR</w:t>
            </w:r>
            <w:r w:rsidRPr="00EC45D9">
              <w:rPr>
                <w:color w:val="010202"/>
                <w:spacing w:val="-5"/>
                <w:u w:val="single" w:color="010202"/>
              </w:rPr>
              <w:t>#1</w:t>
            </w:r>
          </w:p>
          <w:p w:rsidR="00D3482D" w:rsidRPr="00EC45D9" w:rsidRDefault="00D3482D" w:rsidP="00285F18">
            <w:pPr>
              <w:pStyle w:val="TableParagraph"/>
              <w:spacing w:before="229" w:line="456" w:lineRule="auto"/>
              <w:ind w:left="127" w:right="1561"/>
            </w:pPr>
            <w:r w:rsidRPr="00285F18">
              <w:rPr>
                <w:color w:val="010202"/>
                <w:u w:color="010202"/>
              </w:rPr>
              <w:t>By</w:t>
            </w:r>
            <w:r w:rsidR="00F07E0D" w:rsidRPr="00285F18">
              <w:rPr>
                <w:color w:val="010202"/>
                <w:u w:color="010202"/>
              </w:rPr>
              <w:t>:</w:t>
            </w:r>
            <w:r w:rsidR="00F07E0D">
              <w:rPr>
                <w:color w:val="010202"/>
                <w:u w:val="single" w:color="010202"/>
              </w:rPr>
              <w:t xml:space="preserve"> </w:t>
            </w:r>
            <w:r w:rsidR="002B2966">
              <w:rPr>
                <w:color w:val="010202"/>
                <w:u w:val="single" w:color="010202"/>
              </w:rPr>
              <w:fldChar w:fldCharType="begin"/>
            </w:r>
            <w:r w:rsidR="00285F18">
              <w:rPr>
                <w:color w:val="010202"/>
                <w:u w:val="single" w:color="010202"/>
              </w:rPr>
              <w:instrText xml:space="preserve"> MERGEFIELD "Owner_Guarantor_1" </w:instrText>
            </w:r>
            <w:r w:rsidR="002B2966">
              <w:rPr>
                <w:color w:val="010202"/>
                <w:u w:val="single" w:color="010202"/>
              </w:rPr>
              <w:fldChar w:fldCharType="separate"/>
            </w:r>
            <w:r w:rsidR="00D32DC0">
              <w:rPr>
                <w:noProof/>
                <w:color w:val="010202"/>
                <w:u w:val="single" w:color="010202"/>
              </w:rPr>
              <w:t>«Owner_Guarantor_1»</w:t>
            </w:r>
            <w:r w:rsidR="002B2966">
              <w:rPr>
                <w:color w:val="010202"/>
                <w:u w:val="single" w:color="010202"/>
              </w:rPr>
              <w:fldChar w:fldCharType="end"/>
            </w:r>
            <w:r w:rsidR="00285F18">
              <w:rPr>
                <w:color w:val="010202"/>
                <w:u w:val="single" w:color="010202"/>
              </w:rPr>
              <w:br/>
            </w:r>
            <w:r w:rsidRPr="00EC45D9">
              <w:rPr>
                <w:color w:val="010202"/>
              </w:rPr>
              <w:t>(Print</w:t>
            </w:r>
            <w:r w:rsidR="00F07E0D">
              <w:rPr>
                <w:color w:val="010202"/>
              </w:rPr>
              <w:t xml:space="preserve"> </w:t>
            </w:r>
            <w:r w:rsidRPr="00EC45D9">
              <w:rPr>
                <w:color w:val="010202"/>
              </w:rPr>
              <w:t xml:space="preserve">Name) </w:t>
            </w:r>
            <w:r w:rsidR="00285F18">
              <w:rPr>
                <w:color w:val="010202"/>
              </w:rPr>
              <w:br/>
            </w:r>
            <w:r w:rsidRPr="00EC45D9">
              <w:rPr>
                <w:color w:val="010202"/>
              </w:rPr>
              <w:t>SS</w:t>
            </w:r>
            <w:r w:rsidR="00F07E0D">
              <w:rPr>
                <w:color w:val="010202"/>
              </w:rPr>
              <w:t>N</w:t>
            </w:r>
            <w:r w:rsidRPr="00EC45D9">
              <w:rPr>
                <w:color w:val="010202"/>
              </w:rPr>
              <w:t>#</w:t>
            </w:r>
            <w:r w:rsidR="00285F18">
              <w:rPr>
                <w:color w:val="010202"/>
              </w:rPr>
              <w:t>:</w:t>
            </w:r>
            <w:r w:rsidRPr="00EC45D9">
              <w:rPr>
                <w:color w:val="010202"/>
              </w:rPr>
              <w:t xml:space="preserve"> </w:t>
            </w:r>
            <w:r w:rsidR="002B2966">
              <w:rPr>
                <w:color w:val="010202"/>
                <w:u w:val="single" w:color="010202"/>
              </w:rPr>
              <w:fldChar w:fldCharType="begin"/>
            </w:r>
            <w:r w:rsidR="00285F18">
              <w:rPr>
                <w:color w:val="010202"/>
                <w:u w:val="single" w:color="010202"/>
              </w:rPr>
              <w:instrText xml:space="preserve"> MERGEFIELD "Guarantor_SSN" </w:instrText>
            </w:r>
            <w:r w:rsidR="002B2966">
              <w:rPr>
                <w:color w:val="010202"/>
                <w:u w:val="single" w:color="010202"/>
              </w:rPr>
              <w:fldChar w:fldCharType="separate"/>
            </w:r>
            <w:r w:rsidR="00D32DC0">
              <w:rPr>
                <w:noProof/>
                <w:color w:val="010202"/>
                <w:u w:val="single" w:color="010202"/>
              </w:rPr>
              <w:t>«Guarantor_SSN»</w:t>
            </w:r>
            <w:r w:rsidR="002B2966">
              <w:rPr>
                <w:color w:val="010202"/>
                <w:u w:val="single" w:color="010202"/>
              </w:rPr>
              <w:fldChar w:fldCharType="end"/>
            </w:r>
          </w:p>
        </w:tc>
        <w:tc>
          <w:tcPr>
            <w:tcW w:w="4280" w:type="dxa"/>
          </w:tcPr>
          <w:p w:rsidR="00D3482D" w:rsidRPr="00EC45D9" w:rsidRDefault="00D3482D" w:rsidP="00095F95">
            <w:pPr>
              <w:pStyle w:val="TableParagraph"/>
              <w:rPr>
                <w:b/>
              </w:rPr>
            </w:pPr>
          </w:p>
          <w:p w:rsidR="00D3482D" w:rsidRPr="00EC45D9" w:rsidRDefault="00D3482D" w:rsidP="00095F95">
            <w:pPr>
              <w:pStyle w:val="TableParagraph"/>
              <w:rPr>
                <w:b/>
              </w:rPr>
            </w:pPr>
          </w:p>
          <w:p w:rsidR="00D3482D" w:rsidRPr="00EC45D9" w:rsidRDefault="00D3482D" w:rsidP="00095F95">
            <w:pPr>
              <w:pStyle w:val="TableParagraph"/>
              <w:spacing w:before="177"/>
              <w:rPr>
                <w:b/>
              </w:rPr>
            </w:pPr>
          </w:p>
          <w:p w:rsidR="00D3482D" w:rsidRPr="00EC45D9" w:rsidRDefault="002B2966" w:rsidP="00095F95">
            <w:pPr>
              <w:pStyle w:val="TableParagraph"/>
              <w:spacing w:line="20" w:lineRule="exact"/>
              <w:ind w:left="127"/>
            </w:pPr>
            <w:r>
              <w:pict>
                <v:group id="docshapegroup7" o:spid="_x0000_s1066" style="width:201.3pt;height:.75pt;mso-position-horizontal-relative:char;mso-position-vertical-relative:line" coordsize="4026,15">
                  <v:line id="_x0000_s1067" style="position:absolute" from="0,8" to="4026,8" strokecolor="#010202"/>
                  <w10:wrap type="none"/>
                  <w10:anchorlock/>
                </v:group>
              </w:pict>
            </w:r>
          </w:p>
          <w:p w:rsidR="00F07E0D" w:rsidRDefault="00D3482D" w:rsidP="00095F95">
            <w:pPr>
              <w:pStyle w:val="TableParagraph"/>
              <w:spacing w:line="247" w:lineRule="auto"/>
              <w:ind w:left="127" w:right="972" w:firstLine="1518"/>
              <w:rPr>
                <w:color w:val="010202"/>
                <w:spacing w:val="-2"/>
              </w:rPr>
            </w:pPr>
            <w:r w:rsidRPr="00EC45D9">
              <w:rPr>
                <w:color w:val="010202"/>
                <w:spacing w:val="-2"/>
              </w:rPr>
              <w:t>(Signature)</w:t>
            </w:r>
          </w:p>
          <w:p w:rsidR="00D3482D" w:rsidRPr="00EC45D9" w:rsidRDefault="00D3482D" w:rsidP="00285F18">
            <w:pPr>
              <w:pStyle w:val="TableParagraph"/>
              <w:spacing w:line="247" w:lineRule="auto"/>
              <w:ind w:left="127" w:right="972"/>
            </w:pPr>
            <w:r w:rsidRPr="00EC45D9">
              <w:rPr>
                <w:color w:val="010202"/>
              </w:rPr>
              <w:t>Driver's License Number:</w:t>
            </w:r>
            <w:r w:rsidR="00285F18">
              <w:rPr>
                <w:color w:val="010202"/>
              </w:rPr>
              <w:t xml:space="preserve"> </w:t>
            </w:r>
            <w:r w:rsidR="002B2966">
              <w:rPr>
                <w:color w:val="010202"/>
              </w:rPr>
              <w:fldChar w:fldCharType="begin"/>
            </w:r>
            <w:r w:rsidR="00285F18">
              <w:rPr>
                <w:color w:val="010202"/>
              </w:rPr>
              <w:instrText xml:space="preserve"> MERGEFIELD "Guarantor_Driver_License" </w:instrText>
            </w:r>
            <w:r w:rsidR="002B2966">
              <w:rPr>
                <w:color w:val="010202"/>
              </w:rPr>
              <w:fldChar w:fldCharType="separate"/>
            </w:r>
            <w:r w:rsidR="00D32DC0">
              <w:rPr>
                <w:noProof/>
                <w:color w:val="010202"/>
              </w:rPr>
              <w:t>«Guarantor_Driver_License»</w:t>
            </w:r>
            <w:r w:rsidR="002B2966">
              <w:rPr>
                <w:color w:val="010202"/>
              </w:rPr>
              <w:fldChar w:fldCharType="end"/>
            </w:r>
          </w:p>
        </w:tc>
        <w:tc>
          <w:tcPr>
            <w:tcW w:w="1914" w:type="dxa"/>
          </w:tcPr>
          <w:p w:rsidR="00D3482D" w:rsidRPr="00EC45D9" w:rsidRDefault="00D3482D" w:rsidP="00095F95">
            <w:pPr>
              <w:pStyle w:val="TableParagraph"/>
              <w:rPr>
                <w:b/>
              </w:rPr>
            </w:pPr>
          </w:p>
          <w:p w:rsidR="00D3482D" w:rsidRPr="00EC45D9" w:rsidRDefault="00D3482D" w:rsidP="00095F95">
            <w:pPr>
              <w:pStyle w:val="TableParagraph"/>
              <w:rPr>
                <w:b/>
              </w:rPr>
            </w:pPr>
          </w:p>
          <w:p w:rsidR="00D3482D" w:rsidRPr="00EC45D9" w:rsidRDefault="00D3482D" w:rsidP="00095F95">
            <w:pPr>
              <w:pStyle w:val="TableParagraph"/>
              <w:spacing w:before="35"/>
              <w:rPr>
                <w:b/>
              </w:rPr>
            </w:pPr>
          </w:p>
          <w:p w:rsidR="00D3482D" w:rsidRPr="00EC45D9" w:rsidRDefault="00D3482D" w:rsidP="00095F95">
            <w:pPr>
              <w:pStyle w:val="TableParagraph"/>
              <w:ind w:left="167"/>
            </w:pPr>
            <w:r w:rsidRPr="00EC45D9">
              <w:rPr>
                <w:noProof/>
              </w:rPr>
              <w:drawing>
                <wp:inline distT="0" distB="0" distL="0" distR="0">
                  <wp:extent cx="908790" cy="295560"/>
                  <wp:effectExtent l="0" t="0" r="0" b="0"/>
                  <wp:docPr id="130"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9" cstate="print"/>
                          <a:stretch>
                            <a:fillRect/>
                          </a:stretch>
                        </pic:blipFill>
                        <pic:spPr>
                          <a:xfrm>
                            <a:off x="0" y="0"/>
                            <a:ext cx="908790" cy="295560"/>
                          </a:xfrm>
                          <a:prstGeom prst="rect">
                            <a:avLst/>
                          </a:prstGeom>
                        </pic:spPr>
                      </pic:pic>
                    </a:graphicData>
                  </a:graphic>
                </wp:inline>
              </w:drawing>
            </w:r>
          </w:p>
        </w:tc>
      </w:tr>
    </w:tbl>
    <w:p w:rsidR="00D3482D" w:rsidRPr="00EC45D9" w:rsidRDefault="00D3482D" w:rsidP="00D3482D">
      <w:pPr>
        <w:pStyle w:val="TableParagraph"/>
        <w:sectPr w:rsidR="00D3482D" w:rsidRPr="00EC45D9">
          <w:pgSz w:w="12240" w:h="15840"/>
          <w:pgMar w:top="620" w:right="360" w:bottom="500" w:left="360" w:header="0" w:footer="311" w:gutter="0"/>
          <w:cols w:space="720"/>
        </w:sectPr>
      </w:pPr>
    </w:p>
    <w:p w:rsidR="00D3482D" w:rsidRPr="00EC45D9" w:rsidRDefault="00D3482D" w:rsidP="00D3482D">
      <w:pPr>
        <w:ind w:left="3492"/>
      </w:pPr>
      <w:r w:rsidRPr="00EC45D9">
        <w:rPr>
          <w:noProof/>
        </w:rPr>
        <w:lastRenderedPageBreak/>
        <w:drawing>
          <wp:inline distT="0" distB="0" distL="0" distR="0">
            <wp:extent cx="2864209" cy="441959"/>
            <wp:effectExtent l="0" t="0" r="0" b="0"/>
            <wp:docPr id="131"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7" cstate="print"/>
                    <a:stretch>
                      <a:fillRect/>
                    </a:stretch>
                  </pic:blipFill>
                  <pic:spPr>
                    <a:xfrm>
                      <a:off x="0" y="0"/>
                      <a:ext cx="2864209" cy="441959"/>
                    </a:xfrm>
                    <a:prstGeom prst="rect">
                      <a:avLst/>
                    </a:prstGeom>
                  </pic:spPr>
                </pic:pic>
              </a:graphicData>
            </a:graphic>
          </wp:inline>
        </w:drawing>
      </w:r>
    </w:p>
    <w:p w:rsidR="00D3482D" w:rsidRPr="00EC45D9" w:rsidRDefault="00D3482D" w:rsidP="00D3482D">
      <w:pPr>
        <w:pStyle w:val="BodyText"/>
        <w:rPr>
          <w:b/>
        </w:rPr>
      </w:pPr>
    </w:p>
    <w:p w:rsidR="00D3482D" w:rsidRPr="00EC45D9" w:rsidRDefault="00D3482D" w:rsidP="00D3482D">
      <w:pPr>
        <w:pStyle w:val="BodyText"/>
        <w:rPr>
          <w:b/>
        </w:rPr>
      </w:pPr>
    </w:p>
    <w:p w:rsidR="00D3482D" w:rsidRPr="00EC45D9" w:rsidRDefault="00D3482D" w:rsidP="00D3482D">
      <w:pPr>
        <w:pStyle w:val="BodyText"/>
        <w:spacing w:before="119"/>
        <w:rPr>
          <w:b/>
        </w:rPr>
      </w:pPr>
    </w:p>
    <w:p w:rsidR="00D3482D" w:rsidRPr="00EC45D9" w:rsidRDefault="00D3482D" w:rsidP="00D3482D">
      <w:pPr>
        <w:pStyle w:val="BodyText"/>
        <w:tabs>
          <w:tab w:val="left" w:pos="9678"/>
        </w:tabs>
        <w:jc w:val="center"/>
      </w:pPr>
      <w:r w:rsidRPr="00EC45D9">
        <w:rPr>
          <w:color w:val="010202"/>
        </w:rPr>
        <w:t xml:space="preserve">FundGate </w:t>
      </w:r>
      <w:r w:rsidRPr="00EC45D9">
        <w:rPr>
          <w:color w:val="010202"/>
          <w:spacing w:val="-5"/>
        </w:rPr>
        <w:t>LLC</w:t>
      </w:r>
      <w:r w:rsidRPr="00EC45D9">
        <w:rPr>
          <w:color w:val="010202"/>
        </w:rPr>
        <w:tab/>
        <w:t>APPENDIX</w:t>
      </w:r>
      <w:r w:rsidR="003457B5">
        <w:rPr>
          <w:color w:val="010202"/>
        </w:rPr>
        <w:t xml:space="preserve"> </w:t>
      </w:r>
      <w:r w:rsidRPr="00EC45D9">
        <w:rPr>
          <w:color w:val="010202"/>
          <w:spacing w:val="-10"/>
        </w:rPr>
        <w:t>A</w:t>
      </w:r>
    </w:p>
    <w:p w:rsidR="00D3482D" w:rsidRPr="00EC45D9" w:rsidRDefault="00D3482D" w:rsidP="00D3482D">
      <w:pPr>
        <w:pStyle w:val="BodyText"/>
        <w:spacing w:before="25"/>
      </w:pPr>
    </w:p>
    <w:p w:rsidR="00D3482D" w:rsidRPr="00EC45D9" w:rsidRDefault="00D3482D" w:rsidP="00D3482D">
      <w:pPr>
        <w:pStyle w:val="BodyText"/>
        <w:spacing w:before="1"/>
        <w:jc w:val="center"/>
      </w:pPr>
      <w:r w:rsidRPr="00EC45D9">
        <w:rPr>
          <w:color w:val="010202"/>
          <w:u w:val="single" w:color="010202"/>
        </w:rPr>
        <w:t xml:space="preserve">THE FEE </w:t>
      </w:r>
      <w:r w:rsidRPr="00EC45D9">
        <w:rPr>
          <w:color w:val="010202"/>
          <w:spacing w:val="-2"/>
          <w:u w:val="single" w:color="010202"/>
        </w:rPr>
        <w:t>STRUCTURE</w:t>
      </w:r>
    </w:p>
    <w:p w:rsidR="00D3482D" w:rsidRPr="00EC45D9" w:rsidRDefault="00D3482D" w:rsidP="00D3482D">
      <w:pPr>
        <w:pStyle w:val="BodyText"/>
        <w:spacing w:before="25"/>
      </w:pPr>
    </w:p>
    <w:p w:rsidR="00D3482D" w:rsidRPr="00EC45D9" w:rsidRDefault="00D3482D" w:rsidP="00D3482D">
      <w:pPr>
        <w:pStyle w:val="ListParagraph"/>
        <w:numPr>
          <w:ilvl w:val="2"/>
          <w:numId w:val="6"/>
        </w:numPr>
        <w:tabs>
          <w:tab w:val="left" w:pos="477"/>
          <w:tab w:val="left" w:pos="7019"/>
        </w:tabs>
        <w:spacing w:before="0"/>
        <w:ind w:hanging="207"/>
        <w:rPr>
          <w:color w:val="010202"/>
        </w:rPr>
      </w:pPr>
      <w:r w:rsidRPr="00EC45D9">
        <w:rPr>
          <w:color w:val="010202"/>
        </w:rPr>
        <w:t>ACH</w:t>
      </w:r>
      <w:r w:rsidR="00F07E0D">
        <w:rPr>
          <w:color w:val="010202"/>
        </w:rPr>
        <w:t xml:space="preserve"> </w:t>
      </w:r>
      <w:r w:rsidRPr="00EC45D9">
        <w:rPr>
          <w:color w:val="010202"/>
        </w:rPr>
        <w:t>Program Fee (deducted</w:t>
      </w:r>
      <w:r w:rsidR="00F07E0D">
        <w:rPr>
          <w:color w:val="010202"/>
        </w:rPr>
        <w:t xml:space="preserve"> </w:t>
      </w:r>
      <w:r w:rsidRPr="00EC45D9">
        <w:rPr>
          <w:color w:val="010202"/>
        </w:rPr>
        <w:t xml:space="preserve">from purchase </w:t>
      </w:r>
      <w:r w:rsidRPr="00EC45D9">
        <w:rPr>
          <w:color w:val="010202"/>
          <w:spacing w:val="-2"/>
        </w:rPr>
        <w:t>price)</w:t>
      </w:r>
      <w:r w:rsidRPr="00EC45D9">
        <w:rPr>
          <w:color w:val="010202"/>
        </w:rPr>
        <w:tab/>
      </w:r>
      <w:r w:rsidR="002B2966">
        <w:rPr>
          <w:b/>
          <w:color w:val="010202"/>
          <w:spacing w:val="-2"/>
          <w:u w:val="single" w:color="010202"/>
        </w:rPr>
        <w:fldChar w:fldCharType="begin"/>
      </w:r>
      <w:r w:rsidR="00285F18">
        <w:rPr>
          <w:b/>
          <w:color w:val="010202"/>
          <w:spacing w:val="-2"/>
          <w:u w:val="single" w:color="010202"/>
        </w:rPr>
        <w:instrText xml:space="preserve"> MERGEFIELD "ACH_Program_Fee_Percentage" </w:instrText>
      </w:r>
      <w:r w:rsidR="002B2966">
        <w:rPr>
          <w:b/>
          <w:color w:val="010202"/>
          <w:spacing w:val="-2"/>
          <w:u w:val="single" w:color="010202"/>
        </w:rPr>
        <w:fldChar w:fldCharType="separate"/>
      </w:r>
      <w:r w:rsidR="00D32DC0">
        <w:rPr>
          <w:b/>
          <w:noProof/>
          <w:color w:val="010202"/>
          <w:spacing w:val="-2"/>
          <w:u w:val="single" w:color="010202"/>
        </w:rPr>
        <w:t>«ACH_Program_Fee_Percentage»</w:t>
      </w:r>
      <w:r w:rsidR="002B2966">
        <w:rPr>
          <w:b/>
          <w:color w:val="010202"/>
          <w:spacing w:val="-2"/>
          <w:u w:val="single" w:color="010202"/>
        </w:rPr>
        <w:fldChar w:fldCharType="end"/>
      </w:r>
    </w:p>
    <w:p w:rsidR="00D3482D" w:rsidRPr="00EC45D9" w:rsidRDefault="00D3482D" w:rsidP="00D3482D">
      <w:pPr>
        <w:pStyle w:val="BodyText"/>
        <w:spacing w:before="25"/>
        <w:rPr>
          <w:b/>
        </w:rPr>
      </w:pPr>
    </w:p>
    <w:p w:rsidR="00D3482D" w:rsidRPr="00EC45D9" w:rsidRDefault="00D3482D" w:rsidP="00D3482D">
      <w:pPr>
        <w:pStyle w:val="ListParagraph"/>
        <w:numPr>
          <w:ilvl w:val="2"/>
          <w:numId w:val="6"/>
        </w:numPr>
        <w:tabs>
          <w:tab w:val="left" w:pos="490"/>
          <w:tab w:val="left" w:pos="7019"/>
        </w:tabs>
        <w:spacing w:before="0"/>
        <w:ind w:left="490" w:hanging="220"/>
        <w:rPr>
          <w:color w:val="010202"/>
        </w:rPr>
      </w:pPr>
      <w:r w:rsidRPr="00EC45D9">
        <w:rPr>
          <w:color w:val="010202"/>
        </w:rPr>
        <w:t xml:space="preserve">Origination Fee (deducted from purchase </w:t>
      </w:r>
      <w:r w:rsidRPr="00EC45D9">
        <w:rPr>
          <w:color w:val="010202"/>
          <w:spacing w:val="-2"/>
        </w:rPr>
        <w:t>price)</w:t>
      </w:r>
      <w:r w:rsidRPr="00EC45D9">
        <w:rPr>
          <w:color w:val="010202"/>
        </w:rPr>
        <w:tab/>
      </w:r>
      <w:r w:rsidR="002B2966">
        <w:rPr>
          <w:b/>
          <w:color w:val="010202"/>
          <w:spacing w:val="-2"/>
          <w:u w:val="single" w:color="010202"/>
        </w:rPr>
        <w:fldChar w:fldCharType="begin"/>
      </w:r>
      <w:r w:rsidR="00285F18">
        <w:rPr>
          <w:b/>
          <w:color w:val="010202"/>
          <w:spacing w:val="-2"/>
          <w:u w:val="single" w:color="010202"/>
        </w:rPr>
        <w:instrText xml:space="preserve"> MERGEFIELD "Originiation_Fee_Percentage" </w:instrText>
      </w:r>
      <w:r w:rsidR="002B2966">
        <w:rPr>
          <w:b/>
          <w:color w:val="010202"/>
          <w:spacing w:val="-2"/>
          <w:u w:val="single" w:color="010202"/>
        </w:rPr>
        <w:fldChar w:fldCharType="separate"/>
      </w:r>
      <w:r w:rsidR="00D32DC0">
        <w:rPr>
          <w:b/>
          <w:noProof/>
          <w:color w:val="010202"/>
          <w:spacing w:val="-2"/>
          <w:u w:val="single" w:color="010202"/>
        </w:rPr>
        <w:t>«Originiation_Fee_Percentage»</w:t>
      </w:r>
      <w:r w:rsidR="002B2966">
        <w:rPr>
          <w:b/>
          <w:color w:val="010202"/>
          <w:spacing w:val="-2"/>
          <w:u w:val="single" w:color="010202"/>
        </w:rPr>
        <w:fldChar w:fldCharType="end"/>
      </w:r>
    </w:p>
    <w:p w:rsidR="00D3482D" w:rsidRPr="00EC45D9" w:rsidRDefault="00D3482D" w:rsidP="00D3482D">
      <w:pPr>
        <w:pStyle w:val="BodyText"/>
        <w:spacing w:before="26"/>
        <w:rPr>
          <w:b/>
        </w:rPr>
      </w:pPr>
    </w:p>
    <w:p w:rsidR="00D3482D" w:rsidRPr="00EC45D9" w:rsidRDefault="00D3482D" w:rsidP="00D3482D">
      <w:pPr>
        <w:pStyle w:val="ListParagraph"/>
        <w:numPr>
          <w:ilvl w:val="2"/>
          <w:numId w:val="6"/>
        </w:numPr>
        <w:tabs>
          <w:tab w:val="left" w:pos="477"/>
          <w:tab w:val="left" w:pos="7019"/>
        </w:tabs>
        <w:spacing w:before="0"/>
        <w:ind w:hanging="207"/>
        <w:rPr>
          <w:color w:val="010202"/>
        </w:rPr>
      </w:pPr>
      <w:r w:rsidRPr="00EC45D9">
        <w:rPr>
          <w:color w:val="010202"/>
        </w:rPr>
        <w:t>NSF</w:t>
      </w:r>
      <w:r w:rsidR="00F07E0D">
        <w:rPr>
          <w:color w:val="010202"/>
        </w:rPr>
        <w:t xml:space="preserve"> </w:t>
      </w:r>
      <w:r w:rsidRPr="00EC45D9">
        <w:rPr>
          <w:color w:val="010202"/>
        </w:rPr>
        <w:t>Fee</w:t>
      </w:r>
      <w:r w:rsidR="00F07E0D">
        <w:rPr>
          <w:color w:val="010202"/>
        </w:rPr>
        <w:t xml:space="preserve"> </w:t>
      </w:r>
      <w:r w:rsidRPr="00EC45D9">
        <w:rPr>
          <w:color w:val="010202"/>
          <w:spacing w:val="-2"/>
        </w:rPr>
        <w:t>(Standard)</w:t>
      </w:r>
      <w:r w:rsidRPr="00EC45D9">
        <w:rPr>
          <w:color w:val="010202"/>
        </w:rPr>
        <w:tab/>
        <w:t xml:space="preserve">$ 50 </w:t>
      </w:r>
      <w:r w:rsidRPr="00EC45D9">
        <w:rPr>
          <w:color w:val="010202"/>
          <w:spacing w:val="-2"/>
        </w:rPr>
        <w:t>each.</w:t>
      </w:r>
    </w:p>
    <w:p w:rsidR="00D3482D" w:rsidRPr="00EC45D9" w:rsidRDefault="00D3482D" w:rsidP="00D3482D">
      <w:pPr>
        <w:pStyle w:val="BodyText"/>
        <w:spacing w:before="49"/>
      </w:pPr>
    </w:p>
    <w:p w:rsidR="00D3482D" w:rsidRPr="00EC45D9" w:rsidRDefault="00D3482D" w:rsidP="00F07E0D">
      <w:pPr>
        <w:pStyle w:val="ListParagraph"/>
        <w:numPr>
          <w:ilvl w:val="2"/>
          <w:numId w:val="6"/>
        </w:numPr>
        <w:tabs>
          <w:tab w:val="left" w:pos="489"/>
          <w:tab w:val="left" w:pos="7020"/>
        </w:tabs>
        <w:spacing w:before="0"/>
        <w:ind w:left="7020" w:right="740" w:hanging="6751"/>
        <w:jc w:val="left"/>
        <w:rPr>
          <w:color w:val="010202"/>
          <w:position w:val="-12"/>
        </w:rPr>
      </w:pPr>
      <w:r w:rsidRPr="00EC45D9">
        <w:rPr>
          <w:color w:val="010202"/>
          <w:position w:val="-12"/>
        </w:rPr>
        <w:t>Rejected and/or stopped ACH</w:t>
      </w:r>
      <w:r w:rsidRPr="00EC45D9">
        <w:rPr>
          <w:color w:val="010202"/>
          <w:position w:val="-12"/>
        </w:rPr>
        <w:tab/>
      </w:r>
      <w:r w:rsidRPr="00EC45D9">
        <w:rPr>
          <w:color w:val="010202"/>
        </w:rPr>
        <w:t>$50.00</w:t>
      </w:r>
      <w:r w:rsidR="00F07E0D">
        <w:rPr>
          <w:color w:val="010202"/>
        </w:rPr>
        <w:t xml:space="preserve"> </w:t>
      </w:r>
      <w:r w:rsidRPr="00EC45D9">
        <w:rPr>
          <w:color w:val="010202"/>
        </w:rPr>
        <w:t>When</w:t>
      </w:r>
      <w:r w:rsidR="00F07E0D">
        <w:rPr>
          <w:color w:val="010202"/>
        </w:rPr>
        <w:t xml:space="preserve"> </w:t>
      </w:r>
      <w:r w:rsidRPr="00EC45D9">
        <w:rPr>
          <w:color w:val="010202"/>
        </w:rPr>
        <w:t>Merchant</w:t>
      </w:r>
      <w:r w:rsidR="00F07E0D">
        <w:rPr>
          <w:color w:val="010202"/>
        </w:rPr>
        <w:t xml:space="preserve"> </w:t>
      </w:r>
      <w:r w:rsidRPr="00EC45D9">
        <w:rPr>
          <w:color w:val="010202"/>
        </w:rPr>
        <w:t>directs</w:t>
      </w:r>
      <w:r w:rsidR="00F07E0D">
        <w:rPr>
          <w:color w:val="010202"/>
        </w:rPr>
        <w:t xml:space="preserve"> </w:t>
      </w:r>
      <w:r w:rsidRPr="00EC45D9">
        <w:rPr>
          <w:color w:val="010202"/>
        </w:rPr>
        <w:t>the</w:t>
      </w:r>
      <w:r w:rsidR="00F07E0D">
        <w:rPr>
          <w:color w:val="010202"/>
        </w:rPr>
        <w:t xml:space="preserve"> </w:t>
      </w:r>
      <w:r w:rsidRPr="00EC45D9">
        <w:rPr>
          <w:color w:val="010202"/>
        </w:rPr>
        <w:t>bank</w:t>
      </w:r>
      <w:r w:rsidR="00F07E0D">
        <w:rPr>
          <w:color w:val="010202"/>
        </w:rPr>
        <w:t xml:space="preserve"> </w:t>
      </w:r>
      <w:r w:rsidRPr="00EC45D9">
        <w:rPr>
          <w:color w:val="010202"/>
        </w:rPr>
        <w:t>to Reject ACH Debit</w:t>
      </w:r>
    </w:p>
    <w:p w:rsidR="00D3482D" w:rsidRPr="00EC45D9" w:rsidRDefault="00D3482D" w:rsidP="00D3482D">
      <w:pPr>
        <w:pStyle w:val="BodyText"/>
        <w:spacing w:before="9"/>
      </w:pPr>
    </w:p>
    <w:p w:rsidR="00D3482D" w:rsidRPr="00EC45D9" w:rsidRDefault="00D3482D" w:rsidP="00D3482D">
      <w:pPr>
        <w:pStyle w:val="BodyText"/>
        <w:sectPr w:rsidR="00D3482D" w:rsidRPr="00EC45D9">
          <w:pgSz w:w="12240" w:h="15840"/>
          <w:pgMar w:top="1120" w:right="360" w:bottom="500" w:left="360" w:header="0" w:footer="311" w:gutter="0"/>
          <w:cols w:space="720"/>
        </w:sectPr>
      </w:pPr>
    </w:p>
    <w:p w:rsidR="00D3482D" w:rsidRPr="00EC45D9" w:rsidRDefault="00D3482D" w:rsidP="00D3482D">
      <w:pPr>
        <w:pStyle w:val="BodyText"/>
        <w:spacing w:before="99"/>
      </w:pPr>
    </w:p>
    <w:p w:rsidR="00D3482D" w:rsidRPr="00EC45D9" w:rsidRDefault="00D3482D" w:rsidP="00D3482D">
      <w:pPr>
        <w:pStyle w:val="ListParagraph"/>
        <w:numPr>
          <w:ilvl w:val="2"/>
          <w:numId w:val="6"/>
        </w:numPr>
        <w:tabs>
          <w:tab w:val="left" w:pos="477"/>
        </w:tabs>
        <w:spacing w:before="0"/>
        <w:ind w:hanging="207"/>
        <w:rPr>
          <w:color w:val="010202"/>
        </w:rPr>
      </w:pPr>
      <w:r w:rsidRPr="00EC45D9">
        <w:rPr>
          <w:color w:val="010202"/>
        </w:rPr>
        <w:t xml:space="preserve">Bank Change </w:t>
      </w:r>
      <w:r w:rsidRPr="00EC45D9">
        <w:rPr>
          <w:color w:val="010202"/>
          <w:spacing w:val="-5"/>
        </w:rPr>
        <w:t>Fee</w:t>
      </w:r>
    </w:p>
    <w:p w:rsidR="00D3482D" w:rsidRPr="00EC45D9" w:rsidRDefault="00D3482D" w:rsidP="00D3482D">
      <w:pPr>
        <w:pStyle w:val="BodyText"/>
        <w:spacing w:before="90" w:line="247" w:lineRule="auto"/>
        <w:ind w:left="270" w:right="344"/>
        <w:jc w:val="both"/>
      </w:pPr>
      <w:r w:rsidRPr="00EC45D9">
        <w:br w:type="column"/>
      </w:r>
      <w:r w:rsidRPr="00EC45D9">
        <w:rPr>
          <w:color w:val="010202"/>
        </w:rPr>
        <w:lastRenderedPageBreak/>
        <w:t>$75</w:t>
      </w:r>
      <w:r w:rsidR="00F07E0D">
        <w:rPr>
          <w:color w:val="010202"/>
        </w:rPr>
        <w:t xml:space="preserve"> </w:t>
      </w:r>
      <w:r w:rsidRPr="00EC45D9">
        <w:rPr>
          <w:color w:val="010202"/>
        </w:rPr>
        <w:t>each</w:t>
      </w:r>
      <w:r w:rsidR="00F07E0D">
        <w:rPr>
          <w:color w:val="010202"/>
        </w:rPr>
        <w:t xml:space="preserve"> o</w:t>
      </w:r>
      <w:r w:rsidRPr="00EC45D9">
        <w:rPr>
          <w:color w:val="010202"/>
        </w:rPr>
        <w:t>ccurrence</w:t>
      </w:r>
      <w:r w:rsidR="00F07E0D">
        <w:rPr>
          <w:color w:val="010202"/>
        </w:rPr>
        <w:t xml:space="preserve"> </w:t>
      </w:r>
      <w:r w:rsidRPr="00EC45D9">
        <w:rPr>
          <w:color w:val="010202"/>
        </w:rPr>
        <w:t>when</w:t>
      </w:r>
      <w:r w:rsidR="00F07E0D">
        <w:rPr>
          <w:color w:val="010202"/>
        </w:rPr>
        <w:t xml:space="preserve"> </w:t>
      </w:r>
      <w:r w:rsidRPr="00EC45D9">
        <w:rPr>
          <w:color w:val="010202"/>
        </w:rPr>
        <w:t>Merchant</w:t>
      </w:r>
      <w:r w:rsidR="00F07E0D">
        <w:rPr>
          <w:color w:val="010202"/>
        </w:rPr>
        <w:t xml:space="preserve"> </w:t>
      </w:r>
      <w:r w:rsidRPr="00EC45D9">
        <w:rPr>
          <w:color w:val="010202"/>
        </w:rPr>
        <w:t>requires</w:t>
      </w:r>
      <w:r w:rsidR="00F07E0D">
        <w:rPr>
          <w:color w:val="010202"/>
        </w:rPr>
        <w:t xml:space="preserve"> </w:t>
      </w:r>
      <w:r w:rsidRPr="00EC45D9">
        <w:rPr>
          <w:color w:val="010202"/>
        </w:rPr>
        <w:t>a change</w:t>
      </w:r>
      <w:r w:rsidR="00F07E0D">
        <w:rPr>
          <w:color w:val="010202"/>
        </w:rPr>
        <w:t xml:space="preserve"> </w:t>
      </w:r>
      <w:r w:rsidRPr="00EC45D9">
        <w:rPr>
          <w:color w:val="010202"/>
        </w:rPr>
        <w:t>of</w:t>
      </w:r>
      <w:r w:rsidR="00F07E0D">
        <w:rPr>
          <w:color w:val="010202"/>
        </w:rPr>
        <w:t xml:space="preserve"> </w:t>
      </w:r>
      <w:r w:rsidRPr="00EC45D9">
        <w:rPr>
          <w:color w:val="010202"/>
        </w:rPr>
        <w:t>account</w:t>
      </w:r>
      <w:r w:rsidR="00F07E0D">
        <w:rPr>
          <w:color w:val="010202"/>
        </w:rPr>
        <w:t xml:space="preserve"> </w:t>
      </w:r>
      <w:r w:rsidRPr="00EC45D9">
        <w:rPr>
          <w:color w:val="010202"/>
        </w:rPr>
        <w:t>to</w:t>
      </w:r>
      <w:r w:rsidR="00F07E0D">
        <w:rPr>
          <w:color w:val="010202"/>
        </w:rPr>
        <w:t xml:space="preserve"> </w:t>
      </w:r>
      <w:r w:rsidRPr="00EC45D9">
        <w:rPr>
          <w:color w:val="010202"/>
        </w:rPr>
        <w:t>be</w:t>
      </w:r>
      <w:r w:rsidR="00F07E0D">
        <w:rPr>
          <w:color w:val="010202"/>
        </w:rPr>
        <w:t xml:space="preserve"> </w:t>
      </w:r>
      <w:r w:rsidRPr="00EC45D9">
        <w:rPr>
          <w:color w:val="010202"/>
        </w:rPr>
        <w:t>debited</w:t>
      </w:r>
      <w:r w:rsidR="00F07E0D">
        <w:rPr>
          <w:color w:val="010202"/>
        </w:rPr>
        <w:t xml:space="preserve"> </w:t>
      </w:r>
      <w:r w:rsidRPr="00EC45D9">
        <w:rPr>
          <w:color w:val="010202"/>
        </w:rPr>
        <w:t>requiring</w:t>
      </w:r>
      <w:r w:rsidR="00F07E0D">
        <w:rPr>
          <w:color w:val="010202"/>
        </w:rPr>
        <w:t xml:space="preserve"> </w:t>
      </w:r>
      <w:r w:rsidRPr="00EC45D9">
        <w:rPr>
          <w:color w:val="010202"/>
        </w:rPr>
        <w:t>us</w:t>
      </w:r>
      <w:r w:rsidR="00F07E0D">
        <w:rPr>
          <w:color w:val="010202"/>
        </w:rPr>
        <w:t xml:space="preserve"> </w:t>
      </w:r>
      <w:r w:rsidRPr="00EC45D9">
        <w:rPr>
          <w:color w:val="010202"/>
        </w:rPr>
        <w:t>to adjust our system.</w:t>
      </w:r>
    </w:p>
    <w:p w:rsidR="00D3482D" w:rsidRPr="00EC45D9" w:rsidRDefault="00D3482D" w:rsidP="00D3482D">
      <w:pPr>
        <w:pStyle w:val="BodyText"/>
        <w:spacing w:line="247" w:lineRule="auto"/>
        <w:jc w:val="both"/>
        <w:sectPr w:rsidR="00D3482D" w:rsidRPr="00EC45D9">
          <w:type w:val="continuous"/>
          <w:pgSz w:w="12240" w:h="15840"/>
          <w:pgMar w:top="1120" w:right="360" w:bottom="500" w:left="360" w:header="0" w:footer="311" w:gutter="0"/>
          <w:cols w:num="2" w:space="720" w:equalWidth="0">
            <w:col w:w="2083" w:space="4668"/>
            <w:col w:w="4769"/>
          </w:cols>
        </w:sectPr>
      </w:pPr>
    </w:p>
    <w:p w:rsidR="00D3482D" w:rsidRPr="00EC45D9" w:rsidRDefault="00D3482D" w:rsidP="00D3482D">
      <w:pPr>
        <w:pStyle w:val="BodyText"/>
        <w:spacing w:before="44"/>
      </w:pPr>
    </w:p>
    <w:p w:rsidR="00D3482D" w:rsidRPr="00EC45D9" w:rsidRDefault="00D3482D" w:rsidP="00F07E0D">
      <w:pPr>
        <w:pStyle w:val="ListParagraph"/>
        <w:numPr>
          <w:ilvl w:val="2"/>
          <w:numId w:val="6"/>
        </w:numPr>
        <w:tabs>
          <w:tab w:val="left" w:pos="452"/>
          <w:tab w:val="left" w:pos="3644"/>
          <w:tab w:val="left" w:pos="7020"/>
        </w:tabs>
        <w:spacing w:before="0"/>
        <w:ind w:left="7020" w:right="551" w:hanging="6751"/>
        <w:rPr>
          <w:color w:val="010202"/>
          <w:position w:val="-12"/>
        </w:rPr>
      </w:pPr>
      <w:r w:rsidRPr="00EC45D9">
        <w:rPr>
          <w:color w:val="010202"/>
          <w:position w:val="-12"/>
        </w:rPr>
        <w:t>Blocked Account-</w:t>
      </w:r>
      <w:r w:rsidRPr="00EC45D9">
        <w:rPr>
          <w:color w:val="010202"/>
          <w:position w:val="-12"/>
        </w:rPr>
        <w:tab/>
      </w:r>
      <w:r w:rsidRPr="00EC45D9">
        <w:rPr>
          <w:color w:val="010202"/>
          <w:spacing w:val="-2"/>
          <w:position w:val="-12"/>
        </w:rPr>
        <w:t>$2,500</w:t>
      </w:r>
      <w:r w:rsidRPr="00EC45D9">
        <w:rPr>
          <w:color w:val="010202"/>
          <w:position w:val="-12"/>
        </w:rPr>
        <w:tab/>
      </w:r>
      <w:r w:rsidRPr="00EC45D9">
        <w:rPr>
          <w:color w:val="010202"/>
        </w:rPr>
        <w:t>When</w:t>
      </w:r>
      <w:r w:rsidR="00F07E0D">
        <w:rPr>
          <w:color w:val="010202"/>
        </w:rPr>
        <w:t xml:space="preserve"> </w:t>
      </w:r>
      <w:r w:rsidRPr="00EC45D9">
        <w:rPr>
          <w:color w:val="010202"/>
        </w:rPr>
        <w:t>Merchant</w:t>
      </w:r>
      <w:r w:rsidR="00F07E0D">
        <w:rPr>
          <w:color w:val="010202"/>
        </w:rPr>
        <w:t xml:space="preserve"> </w:t>
      </w:r>
      <w:r w:rsidRPr="00EC45D9">
        <w:rPr>
          <w:color w:val="010202"/>
        </w:rPr>
        <w:t>BLOCKS</w:t>
      </w:r>
      <w:r w:rsidR="00F07E0D">
        <w:rPr>
          <w:color w:val="010202"/>
        </w:rPr>
        <w:t xml:space="preserve"> </w:t>
      </w:r>
      <w:r w:rsidRPr="00EC45D9">
        <w:rPr>
          <w:color w:val="010202"/>
        </w:rPr>
        <w:t>account</w:t>
      </w:r>
      <w:r w:rsidR="00F07E0D">
        <w:rPr>
          <w:color w:val="010202"/>
        </w:rPr>
        <w:t xml:space="preserve"> </w:t>
      </w:r>
      <w:r w:rsidRPr="00EC45D9">
        <w:rPr>
          <w:color w:val="010202"/>
        </w:rPr>
        <w:t>from</w:t>
      </w:r>
      <w:r w:rsidR="00F07E0D">
        <w:rPr>
          <w:color w:val="010202"/>
        </w:rPr>
        <w:t xml:space="preserve"> </w:t>
      </w:r>
      <w:r w:rsidRPr="00EC45D9">
        <w:rPr>
          <w:color w:val="010202"/>
        </w:rPr>
        <w:t>our Debit</w:t>
      </w:r>
      <w:r w:rsidR="00F07E0D">
        <w:rPr>
          <w:color w:val="010202"/>
        </w:rPr>
        <w:t xml:space="preserve"> </w:t>
      </w:r>
      <w:r w:rsidRPr="00EC45D9">
        <w:rPr>
          <w:color w:val="010202"/>
        </w:rPr>
        <w:t>ACH</w:t>
      </w:r>
      <w:r w:rsidR="00F07E0D">
        <w:rPr>
          <w:color w:val="010202"/>
        </w:rPr>
        <w:t xml:space="preserve"> </w:t>
      </w:r>
      <w:r w:rsidRPr="00EC45D9">
        <w:rPr>
          <w:color w:val="010202"/>
        </w:rPr>
        <w:t>for</w:t>
      </w:r>
      <w:r w:rsidR="00F07E0D">
        <w:rPr>
          <w:color w:val="010202"/>
        </w:rPr>
        <w:t xml:space="preserve"> </w:t>
      </w:r>
      <w:r w:rsidRPr="00EC45D9">
        <w:rPr>
          <w:color w:val="010202"/>
        </w:rPr>
        <w:t>nine</w:t>
      </w:r>
      <w:r w:rsidR="007837AA">
        <w:rPr>
          <w:color w:val="010202"/>
        </w:rPr>
        <w:t xml:space="preserve"> </w:t>
      </w:r>
      <w:r w:rsidRPr="00EC45D9">
        <w:rPr>
          <w:color w:val="010202"/>
        </w:rPr>
        <w:t>(9)</w:t>
      </w:r>
      <w:r w:rsidR="007837AA">
        <w:rPr>
          <w:color w:val="010202"/>
        </w:rPr>
        <w:t xml:space="preserve"> </w:t>
      </w:r>
      <w:r w:rsidRPr="00EC45D9">
        <w:rPr>
          <w:color w:val="010202"/>
        </w:rPr>
        <w:t>business</w:t>
      </w:r>
      <w:r w:rsidR="00F07E0D">
        <w:rPr>
          <w:color w:val="010202"/>
        </w:rPr>
        <w:t xml:space="preserve"> </w:t>
      </w:r>
      <w:r w:rsidRPr="00EC45D9">
        <w:rPr>
          <w:color w:val="010202"/>
        </w:rPr>
        <w:t>days</w:t>
      </w:r>
      <w:r w:rsidR="00F07E0D">
        <w:rPr>
          <w:color w:val="010202"/>
        </w:rPr>
        <w:t xml:space="preserve"> </w:t>
      </w:r>
      <w:r w:rsidRPr="00EC45D9">
        <w:rPr>
          <w:color w:val="010202"/>
        </w:rPr>
        <w:t>or</w:t>
      </w:r>
      <w:r w:rsidR="00F07E0D">
        <w:rPr>
          <w:color w:val="010202"/>
        </w:rPr>
        <w:t xml:space="preserve"> </w:t>
      </w:r>
      <w:r w:rsidRPr="00EC45D9">
        <w:rPr>
          <w:color w:val="010202"/>
        </w:rPr>
        <w:t>less</w:t>
      </w:r>
    </w:p>
    <w:p w:rsidR="00D3482D" w:rsidRPr="00EC45D9" w:rsidRDefault="00D3482D" w:rsidP="00D3482D">
      <w:pPr>
        <w:pStyle w:val="BodyText"/>
        <w:spacing w:before="8"/>
      </w:pPr>
    </w:p>
    <w:p w:rsidR="00D3482D" w:rsidRPr="00EC45D9" w:rsidRDefault="00D3482D" w:rsidP="00D3482D">
      <w:pPr>
        <w:pStyle w:val="BodyText"/>
        <w:sectPr w:rsidR="00D3482D" w:rsidRPr="00EC45D9">
          <w:type w:val="continuous"/>
          <w:pgSz w:w="12240" w:h="15840"/>
          <w:pgMar w:top="1120" w:right="360" w:bottom="500" w:left="360" w:header="0" w:footer="311" w:gutter="0"/>
          <w:cols w:space="720"/>
        </w:sectPr>
      </w:pPr>
    </w:p>
    <w:p w:rsidR="00D3482D" w:rsidRPr="00EC45D9" w:rsidRDefault="00D3482D" w:rsidP="00D3482D">
      <w:pPr>
        <w:pStyle w:val="BodyText"/>
      </w:pPr>
    </w:p>
    <w:p w:rsidR="00D3482D" w:rsidRPr="00EC45D9" w:rsidRDefault="00D3482D" w:rsidP="00D3482D">
      <w:pPr>
        <w:pStyle w:val="BodyText"/>
      </w:pPr>
    </w:p>
    <w:p w:rsidR="00D3482D" w:rsidRPr="00EC45D9" w:rsidRDefault="00D3482D" w:rsidP="00D3482D">
      <w:pPr>
        <w:pStyle w:val="BodyText"/>
        <w:spacing w:before="116"/>
      </w:pPr>
    </w:p>
    <w:p w:rsidR="00D3482D" w:rsidRPr="00EC45D9" w:rsidRDefault="00D3482D" w:rsidP="00D3482D">
      <w:pPr>
        <w:pStyle w:val="ListParagraph"/>
        <w:numPr>
          <w:ilvl w:val="2"/>
          <w:numId w:val="6"/>
        </w:numPr>
        <w:tabs>
          <w:tab w:val="left" w:pos="490"/>
        </w:tabs>
        <w:spacing w:before="0"/>
        <w:ind w:left="490" w:hanging="220"/>
        <w:rPr>
          <w:color w:val="010202"/>
        </w:rPr>
      </w:pPr>
      <w:r w:rsidRPr="00EC45D9">
        <w:rPr>
          <w:color w:val="010202"/>
        </w:rPr>
        <w:t xml:space="preserve">Stacking </w:t>
      </w:r>
      <w:r w:rsidRPr="00EC45D9">
        <w:rPr>
          <w:color w:val="010202"/>
          <w:spacing w:val="-5"/>
        </w:rPr>
        <w:t>Fee</w:t>
      </w:r>
    </w:p>
    <w:p w:rsidR="00D3482D" w:rsidRPr="00EC45D9" w:rsidRDefault="00D3482D" w:rsidP="00D3482D">
      <w:pPr>
        <w:pStyle w:val="BodyText"/>
      </w:pPr>
      <w:r w:rsidRPr="00EC45D9">
        <w:br w:type="column"/>
      </w:r>
    </w:p>
    <w:p w:rsidR="00D3482D" w:rsidRPr="00EC45D9" w:rsidRDefault="00D3482D" w:rsidP="00D3482D">
      <w:pPr>
        <w:pStyle w:val="BodyText"/>
        <w:spacing w:before="238"/>
      </w:pPr>
    </w:p>
    <w:p w:rsidR="00D3482D" w:rsidRPr="00EC45D9" w:rsidRDefault="00D3482D" w:rsidP="00D3482D">
      <w:pPr>
        <w:spacing w:line="247" w:lineRule="auto"/>
        <w:ind w:left="270" w:right="38"/>
        <w:rPr>
          <w:b/>
        </w:rPr>
      </w:pPr>
      <w:r w:rsidRPr="00EC45D9">
        <w:rPr>
          <w:b/>
          <w:color w:val="010202"/>
        </w:rPr>
        <w:t>10%</w:t>
      </w:r>
      <w:r w:rsidR="00F07E0D">
        <w:rPr>
          <w:b/>
          <w:color w:val="010202"/>
        </w:rPr>
        <w:t xml:space="preserve"> </w:t>
      </w:r>
      <w:r w:rsidRPr="00EC45D9">
        <w:rPr>
          <w:b/>
          <w:color w:val="010202"/>
        </w:rPr>
        <w:t>of</w:t>
      </w:r>
      <w:r w:rsidR="00F07E0D">
        <w:rPr>
          <w:b/>
          <w:color w:val="010202"/>
        </w:rPr>
        <w:t xml:space="preserve"> </w:t>
      </w:r>
      <w:r w:rsidRPr="00EC45D9">
        <w:rPr>
          <w:b/>
          <w:color w:val="010202"/>
        </w:rPr>
        <w:t>the</w:t>
      </w:r>
      <w:r w:rsidR="00F07E0D">
        <w:rPr>
          <w:b/>
          <w:color w:val="010202"/>
        </w:rPr>
        <w:t xml:space="preserve"> </w:t>
      </w:r>
      <w:r w:rsidRPr="00EC45D9">
        <w:rPr>
          <w:b/>
          <w:color w:val="010202"/>
        </w:rPr>
        <w:t>balance</w:t>
      </w:r>
      <w:r w:rsidR="00F07E0D">
        <w:rPr>
          <w:b/>
          <w:color w:val="010202"/>
        </w:rPr>
        <w:t xml:space="preserve"> </w:t>
      </w:r>
      <w:r w:rsidRPr="00EC45D9">
        <w:rPr>
          <w:b/>
          <w:color w:val="010202"/>
        </w:rPr>
        <w:t>or</w:t>
      </w:r>
      <w:r w:rsidR="00F07E0D">
        <w:rPr>
          <w:b/>
          <w:color w:val="010202"/>
        </w:rPr>
        <w:t xml:space="preserve"> </w:t>
      </w:r>
      <w:r w:rsidRPr="00EC45D9">
        <w:rPr>
          <w:b/>
          <w:color w:val="010202"/>
        </w:rPr>
        <w:t>$7,500.00 whichever is less</w:t>
      </w:r>
    </w:p>
    <w:p w:rsidR="00D3482D" w:rsidRPr="00EC45D9" w:rsidRDefault="00D3482D" w:rsidP="00D3482D">
      <w:pPr>
        <w:pStyle w:val="BodyText"/>
        <w:spacing w:before="91" w:line="247" w:lineRule="auto"/>
        <w:ind w:left="270" w:right="279"/>
      </w:pPr>
      <w:r w:rsidRPr="00EC45D9">
        <w:br w:type="column"/>
      </w:r>
      <w:r w:rsidRPr="00EC45D9">
        <w:rPr>
          <w:color w:val="010202"/>
        </w:rPr>
        <w:lastRenderedPageBreak/>
        <w:t>When Merchant breaches its covenant in Section 6.9 of the Sale of Future Receipts Agreement to which this Appendix A is attached</w:t>
      </w:r>
      <w:r w:rsidR="00F07E0D">
        <w:rPr>
          <w:color w:val="010202"/>
        </w:rPr>
        <w:t xml:space="preserve"> </w:t>
      </w:r>
      <w:r w:rsidRPr="00EC45D9">
        <w:rPr>
          <w:color w:val="010202"/>
        </w:rPr>
        <w:t>(the"Agreement")—this</w:t>
      </w:r>
      <w:r w:rsidR="00F07E0D">
        <w:rPr>
          <w:color w:val="010202"/>
        </w:rPr>
        <w:t xml:space="preserve"> </w:t>
      </w:r>
      <w:r w:rsidRPr="00EC45D9">
        <w:rPr>
          <w:color w:val="010202"/>
        </w:rPr>
        <w:t>is</w:t>
      </w:r>
      <w:r w:rsidR="00F07E0D">
        <w:rPr>
          <w:color w:val="010202"/>
        </w:rPr>
        <w:t xml:space="preserve"> </w:t>
      </w:r>
      <w:r w:rsidRPr="00EC45D9">
        <w:rPr>
          <w:color w:val="010202"/>
        </w:rPr>
        <w:t>a</w:t>
      </w:r>
      <w:r w:rsidR="00F07E0D">
        <w:rPr>
          <w:color w:val="010202"/>
        </w:rPr>
        <w:t xml:space="preserve"> </w:t>
      </w:r>
      <w:r w:rsidRPr="00EC45D9">
        <w:rPr>
          <w:color w:val="010202"/>
        </w:rPr>
        <w:t>separate fee from and in addition to a Default Fee described</w:t>
      </w:r>
      <w:r w:rsidR="00F07E0D">
        <w:rPr>
          <w:color w:val="010202"/>
        </w:rPr>
        <w:t xml:space="preserve"> </w:t>
      </w:r>
      <w:r w:rsidRPr="00EC45D9">
        <w:rPr>
          <w:color w:val="010202"/>
        </w:rPr>
        <w:t>below.</w:t>
      </w:r>
      <w:r w:rsidR="00F07E0D">
        <w:rPr>
          <w:color w:val="010202"/>
        </w:rPr>
        <w:t xml:space="preserve"> </w:t>
      </w:r>
      <w:r w:rsidRPr="00EC45D9">
        <w:rPr>
          <w:color w:val="010202"/>
        </w:rPr>
        <w:t>Per</w:t>
      </w:r>
      <w:r w:rsidR="00F07E0D">
        <w:rPr>
          <w:color w:val="010202"/>
        </w:rPr>
        <w:t xml:space="preserve"> </w:t>
      </w:r>
      <w:r w:rsidRPr="00EC45D9">
        <w:rPr>
          <w:color w:val="010202"/>
        </w:rPr>
        <w:t>Appendix</w:t>
      </w:r>
      <w:r w:rsidR="00F07E0D">
        <w:rPr>
          <w:color w:val="010202"/>
        </w:rPr>
        <w:t xml:space="preserve"> </w:t>
      </w:r>
      <w:r w:rsidRPr="00EC45D9">
        <w:rPr>
          <w:color w:val="010202"/>
        </w:rPr>
        <w:t>D</w:t>
      </w:r>
      <w:r w:rsidR="00F07E0D">
        <w:rPr>
          <w:color w:val="010202"/>
        </w:rPr>
        <w:t xml:space="preserve"> </w:t>
      </w:r>
      <w:r w:rsidRPr="00EC45D9">
        <w:rPr>
          <w:color w:val="010202"/>
        </w:rPr>
        <w:t>and</w:t>
      </w:r>
      <w:r w:rsidR="00F07E0D">
        <w:rPr>
          <w:color w:val="010202"/>
        </w:rPr>
        <w:t xml:space="preserve"> </w:t>
      </w:r>
      <w:r w:rsidRPr="00EC45D9">
        <w:rPr>
          <w:color w:val="010202"/>
        </w:rPr>
        <w:t xml:space="preserve">Section </w:t>
      </w:r>
      <w:r w:rsidRPr="00EC45D9">
        <w:rPr>
          <w:color w:val="010202"/>
          <w:spacing w:val="-4"/>
        </w:rPr>
        <w:t>6.9</w:t>
      </w:r>
      <w:r w:rsidR="00F07E0D">
        <w:rPr>
          <w:color w:val="010202"/>
          <w:spacing w:val="-4"/>
        </w:rPr>
        <w:t>.</w:t>
      </w:r>
    </w:p>
    <w:p w:rsidR="00D3482D" w:rsidRPr="00EC45D9" w:rsidRDefault="00D3482D" w:rsidP="00D3482D">
      <w:pPr>
        <w:pStyle w:val="BodyText"/>
        <w:spacing w:line="247" w:lineRule="auto"/>
        <w:sectPr w:rsidR="00D3482D" w:rsidRPr="00EC45D9">
          <w:type w:val="continuous"/>
          <w:pgSz w:w="12240" w:h="15840"/>
          <w:pgMar w:top="1120" w:right="360" w:bottom="500" w:left="360" w:header="0" w:footer="311" w:gutter="0"/>
          <w:cols w:num="3" w:space="720" w:equalWidth="0">
            <w:col w:w="1673" w:space="1702"/>
            <w:col w:w="3311" w:space="64"/>
            <w:col w:w="4770"/>
          </w:cols>
        </w:sectPr>
      </w:pPr>
    </w:p>
    <w:p w:rsidR="00D3482D" w:rsidRPr="00EC45D9" w:rsidRDefault="00D3482D" w:rsidP="00D3482D">
      <w:pPr>
        <w:pStyle w:val="BodyText"/>
        <w:spacing w:before="1"/>
      </w:pPr>
    </w:p>
    <w:p w:rsidR="00D3482D" w:rsidRPr="00EC45D9" w:rsidRDefault="00D3482D" w:rsidP="00D3482D">
      <w:pPr>
        <w:pStyle w:val="BodyText"/>
        <w:sectPr w:rsidR="00D3482D" w:rsidRPr="00EC45D9">
          <w:type w:val="continuous"/>
          <w:pgSz w:w="12240" w:h="15840"/>
          <w:pgMar w:top="1120" w:right="360" w:bottom="500" w:left="360" w:header="0" w:footer="311" w:gutter="0"/>
          <w:cols w:space="720"/>
        </w:sectPr>
      </w:pPr>
    </w:p>
    <w:p w:rsidR="00D3482D" w:rsidRPr="00EC45D9" w:rsidRDefault="00D3482D" w:rsidP="00D3482D">
      <w:pPr>
        <w:pStyle w:val="BodyText"/>
      </w:pPr>
    </w:p>
    <w:p w:rsidR="00D3482D" w:rsidRPr="00EC45D9" w:rsidRDefault="00D3482D" w:rsidP="00F07E0D">
      <w:pPr>
        <w:pStyle w:val="BodyText"/>
        <w:spacing w:before="131"/>
      </w:pPr>
    </w:p>
    <w:p w:rsidR="00D3482D" w:rsidRPr="00EC45D9" w:rsidRDefault="00D3482D" w:rsidP="00F07E0D">
      <w:pPr>
        <w:pStyle w:val="ListParagraph"/>
        <w:numPr>
          <w:ilvl w:val="2"/>
          <w:numId w:val="6"/>
        </w:numPr>
        <w:tabs>
          <w:tab w:val="left" w:pos="489"/>
          <w:tab w:val="left" w:pos="3645"/>
        </w:tabs>
        <w:spacing w:before="0"/>
        <w:ind w:left="3645" w:right="38" w:hanging="3376"/>
        <w:rPr>
          <w:color w:val="010202"/>
          <w:position w:val="-12"/>
        </w:rPr>
      </w:pPr>
      <w:r w:rsidRPr="00EC45D9">
        <w:rPr>
          <w:color w:val="010202"/>
          <w:position w:val="-12"/>
        </w:rPr>
        <w:t>Default Fee</w:t>
      </w:r>
      <w:r w:rsidRPr="00EC45D9">
        <w:rPr>
          <w:color w:val="010202"/>
          <w:position w:val="-12"/>
        </w:rPr>
        <w:tab/>
      </w:r>
      <w:r w:rsidRPr="00EC45D9">
        <w:rPr>
          <w:b/>
          <w:color w:val="010202"/>
        </w:rPr>
        <w:t>20%</w:t>
      </w:r>
      <w:r w:rsidR="00F07E0D">
        <w:rPr>
          <w:b/>
          <w:color w:val="010202"/>
        </w:rPr>
        <w:t xml:space="preserve"> </w:t>
      </w:r>
      <w:r w:rsidRPr="00EC45D9">
        <w:rPr>
          <w:b/>
          <w:color w:val="010202"/>
        </w:rPr>
        <w:t>of</w:t>
      </w:r>
      <w:r w:rsidR="00F07E0D">
        <w:rPr>
          <w:b/>
          <w:color w:val="010202"/>
        </w:rPr>
        <w:t xml:space="preserve"> </w:t>
      </w:r>
      <w:r w:rsidRPr="00EC45D9">
        <w:rPr>
          <w:b/>
          <w:color w:val="010202"/>
        </w:rPr>
        <w:t>the</w:t>
      </w:r>
      <w:r w:rsidR="00F07E0D">
        <w:rPr>
          <w:b/>
          <w:color w:val="010202"/>
        </w:rPr>
        <w:t xml:space="preserve"> </w:t>
      </w:r>
      <w:r w:rsidRPr="00EC45D9">
        <w:rPr>
          <w:b/>
          <w:color w:val="010202"/>
        </w:rPr>
        <w:t>balance</w:t>
      </w:r>
      <w:r w:rsidR="00F07E0D">
        <w:rPr>
          <w:b/>
          <w:color w:val="010202"/>
        </w:rPr>
        <w:t xml:space="preserve"> </w:t>
      </w:r>
      <w:r w:rsidRPr="00EC45D9">
        <w:rPr>
          <w:b/>
          <w:color w:val="010202"/>
        </w:rPr>
        <w:t>or</w:t>
      </w:r>
      <w:r w:rsidR="00F07E0D">
        <w:rPr>
          <w:b/>
          <w:color w:val="010202"/>
        </w:rPr>
        <w:t xml:space="preserve"> </w:t>
      </w:r>
      <w:r w:rsidRPr="00EC45D9">
        <w:rPr>
          <w:b/>
          <w:color w:val="010202"/>
        </w:rPr>
        <w:t>$5,000 whichever is greater</w:t>
      </w:r>
    </w:p>
    <w:p w:rsidR="00D3482D" w:rsidRPr="00EC45D9" w:rsidRDefault="00D3482D" w:rsidP="00D3482D">
      <w:pPr>
        <w:pStyle w:val="BodyText"/>
        <w:spacing w:before="91" w:line="247" w:lineRule="auto"/>
        <w:ind w:left="270" w:right="279"/>
      </w:pPr>
      <w:r w:rsidRPr="00EC45D9">
        <w:br w:type="column"/>
      </w:r>
      <w:r w:rsidRPr="00EC45D9">
        <w:rPr>
          <w:color w:val="010202"/>
        </w:rPr>
        <w:lastRenderedPageBreak/>
        <w:t>In addition to other fees</w:t>
      </w:r>
      <w:r w:rsidR="00F07E0D">
        <w:rPr>
          <w:color w:val="010202"/>
        </w:rPr>
        <w:t xml:space="preserve"> </w:t>
      </w:r>
      <w:r w:rsidRPr="00EC45D9">
        <w:rPr>
          <w:color w:val="010202"/>
        </w:rPr>
        <w:t>that may be applied, when</w:t>
      </w:r>
      <w:r w:rsidR="00F07E0D">
        <w:rPr>
          <w:color w:val="010202"/>
        </w:rPr>
        <w:t xml:space="preserve"> </w:t>
      </w:r>
      <w:r w:rsidRPr="00EC45D9">
        <w:rPr>
          <w:color w:val="010202"/>
        </w:rPr>
        <w:t>Merchant</w:t>
      </w:r>
      <w:r w:rsidR="00F07E0D">
        <w:rPr>
          <w:color w:val="010202"/>
        </w:rPr>
        <w:t xml:space="preserve"> </w:t>
      </w:r>
      <w:r w:rsidRPr="00EC45D9">
        <w:rPr>
          <w:color w:val="010202"/>
        </w:rPr>
        <w:t>changes,</w:t>
      </w:r>
      <w:r w:rsidR="00F07E0D">
        <w:rPr>
          <w:color w:val="010202"/>
        </w:rPr>
        <w:t xml:space="preserve"> </w:t>
      </w:r>
      <w:r w:rsidRPr="00EC45D9">
        <w:rPr>
          <w:color w:val="010202"/>
        </w:rPr>
        <w:t>closes</w:t>
      </w:r>
      <w:r w:rsidR="00F07E0D">
        <w:rPr>
          <w:color w:val="010202"/>
        </w:rPr>
        <w:t xml:space="preserve"> </w:t>
      </w:r>
      <w:r w:rsidRPr="00EC45D9">
        <w:rPr>
          <w:color w:val="010202"/>
        </w:rPr>
        <w:t>or</w:t>
      </w:r>
      <w:r w:rsidR="00F07E0D">
        <w:rPr>
          <w:color w:val="010202"/>
        </w:rPr>
        <w:t xml:space="preserve"> </w:t>
      </w:r>
      <w:r w:rsidRPr="00EC45D9">
        <w:rPr>
          <w:color w:val="010202"/>
        </w:rPr>
        <w:t>blocks</w:t>
      </w:r>
      <w:r w:rsidR="00F07E0D">
        <w:rPr>
          <w:color w:val="010202"/>
        </w:rPr>
        <w:t xml:space="preserve"> </w:t>
      </w:r>
      <w:r w:rsidRPr="00EC45D9">
        <w:rPr>
          <w:color w:val="010202"/>
        </w:rPr>
        <w:t xml:space="preserve">the Specified Account for more than ten (10) Business Days without authorization from Purchaser, or upon any breach of the </w:t>
      </w:r>
      <w:r w:rsidRPr="00EC45D9">
        <w:rPr>
          <w:color w:val="010202"/>
          <w:spacing w:val="-2"/>
        </w:rPr>
        <w:t>Agreement.</w:t>
      </w:r>
    </w:p>
    <w:p w:rsidR="00D3482D" w:rsidRPr="00EC45D9" w:rsidRDefault="00D3482D" w:rsidP="00D3482D">
      <w:pPr>
        <w:pStyle w:val="BodyText"/>
        <w:spacing w:line="247" w:lineRule="auto"/>
        <w:sectPr w:rsidR="00D3482D" w:rsidRPr="00EC45D9">
          <w:type w:val="continuous"/>
          <w:pgSz w:w="12240" w:h="15840"/>
          <w:pgMar w:top="1120" w:right="360" w:bottom="500" w:left="360" w:header="0" w:footer="311" w:gutter="0"/>
          <w:cols w:num="2" w:space="720" w:equalWidth="0">
            <w:col w:w="6411" w:space="339"/>
            <w:col w:w="4770"/>
          </w:cols>
        </w:sectPr>
      </w:pPr>
    </w:p>
    <w:p w:rsidR="00D3482D" w:rsidRPr="00EC45D9" w:rsidRDefault="00D3482D" w:rsidP="00D3482D">
      <w:pPr>
        <w:pStyle w:val="BodyText"/>
        <w:spacing w:before="11"/>
      </w:pPr>
    </w:p>
    <w:p w:rsidR="00D3482D" w:rsidRPr="00EC45D9" w:rsidRDefault="00D3482D" w:rsidP="00D3482D">
      <w:pPr>
        <w:pStyle w:val="BodyText"/>
        <w:sectPr w:rsidR="00D3482D" w:rsidRPr="00EC45D9">
          <w:type w:val="continuous"/>
          <w:pgSz w:w="12240" w:h="15840"/>
          <w:pgMar w:top="1120" w:right="360" w:bottom="500" w:left="360" w:header="0" w:footer="311" w:gutter="0"/>
          <w:cols w:space="720"/>
        </w:sectPr>
      </w:pPr>
    </w:p>
    <w:p w:rsidR="00D3482D" w:rsidRPr="00EC45D9" w:rsidRDefault="00D3482D" w:rsidP="00D3482D">
      <w:pPr>
        <w:pStyle w:val="BodyText"/>
        <w:spacing w:before="99"/>
      </w:pPr>
    </w:p>
    <w:p w:rsidR="00D3482D" w:rsidRPr="00EC45D9" w:rsidRDefault="00D3482D" w:rsidP="00D3482D">
      <w:pPr>
        <w:pStyle w:val="ListParagraph"/>
        <w:numPr>
          <w:ilvl w:val="2"/>
          <w:numId w:val="6"/>
        </w:numPr>
        <w:tabs>
          <w:tab w:val="left" w:pos="441"/>
          <w:tab w:val="left" w:pos="3644"/>
        </w:tabs>
        <w:spacing w:before="0"/>
        <w:ind w:left="441" w:hanging="171"/>
        <w:rPr>
          <w:color w:val="010202"/>
        </w:rPr>
      </w:pPr>
      <w:r w:rsidRPr="00EC45D9">
        <w:rPr>
          <w:color w:val="010202"/>
        </w:rPr>
        <w:t xml:space="preserve">Monthly Maintenance </w:t>
      </w:r>
      <w:r w:rsidRPr="00EC45D9">
        <w:rPr>
          <w:color w:val="010202"/>
          <w:spacing w:val="-5"/>
        </w:rPr>
        <w:t>Fee</w:t>
      </w:r>
      <w:r w:rsidRPr="00EC45D9">
        <w:rPr>
          <w:color w:val="010202"/>
        </w:rPr>
        <w:tab/>
      </w:r>
      <w:r w:rsidRPr="00EC45D9">
        <w:rPr>
          <w:b/>
          <w:color w:val="010202"/>
          <w:spacing w:val="-2"/>
        </w:rPr>
        <w:t>WAIVED</w:t>
      </w:r>
    </w:p>
    <w:p w:rsidR="00D3482D" w:rsidRPr="00EC45D9" w:rsidRDefault="00D3482D" w:rsidP="00F07E0D">
      <w:pPr>
        <w:pStyle w:val="BodyText"/>
        <w:spacing w:before="91" w:line="247" w:lineRule="auto"/>
        <w:ind w:left="270" w:right="279"/>
        <w:sectPr w:rsidR="00D3482D" w:rsidRPr="00EC45D9">
          <w:type w:val="continuous"/>
          <w:pgSz w:w="12240" w:h="15840"/>
          <w:pgMar w:top="1120" w:right="360" w:bottom="500" w:left="360" w:header="0" w:footer="311" w:gutter="0"/>
          <w:cols w:num="2" w:space="720" w:equalWidth="0">
            <w:col w:w="4614" w:space="2136"/>
            <w:col w:w="4770"/>
          </w:cols>
        </w:sectPr>
      </w:pPr>
      <w:r w:rsidRPr="00EC45D9">
        <w:br w:type="column"/>
      </w:r>
      <w:r w:rsidRPr="00EC45D9">
        <w:rPr>
          <w:color w:val="010202"/>
        </w:rPr>
        <w:lastRenderedPageBreak/>
        <w:t>On a monthly basis, the merchant will be charged</w:t>
      </w:r>
      <w:r w:rsidR="00F07E0D">
        <w:rPr>
          <w:color w:val="010202"/>
        </w:rPr>
        <w:t xml:space="preserve"> </w:t>
      </w:r>
      <w:r w:rsidRPr="00EC45D9">
        <w:rPr>
          <w:color w:val="010202"/>
        </w:rPr>
        <w:t>$299</w:t>
      </w:r>
      <w:r w:rsidR="00F07E0D">
        <w:rPr>
          <w:color w:val="010202"/>
        </w:rPr>
        <w:t xml:space="preserve"> </w:t>
      </w:r>
      <w:r w:rsidRPr="00EC45D9">
        <w:rPr>
          <w:color w:val="010202"/>
        </w:rPr>
        <w:t>as</w:t>
      </w:r>
      <w:r w:rsidR="00F07E0D">
        <w:rPr>
          <w:color w:val="010202"/>
        </w:rPr>
        <w:t xml:space="preserve"> </w:t>
      </w:r>
      <w:r w:rsidRPr="00EC45D9">
        <w:rPr>
          <w:color w:val="010202"/>
        </w:rPr>
        <w:t>an</w:t>
      </w:r>
      <w:r w:rsidR="007837AA">
        <w:rPr>
          <w:color w:val="010202"/>
        </w:rPr>
        <w:t xml:space="preserve"> </w:t>
      </w:r>
      <w:r w:rsidRPr="00EC45D9">
        <w:rPr>
          <w:color w:val="010202"/>
        </w:rPr>
        <w:t>account</w:t>
      </w:r>
      <w:r w:rsidR="00F07E0D">
        <w:rPr>
          <w:color w:val="010202"/>
        </w:rPr>
        <w:t xml:space="preserve"> </w:t>
      </w:r>
      <w:r w:rsidRPr="00EC45D9">
        <w:rPr>
          <w:color w:val="010202"/>
        </w:rPr>
        <w:t>maintenance</w:t>
      </w:r>
      <w:r w:rsidR="00F07E0D">
        <w:rPr>
          <w:color w:val="010202"/>
        </w:rPr>
        <w:t xml:space="preserve"> </w:t>
      </w:r>
      <w:r w:rsidRPr="00EC45D9">
        <w:rPr>
          <w:color w:val="010202"/>
        </w:rPr>
        <w:t>fee during the term of the Agreement</w:t>
      </w:r>
      <w:r w:rsidR="00F07E0D">
        <w:t>.</w:t>
      </w:r>
    </w:p>
    <w:p w:rsidR="00D3482D" w:rsidRPr="00EC45D9" w:rsidRDefault="00D3482D" w:rsidP="00D3482D">
      <w:pPr>
        <w:pStyle w:val="BodyText"/>
        <w:spacing w:before="149"/>
      </w:pPr>
    </w:p>
    <w:p w:rsidR="00D3482D" w:rsidRPr="00EC45D9" w:rsidRDefault="00D3482D" w:rsidP="00D3482D">
      <w:pPr>
        <w:pStyle w:val="BodyText"/>
        <w:ind w:left="150"/>
      </w:pPr>
      <w:r w:rsidRPr="00EC45D9">
        <w:rPr>
          <w:color w:val="010202"/>
        </w:rPr>
        <w:t xml:space="preserve">Merchant </w:t>
      </w:r>
      <w:r w:rsidRPr="00EC45D9">
        <w:rPr>
          <w:color w:val="010202"/>
          <w:spacing w:val="-2"/>
        </w:rPr>
        <w:t>Initials:</w:t>
      </w:r>
    </w:p>
    <w:p w:rsidR="00D3482D" w:rsidRPr="00EC45D9" w:rsidRDefault="00D3482D" w:rsidP="00D3482D">
      <w:pPr>
        <w:pStyle w:val="BodyText"/>
      </w:pPr>
    </w:p>
    <w:p w:rsidR="00D3482D" w:rsidRPr="00EC45D9" w:rsidRDefault="002B2966" w:rsidP="00D3482D">
      <w:pPr>
        <w:pStyle w:val="BodyText"/>
        <w:spacing w:before="208"/>
      </w:pPr>
      <w:r>
        <w:pict>
          <v:group id="docshapegroup8" o:spid="_x0000_s1075" style="position:absolute;margin-left:25.5pt;margin-top:23.15pt;width:236.4pt;height:.75pt;z-index:-251649024;mso-wrap-distance-left:0;mso-wrap-distance-right:0;mso-position-horizontal-relative:page" coordorigin="510,463" coordsize="4728,15">
            <v:line id="_x0000_s1076" style="position:absolute" from="510,470" to="2846,470" strokecolor="#010202"/>
            <v:line id="_x0000_s1077" style="position:absolute" from="2901,470" to="5237,470" strokecolor="#010202"/>
            <w10:wrap type="topAndBottom" anchorx="page"/>
          </v:group>
        </w:pict>
      </w:r>
    </w:p>
    <w:p w:rsidR="00D3482D" w:rsidRPr="00EC45D9" w:rsidRDefault="00D3482D" w:rsidP="00D3482D">
      <w:pPr>
        <w:pStyle w:val="BodyText"/>
        <w:sectPr w:rsidR="00D3482D" w:rsidRPr="00EC45D9">
          <w:type w:val="continuous"/>
          <w:pgSz w:w="12240" w:h="15840"/>
          <w:pgMar w:top="1120" w:right="360" w:bottom="500" w:left="360" w:header="0" w:footer="311" w:gutter="0"/>
          <w:cols w:space="720"/>
        </w:sectPr>
      </w:pPr>
    </w:p>
    <w:p w:rsidR="00D3482D" w:rsidRPr="00EC45D9" w:rsidRDefault="00D3482D" w:rsidP="00D3482D">
      <w:pPr>
        <w:ind w:left="3492"/>
      </w:pPr>
      <w:r w:rsidRPr="00EC45D9">
        <w:rPr>
          <w:noProof/>
        </w:rPr>
        <w:lastRenderedPageBreak/>
        <w:drawing>
          <wp:inline distT="0" distB="0" distL="0" distR="0">
            <wp:extent cx="2864209" cy="441959"/>
            <wp:effectExtent l="0" t="0" r="0" b="0"/>
            <wp:docPr id="132"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7" cstate="print"/>
                    <a:stretch>
                      <a:fillRect/>
                    </a:stretch>
                  </pic:blipFill>
                  <pic:spPr>
                    <a:xfrm>
                      <a:off x="0" y="0"/>
                      <a:ext cx="2864209" cy="441959"/>
                    </a:xfrm>
                    <a:prstGeom prst="rect">
                      <a:avLst/>
                    </a:prstGeom>
                  </pic:spPr>
                </pic:pic>
              </a:graphicData>
            </a:graphic>
          </wp:inline>
        </w:drawing>
      </w:r>
    </w:p>
    <w:p w:rsidR="00D3482D" w:rsidRPr="00EC45D9" w:rsidRDefault="00D3482D" w:rsidP="00D3482D">
      <w:pPr>
        <w:pStyle w:val="BodyText"/>
      </w:pPr>
    </w:p>
    <w:p w:rsidR="00D3482D" w:rsidRPr="00EC45D9" w:rsidRDefault="00D3482D" w:rsidP="00D3482D">
      <w:pPr>
        <w:pStyle w:val="BodyText"/>
      </w:pPr>
    </w:p>
    <w:p w:rsidR="00D3482D" w:rsidRPr="00EC45D9" w:rsidRDefault="00D3482D" w:rsidP="00D3482D">
      <w:pPr>
        <w:pStyle w:val="BodyText"/>
        <w:spacing w:before="14"/>
      </w:pPr>
    </w:p>
    <w:p w:rsidR="00D3482D" w:rsidRPr="00EC45D9" w:rsidRDefault="00D3482D" w:rsidP="00D3482D">
      <w:pPr>
        <w:pStyle w:val="BodyText"/>
        <w:tabs>
          <w:tab w:val="left" w:pos="9900"/>
        </w:tabs>
        <w:jc w:val="center"/>
      </w:pPr>
      <w:r w:rsidRPr="00EC45D9">
        <w:rPr>
          <w:color w:val="010202"/>
        </w:rPr>
        <w:t xml:space="preserve">FundGate </w:t>
      </w:r>
      <w:r w:rsidRPr="00EC45D9">
        <w:rPr>
          <w:color w:val="010202"/>
          <w:spacing w:val="-5"/>
        </w:rPr>
        <w:t>LLC</w:t>
      </w:r>
      <w:r w:rsidRPr="00EC45D9">
        <w:rPr>
          <w:color w:val="010202"/>
        </w:rPr>
        <w:tab/>
        <w:t>APPENDIX</w:t>
      </w:r>
      <w:r w:rsidR="00F07E0D">
        <w:rPr>
          <w:color w:val="010202"/>
        </w:rPr>
        <w:t xml:space="preserve"> </w:t>
      </w:r>
      <w:r w:rsidRPr="00EC45D9">
        <w:rPr>
          <w:color w:val="010202"/>
          <w:spacing w:val="-10"/>
        </w:rPr>
        <w:t>B</w:t>
      </w:r>
    </w:p>
    <w:p w:rsidR="00D3482D" w:rsidRPr="00EC45D9" w:rsidRDefault="00D3482D" w:rsidP="00D3482D">
      <w:pPr>
        <w:pStyle w:val="BodyText"/>
        <w:spacing w:before="21"/>
      </w:pPr>
    </w:p>
    <w:p w:rsidR="00D3482D" w:rsidRPr="00EC45D9" w:rsidRDefault="00D3482D" w:rsidP="00D3482D">
      <w:pPr>
        <w:pStyle w:val="BodyText"/>
        <w:ind w:right="1"/>
        <w:jc w:val="center"/>
      </w:pPr>
      <w:r w:rsidRPr="00EC45D9">
        <w:rPr>
          <w:color w:val="010202"/>
          <w:u w:val="single" w:color="010202"/>
        </w:rPr>
        <w:t>AUTHORIZATION</w:t>
      </w:r>
      <w:r w:rsidR="00F07E0D">
        <w:rPr>
          <w:color w:val="010202"/>
          <w:u w:val="single" w:color="010202"/>
        </w:rPr>
        <w:t xml:space="preserve"> </w:t>
      </w:r>
      <w:r w:rsidRPr="00EC45D9">
        <w:rPr>
          <w:color w:val="010202"/>
          <w:u w:val="single" w:color="010202"/>
        </w:rPr>
        <w:t>AGREEMENT</w:t>
      </w:r>
      <w:r w:rsidR="00F07E0D">
        <w:rPr>
          <w:color w:val="010202"/>
          <w:u w:val="single" w:color="010202"/>
        </w:rPr>
        <w:t xml:space="preserve"> </w:t>
      </w:r>
      <w:r w:rsidRPr="00EC45D9">
        <w:rPr>
          <w:color w:val="010202"/>
          <w:u w:val="single" w:color="010202"/>
        </w:rPr>
        <w:t>FOR</w:t>
      </w:r>
      <w:r w:rsidR="00F07E0D">
        <w:rPr>
          <w:color w:val="010202"/>
          <w:u w:val="single" w:color="010202"/>
        </w:rPr>
        <w:t xml:space="preserve"> </w:t>
      </w:r>
      <w:r w:rsidRPr="00EC45D9">
        <w:rPr>
          <w:color w:val="010202"/>
          <w:u w:val="single" w:color="010202"/>
        </w:rPr>
        <w:t>AUTOMATED</w:t>
      </w:r>
      <w:r w:rsidR="00F07E0D">
        <w:rPr>
          <w:color w:val="010202"/>
          <w:u w:val="single" w:color="010202"/>
        </w:rPr>
        <w:t xml:space="preserve"> </w:t>
      </w:r>
      <w:r w:rsidRPr="00EC45D9">
        <w:rPr>
          <w:color w:val="010202"/>
          <w:u w:val="single" w:color="010202"/>
        </w:rPr>
        <w:t>CLEARING</w:t>
      </w:r>
      <w:r w:rsidR="00F07E0D">
        <w:rPr>
          <w:color w:val="010202"/>
          <w:u w:val="single" w:color="010202"/>
        </w:rPr>
        <w:t xml:space="preserve"> </w:t>
      </w:r>
      <w:r w:rsidRPr="00EC45D9">
        <w:rPr>
          <w:color w:val="010202"/>
          <w:u w:val="single" w:color="010202"/>
        </w:rPr>
        <w:t>HOUSE</w:t>
      </w:r>
      <w:r w:rsidR="00F07E0D">
        <w:rPr>
          <w:color w:val="010202"/>
          <w:u w:val="single" w:color="010202"/>
        </w:rPr>
        <w:t xml:space="preserve"> </w:t>
      </w:r>
      <w:r w:rsidRPr="00EC45D9">
        <w:rPr>
          <w:color w:val="010202"/>
          <w:spacing w:val="-2"/>
          <w:u w:val="single" w:color="010202"/>
        </w:rPr>
        <w:t>TRANSACTIONS</w:t>
      </w:r>
    </w:p>
    <w:p w:rsidR="00D3482D" w:rsidRPr="00EC45D9" w:rsidRDefault="002B2966" w:rsidP="00F07E0D">
      <w:pPr>
        <w:pStyle w:val="BodyText"/>
        <w:spacing w:before="228" w:line="247" w:lineRule="auto"/>
        <w:ind w:left="120" w:right="46"/>
      </w:pPr>
      <w:r>
        <w:rPr>
          <w:b/>
          <w:color w:val="010202"/>
        </w:rPr>
        <w:fldChar w:fldCharType="begin"/>
      </w:r>
      <w:r w:rsidR="00285F18">
        <w:rPr>
          <w:b/>
          <w:color w:val="010202"/>
        </w:rPr>
        <w:instrText xml:space="preserve"> MERGEFIELD "Merchant_Legal_Name" </w:instrText>
      </w:r>
      <w:r>
        <w:rPr>
          <w:b/>
          <w:color w:val="010202"/>
        </w:rPr>
        <w:fldChar w:fldCharType="separate"/>
      </w:r>
      <w:r w:rsidR="00D32DC0">
        <w:rPr>
          <w:b/>
          <w:noProof/>
          <w:color w:val="010202"/>
        </w:rPr>
        <w:t>«Merchant_Legal_Name»</w:t>
      </w:r>
      <w:r>
        <w:rPr>
          <w:b/>
          <w:color w:val="010202"/>
        </w:rPr>
        <w:fldChar w:fldCharType="end"/>
      </w:r>
      <w:r w:rsidR="00F07E0D">
        <w:rPr>
          <w:b/>
          <w:color w:val="010202"/>
        </w:rPr>
        <w:t xml:space="preserve"> </w:t>
      </w:r>
      <w:r w:rsidR="00D3482D" w:rsidRPr="00EC45D9">
        <w:rPr>
          <w:color w:val="010202"/>
        </w:rPr>
        <w:t>("Merchant")</w:t>
      </w:r>
      <w:r w:rsidR="00F07E0D">
        <w:rPr>
          <w:color w:val="010202"/>
        </w:rPr>
        <w:t xml:space="preserve"> </w:t>
      </w:r>
      <w:r w:rsidR="00D3482D" w:rsidRPr="00EC45D9">
        <w:rPr>
          <w:color w:val="010202"/>
        </w:rPr>
        <w:t>hereby</w:t>
      </w:r>
      <w:r w:rsidR="00F07E0D">
        <w:rPr>
          <w:color w:val="010202"/>
        </w:rPr>
        <w:t xml:space="preserve"> </w:t>
      </w:r>
      <w:r w:rsidR="00D3482D" w:rsidRPr="00EC45D9">
        <w:rPr>
          <w:color w:val="010202"/>
        </w:rPr>
        <w:t>authorizes</w:t>
      </w:r>
      <w:r w:rsidR="00F07E0D">
        <w:rPr>
          <w:color w:val="010202"/>
        </w:rPr>
        <w:t xml:space="preserve"> </w:t>
      </w:r>
      <w:r w:rsidR="00D3482D" w:rsidRPr="00EC45D9">
        <w:rPr>
          <w:color w:val="010202"/>
        </w:rPr>
        <w:t>FundGate</w:t>
      </w:r>
      <w:r w:rsidR="00EF36D5">
        <w:rPr>
          <w:color w:val="010202"/>
        </w:rPr>
        <w:t xml:space="preserve"> </w:t>
      </w:r>
      <w:r w:rsidR="00D3482D" w:rsidRPr="00EC45D9">
        <w:rPr>
          <w:color w:val="010202"/>
        </w:rPr>
        <w:t>LLC</w:t>
      </w:r>
      <w:r w:rsidR="00285F18">
        <w:rPr>
          <w:color w:val="010202"/>
        </w:rPr>
        <w:t xml:space="preserve"> </w:t>
      </w:r>
      <w:r w:rsidR="00D3482D" w:rsidRPr="00EC45D9">
        <w:rPr>
          <w:color w:val="010202"/>
        </w:rPr>
        <w:t>("Purchaser")</w:t>
      </w:r>
      <w:r w:rsidR="00F07E0D">
        <w:rPr>
          <w:color w:val="010202"/>
        </w:rPr>
        <w:t xml:space="preserve"> </w:t>
      </w:r>
      <w:r w:rsidR="00D3482D" w:rsidRPr="00EC45D9">
        <w:rPr>
          <w:color w:val="010202"/>
        </w:rPr>
        <w:t>to</w:t>
      </w:r>
      <w:r w:rsidR="00F07E0D">
        <w:rPr>
          <w:color w:val="010202"/>
        </w:rPr>
        <w:t xml:space="preserve"> </w:t>
      </w:r>
      <w:r w:rsidR="00D3482D" w:rsidRPr="00EC45D9">
        <w:rPr>
          <w:color w:val="010202"/>
        </w:rPr>
        <w:t>present</w:t>
      </w:r>
      <w:r w:rsidR="00F07E0D">
        <w:rPr>
          <w:color w:val="010202"/>
        </w:rPr>
        <w:t xml:space="preserve"> </w:t>
      </w:r>
      <w:r w:rsidR="00D3482D" w:rsidRPr="00EC45D9">
        <w:rPr>
          <w:color w:val="010202"/>
        </w:rPr>
        <w:t>automated</w:t>
      </w:r>
      <w:r w:rsidR="00F07E0D">
        <w:rPr>
          <w:color w:val="010202"/>
        </w:rPr>
        <w:t xml:space="preserve"> </w:t>
      </w:r>
      <w:r w:rsidR="00D3482D" w:rsidRPr="00EC45D9">
        <w:rPr>
          <w:color w:val="010202"/>
        </w:rPr>
        <w:t>clearinghouse</w:t>
      </w:r>
      <w:r w:rsidR="00F07E0D">
        <w:rPr>
          <w:color w:val="010202"/>
        </w:rPr>
        <w:t xml:space="preserve"> </w:t>
      </w:r>
      <w:r w:rsidR="00D3482D" w:rsidRPr="00EC45D9">
        <w:rPr>
          <w:color w:val="010202"/>
        </w:rPr>
        <w:t>(ACH) debits</w:t>
      </w:r>
      <w:r w:rsidR="00F07E0D">
        <w:rPr>
          <w:color w:val="010202"/>
        </w:rPr>
        <w:t xml:space="preserve"> </w:t>
      </w:r>
      <w:r w:rsidR="00D3482D" w:rsidRPr="00EC45D9">
        <w:rPr>
          <w:color w:val="010202"/>
        </w:rPr>
        <w:t>to</w:t>
      </w:r>
      <w:r w:rsidR="00F07E0D">
        <w:rPr>
          <w:color w:val="010202"/>
        </w:rPr>
        <w:t xml:space="preserve"> </w:t>
      </w:r>
      <w:r w:rsidR="00D3482D" w:rsidRPr="00EC45D9">
        <w:rPr>
          <w:color w:val="010202"/>
        </w:rPr>
        <w:t>the</w:t>
      </w:r>
      <w:r w:rsidR="00F07E0D">
        <w:rPr>
          <w:color w:val="010202"/>
        </w:rPr>
        <w:t xml:space="preserve"> </w:t>
      </w:r>
      <w:r w:rsidR="00D3482D" w:rsidRPr="00EC45D9">
        <w:rPr>
          <w:color w:val="010202"/>
        </w:rPr>
        <w:t>following</w:t>
      </w:r>
      <w:r w:rsidR="00F07E0D">
        <w:rPr>
          <w:color w:val="010202"/>
        </w:rPr>
        <w:t xml:space="preserve"> </w:t>
      </w:r>
      <w:r w:rsidR="00D3482D" w:rsidRPr="00EC45D9">
        <w:rPr>
          <w:color w:val="010202"/>
        </w:rPr>
        <w:t>checking</w:t>
      </w:r>
      <w:r w:rsidR="00F07E0D">
        <w:rPr>
          <w:color w:val="010202"/>
        </w:rPr>
        <w:t xml:space="preserve"> </w:t>
      </w:r>
      <w:r w:rsidR="00D3482D" w:rsidRPr="00EC45D9">
        <w:rPr>
          <w:color w:val="010202"/>
        </w:rPr>
        <w:t>account</w:t>
      </w:r>
      <w:r w:rsidR="00F07E0D">
        <w:rPr>
          <w:color w:val="010202"/>
        </w:rPr>
        <w:t xml:space="preserve"> </w:t>
      </w:r>
      <w:r w:rsidR="00D3482D" w:rsidRPr="00EC45D9">
        <w:rPr>
          <w:color w:val="010202"/>
        </w:rPr>
        <w:t>in</w:t>
      </w:r>
      <w:r w:rsidR="00F07E0D">
        <w:rPr>
          <w:color w:val="010202"/>
        </w:rPr>
        <w:t xml:space="preserve"> </w:t>
      </w:r>
      <w:r w:rsidR="00D3482D" w:rsidRPr="00EC45D9">
        <w:rPr>
          <w:color w:val="010202"/>
        </w:rPr>
        <w:t>the</w:t>
      </w:r>
      <w:r w:rsidR="00F07E0D">
        <w:rPr>
          <w:color w:val="010202"/>
        </w:rPr>
        <w:t xml:space="preserve"> </w:t>
      </w:r>
      <w:r w:rsidR="00D3482D" w:rsidRPr="00EC45D9">
        <w:rPr>
          <w:color w:val="010202"/>
        </w:rPr>
        <w:t>amount</w:t>
      </w:r>
      <w:r w:rsidR="00F07E0D">
        <w:rPr>
          <w:color w:val="010202"/>
        </w:rPr>
        <w:t xml:space="preserve"> </w:t>
      </w:r>
      <w:r w:rsidR="00D3482D" w:rsidRPr="00EC45D9">
        <w:rPr>
          <w:color w:val="010202"/>
        </w:rPr>
        <w:t>of</w:t>
      </w:r>
      <w:r w:rsidR="00F07E0D">
        <w:rPr>
          <w:color w:val="010202"/>
        </w:rPr>
        <w:t xml:space="preserve"> </w:t>
      </w:r>
      <w:r>
        <w:rPr>
          <w:color w:val="010202"/>
        </w:rPr>
        <w:fldChar w:fldCharType="begin"/>
      </w:r>
      <w:r w:rsidR="00285F18">
        <w:rPr>
          <w:color w:val="010202"/>
        </w:rPr>
        <w:instrText xml:space="preserve"> MERGEFIELD "ACH_Frequency" </w:instrText>
      </w:r>
      <w:r>
        <w:rPr>
          <w:color w:val="010202"/>
        </w:rPr>
        <w:fldChar w:fldCharType="separate"/>
      </w:r>
      <w:r w:rsidR="00D32DC0">
        <w:rPr>
          <w:noProof/>
          <w:color w:val="010202"/>
        </w:rPr>
        <w:t>«ACH_Frequency»</w:t>
      </w:r>
      <w:r>
        <w:rPr>
          <w:color w:val="010202"/>
        </w:rPr>
        <w:fldChar w:fldCharType="end"/>
      </w:r>
      <w:r w:rsidR="00285F18">
        <w:rPr>
          <w:color w:val="010202"/>
        </w:rPr>
        <w:t xml:space="preserve"> </w:t>
      </w:r>
      <w:r w:rsidR="00D3482D" w:rsidRPr="00EC45D9">
        <w:rPr>
          <w:color w:val="010202"/>
        </w:rPr>
        <w:t>Amount</w:t>
      </w:r>
      <w:r w:rsidR="00F07E0D">
        <w:rPr>
          <w:color w:val="010202"/>
        </w:rPr>
        <w:t xml:space="preserve"> </w:t>
      </w:r>
      <w:r w:rsidR="00D3482D" w:rsidRPr="00EC45D9">
        <w:rPr>
          <w:color w:val="010202"/>
        </w:rPr>
        <w:t>specified</w:t>
      </w:r>
      <w:r w:rsidR="00F07E0D">
        <w:rPr>
          <w:color w:val="010202"/>
        </w:rPr>
        <w:t xml:space="preserve"> </w:t>
      </w:r>
      <w:r w:rsidR="00D3482D" w:rsidRPr="00EC45D9">
        <w:rPr>
          <w:color w:val="010202"/>
        </w:rPr>
        <w:t>below</w:t>
      </w:r>
      <w:r w:rsidR="00F07E0D">
        <w:rPr>
          <w:color w:val="010202"/>
        </w:rPr>
        <w:t xml:space="preserve"> </w:t>
      </w:r>
      <w:r w:rsidR="00D3482D" w:rsidRPr="00EC45D9">
        <w:rPr>
          <w:color w:val="010202"/>
        </w:rPr>
        <w:t>and</w:t>
      </w:r>
      <w:r w:rsidR="00F07E0D">
        <w:rPr>
          <w:color w:val="010202"/>
        </w:rPr>
        <w:t xml:space="preserve"> </w:t>
      </w:r>
      <w:r w:rsidR="00D3482D" w:rsidRPr="00EC45D9">
        <w:rPr>
          <w:color w:val="010202"/>
        </w:rPr>
        <w:t>all</w:t>
      </w:r>
      <w:r w:rsidR="00F07E0D">
        <w:rPr>
          <w:color w:val="010202"/>
        </w:rPr>
        <w:t xml:space="preserve"> </w:t>
      </w:r>
      <w:r w:rsidR="00D3482D" w:rsidRPr="00EC45D9">
        <w:rPr>
          <w:color w:val="010202"/>
        </w:rPr>
        <w:t>fees</w:t>
      </w:r>
      <w:r w:rsidR="00F07E0D">
        <w:rPr>
          <w:color w:val="010202"/>
        </w:rPr>
        <w:t xml:space="preserve"> </w:t>
      </w:r>
      <w:r w:rsidR="00D3482D" w:rsidRPr="00EC45D9">
        <w:rPr>
          <w:color w:val="010202"/>
        </w:rPr>
        <w:t>and</w:t>
      </w:r>
      <w:r w:rsidR="00F07E0D">
        <w:rPr>
          <w:color w:val="010202"/>
        </w:rPr>
        <w:t xml:space="preserve"> </w:t>
      </w:r>
      <w:r w:rsidR="00D3482D" w:rsidRPr="00EC45D9">
        <w:rPr>
          <w:color w:val="010202"/>
        </w:rPr>
        <w:t>other</w:t>
      </w:r>
      <w:r w:rsidR="00F07E0D">
        <w:rPr>
          <w:color w:val="010202"/>
        </w:rPr>
        <w:t xml:space="preserve"> </w:t>
      </w:r>
      <w:r w:rsidR="00D3482D" w:rsidRPr="00EC45D9">
        <w:rPr>
          <w:color w:val="010202"/>
        </w:rPr>
        <w:t>payments</w:t>
      </w:r>
      <w:r w:rsidR="00F07E0D">
        <w:rPr>
          <w:color w:val="010202"/>
        </w:rPr>
        <w:t xml:space="preserve"> </w:t>
      </w:r>
      <w:r w:rsidR="00D3482D" w:rsidRPr="00EC45D9">
        <w:rPr>
          <w:color w:val="010202"/>
        </w:rPr>
        <w:t>due</w:t>
      </w:r>
      <w:r w:rsidR="00F07E0D">
        <w:rPr>
          <w:color w:val="010202"/>
        </w:rPr>
        <w:t xml:space="preserve"> </w:t>
      </w:r>
      <w:r w:rsidR="00D3482D" w:rsidRPr="00EC45D9">
        <w:rPr>
          <w:color w:val="010202"/>
        </w:rPr>
        <w:t>to</w:t>
      </w:r>
      <w:r w:rsidR="00F07E0D">
        <w:rPr>
          <w:color w:val="010202"/>
        </w:rPr>
        <w:t xml:space="preserve"> </w:t>
      </w:r>
      <w:r w:rsidR="00D3482D" w:rsidRPr="00EC45D9">
        <w:rPr>
          <w:color w:val="010202"/>
        </w:rPr>
        <w:t>Purchaser</w:t>
      </w:r>
      <w:r w:rsidR="00F07E0D">
        <w:rPr>
          <w:color w:val="010202"/>
        </w:rPr>
        <w:t xml:space="preserve"> </w:t>
      </w:r>
      <w:r w:rsidR="00D3482D" w:rsidRPr="00EC45D9">
        <w:rPr>
          <w:color w:val="010202"/>
        </w:rPr>
        <w:t>from</w:t>
      </w:r>
      <w:r w:rsidR="00F07E0D">
        <w:rPr>
          <w:color w:val="010202"/>
        </w:rPr>
        <w:t xml:space="preserve"> </w:t>
      </w:r>
      <w:r w:rsidR="00D3482D" w:rsidRPr="00EC45D9">
        <w:rPr>
          <w:color w:val="010202"/>
        </w:rPr>
        <w:t>Merchant</w:t>
      </w:r>
      <w:r w:rsidR="00F07E0D">
        <w:rPr>
          <w:color w:val="010202"/>
        </w:rPr>
        <w:t xml:space="preserve"> </w:t>
      </w:r>
      <w:r w:rsidR="00D3482D" w:rsidRPr="00EC45D9">
        <w:rPr>
          <w:color w:val="010202"/>
        </w:rPr>
        <w:t>under</w:t>
      </w:r>
      <w:r w:rsidR="00F07E0D">
        <w:rPr>
          <w:color w:val="010202"/>
        </w:rPr>
        <w:t xml:space="preserve"> </w:t>
      </w:r>
      <w:r w:rsidR="00D3482D" w:rsidRPr="00EC45D9">
        <w:rPr>
          <w:color w:val="010202"/>
        </w:rPr>
        <w:t>the</w:t>
      </w:r>
      <w:r w:rsidR="00F07E0D">
        <w:rPr>
          <w:color w:val="010202"/>
        </w:rPr>
        <w:t xml:space="preserve"> </w:t>
      </w:r>
      <w:r w:rsidR="00D3482D" w:rsidRPr="00EC45D9">
        <w:rPr>
          <w:color w:val="010202"/>
        </w:rPr>
        <w:t>terms</w:t>
      </w:r>
      <w:r w:rsidR="00F07E0D">
        <w:rPr>
          <w:color w:val="010202"/>
        </w:rPr>
        <w:t xml:space="preserve"> </w:t>
      </w:r>
      <w:r w:rsidR="00D3482D" w:rsidRPr="00EC45D9">
        <w:rPr>
          <w:color w:val="010202"/>
        </w:rPr>
        <w:t>of</w:t>
      </w:r>
      <w:r w:rsidR="00F07E0D">
        <w:rPr>
          <w:color w:val="010202"/>
        </w:rPr>
        <w:t xml:space="preserve"> </w:t>
      </w:r>
      <w:r w:rsidR="00D3482D" w:rsidRPr="00EC45D9">
        <w:rPr>
          <w:color w:val="010202"/>
        </w:rPr>
        <w:t>that</w:t>
      </w:r>
      <w:r w:rsidR="00F07E0D">
        <w:rPr>
          <w:color w:val="010202"/>
        </w:rPr>
        <w:t xml:space="preserve"> </w:t>
      </w:r>
      <w:r w:rsidR="00D3482D" w:rsidRPr="00EC45D9">
        <w:rPr>
          <w:color w:val="010202"/>
        </w:rPr>
        <w:t>certain</w:t>
      </w:r>
      <w:r w:rsidR="00F07E0D">
        <w:rPr>
          <w:color w:val="010202"/>
        </w:rPr>
        <w:t xml:space="preserve"> </w:t>
      </w:r>
      <w:r w:rsidR="00D3482D" w:rsidRPr="00EC45D9">
        <w:rPr>
          <w:color w:val="010202"/>
        </w:rPr>
        <w:t>Sale</w:t>
      </w:r>
      <w:r w:rsidR="00F07E0D">
        <w:rPr>
          <w:color w:val="010202"/>
        </w:rPr>
        <w:t xml:space="preserve"> </w:t>
      </w:r>
      <w:r w:rsidR="00D3482D" w:rsidRPr="00EC45D9">
        <w:rPr>
          <w:color w:val="010202"/>
        </w:rPr>
        <w:t>of</w:t>
      </w:r>
      <w:r w:rsidR="00F07E0D">
        <w:rPr>
          <w:color w:val="010202"/>
        </w:rPr>
        <w:t xml:space="preserve"> </w:t>
      </w:r>
      <w:r w:rsidR="00D3482D" w:rsidRPr="00EC45D9">
        <w:rPr>
          <w:color w:val="010202"/>
        </w:rPr>
        <w:t>Future</w:t>
      </w:r>
      <w:r w:rsidR="00F07E0D">
        <w:rPr>
          <w:color w:val="010202"/>
        </w:rPr>
        <w:t xml:space="preserve"> </w:t>
      </w:r>
      <w:r w:rsidR="00D3482D" w:rsidRPr="00EC45D9">
        <w:rPr>
          <w:color w:val="010202"/>
        </w:rPr>
        <w:t>Receipts</w:t>
      </w:r>
      <w:r w:rsidR="00F07E0D">
        <w:rPr>
          <w:color w:val="010202"/>
        </w:rPr>
        <w:t xml:space="preserve"> </w:t>
      </w:r>
      <w:r w:rsidR="00D3482D" w:rsidRPr="00EC45D9">
        <w:rPr>
          <w:color w:val="010202"/>
        </w:rPr>
        <w:t>Agreement</w:t>
      </w:r>
      <w:r w:rsidR="00F07E0D">
        <w:rPr>
          <w:color w:val="010202"/>
        </w:rPr>
        <w:t xml:space="preserve"> </w:t>
      </w:r>
      <w:r w:rsidR="00D3482D" w:rsidRPr="00EC45D9">
        <w:rPr>
          <w:color w:val="010202"/>
        </w:rPr>
        <w:t>(the "Agreement")</w:t>
      </w:r>
      <w:r w:rsidR="00F07E0D">
        <w:rPr>
          <w:color w:val="010202"/>
        </w:rPr>
        <w:t xml:space="preserve"> </w:t>
      </w:r>
      <w:r w:rsidR="00D3482D" w:rsidRPr="00EC45D9">
        <w:rPr>
          <w:color w:val="010202"/>
        </w:rPr>
        <w:t>entered</w:t>
      </w:r>
      <w:r w:rsidR="00803094">
        <w:rPr>
          <w:color w:val="010202"/>
        </w:rPr>
        <w:t xml:space="preserve"> </w:t>
      </w:r>
      <w:r w:rsidR="00D3482D" w:rsidRPr="00EC45D9">
        <w:rPr>
          <w:color w:val="010202"/>
        </w:rPr>
        <w:t>into</w:t>
      </w:r>
      <w:r w:rsidR="00803094">
        <w:rPr>
          <w:color w:val="010202"/>
        </w:rPr>
        <w:t xml:space="preserve"> </w:t>
      </w:r>
      <w:r w:rsidR="00D3482D" w:rsidRPr="00EC45D9">
        <w:rPr>
          <w:color w:val="010202"/>
        </w:rPr>
        <w:t>between</w:t>
      </w:r>
      <w:r w:rsidR="00803094">
        <w:rPr>
          <w:color w:val="010202"/>
        </w:rPr>
        <w:t xml:space="preserve"> </w:t>
      </w:r>
      <w:r w:rsidR="00D3482D" w:rsidRPr="00EC45D9">
        <w:rPr>
          <w:color w:val="010202"/>
        </w:rPr>
        <w:t>Merchant</w:t>
      </w:r>
      <w:r w:rsidR="00803094">
        <w:rPr>
          <w:color w:val="010202"/>
        </w:rPr>
        <w:t xml:space="preserve"> </w:t>
      </w:r>
      <w:r w:rsidR="00D3482D" w:rsidRPr="00EC45D9">
        <w:rPr>
          <w:color w:val="010202"/>
        </w:rPr>
        <w:t>and</w:t>
      </w:r>
      <w:r w:rsidR="00803094">
        <w:rPr>
          <w:color w:val="010202"/>
        </w:rPr>
        <w:t xml:space="preserve"> </w:t>
      </w:r>
      <w:r w:rsidR="00D3482D" w:rsidRPr="00EC45D9">
        <w:rPr>
          <w:color w:val="010202"/>
        </w:rPr>
        <w:t>Purchaser,</w:t>
      </w:r>
      <w:r w:rsidR="00803094">
        <w:rPr>
          <w:color w:val="010202"/>
        </w:rPr>
        <w:t xml:space="preserve"> </w:t>
      </w:r>
      <w:r w:rsidR="00D3482D" w:rsidRPr="00EC45D9">
        <w:rPr>
          <w:color w:val="010202"/>
        </w:rPr>
        <w:t>as</w:t>
      </w:r>
      <w:r w:rsidR="00803094">
        <w:rPr>
          <w:color w:val="010202"/>
        </w:rPr>
        <w:t xml:space="preserve"> </w:t>
      </w:r>
      <w:r w:rsidR="00D3482D" w:rsidRPr="00EC45D9">
        <w:rPr>
          <w:color w:val="010202"/>
        </w:rPr>
        <w:t>it</w:t>
      </w:r>
      <w:r w:rsidR="00803094">
        <w:rPr>
          <w:color w:val="010202"/>
        </w:rPr>
        <w:t xml:space="preserve"> </w:t>
      </w:r>
      <w:r w:rsidR="00D3482D" w:rsidRPr="00EC45D9">
        <w:rPr>
          <w:color w:val="010202"/>
        </w:rPr>
        <w:t>may</w:t>
      </w:r>
      <w:r w:rsidR="00803094">
        <w:rPr>
          <w:color w:val="010202"/>
        </w:rPr>
        <w:t xml:space="preserve"> </w:t>
      </w:r>
      <w:r w:rsidR="00D3482D" w:rsidRPr="00EC45D9">
        <w:rPr>
          <w:color w:val="010202"/>
        </w:rPr>
        <w:t>be</w:t>
      </w:r>
      <w:r w:rsidR="00803094">
        <w:rPr>
          <w:color w:val="010202"/>
        </w:rPr>
        <w:t xml:space="preserve"> </w:t>
      </w:r>
      <w:r w:rsidR="00D3482D" w:rsidRPr="00EC45D9">
        <w:rPr>
          <w:color w:val="010202"/>
        </w:rPr>
        <w:t>extended,</w:t>
      </w:r>
      <w:r w:rsidR="00803094">
        <w:rPr>
          <w:color w:val="010202"/>
        </w:rPr>
        <w:t xml:space="preserve"> </w:t>
      </w:r>
      <w:r w:rsidR="00D3482D" w:rsidRPr="00EC45D9">
        <w:rPr>
          <w:color w:val="010202"/>
        </w:rPr>
        <w:t>renewed,</w:t>
      </w:r>
      <w:r w:rsidR="00803094">
        <w:rPr>
          <w:color w:val="010202"/>
        </w:rPr>
        <w:t xml:space="preserve"> </w:t>
      </w:r>
      <w:r w:rsidR="00D3482D" w:rsidRPr="00EC45D9">
        <w:rPr>
          <w:color w:val="010202"/>
        </w:rPr>
        <w:t>amended,</w:t>
      </w:r>
      <w:r w:rsidR="00803094">
        <w:rPr>
          <w:color w:val="010202"/>
        </w:rPr>
        <w:t xml:space="preserve"> </w:t>
      </w:r>
      <w:r w:rsidR="00D3482D" w:rsidRPr="00EC45D9">
        <w:rPr>
          <w:color w:val="010202"/>
        </w:rPr>
        <w:t>modified</w:t>
      </w:r>
      <w:r w:rsidR="00803094">
        <w:rPr>
          <w:color w:val="010202"/>
        </w:rPr>
        <w:t xml:space="preserve"> </w:t>
      </w:r>
      <w:r w:rsidR="00D3482D" w:rsidRPr="00EC45D9">
        <w:rPr>
          <w:color w:val="010202"/>
        </w:rPr>
        <w:t>or</w:t>
      </w:r>
      <w:r w:rsidR="00803094">
        <w:rPr>
          <w:color w:val="010202"/>
        </w:rPr>
        <w:t xml:space="preserve"> </w:t>
      </w:r>
      <w:r w:rsidR="00D3482D" w:rsidRPr="00EC45D9">
        <w:rPr>
          <w:color w:val="010202"/>
        </w:rPr>
        <w:t>restated in</w:t>
      </w:r>
      <w:r w:rsidR="00803094">
        <w:rPr>
          <w:color w:val="010202"/>
        </w:rPr>
        <w:t xml:space="preserve"> </w:t>
      </w:r>
      <w:r w:rsidR="00D3482D" w:rsidRPr="00EC45D9">
        <w:rPr>
          <w:color w:val="010202"/>
        </w:rPr>
        <w:t>whole</w:t>
      </w:r>
      <w:r w:rsidR="00803094">
        <w:rPr>
          <w:color w:val="010202"/>
        </w:rPr>
        <w:t xml:space="preserve"> </w:t>
      </w:r>
      <w:r w:rsidR="00D3482D" w:rsidRPr="00EC45D9">
        <w:rPr>
          <w:color w:val="010202"/>
        </w:rPr>
        <w:t>or</w:t>
      </w:r>
      <w:r w:rsidR="00803094">
        <w:rPr>
          <w:color w:val="010202"/>
        </w:rPr>
        <w:t xml:space="preserve"> </w:t>
      </w:r>
      <w:r w:rsidR="00D3482D" w:rsidRPr="00EC45D9">
        <w:rPr>
          <w:color w:val="010202"/>
        </w:rPr>
        <w:t>in</w:t>
      </w:r>
      <w:r w:rsidR="00803094">
        <w:rPr>
          <w:color w:val="010202"/>
        </w:rPr>
        <w:t xml:space="preserve"> </w:t>
      </w:r>
      <w:r w:rsidR="00D3482D" w:rsidRPr="00EC45D9">
        <w:rPr>
          <w:color w:val="010202"/>
        </w:rPr>
        <w:t>part</w:t>
      </w:r>
      <w:r w:rsidR="00803094">
        <w:rPr>
          <w:color w:val="010202"/>
        </w:rPr>
        <w:t xml:space="preserve"> </w:t>
      </w:r>
      <w:r w:rsidR="00D3482D" w:rsidRPr="00EC45D9">
        <w:rPr>
          <w:color w:val="010202"/>
        </w:rPr>
        <w:t>at</w:t>
      </w:r>
      <w:r w:rsidR="00803094">
        <w:rPr>
          <w:color w:val="010202"/>
        </w:rPr>
        <w:t xml:space="preserve"> </w:t>
      </w:r>
      <w:r w:rsidR="00D3482D" w:rsidRPr="00EC45D9">
        <w:rPr>
          <w:color w:val="010202"/>
        </w:rPr>
        <w:t>any</w:t>
      </w:r>
      <w:r w:rsidR="007837AA">
        <w:rPr>
          <w:color w:val="010202"/>
        </w:rPr>
        <w:t xml:space="preserve"> </w:t>
      </w:r>
      <w:r w:rsidR="00D3482D" w:rsidRPr="00EC45D9">
        <w:rPr>
          <w:color w:val="010202"/>
        </w:rPr>
        <w:t>time</w:t>
      </w:r>
      <w:r w:rsidR="00EF36D5">
        <w:rPr>
          <w:color w:val="010202"/>
        </w:rPr>
        <w:t xml:space="preserve"> </w:t>
      </w:r>
      <w:r w:rsidR="00D3482D" w:rsidRPr="00EC45D9">
        <w:rPr>
          <w:color w:val="010202"/>
        </w:rPr>
        <w:t>or</w:t>
      </w:r>
      <w:r w:rsidR="00EF36D5">
        <w:rPr>
          <w:color w:val="010202"/>
        </w:rPr>
        <w:t xml:space="preserve"> </w:t>
      </w:r>
      <w:r w:rsidR="00D3482D" w:rsidRPr="00EC45D9">
        <w:rPr>
          <w:color w:val="010202"/>
        </w:rPr>
        <w:t>from</w:t>
      </w:r>
      <w:r w:rsidR="00EF36D5">
        <w:rPr>
          <w:color w:val="010202"/>
        </w:rPr>
        <w:t xml:space="preserve"> </w:t>
      </w:r>
      <w:r w:rsidR="00D3482D" w:rsidRPr="00EC45D9">
        <w:rPr>
          <w:color w:val="010202"/>
        </w:rPr>
        <w:t>time</w:t>
      </w:r>
      <w:r w:rsidR="00EF36D5">
        <w:rPr>
          <w:color w:val="010202"/>
        </w:rPr>
        <w:t xml:space="preserve"> </w:t>
      </w:r>
      <w:r w:rsidR="00D3482D" w:rsidRPr="00EC45D9">
        <w:rPr>
          <w:color w:val="010202"/>
        </w:rPr>
        <w:t>to</w:t>
      </w:r>
      <w:r w:rsidR="00EF36D5">
        <w:rPr>
          <w:color w:val="010202"/>
        </w:rPr>
        <w:t xml:space="preserve"> </w:t>
      </w:r>
      <w:r w:rsidR="00D3482D" w:rsidRPr="00EC45D9">
        <w:rPr>
          <w:color w:val="010202"/>
        </w:rPr>
        <w:t>time.</w:t>
      </w:r>
      <w:r w:rsidR="00EF36D5">
        <w:rPr>
          <w:color w:val="010202"/>
        </w:rPr>
        <w:t xml:space="preserve"> </w:t>
      </w:r>
      <w:r w:rsidR="00D3482D" w:rsidRPr="00EC45D9">
        <w:rPr>
          <w:color w:val="010202"/>
        </w:rPr>
        <w:t>Merchant</w:t>
      </w:r>
      <w:r w:rsidR="00EF36D5">
        <w:rPr>
          <w:color w:val="010202"/>
        </w:rPr>
        <w:t xml:space="preserve"> </w:t>
      </w:r>
      <w:r w:rsidR="00D3482D" w:rsidRPr="00EC45D9">
        <w:rPr>
          <w:color w:val="010202"/>
        </w:rPr>
        <w:t>also</w:t>
      </w:r>
      <w:r w:rsidR="00EF36D5">
        <w:rPr>
          <w:color w:val="010202"/>
        </w:rPr>
        <w:t xml:space="preserve"> </w:t>
      </w:r>
      <w:r w:rsidR="00D3482D" w:rsidRPr="00EC45D9">
        <w:rPr>
          <w:color w:val="010202"/>
        </w:rPr>
        <w:t>authorizes</w:t>
      </w:r>
      <w:r w:rsidR="00EF36D5">
        <w:rPr>
          <w:color w:val="010202"/>
        </w:rPr>
        <w:t xml:space="preserve"> </w:t>
      </w:r>
      <w:r w:rsidR="00D3482D" w:rsidRPr="00EC45D9">
        <w:rPr>
          <w:color w:val="010202"/>
        </w:rPr>
        <w:t>Purchaser</w:t>
      </w:r>
      <w:r w:rsidR="00EF36D5">
        <w:rPr>
          <w:color w:val="010202"/>
        </w:rPr>
        <w:t xml:space="preserve"> </w:t>
      </w:r>
      <w:r w:rsidR="00D3482D" w:rsidRPr="00EC45D9">
        <w:rPr>
          <w:color w:val="010202"/>
        </w:rPr>
        <w:t>to</w:t>
      </w:r>
      <w:r w:rsidR="00EF36D5">
        <w:rPr>
          <w:color w:val="010202"/>
        </w:rPr>
        <w:t xml:space="preserve"> </w:t>
      </w:r>
      <w:r w:rsidR="00D3482D" w:rsidRPr="00EC45D9">
        <w:rPr>
          <w:color w:val="010202"/>
        </w:rPr>
        <w:t>initiate</w:t>
      </w:r>
      <w:r w:rsidR="00EF36D5">
        <w:rPr>
          <w:color w:val="010202"/>
        </w:rPr>
        <w:t xml:space="preserve"> </w:t>
      </w:r>
      <w:r w:rsidR="00D3482D" w:rsidRPr="00EC45D9">
        <w:rPr>
          <w:color w:val="010202"/>
        </w:rPr>
        <w:t>additional</w:t>
      </w:r>
      <w:r w:rsidR="00EF36D5">
        <w:rPr>
          <w:color w:val="010202"/>
        </w:rPr>
        <w:t xml:space="preserve"> </w:t>
      </w:r>
      <w:r w:rsidR="00D3482D" w:rsidRPr="00EC45D9">
        <w:rPr>
          <w:color w:val="010202"/>
        </w:rPr>
        <w:t>entries</w:t>
      </w:r>
      <w:r w:rsidR="00EF36D5">
        <w:rPr>
          <w:color w:val="010202"/>
        </w:rPr>
        <w:t xml:space="preserve"> </w:t>
      </w:r>
      <w:r w:rsidR="00D3482D" w:rsidRPr="00EC45D9">
        <w:rPr>
          <w:color w:val="010202"/>
        </w:rPr>
        <w:t>(debits and credits) to correct any erroneous</w:t>
      </w:r>
      <w:r w:rsidR="00EF36D5">
        <w:rPr>
          <w:color w:val="010202"/>
        </w:rPr>
        <w:t xml:space="preserve"> </w:t>
      </w:r>
      <w:r w:rsidR="00D3482D" w:rsidRPr="00EC45D9">
        <w:rPr>
          <w:color w:val="010202"/>
        </w:rPr>
        <w:t>transfers.</w:t>
      </w:r>
      <w:r w:rsidR="00EF36D5">
        <w:rPr>
          <w:color w:val="010202"/>
        </w:rPr>
        <w:t xml:space="preserve"> </w:t>
      </w:r>
      <w:r w:rsidR="00D3482D" w:rsidRPr="00EC45D9">
        <w:rPr>
          <w:color w:val="010202"/>
        </w:rPr>
        <w:t>In</w:t>
      </w:r>
      <w:r w:rsidR="00EF36D5">
        <w:rPr>
          <w:color w:val="010202"/>
        </w:rPr>
        <w:t xml:space="preserve"> </w:t>
      </w:r>
      <w:r w:rsidR="00D3482D" w:rsidRPr="00EC45D9">
        <w:rPr>
          <w:color w:val="010202"/>
        </w:rPr>
        <w:t>addition,</w:t>
      </w:r>
      <w:r w:rsidR="007837AA">
        <w:rPr>
          <w:color w:val="010202"/>
        </w:rPr>
        <w:t xml:space="preserve"> </w:t>
      </w:r>
      <w:r w:rsidR="00D3482D" w:rsidRPr="00EC45D9">
        <w:rPr>
          <w:color w:val="010202"/>
        </w:rPr>
        <w:t>if</w:t>
      </w:r>
      <w:r w:rsidR="00EF36D5">
        <w:rPr>
          <w:color w:val="010202"/>
        </w:rPr>
        <w:t xml:space="preserve"> </w:t>
      </w:r>
      <w:r w:rsidR="00D3482D" w:rsidRPr="00EC45D9">
        <w:rPr>
          <w:color w:val="010202"/>
        </w:rPr>
        <w:t>a</w:t>
      </w:r>
      <w:r w:rsidR="00EF36D5">
        <w:rPr>
          <w:color w:val="010202"/>
        </w:rPr>
        <w:t xml:space="preserve"> </w:t>
      </w:r>
      <w:r w:rsidR="00D3482D" w:rsidRPr="00EC45D9">
        <w:rPr>
          <w:color w:val="010202"/>
        </w:rPr>
        <w:t>breach</w:t>
      </w:r>
      <w:r w:rsidR="00EF36D5">
        <w:rPr>
          <w:color w:val="010202"/>
        </w:rPr>
        <w:t xml:space="preserve"> </w:t>
      </w:r>
      <w:r w:rsidR="00D3482D" w:rsidRPr="00EC45D9">
        <w:rPr>
          <w:color w:val="010202"/>
        </w:rPr>
        <w:t>of</w:t>
      </w:r>
      <w:r w:rsidR="00EF36D5">
        <w:rPr>
          <w:color w:val="010202"/>
        </w:rPr>
        <w:t xml:space="preserve"> </w:t>
      </w:r>
      <w:r w:rsidR="00D3482D" w:rsidRPr="00EC45D9">
        <w:rPr>
          <w:color w:val="010202"/>
        </w:rPr>
        <w:t>the</w:t>
      </w:r>
      <w:r w:rsidR="007837AA">
        <w:rPr>
          <w:color w:val="010202"/>
        </w:rPr>
        <w:t xml:space="preserve"> </w:t>
      </w:r>
      <w:r w:rsidR="00D3482D" w:rsidRPr="00EC45D9">
        <w:rPr>
          <w:color w:val="010202"/>
        </w:rPr>
        <w:t>Agreement</w:t>
      </w:r>
      <w:r w:rsidR="00EF36D5">
        <w:rPr>
          <w:color w:val="010202"/>
        </w:rPr>
        <w:t xml:space="preserve"> </w:t>
      </w:r>
      <w:r w:rsidR="00D3482D" w:rsidRPr="00EC45D9">
        <w:rPr>
          <w:color w:val="010202"/>
        </w:rPr>
        <w:t>occurs,</w:t>
      </w:r>
      <w:r w:rsidR="00EF36D5">
        <w:rPr>
          <w:color w:val="010202"/>
        </w:rPr>
        <w:t xml:space="preserve"> </w:t>
      </w:r>
      <w:r w:rsidR="00D3482D" w:rsidRPr="00EC45D9">
        <w:rPr>
          <w:color w:val="010202"/>
        </w:rPr>
        <w:t>Merchant</w:t>
      </w:r>
      <w:r w:rsidR="00EF36D5">
        <w:rPr>
          <w:color w:val="010202"/>
        </w:rPr>
        <w:t xml:space="preserve"> </w:t>
      </w:r>
      <w:r w:rsidR="00D3482D" w:rsidRPr="00EC45D9">
        <w:rPr>
          <w:color w:val="010202"/>
        </w:rPr>
        <w:t>authorizes Purchaser to debit any and all accounts controlled by Merchant or controlled by any entity with the same Federal Tax Identification Number as Merchant up to the total amount of all Merchant Obligations (as defined in the Agreement), including but not limited to, all fees and charges, due to Purchaser from Merchant under the terms of the Agreement.</w:t>
      </w:r>
    </w:p>
    <w:p w:rsidR="00D3482D" w:rsidRPr="00EC45D9" w:rsidRDefault="00D3482D" w:rsidP="00D3482D">
      <w:pPr>
        <w:pStyle w:val="BodyText"/>
        <w:spacing w:before="227" w:line="247" w:lineRule="auto"/>
        <w:ind w:left="120" w:right="117"/>
        <w:jc w:val="both"/>
      </w:pPr>
      <w:r w:rsidRPr="00EC45D9">
        <w:rPr>
          <w:color w:val="010202"/>
        </w:rPr>
        <w:t>Merchant agrees to be bound by the Rules and Operating Guidelines of NACHA and represents and warrants that thedesignated account is established and used primarily for commercial/business purposes, and not for consumer, family or household purposes. Merchant authorizes Purchaser to contact Merchant's financial institution to obtain available funds information and/or to verify any information Merchant has provided about the designated checking account and to correct any missing, erroneous or out-of-date information.</w:t>
      </w:r>
    </w:p>
    <w:p w:rsidR="00D3482D" w:rsidRPr="00EC45D9" w:rsidRDefault="00D3482D" w:rsidP="00D3482D">
      <w:pPr>
        <w:pStyle w:val="BodyText"/>
        <w:spacing w:before="224" w:line="247" w:lineRule="auto"/>
        <w:ind w:left="120" w:right="116"/>
        <w:jc w:val="both"/>
      </w:pPr>
      <w:r w:rsidRPr="00EC45D9">
        <w:rPr>
          <w:color w:val="010202"/>
        </w:rPr>
        <w:t>Merchant understands and agrees that any revocation or attempted revocation of this Authorization will constitute a breach under the Agreement. In the event that Merchant closes the designated checking account, or the designated checking account has insufficient funds for any ACH transaction under this Authorization, Merchant authorizes Purchaser to contact Merchant's financial institution and obtain information (including account number, routing number and available balance) concerning any other deposit account(s) maintained by Merchant with Merchant's financial institution, and to initiate ACH transactions under this Authorization to such additional account(s). To the extent necessary, Merchant grants Purchaser a limited Power of Attorney to take action in Merchant's name to facilitate this authorization.</w:t>
      </w:r>
    </w:p>
    <w:p w:rsidR="00D3482D" w:rsidRPr="00EC45D9" w:rsidRDefault="002B2966" w:rsidP="00D3482D">
      <w:pPr>
        <w:pStyle w:val="BodyText"/>
        <w:spacing w:before="226" w:line="247" w:lineRule="auto"/>
        <w:ind w:left="119" w:right="105"/>
        <w:jc w:val="both"/>
      </w:pPr>
      <w:r>
        <w:rPr>
          <w:color w:val="010202"/>
          <w:u w:val="single" w:color="010202"/>
        </w:rPr>
        <w:fldChar w:fldCharType="begin"/>
      </w:r>
      <w:r w:rsidR="00285F18">
        <w:rPr>
          <w:color w:val="010202"/>
          <w:u w:val="single" w:color="010202"/>
        </w:rPr>
        <w:instrText xml:space="preserve"> MERGEFIELD "ACH_Frequency" </w:instrText>
      </w:r>
      <w:r>
        <w:rPr>
          <w:color w:val="010202"/>
          <w:u w:val="single" w:color="010202"/>
        </w:rPr>
        <w:fldChar w:fldCharType="separate"/>
      </w:r>
      <w:r w:rsidR="00D32DC0">
        <w:rPr>
          <w:noProof/>
          <w:color w:val="010202"/>
          <w:u w:val="single" w:color="010202"/>
        </w:rPr>
        <w:t>«ACH_Frequency»</w:t>
      </w:r>
      <w:r>
        <w:rPr>
          <w:color w:val="010202"/>
          <w:u w:val="single" w:color="010202"/>
        </w:rPr>
        <w:fldChar w:fldCharType="end"/>
      </w:r>
      <w:r w:rsidR="00D3482D" w:rsidRPr="00EC45D9">
        <w:rPr>
          <w:color w:val="010202"/>
          <w:u w:val="single" w:color="010202"/>
        </w:rPr>
        <w:t xml:space="preserve"> Amount</w:t>
      </w:r>
      <w:r w:rsidR="00EF36D5" w:rsidRPr="00EF36D5">
        <w:rPr>
          <w:color w:val="010202"/>
          <w:u w:color="010202"/>
        </w:rPr>
        <w:t xml:space="preserve"> </w:t>
      </w:r>
      <w:r>
        <w:rPr>
          <w:b/>
          <w:color w:val="010202"/>
        </w:rPr>
        <w:fldChar w:fldCharType="begin"/>
      </w:r>
      <w:r w:rsidR="00285F18">
        <w:rPr>
          <w:b/>
          <w:color w:val="010202"/>
        </w:rPr>
        <w:instrText xml:space="preserve"> MERGEFIELD "Specific_Daily_Amount" </w:instrText>
      </w:r>
      <w:r>
        <w:rPr>
          <w:b/>
          <w:color w:val="010202"/>
        </w:rPr>
        <w:fldChar w:fldCharType="separate"/>
      </w:r>
      <w:r w:rsidR="00D32DC0">
        <w:rPr>
          <w:b/>
          <w:noProof/>
          <w:color w:val="010202"/>
        </w:rPr>
        <w:t>«Specific_Daily_Amount»</w:t>
      </w:r>
      <w:r>
        <w:rPr>
          <w:b/>
          <w:color w:val="010202"/>
        </w:rPr>
        <w:fldChar w:fldCharType="end"/>
      </w:r>
      <w:r w:rsidR="0049798D">
        <w:rPr>
          <w:b/>
          <w:color w:val="010202"/>
        </w:rPr>
        <w:t xml:space="preserve"> </w:t>
      </w:r>
      <w:r w:rsidR="00D3482D" w:rsidRPr="00EC45D9">
        <w:rPr>
          <w:color w:val="010202"/>
        </w:rPr>
        <w:t>which is an approximate calculation of a percentage of the daily dollar value of Merchant's Receipts pursuant to the Agreement or this Authorization, on all banking days.</w:t>
      </w:r>
    </w:p>
    <w:p w:rsidR="00285F18" w:rsidRDefault="00D3482D" w:rsidP="00EF36D5">
      <w:pPr>
        <w:pStyle w:val="BodyText"/>
        <w:spacing w:before="221"/>
        <w:ind w:left="120" w:right="5903" w:hanging="1"/>
        <w:rPr>
          <w:color w:val="010202"/>
        </w:rPr>
      </w:pPr>
      <w:r w:rsidRPr="00EC45D9">
        <w:rPr>
          <w:color w:val="010202"/>
        </w:rPr>
        <w:t>Transfer</w:t>
      </w:r>
      <w:r w:rsidR="00EF36D5">
        <w:rPr>
          <w:color w:val="010202"/>
        </w:rPr>
        <w:t xml:space="preserve"> </w:t>
      </w:r>
      <w:r w:rsidRPr="00EC45D9">
        <w:rPr>
          <w:color w:val="010202"/>
        </w:rPr>
        <w:t>Funds</w:t>
      </w:r>
      <w:r w:rsidR="00EF36D5">
        <w:rPr>
          <w:color w:val="010202"/>
        </w:rPr>
        <w:t xml:space="preserve"> </w:t>
      </w:r>
      <w:r w:rsidRPr="00EC45D9">
        <w:rPr>
          <w:color w:val="010202"/>
        </w:rPr>
        <w:t>To/From:</w:t>
      </w:r>
      <w:r w:rsidR="00EF36D5">
        <w:rPr>
          <w:color w:val="010202"/>
        </w:rPr>
        <w:t xml:space="preserve"> </w:t>
      </w:r>
    </w:p>
    <w:p w:rsidR="00EF36D5" w:rsidRDefault="00D3482D" w:rsidP="00EF36D5">
      <w:pPr>
        <w:pStyle w:val="BodyText"/>
        <w:spacing w:before="221"/>
        <w:ind w:left="120" w:right="5903" w:hanging="1"/>
        <w:rPr>
          <w:color w:val="010202"/>
        </w:rPr>
      </w:pPr>
      <w:r w:rsidRPr="00EC45D9">
        <w:rPr>
          <w:color w:val="010202"/>
        </w:rPr>
        <w:t>Name</w:t>
      </w:r>
      <w:r w:rsidR="00EF36D5">
        <w:rPr>
          <w:color w:val="010202"/>
        </w:rPr>
        <w:t xml:space="preserve"> </w:t>
      </w:r>
      <w:r w:rsidRPr="00EC45D9">
        <w:rPr>
          <w:color w:val="010202"/>
        </w:rPr>
        <w:t>of</w:t>
      </w:r>
      <w:r w:rsidR="00EF36D5">
        <w:rPr>
          <w:color w:val="010202"/>
        </w:rPr>
        <w:t xml:space="preserve"> </w:t>
      </w:r>
      <w:r w:rsidRPr="00EC45D9">
        <w:rPr>
          <w:color w:val="010202"/>
        </w:rPr>
        <w:t>Bank:</w:t>
      </w:r>
      <w:r w:rsidR="00285F18">
        <w:rPr>
          <w:color w:val="010202"/>
        </w:rPr>
        <w:t xml:space="preserve"> </w:t>
      </w:r>
      <w:r w:rsidR="002B2966">
        <w:rPr>
          <w:color w:val="010202"/>
          <w:u w:val="single" w:color="010202"/>
        </w:rPr>
        <w:fldChar w:fldCharType="begin"/>
      </w:r>
      <w:r w:rsidR="00285F18">
        <w:rPr>
          <w:color w:val="010202"/>
          <w:u w:val="single" w:color="010202"/>
        </w:rPr>
        <w:instrText xml:space="preserve"> MERGEFIELD "Bank_Name" </w:instrText>
      </w:r>
      <w:r w:rsidR="002B2966">
        <w:rPr>
          <w:color w:val="010202"/>
          <w:u w:val="single" w:color="010202"/>
        </w:rPr>
        <w:fldChar w:fldCharType="separate"/>
      </w:r>
      <w:r w:rsidR="00D32DC0">
        <w:rPr>
          <w:noProof/>
          <w:color w:val="010202"/>
          <w:u w:val="single" w:color="010202"/>
        </w:rPr>
        <w:t>«Bank_Name»</w:t>
      </w:r>
      <w:r w:rsidR="002B2966">
        <w:rPr>
          <w:color w:val="010202"/>
          <w:u w:val="single" w:color="010202"/>
        </w:rPr>
        <w:fldChar w:fldCharType="end"/>
      </w:r>
      <w:r w:rsidRPr="00EC45D9">
        <w:rPr>
          <w:color w:val="010202"/>
        </w:rPr>
        <w:t xml:space="preserve"> </w:t>
      </w:r>
    </w:p>
    <w:p w:rsidR="00D3482D" w:rsidRPr="00EF36D5" w:rsidRDefault="00D3482D" w:rsidP="00EF36D5">
      <w:pPr>
        <w:pStyle w:val="BodyText"/>
        <w:spacing w:before="221"/>
        <w:ind w:left="120" w:right="5903" w:hanging="1"/>
        <w:rPr>
          <w:color w:val="010202"/>
        </w:rPr>
      </w:pPr>
      <w:r w:rsidRPr="00EC45D9">
        <w:rPr>
          <w:color w:val="010202"/>
        </w:rPr>
        <w:t xml:space="preserve">ABA Transit/Routing #: </w:t>
      </w:r>
      <w:r w:rsidR="002B2966">
        <w:rPr>
          <w:color w:val="010202"/>
          <w:u w:val="single" w:color="010202"/>
        </w:rPr>
        <w:fldChar w:fldCharType="begin"/>
      </w:r>
      <w:r w:rsidR="00285F18">
        <w:rPr>
          <w:color w:val="010202"/>
          <w:u w:val="single" w:color="010202"/>
        </w:rPr>
        <w:instrText xml:space="preserve"> MERGEFIELD "Routing_Number" </w:instrText>
      </w:r>
      <w:r w:rsidR="002B2966">
        <w:rPr>
          <w:color w:val="010202"/>
          <w:u w:val="single" w:color="010202"/>
        </w:rPr>
        <w:fldChar w:fldCharType="separate"/>
      </w:r>
      <w:r w:rsidR="00D32DC0">
        <w:rPr>
          <w:noProof/>
          <w:color w:val="010202"/>
          <w:u w:val="single" w:color="010202"/>
        </w:rPr>
        <w:t>«Routing_Number»</w:t>
      </w:r>
      <w:r w:rsidR="002B2966">
        <w:rPr>
          <w:color w:val="010202"/>
          <w:u w:val="single" w:color="010202"/>
        </w:rPr>
        <w:fldChar w:fldCharType="end"/>
      </w:r>
    </w:p>
    <w:p w:rsidR="00D3482D" w:rsidRPr="00EC45D9" w:rsidRDefault="00D3482D" w:rsidP="00EF36D5">
      <w:pPr>
        <w:pStyle w:val="BodyText"/>
        <w:spacing w:before="2"/>
        <w:ind w:left="120"/>
      </w:pPr>
      <w:r w:rsidRPr="00EC45D9">
        <w:rPr>
          <w:color w:val="010202"/>
        </w:rPr>
        <w:t>Checking Account #:</w:t>
      </w:r>
      <w:r w:rsidR="00285F18">
        <w:rPr>
          <w:color w:val="010202"/>
        </w:rPr>
        <w:t xml:space="preserve"> </w:t>
      </w:r>
      <w:r w:rsidR="002B2966">
        <w:rPr>
          <w:color w:val="010202"/>
          <w:spacing w:val="-2"/>
          <w:u w:val="single" w:color="010202"/>
        </w:rPr>
        <w:fldChar w:fldCharType="begin"/>
      </w:r>
      <w:r w:rsidR="00285F18">
        <w:rPr>
          <w:color w:val="010202"/>
          <w:spacing w:val="-2"/>
          <w:u w:val="single" w:color="010202"/>
        </w:rPr>
        <w:instrText xml:space="preserve"> MERGEFIELD "Account_Number" </w:instrText>
      </w:r>
      <w:r w:rsidR="002B2966">
        <w:rPr>
          <w:color w:val="010202"/>
          <w:spacing w:val="-2"/>
          <w:u w:val="single" w:color="010202"/>
        </w:rPr>
        <w:fldChar w:fldCharType="separate"/>
      </w:r>
      <w:r w:rsidR="00D32DC0">
        <w:rPr>
          <w:noProof/>
          <w:color w:val="010202"/>
          <w:spacing w:val="-2"/>
          <w:u w:val="single" w:color="010202"/>
        </w:rPr>
        <w:t>«Account_Number»</w:t>
      </w:r>
      <w:r w:rsidR="002B2966">
        <w:rPr>
          <w:color w:val="010202"/>
          <w:spacing w:val="-2"/>
          <w:u w:val="single" w:color="010202"/>
        </w:rPr>
        <w:fldChar w:fldCharType="end"/>
      </w:r>
    </w:p>
    <w:p w:rsidR="00D3482D" w:rsidRDefault="00D3482D" w:rsidP="00D3482D">
      <w:pPr>
        <w:pStyle w:val="BodyText"/>
        <w:spacing w:before="228" w:line="247" w:lineRule="auto"/>
        <w:ind w:left="120"/>
        <w:rPr>
          <w:color w:val="010202"/>
        </w:rPr>
      </w:pPr>
      <w:r w:rsidRPr="00EC45D9">
        <w:rPr>
          <w:color w:val="010202"/>
        </w:rPr>
        <w:t>This</w:t>
      </w:r>
      <w:r w:rsidR="00EF36D5">
        <w:rPr>
          <w:color w:val="010202"/>
        </w:rPr>
        <w:t xml:space="preserve"> </w:t>
      </w:r>
      <w:r w:rsidRPr="00EC45D9">
        <w:rPr>
          <w:color w:val="010202"/>
        </w:rPr>
        <w:t>authorization</w:t>
      </w:r>
      <w:r w:rsidR="00EF36D5">
        <w:rPr>
          <w:color w:val="010202"/>
        </w:rPr>
        <w:t xml:space="preserve"> </w:t>
      </w:r>
      <w:r w:rsidRPr="00EC45D9">
        <w:rPr>
          <w:color w:val="010202"/>
        </w:rPr>
        <w:t>is</w:t>
      </w:r>
      <w:r w:rsidR="00EF36D5">
        <w:rPr>
          <w:color w:val="010202"/>
        </w:rPr>
        <w:t xml:space="preserve"> </w:t>
      </w:r>
      <w:r w:rsidRPr="00EC45D9">
        <w:rPr>
          <w:color w:val="010202"/>
        </w:rPr>
        <w:t>to</w:t>
      </w:r>
      <w:r w:rsidR="00EF36D5">
        <w:rPr>
          <w:color w:val="010202"/>
        </w:rPr>
        <w:t xml:space="preserve"> </w:t>
      </w:r>
      <w:r w:rsidRPr="00EC45D9">
        <w:rPr>
          <w:color w:val="010202"/>
        </w:rPr>
        <w:t>remain</w:t>
      </w:r>
      <w:r w:rsidR="00EF36D5">
        <w:rPr>
          <w:color w:val="010202"/>
        </w:rPr>
        <w:t xml:space="preserve"> </w:t>
      </w:r>
      <w:r w:rsidRPr="00EC45D9">
        <w:rPr>
          <w:color w:val="010202"/>
        </w:rPr>
        <w:t>in</w:t>
      </w:r>
      <w:r w:rsidR="00EF36D5">
        <w:rPr>
          <w:color w:val="010202"/>
        </w:rPr>
        <w:t xml:space="preserve"> </w:t>
      </w:r>
      <w:r w:rsidRPr="00EC45D9">
        <w:rPr>
          <w:color w:val="010202"/>
        </w:rPr>
        <w:t>full</w:t>
      </w:r>
      <w:r w:rsidR="00EF36D5">
        <w:rPr>
          <w:color w:val="010202"/>
        </w:rPr>
        <w:t xml:space="preserve"> </w:t>
      </w:r>
      <w:r w:rsidRPr="00EC45D9">
        <w:rPr>
          <w:color w:val="010202"/>
        </w:rPr>
        <w:t>force</w:t>
      </w:r>
      <w:r w:rsidR="00EF36D5">
        <w:rPr>
          <w:color w:val="010202"/>
        </w:rPr>
        <w:t xml:space="preserve"> </w:t>
      </w:r>
      <w:r w:rsidRPr="00EC45D9">
        <w:rPr>
          <w:color w:val="010202"/>
        </w:rPr>
        <w:t>and</w:t>
      </w:r>
      <w:r w:rsidR="00EF36D5">
        <w:rPr>
          <w:color w:val="010202"/>
        </w:rPr>
        <w:t xml:space="preserve"> </w:t>
      </w:r>
      <w:r w:rsidRPr="00EC45D9">
        <w:rPr>
          <w:color w:val="010202"/>
        </w:rPr>
        <w:t>effect</w:t>
      </w:r>
      <w:r w:rsidR="00EF36D5">
        <w:rPr>
          <w:color w:val="010202"/>
        </w:rPr>
        <w:t xml:space="preserve"> </w:t>
      </w:r>
      <w:r w:rsidRPr="00EC45D9">
        <w:rPr>
          <w:color w:val="010202"/>
        </w:rPr>
        <w:t>until</w:t>
      </w:r>
      <w:r w:rsidR="00EF36D5">
        <w:rPr>
          <w:color w:val="010202"/>
        </w:rPr>
        <w:t xml:space="preserve"> </w:t>
      </w:r>
      <w:r w:rsidRPr="00EC45D9">
        <w:rPr>
          <w:color w:val="010202"/>
        </w:rPr>
        <w:t>all</w:t>
      </w:r>
      <w:r w:rsidR="00EF36D5">
        <w:rPr>
          <w:color w:val="010202"/>
        </w:rPr>
        <w:t xml:space="preserve"> </w:t>
      </w:r>
      <w:r w:rsidRPr="00EC45D9">
        <w:rPr>
          <w:color w:val="010202"/>
        </w:rPr>
        <w:t>of</w:t>
      </w:r>
      <w:r w:rsidR="00EF36D5">
        <w:rPr>
          <w:color w:val="010202"/>
        </w:rPr>
        <w:t xml:space="preserve"> </w:t>
      </w:r>
      <w:r w:rsidRPr="00EC45D9">
        <w:rPr>
          <w:color w:val="010202"/>
        </w:rPr>
        <w:t>the</w:t>
      </w:r>
      <w:r w:rsidR="00EF36D5">
        <w:rPr>
          <w:color w:val="010202"/>
        </w:rPr>
        <w:t xml:space="preserve"> </w:t>
      </w:r>
      <w:r w:rsidRPr="00EC45D9">
        <w:rPr>
          <w:color w:val="010202"/>
        </w:rPr>
        <w:t>Merchant</w:t>
      </w:r>
      <w:r w:rsidR="00EF36D5">
        <w:rPr>
          <w:color w:val="010202"/>
        </w:rPr>
        <w:t xml:space="preserve"> </w:t>
      </w:r>
      <w:r w:rsidRPr="00EC45D9">
        <w:rPr>
          <w:color w:val="010202"/>
        </w:rPr>
        <w:t>Obligations</w:t>
      </w:r>
      <w:r w:rsidR="00EF36D5">
        <w:rPr>
          <w:color w:val="010202"/>
        </w:rPr>
        <w:t xml:space="preserve"> </w:t>
      </w:r>
      <w:r w:rsidRPr="00EC45D9">
        <w:rPr>
          <w:color w:val="010202"/>
        </w:rPr>
        <w:t>under</w:t>
      </w:r>
      <w:r w:rsidR="00EF36D5">
        <w:rPr>
          <w:color w:val="010202"/>
        </w:rPr>
        <w:t xml:space="preserve"> </w:t>
      </w:r>
      <w:r w:rsidRPr="00EC45D9">
        <w:rPr>
          <w:color w:val="010202"/>
        </w:rPr>
        <w:t>the</w:t>
      </w:r>
      <w:r w:rsidR="00EF36D5">
        <w:rPr>
          <w:color w:val="010202"/>
        </w:rPr>
        <w:t xml:space="preserve"> </w:t>
      </w:r>
      <w:r w:rsidRPr="00EC45D9">
        <w:rPr>
          <w:color w:val="010202"/>
        </w:rPr>
        <w:t>Agreement</w:t>
      </w:r>
      <w:r w:rsidR="00EF36D5">
        <w:rPr>
          <w:color w:val="010202"/>
        </w:rPr>
        <w:t xml:space="preserve"> </w:t>
      </w:r>
      <w:r w:rsidRPr="00EC45D9">
        <w:rPr>
          <w:color w:val="010202"/>
        </w:rPr>
        <w:t>have</w:t>
      </w:r>
      <w:r w:rsidR="00EF36D5">
        <w:rPr>
          <w:color w:val="010202"/>
        </w:rPr>
        <w:t xml:space="preserve"> </w:t>
      </w:r>
      <w:r w:rsidRPr="00EC45D9">
        <w:rPr>
          <w:color w:val="010202"/>
        </w:rPr>
        <w:t>been irrevocably satisfied in full, in such time and in such manner as to afford Purchaser a reasonable opportunity to act on it.</w:t>
      </w:r>
    </w:p>
    <w:p w:rsidR="005E1989" w:rsidRPr="00EC45D9" w:rsidRDefault="005E1989" w:rsidP="00D3482D">
      <w:pPr>
        <w:pStyle w:val="BodyText"/>
        <w:spacing w:before="228" w:line="247" w:lineRule="auto"/>
        <w:ind w:left="120"/>
      </w:pPr>
    </w:p>
    <w:p w:rsidR="00285F18" w:rsidRPr="005E1989" w:rsidRDefault="00D3482D" w:rsidP="005E1989">
      <w:pPr>
        <w:pStyle w:val="Heading1"/>
        <w:rPr>
          <w:b w:val="0"/>
          <w:u w:val="none"/>
        </w:rPr>
      </w:pPr>
      <w:r w:rsidRPr="005E1989">
        <w:rPr>
          <w:b w:val="0"/>
          <w:u w:val="none"/>
        </w:rPr>
        <w:t xml:space="preserve">Merchant's Name: </w:t>
      </w:r>
      <w:r w:rsidRPr="005E1989">
        <w:rPr>
          <w:b w:val="0"/>
          <w:u w:val="none" w:color="010202"/>
        </w:rPr>
        <w:t xml:space="preserve"> </w:t>
      </w:r>
      <w:r w:rsidR="002B2966" w:rsidRPr="005E1989">
        <w:rPr>
          <w:b w:val="0"/>
          <w:u w:color="010202"/>
        </w:rPr>
        <w:fldChar w:fldCharType="begin"/>
      </w:r>
      <w:r w:rsidR="00285F18" w:rsidRPr="005E1989">
        <w:rPr>
          <w:b w:val="0"/>
          <w:u w:color="010202"/>
        </w:rPr>
        <w:instrText xml:space="preserve"> MERGEFIELD "Merchant_DBA" </w:instrText>
      </w:r>
      <w:r w:rsidR="002B2966" w:rsidRPr="005E1989">
        <w:rPr>
          <w:b w:val="0"/>
          <w:u w:color="010202"/>
        </w:rPr>
        <w:fldChar w:fldCharType="separate"/>
      </w:r>
      <w:r w:rsidR="00D32DC0">
        <w:rPr>
          <w:b w:val="0"/>
          <w:noProof/>
          <w:u w:color="010202"/>
        </w:rPr>
        <w:t>«Merchant_DBA»</w:t>
      </w:r>
      <w:r w:rsidR="002B2966" w:rsidRPr="005E1989">
        <w:rPr>
          <w:b w:val="0"/>
          <w:u w:color="010202"/>
        </w:rPr>
        <w:fldChar w:fldCharType="end"/>
      </w:r>
      <w:r w:rsidRPr="005E1989">
        <w:rPr>
          <w:b w:val="0"/>
          <w:u w:val="none" w:color="010202"/>
        </w:rPr>
        <w:t xml:space="preserve"> </w:t>
      </w:r>
      <w:r w:rsidRPr="005E1989">
        <w:rPr>
          <w:b w:val="0"/>
          <w:u w:val="none"/>
        </w:rPr>
        <w:t xml:space="preserve"> </w:t>
      </w:r>
    </w:p>
    <w:p w:rsidR="00D3482D" w:rsidRPr="00EC45D9" w:rsidRDefault="00A529D0" w:rsidP="00D3482D">
      <w:pPr>
        <w:pStyle w:val="BodyText"/>
        <w:spacing w:before="222" w:line="456" w:lineRule="auto"/>
        <w:ind w:left="120" w:right="7598"/>
      </w:pPr>
      <w:r>
        <w:rPr>
          <w:noProof/>
          <w:color w:val="010202"/>
        </w:rPr>
        <w:drawing>
          <wp:anchor distT="0" distB="0" distL="0" distR="0" simplePos="0" relativeHeight="251662336" behindDoc="0" locked="0" layoutInCell="1" allowOverlap="1">
            <wp:simplePos x="0" y="0"/>
            <wp:positionH relativeFrom="page">
              <wp:posOffset>5359400</wp:posOffset>
            </wp:positionH>
            <wp:positionV relativeFrom="paragraph">
              <wp:posOffset>175895</wp:posOffset>
            </wp:positionV>
            <wp:extent cx="905510" cy="295910"/>
            <wp:effectExtent l="19050" t="0" r="8890" b="0"/>
            <wp:wrapNone/>
            <wp:docPr id="133"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9" cstate="print"/>
                    <a:stretch>
                      <a:fillRect/>
                    </a:stretch>
                  </pic:blipFill>
                  <pic:spPr>
                    <a:xfrm>
                      <a:off x="0" y="0"/>
                      <a:ext cx="905510" cy="295910"/>
                    </a:xfrm>
                    <a:prstGeom prst="rect">
                      <a:avLst/>
                    </a:prstGeom>
                  </pic:spPr>
                </pic:pic>
              </a:graphicData>
            </a:graphic>
          </wp:anchor>
        </w:drawing>
      </w:r>
      <w:r w:rsidR="00D3482D" w:rsidRPr="00EC45D9">
        <w:rPr>
          <w:color w:val="010202"/>
        </w:rPr>
        <w:t>Signature</w:t>
      </w:r>
      <w:r w:rsidR="00EF36D5">
        <w:rPr>
          <w:color w:val="010202"/>
        </w:rPr>
        <w:t xml:space="preserve"> </w:t>
      </w:r>
      <w:r w:rsidR="00D3482D" w:rsidRPr="00EC45D9">
        <w:rPr>
          <w:color w:val="010202"/>
        </w:rPr>
        <w:t>of</w:t>
      </w:r>
      <w:r w:rsidR="00EF36D5">
        <w:rPr>
          <w:color w:val="010202"/>
        </w:rPr>
        <w:t xml:space="preserve"> </w:t>
      </w:r>
      <w:r w:rsidR="00D3482D" w:rsidRPr="00EC45D9">
        <w:rPr>
          <w:color w:val="010202"/>
        </w:rPr>
        <w:t>Authorized</w:t>
      </w:r>
      <w:r w:rsidR="00EF36D5">
        <w:rPr>
          <w:color w:val="010202"/>
        </w:rPr>
        <w:t xml:space="preserve"> </w:t>
      </w:r>
      <w:r w:rsidR="00D3482D" w:rsidRPr="00EC45D9">
        <w:rPr>
          <w:color w:val="010202"/>
        </w:rPr>
        <w:t>Representative:</w:t>
      </w:r>
    </w:p>
    <w:p w:rsidR="00D3482D" w:rsidRPr="00EC45D9" w:rsidRDefault="002B2966" w:rsidP="00D3482D">
      <w:pPr>
        <w:spacing w:line="20" w:lineRule="exact"/>
        <w:ind w:left="3724"/>
      </w:pPr>
      <w:r>
        <w:pict>
          <v:group id="docshapegroup9" o:spid="_x0000_s1064" style="width:213.35pt;height:.75pt;mso-position-horizontal-relative:char;mso-position-vertical-relative:line" coordsize="4267,15">
            <v:line id="_x0000_s1065" style="position:absolute" from="0,8" to="4267,8" strokecolor="#010202"/>
            <w10:wrap type="none"/>
            <w10:anchorlock/>
          </v:group>
        </w:pict>
      </w:r>
    </w:p>
    <w:p w:rsidR="00D3482D" w:rsidRPr="00EC45D9" w:rsidRDefault="00D3482D" w:rsidP="00D3482D">
      <w:pPr>
        <w:pStyle w:val="BodyText"/>
        <w:tabs>
          <w:tab w:val="left" w:pos="5537"/>
          <w:tab w:val="left" w:pos="8752"/>
        </w:tabs>
        <w:spacing w:before="26"/>
        <w:ind w:left="165"/>
      </w:pPr>
      <w:r w:rsidRPr="00EC45D9">
        <w:rPr>
          <w:color w:val="010202"/>
        </w:rPr>
        <w:t>Print</w:t>
      </w:r>
      <w:r w:rsidR="00EF36D5">
        <w:rPr>
          <w:color w:val="010202"/>
        </w:rPr>
        <w:t xml:space="preserve"> </w:t>
      </w:r>
      <w:r w:rsidRPr="00EC45D9">
        <w:rPr>
          <w:color w:val="010202"/>
        </w:rPr>
        <w:t>Name:</w:t>
      </w:r>
      <w:r w:rsidR="00285F18">
        <w:rPr>
          <w:color w:val="010202"/>
        </w:rPr>
        <w:t xml:space="preserve"> </w:t>
      </w:r>
      <w:r w:rsidR="002B2966">
        <w:rPr>
          <w:color w:val="010202"/>
          <w:u w:val="single" w:color="010202"/>
        </w:rPr>
        <w:fldChar w:fldCharType="begin"/>
      </w:r>
      <w:r w:rsidR="00285F18">
        <w:rPr>
          <w:color w:val="010202"/>
          <w:u w:val="single" w:color="010202"/>
        </w:rPr>
        <w:instrText xml:space="preserve"> MERGEFIELD "Authorized_Signer_Name" </w:instrText>
      </w:r>
      <w:r w:rsidR="002B2966">
        <w:rPr>
          <w:color w:val="010202"/>
          <w:u w:val="single" w:color="010202"/>
        </w:rPr>
        <w:fldChar w:fldCharType="separate"/>
      </w:r>
      <w:r w:rsidR="00D32DC0">
        <w:rPr>
          <w:noProof/>
          <w:color w:val="010202"/>
          <w:u w:val="single" w:color="010202"/>
        </w:rPr>
        <w:t>«Authorized_Signer_Name»</w:t>
      </w:r>
      <w:r w:rsidR="002B2966">
        <w:rPr>
          <w:color w:val="010202"/>
          <w:u w:val="single" w:color="010202"/>
        </w:rPr>
        <w:fldChar w:fldCharType="end"/>
      </w:r>
      <w:r w:rsidRPr="00EC45D9">
        <w:rPr>
          <w:color w:val="010202"/>
        </w:rPr>
        <w:tab/>
        <w:t xml:space="preserve">Print Title: </w:t>
      </w:r>
      <w:r w:rsidR="002B2966">
        <w:rPr>
          <w:color w:val="010202"/>
          <w:u w:val="single" w:color="000101"/>
        </w:rPr>
        <w:fldChar w:fldCharType="begin"/>
      </w:r>
      <w:r w:rsidR="00A529D0">
        <w:rPr>
          <w:color w:val="010202"/>
          <w:u w:val="single" w:color="000101"/>
        </w:rPr>
        <w:instrText xml:space="preserve"> MERGEFIELD "Title" </w:instrText>
      </w:r>
      <w:r w:rsidR="002B2966">
        <w:rPr>
          <w:color w:val="010202"/>
          <w:u w:val="single" w:color="000101"/>
        </w:rPr>
        <w:fldChar w:fldCharType="separate"/>
      </w:r>
      <w:r w:rsidR="00D32DC0">
        <w:rPr>
          <w:noProof/>
          <w:color w:val="010202"/>
          <w:u w:val="single" w:color="000101"/>
        </w:rPr>
        <w:t>«Title»</w:t>
      </w:r>
      <w:r w:rsidR="002B2966">
        <w:rPr>
          <w:color w:val="010202"/>
          <w:u w:val="single" w:color="000101"/>
        </w:rPr>
        <w:fldChar w:fldCharType="end"/>
      </w:r>
    </w:p>
    <w:p w:rsidR="00D3482D" w:rsidRPr="00EC45D9" w:rsidRDefault="00D3482D" w:rsidP="00D3482D">
      <w:pPr>
        <w:pStyle w:val="BodyText"/>
        <w:tabs>
          <w:tab w:val="left" w:pos="5537"/>
        </w:tabs>
        <w:spacing w:before="69" w:line="322" w:lineRule="exact"/>
        <w:ind w:left="165"/>
        <w:rPr>
          <w:position w:val="13"/>
        </w:rPr>
      </w:pPr>
      <w:r w:rsidRPr="00EC45D9">
        <w:rPr>
          <w:color w:val="010202"/>
        </w:rPr>
        <w:t>Merchant's</w:t>
      </w:r>
      <w:r w:rsidR="00EF36D5">
        <w:rPr>
          <w:color w:val="010202"/>
        </w:rPr>
        <w:t xml:space="preserve"> </w:t>
      </w:r>
      <w:r w:rsidRPr="00EC45D9">
        <w:rPr>
          <w:color w:val="010202"/>
        </w:rPr>
        <w:t>Tax</w:t>
      </w:r>
      <w:r w:rsidR="00EF36D5">
        <w:rPr>
          <w:color w:val="010202"/>
        </w:rPr>
        <w:t xml:space="preserve"> </w:t>
      </w:r>
      <w:r w:rsidRPr="00EC45D9">
        <w:rPr>
          <w:color w:val="010202"/>
        </w:rPr>
        <w:t>ID:</w:t>
      </w:r>
      <w:r w:rsidR="00285F18">
        <w:rPr>
          <w:color w:val="010202"/>
        </w:rPr>
        <w:t xml:space="preserve"> </w:t>
      </w:r>
      <w:r w:rsidR="002B2966">
        <w:rPr>
          <w:color w:val="010202"/>
          <w:spacing w:val="-2"/>
          <w:u w:val="single" w:color="010202"/>
        </w:rPr>
        <w:fldChar w:fldCharType="begin"/>
      </w:r>
      <w:r w:rsidR="00285F18">
        <w:rPr>
          <w:color w:val="010202"/>
          <w:spacing w:val="-2"/>
          <w:u w:val="single" w:color="010202"/>
        </w:rPr>
        <w:instrText xml:space="preserve"> MERGEFIELD "Federal_EIN" </w:instrText>
      </w:r>
      <w:r w:rsidR="002B2966">
        <w:rPr>
          <w:color w:val="010202"/>
          <w:spacing w:val="-2"/>
          <w:u w:val="single" w:color="010202"/>
        </w:rPr>
        <w:fldChar w:fldCharType="separate"/>
      </w:r>
      <w:r w:rsidR="00D32DC0">
        <w:rPr>
          <w:noProof/>
          <w:color w:val="010202"/>
          <w:spacing w:val="-2"/>
          <w:u w:val="single" w:color="010202"/>
        </w:rPr>
        <w:t>«Federal_EIN»</w:t>
      </w:r>
      <w:r w:rsidR="002B2966">
        <w:rPr>
          <w:color w:val="010202"/>
          <w:spacing w:val="-2"/>
          <w:u w:val="single" w:color="010202"/>
        </w:rPr>
        <w:fldChar w:fldCharType="end"/>
      </w:r>
      <w:r w:rsidRPr="00EC45D9">
        <w:rPr>
          <w:color w:val="010202"/>
        </w:rPr>
        <w:tab/>
      </w:r>
      <w:r w:rsidRPr="00EC45D9">
        <w:rPr>
          <w:color w:val="010202"/>
          <w:position w:val="13"/>
        </w:rPr>
        <w:t>Date:</w:t>
      </w:r>
      <w:r w:rsidR="00285F18">
        <w:rPr>
          <w:color w:val="010202"/>
          <w:position w:val="13"/>
        </w:rPr>
        <w:t xml:space="preserve"> </w:t>
      </w:r>
      <w:r w:rsidR="002B2966">
        <w:rPr>
          <w:color w:val="010202"/>
          <w:position w:val="13"/>
          <w:u w:val="single" w:color="010202"/>
        </w:rPr>
        <w:fldChar w:fldCharType="begin"/>
      </w:r>
      <w:r w:rsidR="00285F18">
        <w:rPr>
          <w:color w:val="010202"/>
          <w:position w:val="13"/>
          <w:u w:val="single" w:color="010202"/>
        </w:rPr>
        <w:instrText xml:space="preserve"> MERGEFIELD "Agreement_Date1" </w:instrText>
      </w:r>
      <w:r w:rsidR="002B2966">
        <w:rPr>
          <w:color w:val="010202"/>
          <w:position w:val="13"/>
          <w:u w:val="single" w:color="010202"/>
        </w:rPr>
        <w:fldChar w:fldCharType="separate"/>
      </w:r>
      <w:r w:rsidR="00D32DC0">
        <w:rPr>
          <w:noProof/>
          <w:color w:val="010202"/>
          <w:position w:val="13"/>
          <w:u w:val="single" w:color="010202"/>
        </w:rPr>
        <w:t>«Agreement_Date1»</w:t>
      </w:r>
      <w:r w:rsidR="002B2966">
        <w:rPr>
          <w:color w:val="010202"/>
          <w:position w:val="13"/>
          <w:u w:val="single" w:color="010202"/>
        </w:rPr>
        <w:fldChar w:fldCharType="end"/>
      </w:r>
    </w:p>
    <w:p>
      <w:r>
        <w:t>«SIGNER2_BLOCK_ACH»</w:t>
      </w:r>
    </w:p>
    <w:p w:rsidR="00D3482D" w:rsidRPr="00EC45D9" w:rsidRDefault="00D3482D" w:rsidP="00D3482D">
      <w:pPr>
        <w:pStyle w:val="BodyText"/>
        <w:spacing w:line="192" w:lineRule="exact"/>
        <w:ind w:left="5537"/>
      </w:pPr>
      <w:r w:rsidRPr="00EC45D9">
        <w:rPr>
          <w:color w:val="010202"/>
        </w:rPr>
        <w:t xml:space="preserve">[Attached Voided Check </w:t>
      </w:r>
      <w:r w:rsidRPr="00EC45D9">
        <w:rPr>
          <w:color w:val="010202"/>
          <w:spacing w:val="-2"/>
        </w:rPr>
        <w:t>Here]</w:t>
      </w:r>
    </w:p>
    <w:p w:rsidR="00D3482D" w:rsidRPr="00EC45D9" w:rsidRDefault="00D3482D" w:rsidP="00D3482D">
      <w:pPr>
        <w:pStyle w:val="BodyText"/>
        <w:spacing w:line="192" w:lineRule="exact"/>
        <w:sectPr w:rsidR="00D3482D" w:rsidRPr="00EC45D9">
          <w:pgSz w:w="12240" w:h="15840"/>
          <w:pgMar w:top="1120" w:right="360" w:bottom="500" w:left="360" w:header="0" w:footer="311" w:gutter="0"/>
          <w:cols w:space="720"/>
        </w:sectPr>
      </w:pPr>
    </w:p>
    <w:p w:rsidR="00D63154" w:rsidRDefault="00D63154" w:rsidP="00D3482D">
      <w:pPr>
        <w:ind w:left="3492"/>
      </w:pPr>
    </w:p>
    <w:p w:rsidR="00D3482D" w:rsidRPr="00EC45D9" w:rsidRDefault="00D3482D" w:rsidP="00D3482D">
      <w:pPr>
        <w:ind w:left="3492"/>
      </w:pPr>
      <w:r w:rsidRPr="00EC45D9">
        <w:rPr>
          <w:noProof/>
        </w:rPr>
        <w:drawing>
          <wp:inline distT="0" distB="0" distL="0" distR="0">
            <wp:extent cx="2864209" cy="441959"/>
            <wp:effectExtent l="0" t="0" r="0" b="0"/>
            <wp:docPr id="135"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7" cstate="print"/>
                    <a:stretch>
                      <a:fillRect/>
                    </a:stretch>
                  </pic:blipFill>
                  <pic:spPr>
                    <a:xfrm>
                      <a:off x="0" y="0"/>
                      <a:ext cx="2864209" cy="441959"/>
                    </a:xfrm>
                    <a:prstGeom prst="rect">
                      <a:avLst/>
                    </a:prstGeom>
                  </pic:spPr>
                </pic:pic>
              </a:graphicData>
            </a:graphic>
          </wp:inline>
        </w:drawing>
      </w:r>
    </w:p>
    <w:p w:rsidR="00D3482D" w:rsidRPr="00EC45D9" w:rsidRDefault="00D3482D" w:rsidP="00D3482D">
      <w:pPr>
        <w:pStyle w:val="BodyText"/>
      </w:pPr>
    </w:p>
    <w:p w:rsidR="00D3482D" w:rsidRPr="00EC45D9" w:rsidRDefault="00D3482D" w:rsidP="00D3482D">
      <w:pPr>
        <w:pStyle w:val="BodyText"/>
        <w:spacing w:before="177"/>
      </w:pPr>
    </w:p>
    <w:p w:rsidR="00D3482D" w:rsidRPr="00EC45D9" w:rsidRDefault="00D3482D" w:rsidP="00D3482D">
      <w:pPr>
        <w:pStyle w:val="BodyText"/>
        <w:sectPr w:rsidR="00D3482D" w:rsidRPr="00EC45D9">
          <w:pgSz w:w="12240" w:h="15840"/>
          <w:pgMar w:top="1120" w:right="360" w:bottom="500" w:left="360" w:header="0" w:footer="311" w:gutter="0"/>
          <w:cols w:space="720"/>
        </w:sectPr>
      </w:pPr>
    </w:p>
    <w:p w:rsidR="00D3482D" w:rsidRPr="00EC45D9" w:rsidRDefault="00D3482D" w:rsidP="00D3482D">
      <w:pPr>
        <w:pStyle w:val="BodyText"/>
      </w:pPr>
    </w:p>
    <w:p w:rsidR="00D3482D" w:rsidRPr="00EC45D9" w:rsidRDefault="00D3482D" w:rsidP="00D3482D">
      <w:pPr>
        <w:pStyle w:val="BodyText"/>
      </w:pPr>
    </w:p>
    <w:p w:rsidR="00D3482D" w:rsidRPr="00EC45D9" w:rsidRDefault="00D3482D" w:rsidP="00D3482D">
      <w:pPr>
        <w:pStyle w:val="BodyText"/>
      </w:pPr>
    </w:p>
    <w:p w:rsidR="00D3482D" w:rsidRPr="00EC45D9" w:rsidRDefault="00D3482D" w:rsidP="00D3482D">
      <w:pPr>
        <w:pStyle w:val="BodyText"/>
        <w:spacing w:before="42"/>
      </w:pPr>
    </w:p>
    <w:p w:rsidR="00D3482D" w:rsidRPr="00EC45D9" w:rsidRDefault="00D3482D" w:rsidP="00D3482D">
      <w:pPr>
        <w:pStyle w:val="BodyText"/>
        <w:ind w:left="120"/>
      </w:pPr>
      <w:r w:rsidRPr="00EC45D9">
        <w:rPr>
          <w:color w:val="010202"/>
        </w:rPr>
        <w:t xml:space="preserve">Dear </w:t>
      </w:r>
      <w:r w:rsidRPr="00EC45D9">
        <w:rPr>
          <w:color w:val="010202"/>
          <w:spacing w:val="-2"/>
        </w:rPr>
        <w:t>Merchant,</w:t>
      </w:r>
    </w:p>
    <w:p w:rsidR="00D3482D" w:rsidRPr="00EC45D9" w:rsidRDefault="00D3482D" w:rsidP="00D3482D">
      <w:pPr>
        <w:pStyle w:val="BodyText"/>
        <w:spacing w:before="91"/>
        <w:ind w:right="3370"/>
        <w:jc w:val="center"/>
      </w:pPr>
      <w:r w:rsidRPr="00EC45D9">
        <w:br w:type="column"/>
      </w:r>
      <w:r w:rsidRPr="00EC45D9">
        <w:rPr>
          <w:color w:val="010202"/>
        </w:rPr>
        <w:lastRenderedPageBreak/>
        <w:t>APPENDIX</w:t>
      </w:r>
      <w:r w:rsidR="00285F18">
        <w:rPr>
          <w:color w:val="010202"/>
        </w:rPr>
        <w:t xml:space="preserve"> </w:t>
      </w:r>
      <w:r w:rsidRPr="00EC45D9">
        <w:rPr>
          <w:color w:val="010202"/>
          <w:spacing w:val="-10"/>
        </w:rPr>
        <w:t>C</w:t>
      </w:r>
    </w:p>
    <w:p w:rsidR="00D3482D" w:rsidRPr="00EC45D9" w:rsidRDefault="00D3482D" w:rsidP="00D3482D">
      <w:pPr>
        <w:pStyle w:val="BodyText"/>
        <w:spacing w:before="229"/>
        <w:ind w:right="3370"/>
        <w:jc w:val="center"/>
      </w:pPr>
      <w:r w:rsidRPr="00EC45D9">
        <w:rPr>
          <w:color w:val="010202"/>
          <w:u w:val="single" w:color="010202"/>
        </w:rPr>
        <w:t xml:space="preserve">Bank Login </w:t>
      </w:r>
      <w:r w:rsidRPr="00EC45D9">
        <w:rPr>
          <w:color w:val="010202"/>
          <w:spacing w:val="-2"/>
          <w:u w:val="single" w:color="010202"/>
        </w:rPr>
        <w:t>Authorization</w:t>
      </w:r>
    </w:p>
    <w:p w:rsidR="00D3482D" w:rsidRPr="00EC45D9" w:rsidRDefault="00D3482D" w:rsidP="00D3482D">
      <w:pPr>
        <w:pStyle w:val="BodyText"/>
        <w:jc w:val="center"/>
        <w:sectPr w:rsidR="00D3482D" w:rsidRPr="00EC45D9">
          <w:type w:val="continuous"/>
          <w:pgSz w:w="12240" w:h="15840"/>
          <w:pgMar w:top="1120" w:right="360" w:bottom="500" w:left="360" w:header="0" w:footer="311" w:gutter="0"/>
          <w:cols w:num="2" w:space="720" w:equalWidth="0">
            <w:col w:w="1541" w:space="1831"/>
            <w:col w:w="8148"/>
          </w:cols>
        </w:sectPr>
      </w:pPr>
    </w:p>
    <w:p w:rsidR="00D3482D" w:rsidRPr="00EC45D9" w:rsidRDefault="00D3482D" w:rsidP="00D3482D">
      <w:pPr>
        <w:pStyle w:val="BodyText"/>
        <w:spacing w:before="228" w:line="247" w:lineRule="auto"/>
        <w:ind w:left="120" w:right="142"/>
      </w:pPr>
      <w:r w:rsidRPr="00EC45D9">
        <w:rPr>
          <w:color w:val="010202"/>
        </w:rPr>
        <w:lastRenderedPageBreak/>
        <w:t>Thank you for accepting this offer from FundGate LLC ("Purchaser"). We look forward to being your funding partner for as long as you need.</w:t>
      </w:r>
    </w:p>
    <w:p w:rsidR="00D3482D" w:rsidRPr="00EC45D9" w:rsidRDefault="00D3482D" w:rsidP="00D3482D">
      <w:pPr>
        <w:pStyle w:val="BodyText"/>
        <w:spacing w:before="222"/>
        <w:ind w:left="120"/>
      </w:pPr>
      <w:r w:rsidRPr="00EC45D9">
        <w:rPr>
          <w:color w:val="010202"/>
        </w:rPr>
        <w:t>ACH</w:t>
      </w:r>
      <w:r w:rsidR="00EF36D5">
        <w:rPr>
          <w:color w:val="010202"/>
        </w:rPr>
        <w:t xml:space="preserve"> </w:t>
      </w:r>
      <w:r w:rsidRPr="00EC45D9">
        <w:rPr>
          <w:color w:val="010202"/>
          <w:spacing w:val="-2"/>
        </w:rPr>
        <w:t>Program:</w:t>
      </w:r>
    </w:p>
    <w:p w:rsidR="00D3482D" w:rsidRPr="00EC45D9" w:rsidRDefault="00D3482D" w:rsidP="00D3482D">
      <w:pPr>
        <w:pStyle w:val="BodyText"/>
        <w:spacing w:before="228" w:line="247" w:lineRule="auto"/>
        <w:ind w:left="120" w:right="117"/>
        <w:jc w:val="both"/>
      </w:pPr>
      <w:r w:rsidRPr="00EC45D9">
        <w:rPr>
          <w:color w:val="010202"/>
        </w:rPr>
        <w:t xml:space="preserve">Purchaser requires 'view only' access to your Account prior to funding as part of our underwriting process. PURCHASER will also require such access to your Account periodically after the funding in order to verify and confirm the calculations and determination of the amount of your </w:t>
      </w:r>
      <w:r w:rsidR="002B2966">
        <w:rPr>
          <w:color w:val="010202"/>
        </w:rPr>
        <w:fldChar w:fldCharType="begin"/>
      </w:r>
      <w:r w:rsidR="005C3073">
        <w:rPr>
          <w:color w:val="010202"/>
        </w:rPr>
        <w:instrText xml:space="preserve"> MERGEFIELD "ACH_Frequency" </w:instrText>
      </w:r>
      <w:r w:rsidR="002B2966">
        <w:rPr>
          <w:color w:val="010202"/>
        </w:rPr>
        <w:fldChar w:fldCharType="separate"/>
      </w:r>
      <w:r w:rsidR="00D32DC0">
        <w:rPr>
          <w:noProof/>
          <w:color w:val="010202"/>
        </w:rPr>
        <w:t>«ACH_Frequency»</w:t>
      </w:r>
      <w:r w:rsidR="002B2966">
        <w:rPr>
          <w:color w:val="010202"/>
        </w:rPr>
        <w:fldChar w:fldCharType="end"/>
      </w:r>
      <w:r w:rsidRPr="00EC45D9">
        <w:rPr>
          <w:color w:val="010202"/>
        </w:rPr>
        <w:t xml:space="preserve"> payment. The requested access is for "look in" or viewing purposes only. PURCHASER is not requesting access to your account to make any change or modification to it. Please be assured that we carefully safeguard your confidential information, and only essential personnel will have access to it.</w:t>
      </w:r>
    </w:p>
    <w:p w:rsidR="00D3482D" w:rsidRPr="00EC45D9" w:rsidRDefault="00D3482D" w:rsidP="00D3482D">
      <w:pPr>
        <w:pStyle w:val="BodyText"/>
        <w:spacing w:before="224"/>
        <w:ind w:left="120"/>
        <w:jc w:val="both"/>
      </w:pPr>
      <w:r w:rsidRPr="00EC45D9">
        <w:rPr>
          <w:color w:val="010202"/>
        </w:rPr>
        <w:t>Please</w:t>
      </w:r>
      <w:r w:rsidR="00EF36D5">
        <w:rPr>
          <w:color w:val="010202"/>
        </w:rPr>
        <w:t xml:space="preserve"> </w:t>
      </w:r>
      <w:r w:rsidRPr="00EC45D9">
        <w:rPr>
          <w:color w:val="010202"/>
        </w:rPr>
        <w:t>fill</w:t>
      </w:r>
      <w:r w:rsidR="00EF36D5">
        <w:rPr>
          <w:color w:val="010202"/>
        </w:rPr>
        <w:t xml:space="preserve"> </w:t>
      </w:r>
      <w:r w:rsidRPr="00EC45D9">
        <w:rPr>
          <w:color w:val="010202"/>
        </w:rPr>
        <w:t>out</w:t>
      </w:r>
      <w:r w:rsidR="00EF36D5">
        <w:rPr>
          <w:color w:val="010202"/>
        </w:rPr>
        <w:t xml:space="preserve"> </w:t>
      </w:r>
      <w:r w:rsidRPr="00EC45D9">
        <w:rPr>
          <w:color w:val="010202"/>
        </w:rPr>
        <w:t>the form</w:t>
      </w:r>
      <w:r w:rsidR="00EF36D5">
        <w:rPr>
          <w:color w:val="010202"/>
        </w:rPr>
        <w:t xml:space="preserve"> </w:t>
      </w:r>
      <w:r w:rsidRPr="00EC45D9">
        <w:rPr>
          <w:color w:val="010202"/>
        </w:rPr>
        <w:t>below</w:t>
      </w:r>
      <w:r w:rsidR="00EF36D5">
        <w:rPr>
          <w:color w:val="010202"/>
        </w:rPr>
        <w:t xml:space="preserve"> </w:t>
      </w:r>
      <w:r w:rsidRPr="00EC45D9">
        <w:rPr>
          <w:color w:val="010202"/>
        </w:rPr>
        <w:t>with your</w:t>
      </w:r>
      <w:r w:rsidR="00EF36D5">
        <w:rPr>
          <w:color w:val="010202"/>
        </w:rPr>
        <w:t xml:space="preserve"> </w:t>
      </w:r>
      <w:r w:rsidRPr="00EC45D9">
        <w:rPr>
          <w:color w:val="010202"/>
        </w:rPr>
        <w:t>information</w:t>
      </w:r>
      <w:r w:rsidR="00EF36D5">
        <w:rPr>
          <w:color w:val="010202"/>
        </w:rPr>
        <w:t xml:space="preserve"> </w:t>
      </w:r>
      <w:r w:rsidRPr="00EC45D9">
        <w:rPr>
          <w:color w:val="010202"/>
        </w:rPr>
        <w:t>necessary to</w:t>
      </w:r>
      <w:r w:rsidR="00EF36D5">
        <w:rPr>
          <w:color w:val="010202"/>
        </w:rPr>
        <w:t xml:space="preserve"> </w:t>
      </w:r>
      <w:r w:rsidRPr="00EC45D9">
        <w:rPr>
          <w:color w:val="010202"/>
        </w:rPr>
        <w:t>access</w:t>
      </w:r>
      <w:r w:rsidR="00EF36D5">
        <w:rPr>
          <w:color w:val="010202"/>
        </w:rPr>
        <w:t xml:space="preserve"> </w:t>
      </w:r>
      <w:r w:rsidRPr="00EC45D9">
        <w:rPr>
          <w:color w:val="010202"/>
        </w:rPr>
        <w:t xml:space="preserve">your </w:t>
      </w:r>
      <w:r w:rsidRPr="00EC45D9">
        <w:rPr>
          <w:color w:val="010202"/>
          <w:spacing w:val="-2"/>
        </w:rPr>
        <w:t>account.</w:t>
      </w:r>
    </w:p>
    <w:p w:rsidR="00D3482D" w:rsidRPr="00EC45D9" w:rsidRDefault="00D3482D" w:rsidP="00D3482D">
      <w:pPr>
        <w:pStyle w:val="BodyText"/>
        <w:spacing w:before="229"/>
        <w:ind w:left="120"/>
        <w:jc w:val="both"/>
      </w:pPr>
      <w:r w:rsidRPr="00EC45D9">
        <w:rPr>
          <w:color w:val="010202"/>
        </w:rPr>
        <w:t>*Be</w:t>
      </w:r>
      <w:r w:rsidR="007837AA">
        <w:rPr>
          <w:color w:val="010202"/>
        </w:rPr>
        <w:t xml:space="preserve"> </w:t>
      </w:r>
      <w:r w:rsidRPr="00EC45D9">
        <w:rPr>
          <w:color w:val="010202"/>
        </w:rPr>
        <w:t xml:space="preserve">sure to indicate capital or lower-case </w:t>
      </w:r>
      <w:r w:rsidRPr="00EC45D9">
        <w:rPr>
          <w:color w:val="010202"/>
          <w:spacing w:val="-2"/>
        </w:rPr>
        <w:t>letters.</w:t>
      </w:r>
    </w:p>
    <w:p w:rsidR="00D3482D" w:rsidRPr="00EC45D9" w:rsidRDefault="00D3482D" w:rsidP="00D3482D">
      <w:pPr>
        <w:pStyle w:val="BodyText"/>
        <w:tabs>
          <w:tab w:val="left" w:pos="3703"/>
          <w:tab w:val="left" w:pos="4063"/>
          <w:tab w:val="left" w:pos="7288"/>
          <w:tab w:val="left" w:pos="8828"/>
        </w:tabs>
        <w:spacing w:before="228" w:line="456" w:lineRule="auto"/>
        <w:ind w:left="120" w:right="2689"/>
        <w:jc w:val="both"/>
      </w:pPr>
      <w:r w:rsidRPr="00EC45D9">
        <w:rPr>
          <w:color w:val="010202"/>
        </w:rPr>
        <w:t xml:space="preserve">Name of Bank: </w:t>
      </w:r>
      <w:r w:rsidRPr="00EC45D9">
        <w:rPr>
          <w:color w:val="010202"/>
          <w:u w:val="single" w:color="010202"/>
        </w:rPr>
        <w:tab/>
      </w:r>
      <w:r w:rsidRPr="00EC45D9">
        <w:rPr>
          <w:color w:val="010202"/>
          <w:u w:val="single" w:color="010202"/>
        </w:rPr>
        <w:tab/>
      </w:r>
      <w:r w:rsidRPr="00EC45D9">
        <w:rPr>
          <w:color w:val="010202"/>
        </w:rPr>
        <w:t xml:space="preserve"> Bank Portal Website: </w:t>
      </w:r>
      <w:r w:rsidRPr="00EC45D9">
        <w:rPr>
          <w:color w:val="010202"/>
          <w:u w:val="single" w:color="010202"/>
        </w:rPr>
        <w:tab/>
      </w:r>
      <w:r w:rsidRPr="00EC45D9">
        <w:rPr>
          <w:color w:val="010202"/>
          <w:u w:val="single" w:color="010202"/>
        </w:rPr>
        <w:tab/>
      </w:r>
      <w:r w:rsidRPr="00EC45D9">
        <w:rPr>
          <w:color w:val="010202"/>
        </w:rPr>
        <w:t xml:space="preserve"> Username: </w:t>
      </w:r>
      <w:r w:rsidRPr="00EC45D9">
        <w:rPr>
          <w:color w:val="010202"/>
          <w:u w:val="single" w:color="010202"/>
        </w:rPr>
        <w:tab/>
      </w:r>
      <w:r w:rsidRPr="00EC45D9">
        <w:rPr>
          <w:color w:val="010202"/>
        </w:rPr>
        <w:t xml:space="preserve"> Password: </w:t>
      </w:r>
      <w:r w:rsidRPr="00EC45D9">
        <w:rPr>
          <w:color w:val="010202"/>
          <w:u w:val="single" w:color="010202"/>
        </w:rPr>
        <w:tab/>
      </w:r>
    </w:p>
    <w:p w:rsidR="00D3482D" w:rsidRPr="00EC45D9" w:rsidRDefault="00D3482D" w:rsidP="00D3482D">
      <w:pPr>
        <w:pStyle w:val="BodyText"/>
        <w:tabs>
          <w:tab w:val="left" w:pos="5795"/>
          <w:tab w:val="left" w:pos="5850"/>
        </w:tabs>
        <w:spacing w:before="2" w:line="456" w:lineRule="auto"/>
        <w:ind w:left="120" w:right="5667"/>
        <w:jc w:val="both"/>
      </w:pPr>
      <w:r w:rsidRPr="00EC45D9">
        <w:rPr>
          <w:color w:val="010202"/>
        </w:rPr>
        <w:t xml:space="preserve">Security Question/Answer 1: </w:t>
      </w:r>
      <w:r w:rsidRPr="00EC45D9">
        <w:rPr>
          <w:color w:val="010202"/>
          <w:u w:val="single" w:color="010202"/>
        </w:rPr>
        <w:tab/>
      </w:r>
      <w:r w:rsidRPr="00EC45D9">
        <w:rPr>
          <w:color w:val="010202"/>
        </w:rPr>
        <w:t xml:space="preserve"> Security Question/Answer 2:</w:t>
      </w:r>
      <w:r w:rsidRPr="00EC45D9">
        <w:rPr>
          <w:color w:val="010202"/>
          <w:u w:val="single" w:color="010202"/>
        </w:rPr>
        <w:tab/>
      </w:r>
      <w:r w:rsidRPr="00EC45D9">
        <w:rPr>
          <w:color w:val="010202"/>
          <w:u w:val="single" w:color="010202"/>
        </w:rPr>
        <w:tab/>
      </w:r>
      <w:r w:rsidRPr="00EC45D9">
        <w:rPr>
          <w:color w:val="010202"/>
        </w:rPr>
        <w:t xml:space="preserve"> Security Question/Answer 3:</w:t>
      </w:r>
      <w:r w:rsidRPr="00EC45D9">
        <w:rPr>
          <w:color w:val="010202"/>
          <w:u w:val="single" w:color="010202"/>
        </w:rPr>
        <w:tab/>
      </w:r>
      <w:r w:rsidRPr="00EC45D9">
        <w:rPr>
          <w:color w:val="010202"/>
          <w:u w:val="single" w:color="010202"/>
        </w:rPr>
        <w:tab/>
      </w:r>
    </w:p>
    <w:p w:rsidR="00D3482D" w:rsidRPr="00EC45D9" w:rsidRDefault="00D3482D" w:rsidP="00D3482D">
      <w:pPr>
        <w:pStyle w:val="BodyText"/>
        <w:spacing w:before="222"/>
        <w:ind w:left="120"/>
      </w:pPr>
      <w:r w:rsidRPr="00EC45D9">
        <w:rPr>
          <w:color w:val="010202"/>
        </w:rPr>
        <w:t>Any</w:t>
      </w:r>
      <w:r w:rsidR="007837AA">
        <w:rPr>
          <w:color w:val="010202"/>
        </w:rPr>
        <w:t xml:space="preserve"> </w:t>
      </w:r>
      <w:r w:rsidRPr="00EC45D9">
        <w:rPr>
          <w:color w:val="010202"/>
        </w:rPr>
        <w:t>other</w:t>
      </w:r>
      <w:r w:rsidR="007837AA">
        <w:rPr>
          <w:color w:val="010202"/>
        </w:rPr>
        <w:t xml:space="preserve"> </w:t>
      </w:r>
      <w:r w:rsidRPr="00EC45D9">
        <w:rPr>
          <w:color w:val="010202"/>
        </w:rPr>
        <w:t>information</w:t>
      </w:r>
      <w:r w:rsidR="007837AA">
        <w:rPr>
          <w:color w:val="010202"/>
        </w:rPr>
        <w:t xml:space="preserve"> </w:t>
      </w:r>
      <w:r w:rsidRPr="00EC45D9">
        <w:rPr>
          <w:color w:val="010202"/>
        </w:rPr>
        <w:t>necessary to</w:t>
      </w:r>
      <w:r w:rsidR="007837AA">
        <w:rPr>
          <w:color w:val="010202"/>
        </w:rPr>
        <w:t xml:space="preserve"> </w:t>
      </w:r>
      <w:r w:rsidRPr="00EC45D9">
        <w:rPr>
          <w:color w:val="010202"/>
        </w:rPr>
        <w:t>access</w:t>
      </w:r>
      <w:r w:rsidR="007837AA">
        <w:rPr>
          <w:color w:val="010202"/>
        </w:rPr>
        <w:t xml:space="preserve"> </w:t>
      </w:r>
      <w:r w:rsidRPr="00EC45D9">
        <w:rPr>
          <w:color w:val="010202"/>
        </w:rPr>
        <w:t xml:space="preserve">your </w:t>
      </w:r>
      <w:r w:rsidRPr="00EC45D9">
        <w:rPr>
          <w:color w:val="010202"/>
          <w:spacing w:val="-2"/>
        </w:rPr>
        <w:t>account:</w:t>
      </w:r>
    </w:p>
    <w:p w:rsidR="00D3482D" w:rsidRPr="00EC45D9" w:rsidRDefault="002B2966" w:rsidP="00D3482D">
      <w:pPr>
        <w:pStyle w:val="BodyText"/>
        <w:spacing w:before="112"/>
      </w:pPr>
      <w:r>
        <w:pict>
          <v:shape id="docshape10" o:spid="_x0000_s1078" style="position:absolute;margin-left:24pt;margin-top:18.3pt;width:564.05pt;height:.1pt;z-index:-251648000;mso-wrap-distance-left:0;mso-wrap-distance-right:0;mso-position-horizontal-relative:page" coordorigin="480,366" coordsize="11281,0" path="m480,366r11280,e" filled="f" strokecolor="#010202">
            <v:path arrowok="t"/>
            <w10:wrap type="topAndBottom" anchorx="page"/>
          </v:shape>
        </w:pict>
      </w:r>
    </w:p>
    <w:p w:rsidR="00D3482D" w:rsidRPr="00EC45D9" w:rsidRDefault="00D3482D" w:rsidP="00D3482D">
      <w:pPr>
        <w:pStyle w:val="BodyText"/>
        <w:spacing w:before="223"/>
        <w:ind w:left="120"/>
      </w:pPr>
      <w:r w:rsidRPr="00EC45D9">
        <w:rPr>
          <w:color w:val="010202"/>
        </w:rPr>
        <w:t>AGREED</w:t>
      </w:r>
      <w:r w:rsidR="00EF36D5">
        <w:rPr>
          <w:color w:val="010202"/>
        </w:rPr>
        <w:t xml:space="preserve"> </w:t>
      </w:r>
      <w:r w:rsidRPr="00EC45D9">
        <w:rPr>
          <w:color w:val="010202"/>
        </w:rPr>
        <w:t>AND</w:t>
      </w:r>
      <w:r w:rsidR="00EF36D5">
        <w:rPr>
          <w:color w:val="010202"/>
        </w:rPr>
        <w:t xml:space="preserve"> </w:t>
      </w:r>
      <w:r w:rsidRPr="00EC45D9">
        <w:rPr>
          <w:color w:val="010202"/>
          <w:spacing w:val="-2"/>
        </w:rPr>
        <w:t>ACKNOWLEDGED:</w:t>
      </w:r>
    </w:p>
    <w:p w:rsidR="00D3482D" w:rsidRPr="00EC45D9" w:rsidRDefault="00D3482D" w:rsidP="00D3482D">
      <w:pPr>
        <w:pStyle w:val="BodyText"/>
        <w:tabs>
          <w:tab w:val="left" w:pos="7679"/>
          <w:tab w:val="left" w:pos="10799"/>
        </w:tabs>
        <w:spacing w:before="229" w:line="456" w:lineRule="auto"/>
        <w:ind w:left="120" w:right="718"/>
      </w:pPr>
      <w:r w:rsidRPr="00EC45D9">
        <w:rPr>
          <w:color w:val="010202"/>
        </w:rPr>
        <w:t xml:space="preserve">Signature Owner: </w:t>
      </w:r>
      <w:r w:rsidRPr="00EC45D9">
        <w:rPr>
          <w:color w:val="010202"/>
          <w:u w:val="single" w:color="010202"/>
        </w:rPr>
        <w:tab/>
      </w:r>
      <w:r w:rsidRPr="00EC45D9">
        <w:rPr>
          <w:color w:val="010202"/>
        </w:rPr>
        <w:t xml:space="preserve"> Date: </w:t>
      </w:r>
      <w:r w:rsidRPr="00EC45D9">
        <w:rPr>
          <w:color w:val="010202"/>
          <w:u w:val="single" w:color="010202"/>
        </w:rPr>
        <w:tab/>
      </w:r>
      <w:r w:rsidRPr="00EC45D9">
        <w:rPr>
          <w:color w:val="010202"/>
        </w:rPr>
        <w:t xml:space="preserve"> Print Name: </w:t>
      </w:r>
      <w:r w:rsidR="002B2966">
        <w:rPr>
          <w:color w:val="010202"/>
          <w:u w:val="single" w:color="010202"/>
        </w:rPr>
        <w:fldChar w:fldCharType="begin"/>
      </w:r>
      <w:r w:rsidR="005842BD">
        <w:rPr>
          <w:color w:val="010202"/>
          <w:u w:val="single" w:color="010202"/>
        </w:rPr>
        <w:instrText xml:space="preserve"> MERGEFIELD "Merchant__1" </w:instrText>
      </w:r>
      <w:r w:rsidR="002B2966">
        <w:rPr>
          <w:color w:val="010202"/>
          <w:u w:val="single" w:color="010202"/>
        </w:rPr>
        <w:fldChar w:fldCharType="separate"/>
      </w:r>
      <w:r w:rsidR="00D32DC0">
        <w:rPr>
          <w:noProof/>
          <w:color w:val="010202"/>
          <w:u w:val="single" w:color="010202"/>
        </w:rPr>
        <w:t>«Merchant__1»</w:t>
      </w:r>
      <w:r w:rsidR="002B2966">
        <w:rPr>
          <w:color w:val="010202"/>
          <w:u w:val="single" w:color="010202"/>
        </w:rPr>
        <w:fldChar w:fldCharType="end"/>
      </w:r>
    </w:p>
    <w:p w:rsidR="005842BD" w:rsidRDefault="00D3482D" w:rsidP="00D32DC0">
      <w:pPr>
        <w:pStyle w:val="BodyText"/>
        <w:spacing w:line="360" w:lineRule="auto"/>
      </w:pPr>
      <w:r w:rsidRPr="00EC45D9">
        <w:t xml:space="preserve">Merchant's Legal Name: </w:t>
      </w:r>
      <w:r w:rsidR="002B2966">
        <w:rPr>
          <w:u w:color="010202"/>
        </w:rPr>
        <w:fldChar w:fldCharType="begin"/>
      </w:r>
      <w:r w:rsidR="005842BD">
        <w:rPr>
          <w:u w:color="010202"/>
        </w:rPr>
        <w:instrText xml:space="preserve"> MERGEFIELD "Merchant_Legal_Name" </w:instrText>
      </w:r>
      <w:r w:rsidR="002B2966">
        <w:rPr>
          <w:u w:color="010202"/>
        </w:rPr>
        <w:fldChar w:fldCharType="separate"/>
      </w:r>
      <w:r w:rsidR="00D32DC0">
        <w:rPr>
          <w:noProof/>
          <w:u w:color="010202"/>
        </w:rPr>
        <w:t>«Merchant_Legal_Name»</w:t>
      </w:r>
      <w:r w:rsidR="002B2966">
        <w:rPr>
          <w:u w:color="010202"/>
        </w:rPr>
        <w:fldChar w:fldCharType="end"/>
      </w:r>
      <w:r w:rsidRPr="00EC45D9">
        <w:t xml:space="preserve"> </w:t>
      </w:r>
    </w:p>
    <w:p w:rsidR="00D3482D" w:rsidRPr="00A529D0" w:rsidRDefault="00D3482D" w:rsidP="00D32DC0">
      <w:pPr>
        <w:pStyle w:val="BodyText"/>
        <w:spacing w:line="360" w:lineRule="auto"/>
        <w:rPr>
          <w:b/>
        </w:rPr>
      </w:pPr>
      <w:r w:rsidRPr="00A529D0">
        <w:t>Merchant's</w:t>
      </w:r>
      <w:r w:rsidR="00EF36D5" w:rsidRPr="00A529D0">
        <w:t xml:space="preserve"> </w:t>
      </w:r>
      <w:r w:rsidRPr="00A529D0">
        <w:t>DBA(if</w:t>
      </w:r>
      <w:r w:rsidR="005842BD" w:rsidRPr="00A529D0">
        <w:t xml:space="preserve"> </w:t>
      </w:r>
      <w:r w:rsidRPr="00A529D0">
        <w:t>applicable):</w:t>
      </w:r>
      <w:r w:rsidR="005842BD" w:rsidRPr="00A529D0">
        <w:t xml:space="preserve"> </w:t>
      </w:r>
      <w:r w:rsidR="002B2966" w:rsidRPr="00A529D0">
        <w:rPr>
          <w:b/>
          <w:u w:color="010202"/>
        </w:rPr>
        <w:fldChar w:fldCharType="begin"/>
      </w:r>
      <w:r w:rsidR="005842BD" w:rsidRPr="00A529D0">
        <w:rPr>
          <w:u w:color="010202"/>
        </w:rPr>
        <w:instrText xml:space="preserve"> MERGEFIELD "Merchant_DBA" </w:instrText>
      </w:r>
      <w:r w:rsidR="002B2966" w:rsidRPr="00A529D0">
        <w:rPr>
          <w:b/>
          <w:u w:color="010202"/>
        </w:rPr>
        <w:fldChar w:fldCharType="separate"/>
      </w:r>
      <w:r w:rsidR="00D32DC0">
        <w:rPr>
          <w:noProof/>
          <w:u w:color="010202"/>
        </w:rPr>
        <w:t>«Merchant_DBA»</w:t>
      </w:r>
      <w:r w:rsidR="002B2966" w:rsidRPr="00A529D0">
        <w:rPr>
          <w:b/>
          <w:u w:color="010202"/>
        </w:rPr>
        <w:fldChar w:fldCharType="end"/>
      </w:r>
    </w:p>
    <w:p w:rsidR="00D3482D" w:rsidRPr="00EC45D9" w:rsidRDefault="00D3482D" w:rsidP="00D32DC0">
      <w:pPr>
        <w:pStyle w:val="BodyText"/>
        <w:spacing w:line="360" w:lineRule="auto"/>
      </w:pPr>
      <w:r w:rsidRPr="00EC45D9">
        <w:rPr>
          <w:color w:val="010202"/>
        </w:rPr>
        <w:t>Address:</w:t>
      </w:r>
      <w:r w:rsidR="00EF36D5">
        <w:rPr>
          <w:color w:val="010202"/>
        </w:rPr>
        <w:t xml:space="preserve"> </w:t>
      </w:r>
      <w:r w:rsidR="002B2966">
        <w:rPr>
          <w:color w:val="010202"/>
          <w:u w:val="single" w:color="010202"/>
        </w:rPr>
        <w:fldChar w:fldCharType="begin"/>
      </w:r>
      <w:r w:rsidR="005842BD">
        <w:rPr>
          <w:color w:val="010202"/>
          <w:u w:val="single" w:color="010202"/>
        </w:rPr>
        <w:instrText xml:space="preserve"> MERGEFIELD "Executive_Office_Address" </w:instrText>
      </w:r>
      <w:r w:rsidR="002B2966">
        <w:rPr>
          <w:color w:val="010202"/>
          <w:u w:val="single" w:color="010202"/>
        </w:rPr>
        <w:fldChar w:fldCharType="separate"/>
      </w:r>
      <w:r w:rsidR="00D32DC0">
        <w:rPr>
          <w:noProof/>
          <w:color w:val="010202"/>
          <w:u w:val="single" w:color="010202"/>
        </w:rPr>
        <w:t>«Executive_Office_Address»</w:t>
      </w:r>
      <w:r w:rsidR="002B2966">
        <w:rPr>
          <w:color w:val="010202"/>
          <w:u w:val="single" w:color="010202"/>
        </w:rPr>
        <w:fldChar w:fldCharType="end"/>
      </w:r>
    </w:p>
    <w:p w:rsidR="005E1989" w:rsidRPr="005E1989" w:rsidRDefault="00D3482D" w:rsidP="00D32DC0">
      <w:pPr>
        <w:pStyle w:val="BodyText"/>
        <w:spacing w:line="360" w:lineRule="auto"/>
        <w:rPr>
          <w:b/>
        </w:rPr>
      </w:pPr>
      <w:r w:rsidRPr="005E1989">
        <w:t>Business</w:t>
      </w:r>
      <w:r w:rsidR="003457B5" w:rsidRPr="005E1989">
        <w:t xml:space="preserve"> </w:t>
      </w:r>
      <w:r w:rsidRPr="005E1989">
        <w:t>Phone:</w:t>
      </w:r>
      <w:r w:rsidR="003457B5" w:rsidRPr="005E1989">
        <w:t xml:space="preserve"> </w:t>
      </w:r>
      <w:r w:rsidR="002B2966" w:rsidRPr="005E1989">
        <w:rPr>
          <w:b/>
        </w:rPr>
        <w:fldChar w:fldCharType="begin"/>
      </w:r>
      <w:r w:rsidR="005842BD" w:rsidRPr="005E1989">
        <w:instrText xml:space="preserve"> MERGEFIELD "Business_Phone" </w:instrText>
      </w:r>
      <w:r w:rsidR="002B2966" w:rsidRPr="005E1989">
        <w:rPr>
          <w:b/>
        </w:rPr>
        <w:fldChar w:fldCharType="separate"/>
      </w:r>
      <w:r w:rsidR="00D32DC0">
        <w:rPr>
          <w:noProof/>
        </w:rPr>
        <w:t>«Business_Phone»</w:t>
      </w:r>
      <w:r w:rsidR="002B2966" w:rsidRPr="005E1989">
        <w:rPr>
          <w:b/>
        </w:rPr>
        <w:fldChar w:fldCharType="end"/>
      </w:r>
      <w:r w:rsidR="00EF36D5" w:rsidRPr="005E1989">
        <w:t xml:space="preserve"> </w:t>
      </w:r>
    </w:p>
    <w:p w:rsidR="00D3482D" w:rsidRPr="005E1989" w:rsidRDefault="00D3482D" w:rsidP="00D32DC0">
      <w:pPr>
        <w:pStyle w:val="BodyText"/>
        <w:rPr>
          <w:b/>
        </w:rPr>
        <w:sectPr w:rsidR="00D3482D" w:rsidRPr="005E1989">
          <w:type w:val="continuous"/>
          <w:pgSz w:w="12240" w:h="15840"/>
          <w:pgMar w:top="1120" w:right="360" w:bottom="500" w:left="360" w:header="0" w:footer="311" w:gutter="0"/>
          <w:cols w:space="720"/>
        </w:sectPr>
      </w:pPr>
      <w:r w:rsidRPr="005E1989">
        <w:tab/>
      </w:r>
      <w:r w:rsidR="002B2966">
        <w:rPr>
          <w:b/>
        </w:rPr>
        <w:pict>
          <v:shape id="docshape11" o:spid="_x0000_s1079" style="position:absolute;margin-left:24pt;margin-top:11.3pt;width:564.05pt;height:.1pt;z-index:-251646976;mso-wrap-distance-left:0;mso-wrap-distance-right:0;mso-position-horizontal-relative:page;mso-position-vertical-relative:text" coordorigin="480,226" coordsize="11281,0" path="m480,226r11280,e" filled="f" strokecolor="#010202">
            <v:path arrowok="t"/>
            <w10:wrap type="topAndBottom" anchorx="page"/>
          </v:shape>
        </w:pict>
      </w:r>
    </w:p>
    <w:p w:rsidR="00D3482D" w:rsidRPr="00EC45D9" w:rsidRDefault="00D3482D" w:rsidP="00D3482D">
      <w:pPr>
        <w:ind w:left="3492"/>
      </w:pPr>
      <w:r w:rsidRPr="00EC45D9">
        <w:rPr>
          <w:noProof/>
        </w:rPr>
        <w:lastRenderedPageBreak/>
        <w:drawing>
          <wp:inline distT="0" distB="0" distL="0" distR="0">
            <wp:extent cx="2864209" cy="441959"/>
            <wp:effectExtent l="0" t="0" r="0" b="0"/>
            <wp:docPr id="136"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7" cstate="print"/>
                    <a:stretch>
                      <a:fillRect/>
                    </a:stretch>
                  </pic:blipFill>
                  <pic:spPr>
                    <a:xfrm>
                      <a:off x="0" y="0"/>
                      <a:ext cx="2864209" cy="441959"/>
                    </a:xfrm>
                    <a:prstGeom prst="rect">
                      <a:avLst/>
                    </a:prstGeom>
                  </pic:spPr>
                </pic:pic>
              </a:graphicData>
            </a:graphic>
          </wp:inline>
        </w:drawing>
      </w:r>
    </w:p>
    <w:p w:rsidR="00D3482D" w:rsidRPr="00EC45D9" w:rsidRDefault="00D3482D" w:rsidP="00D3482D">
      <w:pPr>
        <w:pStyle w:val="BodyText"/>
      </w:pPr>
    </w:p>
    <w:p w:rsidR="00D3482D" w:rsidRPr="00EC45D9" w:rsidRDefault="00D3482D" w:rsidP="00D3482D">
      <w:pPr>
        <w:pStyle w:val="BodyText"/>
      </w:pPr>
    </w:p>
    <w:p w:rsidR="00D3482D" w:rsidRPr="00EC45D9" w:rsidRDefault="00D3482D" w:rsidP="00D3482D">
      <w:pPr>
        <w:pStyle w:val="BodyText"/>
      </w:pPr>
    </w:p>
    <w:p w:rsidR="00D3482D" w:rsidRPr="00EC45D9" w:rsidRDefault="00D3482D" w:rsidP="00D3482D">
      <w:pPr>
        <w:pStyle w:val="BodyText"/>
        <w:spacing w:before="197"/>
      </w:pPr>
    </w:p>
    <w:p w:rsidR="00D3482D" w:rsidRPr="00EC45D9" w:rsidRDefault="00D3482D" w:rsidP="00D3482D">
      <w:pPr>
        <w:pStyle w:val="Heading1"/>
        <w:spacing w:before="1"/>
        <w:ind w:left="0"/>
        <w:jc w:val="center"/>
        <w:rPr>
          <w:u w:val="none"/>
        </w:rPr>
      </w:pPr>
      <w:r w:rsidRPr="00EC45D9">
        <w:rPr>
          <w:color w:val="010202"/>
          <w:u w:color="010202"/>
        </w:rPr>
        <w:t>ADDENDUM</w:t>
      </w:r>
      <w:r w:rsidR="00EF36D5">
        <w:rPr>
          <w:color w:val="010202"/>
          <w:u w:color="010202"/>
        </w:rPr>
        <w:t xml:space="preserve"> </w:t>
      </w:r>
      <w:r w:rsidRPr="00EC45D9">
        <w:rPr>
          <w:color w:val="010202"/>
          <w:u w:color="010202"/>
        </w:rPr>
        <w:t>TO</w:t>
      </w:r>
      <w:r w:rsidR="00EF36D5">
        <w:rPr>
          <w:color w:val="010202"/>
          <w:u w:color="010202"/>
        </w:rPr>
        <w:t xml:space="preserve"> </w:t>
      </w:r>
      <w:r w:rsidRPr="00EC45D9">
        <w:rPr>
          <w:color w:val="010202"/>
          <w:u w:color="010202"/>
        </w:rPr>
        <w:t>MERCHANT</w:t>
      </w:r>
      <w:r w:rsidR="00EF36D5">
        <w:rPr>
          <w:color w:val="010202"/>
          <w:u w:color="010202"/>
        </w:rPr>
        <w:t xml:space="preserve"> </w:t>
      </w:r>
      <w:r w:rsidRPr="00EC45D9">
        <w:rPr>
          <w:color w:val="010202"/>
          <w:u w:color="010202"/>
        </w:rPr>
        <w:t>CASH</w:t>
      </w:r>
      <w:r w:rsidR="00EF36D5">
        <w:rPr>
          <w:color w:val="010202"/>
          <w:u w:color="010202"/>
        </w:rPr>
        <w:t xml:space="preserve"> </w:t>
      </w:r>
      <w:r w:rsidRPr="00EC45D9">
        <w:rPr>
          <w:color w:val="010202"/>
          <w:u w:color="010202"/>
        </w:rPr>
        <w:t>ADVANCE</w:t>
      </w:r>
      <w:r w:rsidR="00EF36D5">
        <w:rPr>
          <w:color w:val="010202"/>
          <w:u w:color="010202"/>
        </w:rPr>
        <w:t xml:space="preserve"> </w:t>
      </w:r>
      <w:r w:rsidRPr="00EC45D9">
        <w:rPr>
          <w:color w:val="010202"/>
          <w:u w:color="010202"/>
        </w:rPr>
        <w:t>AGREEMENT</w:t>
      </w:r>
      <w:r w:rsidR="00EF36D5">
        <w:rPr>
          <w:color w:val="010202"/>
          <w:u w:color="010202"/>
        </w:rPr>
        <w:t xml:space="preserve"> </w:t>
      </w:r>
      <w:r w:rsidRPr="00EC45D9">
        <w:rPr>
          <w:color w:val="010202"/>
          <w:u w:color="010202"/>
        </w:rPr>
        <w:t>DATED</w:t>
      </w:r>
      <w:r w:rsidR="00EF36D5">
        <w:rPr>
          <w:color w:val="010202"/>
          <w:u w:color="010202"/>
        </w:rPr>
        <w:t xml:space="preserve"> </w:t>
      </w:r>
      <w:r w:rsidR="002B2966">
        <w:rPr>
          <w:color w:val="010202"/>
          <w:spacing w:val="-2"/>
          <w:u w:color="010202"/>
        </w:rPr>
        <w:fldChar w:fldCharType="begin"/>
      </w:r>
      <w:r w:rsidR="005C3073">
        <w:rPr>
          <w:color w:val="010202"/>
          <w:spacing w:val="-2"/>
          <w:u w:color="010202"/>
        </w:rPr>
        <w:instrText xml:space="preserve"> MERGEFIELD "Agreement_Date1" </w:instrText>
      </w:r>
      <w:r w:rsidR="002B2966">
        <w:rPr>
          <w:color w:val="010202"/>
          <w:spacing w:val="-2"/>
          <w:u w:color="010202"/>
        </w:rPr>
        <w:fldChar w:fldCharType="separate"/>
      </w:r>
      <w:r w:rsidR="00D32DC0">
        <w:rPr>
          <w:noProof/>
          <w:color w:val="010202"/>
          <w:spacing w:val="-2"/>
          <w:u w:color="010202"/>
        </w:rPr>
        <w:t>«Agreement_Date1»</w:t>
      </w:r>
      <w:r w:rsidR="002B2966">
        <w:rPr>
          <w:color w:val="010202"/>
          <w:spacing w:val="-2"/>
          <w:u w:color="010202"/>
        </w:rPr>
        <w:fldChar w:fldCharType="end"/>
      </w:r>
    </w:p>
    <w:p w:rsidR="00D3482D" w:rsidRPr="00EC45D9" w:rsidRDefault="00D3482D" w:rsidP="00D3482D">
      <w:pPr>
        <w:pStyle w:val="BodyText"/>
        <w:rPr>
          <w:b/>
        </w:rPr>
      </w:pPr>
    </w:p>
    <w:p w:rsidR="00D3482D" w:rsidRPr="00EC45D9" w:rsidRDefault="00D3482D" w:rsidP="00D3482D">
      <w:pPr>
        <w:pStyle w:val="BodyText"/>
        <w:spacing w:before="203"/>
        <w:rPr>
          <w:b/>
        </w:rPr>
      </w:pPr>
    </w:p>
    <w:p w:rsidR="00D3482D" w:rsidRPr="00EC45D9" w:rsidRDefault="00D3482D" w:rsidP="00D3482D">
      <w:pPr>
        <w:pStyle w:val="BodyText"/>
        <w:spacing w:line="247" w:lineRule="auto"/>
        <w:ind w:left="120" w:right="60" w:firstLine="720"/>
        <w:jc w:val="both"/>
      </w:pPr>
      <w:r w:rsidRPr="00EC45D9">
        <w:rPr>
          <w:color w:val="010202"/>
        </w:rPr>
        <w:t xml:space="preserve">This is an addendum (“Addendum”) to the Merchant Cash Advance Agreement (the “Merchant Agreement”) dated </w:t>
      </w:r>
      <w:r w:rsidR="002B2966">
        <w:rPr>
          <w:b/>
          <w:color w:val="010202"/>
        </w:rPr>
        <w:fldChar w:fldCharType="begin"/>
      </w:r>
      <w:r w:rsidR="005842BD">
        <w:rPr>
          <w:b/>
          <w:color w:val="010202"/>
        </w:rPr>
        <w:instrText xml:space="preserve"> MERGEFIELD "Agreement_Date1" </w:instrText>
      </w:r>
      <w:r w:rsidR="002B2966">
        <w:rPr>
          <w:b/>
          <w:color w:val="010202"/>
        </w:rPr>
        <w:fldChar w:fldCharType="separate"/>
      </w:r>
      <w:r w:rsidR="00D32DC0">
        <w:rPr>
          <w:b/>
          <w:noProof/>
          <w:color w:val="010202"/>
        </w:rPr>
        <w:t>«Agreement_Date1»</w:t>
      </w:r>
      <w:r w:rsidR="002B2966">
        <w:rPr>
          <w:b/>
          <w:color w:val="010202"/>
        </w:rPr>
        <w:fldChar w:fldCharType="end"/>
      </w:r>
      <w:r w:rsidR="00EF36D5">
        <w:rPr>
          <w:b/>
          <w:color w:val="010202"/>
        </w:rPr>
        <w:t xml:space="preserve"> </w:t>
      </w:r>
      <w:r w:rsidRPr="00EC45D9">
        <w:rPr>
          <w:color w:val="010202"/>
        </w:rPr>
        <w:t>entered</w:t>
      </w:r>
      <w:r w:rsidR="00EF36D5">
        <w:rPr>
          <w:color w:val="010202"/>
        </w:rPr>
        <w:t xml:space="preserve"> </w:t>
      </w:r>
      <w:r w:rsidRPr="00EC45D9">
        <w:rPr>
          <w:color w:val="010202"/>
        </w:rPr>
        <w:t>into</w:t>
      </w:r>
      <w:r w:rsidR="00EF36D5">
        <w:rPr>
          <w:color w:val="010202"/>
        </w:rPr>
        <w:t xml:space="preserve"> </w:t>
      </w:r>
      <w:r w:rsidRPr="00EC45D9">
        <w:rPr>
          <w:color w:val="010202"/>
        </w:rPr>
        <w:t>by</w:t>
      </w:r>
      <w:r w:rsidR="00EF36D5">
        <w:rPr>
          <w:color w:val="010202"/>
        </w:rPr>
        <w:t xml:space="preserve"> </w:t>
      </w:r>
      <w:r w:rsidRPr="00EC45D9">
        <w:rPr>
          <w:color w:val="010202"/>
        </w:rPr>
        <w:t>and</w:t>
      </w:r>
      <w:r w:rsidR="00EF36D5">
        <w:rPr>
          <w:color w:val="010202"/>
        </w:rPr>
        <w:t xml:space="preserve"> </w:t>
      </w:r>
      <w:r w:rsidRPr="00EC45D9">
        <w:rPr>
          <w:color w:val="010202"/>
        </w:rPr>
        <w:t>among</w:t>
      </w:r>
      <w:r w:rsidR="00EF36D5">
        <w:rPr>
          <w:color w:val="010202"/>
        </w:rPr>
        <w:t xml:space="preserve"> </w:t>
      </w:r>
      <w:r w:rsidR="002B2966">
        <w:rPr>
          <w:b/>
          <w:color w:val="010202"/>
        </w:rPr>
        <w:fldChar w:fldCharType="begin"/>
      </w:r>
      <w:r w:rsidR="005842BD">
        <w:rPr>
          <w:b/>
          <w:color w:val="010202"/>
        </w:rPr>
        <w:instrText xml:space="preserve"> MERGEFIELD "Merchant_Legal_Name" </w:instrText>
      </w:r>
      <w:r w:rsidR="002B2966">
        <w:rPr>
          <w:b/>
          <w:color w:val="010202"/>
        </w:rPr>
        <w:fldChar w:fldCharType="separate"/>
      </w:r>
      <w:r w:rsidR="00D32DC0">
        <w:rPr>
          <w:b/>
          <w:noProof/>
          <w:color w:val="010202"/>
        </w:rPr>
        <w:t>«Merchant_Legal_Name»</w:t>
      </w:r>
      <w:r w:rsidR="002B2966">
        <w:rPr>
          <w:b/>
          <w:color w:val="010202"/>
        </w:rPr>
        <w:fldChar w:fldCharType="end"/>
      </w:r>
      <w:r w:rsidR="005842BD">
        <w:rPr>
          <w:b/>
          <w:color w:val="010202"/>
        </w:rPr>
        <w:t xml:space="preserve"> </w:t>
      </w:r>
      <w:r w:rsidRPr="00EC45D9">
        <w:rPr>
          <w:color w:val="010202"/>
        </w:rPr>
        <w:t>(the“Merchant”),</w:t>
      </w:r>
      <w:r w:rsidR="00EF36D5">
        <w:rPr>
          <w:color w:val="010202"/>
        </w:rPr>
        <w:t xml:space="preserve"> </w:t>
      </w:r>
      <w:r w:rsidRPr="00EC45D9">
        <w:rPr>
          <w:b/>
          <w:color w:val="010202"/>
        </w:rPr>
        <w:t>FundGate LLC</w:t>
      </w:r>
      <w:r w:rsidR="005842BD">
        <w:rPr>
          <w:b/>
          <w:color w:val="010202"/>
        </w:rPr>
        <w:t xml:space="preserve"> </w:t>
      </w:r>
      <w:r w:rsidRPr="00EC45D9">
        <w:rPr>
          <w:color w:val="010202"/>
        </w:rPr>
        <w:t>(the“Purchaser”)and</w:t>
      </w:r>
      <w:r w:rsidR="00EF36D5">
        <w:rPr>
          <w:color w:val="010202"/>
        </w:rPr>
        <w:t xml:space="preserve"> </w:t>
      </w:r>
      <w:r w:rsidR="002B2966">
        <w:rPr>
          <w:b/>
          <w:color w:val="010202"/>
        </w:rPr>
        <w:fldChar w:fldCharType="begin"/>
      </w:r>
      <w:r w:rsidR="005842BD">
        <w:rPr>
          <w:b/>
          <w:color w:val="010202"/>
        </w:rPr>
        <w:instrText xml:space="preserve"> MERGEFIELD "Owner_Guarantor_1" </w:instrText>
      </w:r>
      <w:r w:rsidR="002B2966">
        <w:rPr>
          <w:b/>
          <w:color w:val="010202"/>
        </w:rPr>
        <w:fldChar w:fldCharType="separate"/>
      </w:r>
      <w:r w:rsidR="00D32DC0">
        <w:rPr>
          <w:b/>
          <w:noProof/>
          <w:color w:val="010202"/>
        </w:rPr>
        <w:t>«Owner_Guarantor_1»</w:t>
      </w:r>
      <w:r w:rsidR="002B2966">
        <w:rPr>
          <w:b/>
          <w:color w:val="010202"/>
        </w:rPr>
        <w:fldChar w:fldCharType="end"/>
      </w:r>
      <w:r w:rsidRPr="00EC45D9">
        <w:rPr>
          <w:b/>
          <w:color w:val="010202"/>
        </w:rPr>
        <w:t xml:space="preserve"> </w:t>
      </w:r>
      <w:r w:rsidRPr="00EC45D9">
        <w:rPr>
          <w:color w:val="010202"/>
        </w:rPr>
        <w:t>(the “Guarantors”), hereafter referred to collectively as (the “Merchant Parties”).</w:t>
      </w:r>
    </w:p>
    <w:p w:rsidR="00D3482D" w:rsidRPr="00EC45D9" w:rsidRDefault="00D3482D" w:rsidP="00D3482D">
      <w:pPr>
        <w:pStyle w:val="BodyText"/>
        <w:spacing w:before="223" w:line="247" w:lineRule="auto"/>
        <w:ind w:left="120"/>
      </w:pPr>
      <w:r w:rsidRPr="00EC45D9">
        <w:rPr>
          <w:color w:val="010202"/>
        </w:rPr>
        <w:t>WHEREAS,</w:t>
      </w:r>
      <w:r w:rsidR="00EF36D5">
        <w:rPr>
          <w:color w:val="010202"/>
        </w:rPr>
        <w:t xml:space="preserve"> </w:t>
      </w:r>
      <w:r w:rsidRPr="00EC45D9">
        <w:rPr>
          <w:color w:val="010202"/>
        </w:rPr>
        <w:t>the</w:t>
      </w:r>
      <w:r w:rsidR="00EF36D5">
        <w:rPr>
          <w:color w:val="010202"/>
        </w:rPr>
        <w:t xml:space="preserve"> </w:t>
      </w:r>
      <w:r w:rsidRPr="00EC45D9">
        <w:rPr>
          <w:color w:val="010202"/>
        </w:rPr>
        <w:t>Purchaser,</w:t>
      </w:r>
      <w:r w:rsidR="00EF36D5">
        <w:rPr>
          <w:color w:val="010202"/>
        </w:rPr>
        <w:t xml:space="preserve"> </w:t>
      </w:r>
      <w:r w:rsidRPr="00EC45D9">
        <w:rPr>
          <w:color w:val="010202"/>
        </w:rPr>
        <w:t>and</w:t>
      </w:r>
      <w:r w:rsidR="00EF36D5">
        <w:rPr>
          <w:color w:val="010202"/>
        </w:rPr>
        <w:t xml:space="preserve"> </w:t>
      </w:r>
      <w:r w:rsidRPr="00EC45D9">
        <w:rPr>
          <w:color w:val="010202"/>
        </w:rPr>
        <w:t>the</w:t>
      </w:r>
      <w:r w:rsidR="00EF36D5">
        <w:rPr>
          <w:color w:val="010202"/>
        </w:rPr>
        <w:t xml:space="preserve"> </w:t>
      </w:r>
      <w:r w:rsidRPr="00EC45D9">
        <w:rPr>
          <w:color w:val="010202"/>
        </w:rPr>
        <w:t>Merchant</w:t>
      </w:r>
      <w:r w:rsidR="00EF36D5">
        <w:rPr>
          <w:color w:val="010202"/>
        </w:rPr>
        <w:t xml:space="preserve"> </w:t>
      </w:r>
      <w:r w:rsidRPr="00EC45D9">
        <w:rPr>
          <w:color w:val="010202"/>
        </w:rPr>
        <w:t>Parties</w:t>
      </w:r>
      <w:r w:rsidR="00EF36D5">
        <w:rPr>
          <w:color w:val="010202"/>
        </w:rPr>
        <w:t xml:space="preserve"> </w:t>
      </w:r>
      <w:r w:rsidRPr="00EC45D9">
        <w:rPr>
          <w:color w:val="010202"/>
        </w:rPr>
        <w:t>wish</w:t>
      </w:r>
      <w:r w:rsidR="00EF36D5">
        <w:rPr>
          <w:color w:val="010202"/>
        </w:rPr>
        <w:t xml:space="preserve"> </w:t>
      </w:r>
      <w:r w:rsidRPr="00EC45D9">
        <w:rPr>
          <w:color w:val="010202"/>
        </w:rPr>
        <w:t>to</w:t>
      </w:r>
      <w:r w:rsidR="00EF36D5">
        <w:rPr>
          <w:color w:val="010202"/>
        </w:rPr>
        <w:t xml:space="preserve"> </w:t>
      </w:r>
      <w:r w:rsidRPr="00EC45D9">
        <w:rPr>
          <w:color w:val="010202"/>
        </w:rPr>
        <w:t>modify</w:t>
      </w:r>
      <w:r w:rsidR="00EF36D5">
        <w:rPr>
          <w:color w:val="010202"/>
        </w:rPr>
        <w:t xml:space="preserve"> </w:t>
      </w:r>
      <w:r w:rsidRPr="00EC45D9">
        <w:rPr>
          <w:color w:val="010202"/>
        </w:rPr>
        <w:t>the</w:t>
      </w:r>
      <w:r w:rsidR="00EF36D5">
        <w:rPr>
          <w:color w:val="010202"/>
        </w:rPr>
        <w:t xml:space="preserve"> </w:t>
      </w:r>
      <w:r w:rsidRPr="00EC45D9">
        <w:rPr>
          <w:color w:val="010202"/>
        </w:rPr>
        <w:t>Merchant</w:t>
      </w:r>
      <w:r w:rsidR="00EF36D5">
        <w:rPr>
          <w:color w:val="010202"/>
        </w:rPr>
        <w:t xml:space="preserve"> </w:t>
      </w:r>
      <w:r w:rsidRPr="00EC45D9">
        <w:rPr>
          <w:color w:val="010202"/>
        </w:rPr>
        <w:t>Agreement</w:t>
      </w:r>
      <w:r w:rsidR="00EF36D5">
        <w:rPr>
          <w:color w:val="010202"/>
        </w:rPr>
        <w:t xml:space="preserve"> </w:t>
      </w:r>
      <w:r w:rsidRPr="00EC45D9">
        <w:rPr>
          <w:color w:val="010202"/>
        </w:rPr>
        <w:t>as</w:t>
      </w:r>
      <w:r w:rsidR="00EF36D5">
        <w:rPr>
          <w:color w:val="010202"/>
        </w:rPr>
        <w:t xml:space="preserve"> </w:t>
      </w:r>
      <w:r w:rsidRPr="00EC45D9">
        <w:rPr>
          <w:color w:val="010202"/>
        </w:rPr>
        <w:t>set</w:t>
      </w:r>
      <w:r w:rsidR="00EF36D5">
        <w:rPr>
          <w:color w:val="010202"/>
        </w:rPr>
        <w:t xml:space="preserve"> </w:t>
      </w:r>
      <w:r w:rsidRPr="00EC45D9">
        <w:rPr>
          <w:color w:val="010202"/>
        </w:rPr>
        <w:t>forth</w:t>
      </w:r>
      <w:r w:rsidR="00EF36D5">
        <w:rPr>
          <w:color w:val="010202"/>
        </w:rPr>
        <w:t xml:space="preserve"> </w:t>
      </w:r>
      <w:r w:rsidRPr="00EC45D9">
        <w:rPr>
          <w:color w:val="010202"/>
        </w:rPr>
        <w:t>herein.</w:t>
      </w:r>
      <w:r w:rsidR="00EF36D5">
        <w:rPr>
          <w:color w:val="010202"/>
        </w:rPr>
        <w:t xml:space="preserve"> </w:t>
      </w:r>
      <w:r w:rsidRPr="00EC45D9">
        <w:rPr>
          <w:color w:val="010202"/>
        </w:rPr>
        <w:t>Now therefore, for good and valuable consideration, the parties agree as follows:</w:t>
      </w:r>
    </w:p>
    <w:p w:rsidR="00D3482D" w:rsidRPr="00EC45D9" w:rsidRDefault="00D3482D" w:rsidP="00D3482D">
      <w:pPr>
        <w:pStyle w:val="BodyText"/>
        <w:spacing w:before="221" w:line="247" w:lineRule="auto"/>
        <w:ind w:left="120" w:right="117" w:firstLine="720"/>
        <w:jc w:val="both"/>
      </w:pPr>
      <w:r w:rsidRPr="00EC45D9">
        <w:rPr>
          <w:color w:val="010202"/>
        </w:rPr>
        <w:t>The Parties have agreed that at certain intervals after the payment of the Purchase Price by the Purchaser, the Merchant may buy back the Purchased Receipts per the following schedule (“Repurchase Amount”).</w:t>
      </w:r>
    </w:p>
    <w:p w:rsidR="00D3482D" w:rsidRPr="00EC45D9" w:rsidRDefault="00D3482D" w:rsidP="00D3482D">
      <w:pPr>
        <w:spacing w:before="222"/>
        <w:ind w:left="120"/>
        <w:rPr>
          <w:b/>
        </w:rPr>
      </w:pPr>
      <w:r w:rsidRPr="00EC45D9">
        <w:rPr>
          <w:color w:val="010202"/>
        </w:rPr>
        <w:t>If</w:t>
      </w:r>
      <w:r w:rsidR="00EF36D5">
        <w:rPr>
          <w:color w:val="010202"/>
        </w:rPr>
        <w:t xml:space="preserve"> </w:t>
      </w:r>
      <w:r w:rsidRPr="00EC45D9">
        <w:rPr>
          <w:color w:val="010202"/>
        </w:rPr>
        <w:t>within</w:t>
      </w:r>
      <w:r w:rsidR="00EF36D5">
        <w:rPr>
          <w:color w:val="010202"/>
        </w:rPr>
        <w:t xml:space="preserve"> </w:t>
      </w:r>
      <w:r w:rsidRPr="00EC45D9">
        <w:rPr>
          <w:b/>
          <w:color w:val="010202"/>
        </w:rPr>
        <w:t>thirty</w:t>
      </w:r>
      <w:r w:rsidR="00EF36D5">
        <w:rPr>
          <w:b/>
          <w:color w:val="010202"/>
        </w:rPr>
        <w:t xml:space="preserve"> </w:t>
      </w:r>
      <w:r w:rsidRPr="00EC45D9">
        <w:rPr>
          <w:b/>
          <w:color w:val="010202"/>
        </w:rPr>
        <w:t>(30)</w:t>
      </w:r>
      <w:r w:rsidR="00EF36D5">
        <w:rPr>
          <w:b/>
          <w:color w:val="010202"/>
        </w:rPr>
        <w:t xml:space="preserve"> </w:t>
      </w:r>
      <w:r w:rsidRPr="00EC45D9">
        <w:rPr>
          <w:b/>
          <w:color w:val="010202"/>
        </w:rPr>
        <w:t>days</w:t>
      </w:r>
      <w:r w:rsidR="00EF36D5">
        <w:rPr>
          <w:b/>
          <w:color w:val="010202"/>
        </w:rPr>
        <w:t xml:space="preserve"> </w:t>
      </w:r>
      <w:r w:rsidRPr="00EC45D9">
        <w:rPr>
          <w:color w:val="010202"/>
        </w:rPr>
        <w:t>of</w:t>
      </w:r>
      <w:r w:rsidR="00EF36D5">
        <w:rPr>
          <w:color w:val="010202"/>
        </w:rPr>
        <w:t xml:space="preserve"> </w:t>
      </w:r>
      <w:r w:rsidRPr="00EC45D9">
        <w:rPr>
          <w:color w:val="010202"/>
        </w:rPr>
        <w:t>the</w:t>
      </w:r>
      <w:r w:rsidR="00EF36D5">
        <w:rPr>
          <w:color w:val="010202"/>
        </w:rPr>
        <w:t xml:space="preserve"> </w:t>
      </w:r>
      <w:r w:rsidRPr="00EC45D9">
        <w:rPr>
          <w:color w:val="010202"/>
        </w:rPr>
        <w:t>Payment</w:t>
      </w:r>
      <w:r w:rsidR="00EF36D5">
        <w:rPr>
          <w:color w:val="010202"/>
        </w:rPr>
        <w:t xml:space="preserve"> </w:t>
      </w:r>
      <w:r w:rsidRPr="00EC45D9">
        <w:rPr>
          <w:color w:val="010202"/>
        </w:rPr>
        <w:t>of</w:t>
      </w:r>
      <w:r w:rsidR="00EF36D5">
        <w:rPr>
          <w:color w:val="010202"/>
        </w:rPr>
        <w:t xml:space="preserve"> </w:t>
      </w:r>
      <w:r w:rsidRPr="00EC45D9">
        <w:rPr>
          <w:color w:val="010202"/>
        </w:rPr>
        <w:t>the</w:t>
      </w:r>
      <w:r w:rsidR="00EF36D5">
        <w:rPr>
          <w:color w:val="010202"/>
        </w:rPr>
        <w:t xml:space="preserve"> </w:t>
      </w:r>
      <w:r w:rsidRPr="00EC45D9">
        <w:rPr>
          <w:color w:val="010202"/>
        </w:rPr>
        <w:t>Purchase</w:t>
      </w:r>
      <w:r w:rsidR="00EF36D5">
        <w:rPr>
          <w:color w:val="010202"/>
        </w:rPr>
        <w:t xml:space="preserve"> </w:t>
      </w:r>
      <w:r w:rsidRPr="00EC45D9">
        <w:rPr>
          <w:color w:val="010202"/>
        </w:rPr>
        <w:t>price</w:t>
      </w:r>
      <w:r w:rsidR="00EF36D5">
        <w:rPr>
          <w:color w:val="010202"/>
        </w:rPr>
        <w:t xml:space="preserve"> </w:t>
      </w:r>
      <w:r w:rsidRPr="00EC45D9">
        <w:rPr>
          <w:color w:val="010202"/>
        </w:rPr>
        <w:t>by</w:t>
      </w:r>
      <w:r w:rsidR="00EF36D5">
        <w:rPr>
          <w:color w:val="010202"/>
        </w:rPr>
        <w:t xml:space="preserve"> </w:t>
      </w:r>
      <w:r w:rsidRPr="00EC45D9">
        <w:rPr>
          <w:color w:val="010202"/>
        </w:rPr>
        <w:t>the</w:t>
      </w:r>
      <w:r w:rsidR="00EF36D5">
        <w:rPr>
          <w:color w:val="010202"/>
        </w:rPr>
        <w:t xml:space="preserve"> </w:t>
      </w:r>
      <w:r w:rsidRPr="00EC45D9">
        <w:rPr>
          <w:color w:val="010202"/>
        </w:rPr>
        <w:t>Purchaser,the</w:t>
      </w:r>
      <w:r w:rsidR="00EF36D5">
        <w:rPr>
          <w:color w:val="010202"/>
        </w:rPr>
        <w:t xml:space="preserve"> </w:t>
      </w:r>
      <w:r w:rsidRPr="00EC45D9">
        <w:rPr>
          <w:color w:val="010202"/>
        </w:rPr>
        <w:t>Repurchase</w:t>
      </w:r>
      <w:r w:rsidR="00EF36D5">
        <w:rPr>
          <w:color w:val="010202"/>
        </w:rPr>
        <w:t xml:space="preserve"> </w:t>
      </w:r>
      <w:r w:rsidRPr="00EC45D9">
        <w:rPr>
          <w:color w:val="010202"/>
        </w:rPr>
        <w:t>Amount</w:t>
      </w:r>
      <w:r w:rsidR="00EF36D5">
        <w:rPr>
          <w:color w:val="010202"/>
        </w:rPr>
        <w:t xml:space="preserve"> </w:t>
      </w:r>
      <w:r w:rsidRPr="00EC45D9">
        <w:rPr>
          <w:color w:val="010202"/>
        </w:rPr>
        <w:t>shall</w:t>
      </w:r>
      <w:r w:rsidR="00EF36D5">
        <w:rPr>
          <w:color w:val="010202"/>
        </w:rPr>
        <w:t xml:space="preserve"> </w:t>
      </w:r>
      <w:r w:rsidRPr="00EC45D9">
        <w:rPr>
          <w:color w:val="010202"/>
        </w:rPr>
        <w:t>be</w:t>
      </w:r>
      <w:r w:rsidR="005E75C6">
        <w:rPr>
          <w:color w:val="010202"/>
        </w:rPr>
        <w:t xml:space="preserve"> </w:t>
      </w:r>
      <w:r w:rsidR="002B2966">
        <w:rPr>
          <w:b/>
          <w:color w:val="010202"/>
          <w:spacing w:val="-2"/>
          <w:u w:val="single" w:color="010202"/>
        </w:rPr>
        <w:fldChar w:fldCharType="begin"/>
      </w:r>
      <w:r w:rsidR="005842BD">
        <w:rPr>
          <w:b/>
          <w:color w:val="010202"/>
          <w:spacing w:val="-2"/>
          <w:u w:val="single" w:color="010202"/>
        </w:rPr>
        <w:instrText xml:space="preserve"> MERGEFIELD "Repurchase_30_Day_Amount" </w:instrText>
      </w:r>
      <w:r w:rsidR="002B2966">
        <w:rPr>
          <w:b/>
          <w:color w:val="010202"/>
          <w:spacing w:val="-2"/>
          <w:u w:val="single" w:color="010202"/>
        </w:rPr>
        <w:fldChar w:fldCharType="separate"/>
      </w:r>
      <w:r w:rsidR="00D32DC0">
        <w:rPr>
          <w:b/>
          <w:noProof/>
          <w:color w:val="010202"/>
          <w:spacing w:val="-2"/>
          <w:u w:val="single" w:color="010202"/>
        </w:rPr>
        <w:t>«Repurchase_30_Day_Amount»</w:t>
      </w:r>
      <w:r w:rsidR="002B2966">
        <w:rPr>
          <w:b/>
          <w:color w:val="010202"/>
          <w:spacing w:val="-2"/>
          <w:u w:val="single" w:color="010202"/>
        </w:rPr>
        <w:fldChar w:fldCharType="end"/>
      </w:r>
    </w:p>
    <w:p w:rsidR="00D3482D" w:rsidRPr="00EC45D9" w:rsidRDefault="00EF36D5" w:rsidP="00D3482D">
      <w:pPr>
        <w:pStyle w:val="BodyText"/>
        <w:spacing w:before="8"/>
        <w:ind w:left="120"/>
      </w:pPr>
      <w:r w:rsidRPr="00EC45D9">
        <w:rPr>
          <w:color w:val="010202"/>
        </w:rPr>
        <w:t>L</w:t>
      </w:r>
      <w:r w:rsidR="00D3482D" w:rsidRPr="00EC45D9">
        <w:rPr>
          <w:color w:val="010202"/>
        </w:rPr>
        <w:t>ess</w:t>
      </w:r>
      <w:r>
        <w:rPr>
          <w:color w:val="010202"/>
        </w:rPr>
        <w:t xml:space="preserve"> </w:t>
      </w:r>
      <w:r w:rsidR="00D3482D" w:rsidRPr="00EC45D9">
        <w:rPr>
          <w:color w:val="010202"/>
        </w:rPr>
        <w:t>any</w:t>
      </w:r>
      <w:r>
        <w:rPr>
          <w:color w:val="010202"/>
        </w:rPr>
        <w:t xml:space="preserve"> </w:t>
      </w:r>
      <w:r w:rsidR="00D3482D" w:rsidRPr="00EC45D9">
        <w:rPr>
          <w:color w:val="010202"/>
        </w:rPr>
        <w:t>payments</w:t>
      </w:r>
      <w:r>
        <w:rPr>
          <w:color w:val="010202"/>
        </w:rPr>
        <w:t xml:space="preserve"> </w:t>
      </w:r>
      <w:r w:rsidR="00D3482D" w:rsidRPr="00EC45D9">
        <w:rPr>
          <w:color w:val="010202"/>
        </w:rPr>
        <w:t>made</w:t>
      </w:r>
      <w:r>
        <w:rPr>
          <w:color w:val="010202"/>
        </w:rPr>
        <w:t xml:space="preserve"> </w:t>
      </w:r>
      <w:r w:rsidR="00D3482D" w:rsidRPr="00EC45D9">
        <w:rPr>
          <w:color w:val="010202"/>
        </w:rPr>
        <w:t>prior</w:t>
      </w:r>
      <w:r>
        <w:rPr>
          <w:color w:val="010202"/>
        </w:rPr>
        <w:t xml:space="preserve"> </w:t>
      </w:r>
      <w:r w:rsidR="00D3482D" w:rsidRPr="00EC45D9">
        <w:rPr>
          <w:color w:val="010202"/>
        </w:rPr>
        <w:t>to</w:t>
      </w:r>
      <w:r>
        <w:rPr>
          <w:color w:val="010202"/>
        </w:rPr>
        <w:t xml:space="preserve"> </w:t>
      </w:r>
      <w:r w:rsidR="00D3482D" w:rsidRPr="00EC45D9">
        <w:rPr>
          <w:color w:val="010202"/>
        </w:rPr>
        <w:t>the</w:t>
      </w:r>
      <w:r>
        <w:rPr>
          <w:color w:val="010202"/>
        </w:rPr>
        <w:t xml:space="preserve"> </w:t>
      </w:r>
      <w:r w:rsidR="00D3482D" w:rsidRPr="00EC45D9">
        <w:rPr>
          <w:color w:val="010202"/>
        </w:rPr>
        <w:t>payment</w:t>
      </w:r>
      <w:r>
        <w:rPr>
          <w:color w:val="010202"/>
        </w:rPr>
        <w:t xml:space="preserve"> </w:t>
      </w:r>
      <w:r w:rsidR="00D3482D" w:rsidRPr="00EC45D9">
        <w:rPr>
          <w:color w:val="010202"/>
        </w:rPr>
        <w:t>of</w:t>
      </w:r>
      <w:r>
        <w:rPr>
          <w:color w:val="010202"/>
        </w:rPr>
        <w:t xml:space="preserve"> </w:t>
      </w:r>
      <w:r w:rsidR="00D3482D" w:rsidRPr="00EC45D9">
        <w:rPr>
          <w:color w:val="010202"/>
        </w:rPr>
        <w:t>the</w:t>
      </w:r>
      <w:r>
        <w:rPr>
          <w:color w:val="010202"/>
        </w:rPr>
        <w:t xml:space="preserve"> </w:t>
      </w:r>
      <w:r w:rsidR="00D3482D" w:rsidRPr="00EC45D9">
        <w:rPr>
          <w:color w:val="010202"/>
        </w:rPr>
        <w:t xml:space="preserve">Repurchase </w:t>
      </w:r>
      <w:r w:rsidR="00D3482D" w:rsidRPr="00EC45D9">
        <w:rPr>
          <w:color w:val="010202"/>
          <w:spacing w:val="-2"/>
        </w:rPr>
        <w:t>Amount.</w:t>
      </w:r>
    </w:p>
    <w:p w:rsidR="00D3482D" w:rsidRPr="00EC45D9" w:rsidRDefault="00D3482D" w:rsidP="00D3482D">
      <w:pPr>
        <w:spacing w:before="229" w:line="247" w:lineRule="auto"/>
        <w:ind w:left="120"/>
      </w:pPr>
      <w:r w:rsidRPr="00EC45D9">
        <w:rPr>
          <w:color w:val="010202"/>
        </w:rPr>
        <w:t xml:space="preserve">If between </w:t>
      </w:r>
      <w:r w:rsidRPr="00EC45D9">
        <w:rPr>
          <w:b/>
          <w:color w:val="010202"/>
        </w:rPr>
        <w:t xml:space="preserve">thirty-one (31) and sixty (60) days </w:t>
      </w:r>
      <w:r w:rsidRPr="00EC45D9">
        <w:rPr>
          <w:color w:val="010202"/>
        </w:rPr>
        <w:t xml:space="preserve">of the Payment of the Purchase price by the Purchaser, the Repurchase Amount shall be </w:t>
      </w:r>
      <w:r w:rsidR="002B2966">
        <w:rPr>
          <w:b/>
          <w:color w:val="010202"/>
          <w:u w:val="single" w:color="010202"/>
        </w:rPr>
        <w:fldChar w:fldCharType="begin"/>
      </w:r>
      <w:r w:rsidR="005842BD">
        <w:rPr>
          <w:b/>
          <w:color w:val="010202"/>
          <w:u w:val="single" w:color="010202"/>
        </w:rPr>
        <w:instrText xml:space="preserve"> MERGEFIELD "Repurchase_31_60_Day_Amount" </w:instrText>
      </w:r>
      <w:r w:rsidR="002B2966">
        <w:rPr>
          <w:b/>
          <w:color w:val="010202"/>
          <w:u w:val="single" w:color="010202"/>
        </w:rPr>
        <w:fldChar w:fldCharType="separate"/>
      </w:r>
      <w:r w:rsidR="00D32DC0">
        <w:rPr>
          <w:b/>
          <w:noProof/>
          <w:color w:val="010202"/>
          <w:u w:val="single" w:color="010202"/>
        </w:rPr>
        <w:t>«Repurchase_31_60_Day_Amount»</w:t>
      </w:r>
      <w:r w:rsidR="002B2966">
        <w:rPr>
          <w:b/>
          <w:color w:val="010202"/>
          <w:u w:val="single" w:color="010202"/>
        </w:rPr>
        <w:fldChar w:fldCharType="end"/>
      </w:r>
      <w:r w:rsidR="005E75C6">
        <w:rPr>
          <w:b/>
          <w:color w:val="010202"/>
          <w:u w:val="single" w:color="010202"/>
        </w:rPr>
        <w:t xml:space="preserve"> </w:t>
      </w:r>
      <w:r w:rsidRPr="00EC45D9">
        <w:rPr>
          <w:color w:val="010202"/>
        </w:rPr>
        <w:t>less any payments made prior to the payment of the Repurchase Amount.</w:t>
      </w:r>
    </w:p>
    <w:p w:rsidR="00D3482D" w:rsidRPr="00EC45D9" w:rsidRDefault="00D3482D" w:rsidP="00D3482D">
      <w:pPr>
        <w:pStyle w:val="BodyText"/>
        <w:spacing w:before="221" w:line="247" w:lineRule="auto"/>
        <w:ind w:left="120" w:hanging="1"/>
      </w:pPr>
      <w:r w:rsidRPr="00EC45D9">
        <w:rPr>
          <w:b/>
          <w:color w:val="010202"/>
        </w:rPr>
        <w:t>After</w:t>
      </w:r>
      <w:r w:rsidR="00EF36D5">
        <w:rPr>
          <w:b/>
          <w:color w:val="010202"/>
        </w:rPr>
        <w:t xml:space="preserve"> </w:t>
      </w:r>
      <w:r w:rsidRPr="00EC45D9">
        <w:rPr>
          <w:b/>
          <w:color w:val="010202"/>
        </w:rPr>
        <w:t>60</w:t>
      </w:r>
      <w:r w:rsidR="00EF36D5">
        <w:rPr>
          <w:b/>
          <w:color w:val="010202"/>
        </w:rPr>
        <w:t xml:space="preserve"> </w:t>
      </w:r>
      <w:r w:rsidRPr="00EC45D9">
        <w:rPr>
          <w:b/>
          <w:color w:val="010202"/>
        </w:rPr>
        <w:t>days</w:t>
      </w:r>
      <w:r w:rsidRPr="00EC45D9">
        <w:rPr>
          <w:color w:val="010202"/>
        </w:rPr>
        <w:t>,</w:t>
      </w:r>
      <w:r w:rsidR="005E75C6">
        <w:rPr>
          <w:color w:val="010202"/>
        </w:rPr>
        <w:t xml:space="preserve"> </w:t>
      </w:r>
      <w:r w:rsidRPr="00EC45D9">
        <w:rPr>
          <w:color w:val="010202"/>
        </w:rPr>
        <w:t>the</w:t>
      </w:r>
      <w:r w:rsidR="00EF36D5">
        <w:rPr>
          <w:color w:val="010202"/>
        </w:rPr>
        <w:t xml:space="preserve"> </w:t>
      </w:r>
      <w:r w:rsidRPr="00EC45D9">
        <w:rPr>
          <w:color w:val="010202"/>
        </w:rPr>
        <w:t>Purchased</w:t>
      </w:r>
      <w:r w:rsidR="00EF36D5">
        <w:rPr>
          <w:color w:val="010202"/>
        </w:rPr>
        <w:t xml:space="preserve"> </w:t>
      </w:r>
      <w:r w:rsidRPr="00EC45D9">
        <w:rPr>
          <w:color w:val="010202"/>
        </w:rPr>
        <w:t>Amount</w:t>
      </w:r>
      <w:r w:rsidR="00EF36D5">
        <w:rPr>
          <w:color w:val="010202"/>
        </w:rPr>
        <w:t xml:space="preserve"> </w:t>
      </w:r>
      <w:r w:rsidRPr="00EC45D9">
        <w:rPr>
          <w:color w:val="010202"/>
        </w:rPr>
        <w:t>of</w:t>
      </w:r>
      <w:r w:rsidR="00EF36D5">
        <w:rPr>
          <w:color w:val="010202"/>
        </w:rPr>
        <w:t xml:space="preserve"> </w:t>
      </w:r>
      <w:r w:rsidR="002B2966">
        <w:rPr>
          <w:b/>
          <w:color w:val="010202"/>
        </w:rPr>
        <w:fldChar w:fldCharType="begin"/>
      </w:r>
      <w:r w:rsidR="005842BD">
        <w:rPr>
          <w:b/>
          <w:color w:val="010202"/>
        </w:rPr>
        <w:instrText xml:space="preserve"> MERGEFIELD "After_60_Day_Amount" </w:instrText>
      </w:r>
      <w:r w:rsidR="002B2966">
        <w:rPr>
          <w:b/>
          <w:color w:val="010202"/>
        </w:rPr>
        <w:fldChar w:fldCharType="separate"/>
      </w:r>
      <w:r w:rsidR="00D32DC0">
        <w:rPr>
          <w:b/>
          <w:noProof/>
          <w:color w:val="010202"/>
        </w:rPr>
        <w:t>«After_60_Day_Amount»</w:t>
      </w:r>
      <w:r w:rsidR="002B2966">
        <w:rPr>
          <w:b/>
          <w:color w:val="010202"/>
        </w:rPr>
        <w:fldChar w:fldCharType="end"/>
      </w:r>
      <w:r w:rsidR="00EF36D5">
        <w:rPr>
          <w:b/>
          <w:color w:val="010202"/>
        </w:rPr>
        <w:t xml:space="preserve"> </w:t>
      </w:r>
      <w:r w:rsidRPr="00EC45D9">
        <w:rPr>
          <w:color w:val="010202"/>
        </w:rPr>
        <w:t>as</w:t>
      </w:r>
      <w:r w:rsidR="00EF36D5">
        <w:rPr>
          <w:color w:val="010202"/>
        </w:rPr>
        <w:t xml:space="preserve"> </w:t>
      </w:r>
      <w:r w:rsidRPr="00EC45D9">
        <w:rPr>
          <w:color w:val="010202"/>
        </w:rPr>
        <w:t>written</w:t>
      </w:r>
      <w:r w:rsidR="00EF36D5">
        <w:rPr>
          <w:color w:val="010202"/>
        </w:rPr>
        <w:t xml:space="preserve"> </w:t>
      </w:r>
      <w:r w:rsidRPr="00EC45D9">
        <w:rPr>
          <w:color w:val="010202"/>
        </w:rPr>
        <w:t>in</w:t>
      </w:r>
      <w:r w:rsidR="00EF36D5">
        <w:rPr>
          <w:color w:val="010202"/>
        </w:rPr>
        <w:t xml:space="preserve"> </w:t>
      </w:r>
      <w:r w:rsidRPr="00EC45D9">
        <w:rPr>
          <w:color w:val="010202"/>
        </w:rPr>
        <w:t>the</w:t>
      </w:r>
      <w:r w:rsidR="00EF36D5">
        <w:rPr>
          <w:color w:val="010202"/>
        </w:rPr>
        <w:t xml:space="preserve"> </w:t>
      </w:r>
      <w:r w:rsidRPr="00EC45D9">
        <w:rPr>
          <w:color w:val="010202"/>
        </w:rPr>
        <w:t>Agreement</w:t>
      </w:r>
      <w:r w:rsidR="00EF36D5">
        <w:rPr>
          <w:color w:val="010202"/>
        </w:rPr>
        <w:t xml:space="preserve"> </w:t>
      </w:r>
      <w:r w:rsidRPr="00EC45D9">
        <w:rPr>
          <w:color w:val="010202"/>
        </w:rPr>
        <w:t>shall</w:t>
      </w:r>
      <w:r w:rsidR="00EF36D5">
        <w:rPr>
          <w:color w:val="010202"/>
        </w:rPr>
        <w:t xml:space="preserve"> </w:t>
      </w:r>
      <w:r w:rsidRPr="00EC45D9">
        <w:rPr>
          <w:color w:val="010202"/>
        </w:rPr>
        <w:t>be</w:t>
      </w:r>
      <w:r w:rsidR="00EF36D5">
        <w:rPr>
          <w:color w:val="010202"/>
        </w:rPr>
        <w:t xml:space="preserve"> </w:t>
      </w:r>
      <w:r w:rsidRPr="00EC45D9">
        <w:rPr>
          <w:color w:val="010202"/>
        </w:rPr>
        <w:t>due</w:t>
      </w:r>
      <w:r w:rsidR="00EF36D5">
        <w:rPr>
          <w:color w:val="010202"/>
        </w:rPr>
        <w:t xml:space="preserve"> </w:t>
      </w:r>
      <w:r w:rsidRPr="00EC45D9">
        <w:rPr>
          <w:color w:val="010202"/>
        </w:rPr>
        <w:t>and</w:t>
      </w:r>
      <w:r w:rsidR="00EF36D5">
        <w:rPr>
          <w:color w:val="010202"/>
        </w:rPr>
        <w:t xml:space="preserve"> </w:t>
      </w:r>
      <w:r w:rsidRPr="00EC45D9">
        <w:rPr>
          <w:color w:val="010202"/>
        </w:rPr>
        <w:t>payable</w:t>
      </w:r>
      <w:r w:rsidR="00EF36D5">
        <w:rPr>
          <w:color w:val="010202"/>
        </w:rPr>
        <w:t xml:space="preserve"> </w:t>
      </w:r>
      <w:r w:rsidRPr="00EC45D9">
        <w:rPr>
          <w:color w:val="010202"/>
        </w:rPr>
        <w:t>per</w:t>
      </w:r>
      <w:r w:rsidR="00EF36D5">
        <w:rPr>
          <w:color w:val="010202"/>
        </w:rPr>
        <w:t xml:space="preserve"> </w:t>
      </w:r>
      <w:r w:rsidRPr="00EC45D9">
        <w:rPr>
          <w:color w:val="010202"/>
        </w:rPr>
        <w:t>the</w:t>
      </w:r>
      <w:r w:rsidR="00EF36D5">
        <w:rPr>
          <w:color w:val="010202"/>
        </w:rPr>
        <w:t xml:space="preserve"> </w:t>
      </w:r>
      <w:r w:rsidRPr="00EC45D9">
        <w:rPr>
          <w:color w:val="010202"/>
        </w:rPr>
        <w:t>payment terms of the Agreement.</w:t>
      </w:r>
    </w:p>
    <w:p w:rsidR="00D3482D" w:rsidRPr="00EC45D9" w:rsidRDefault="00D3482D" w:rsidP="00D3482D">
      <w:pPr>
        <w:pStyle w:val="BodyText"/>
        <w:spacing w:before="222" w:line="247" w:lineRule="auto"/>
        <w:ind w:left="120"/>
      </w:pPr>
      <w:r w:rsidRPr="00EC45D9">
        <w:rPr>
          <w:color w:val="010202"/>
        </w:rPr>
        <w:t>Should</w:t>
      </w:r>
      <w:r w:rsidR="00EF36D5">
        <w:rPr>
          <w:color w:val="010202"/>
        </w:rPr>
        <w:t xml:space="preserve"> </w:t>
      </w:r>
      <w:r w:rsidRPr="00EC45D9">
        <w:rPr>
          <w:color w:val="010202"/>
        </w:rPr>
        <w:t>Merchant</w:t>
      </w:r>
      <w:r w:rsidR="00EF36D5">
        <w:rPr>
          <w:color w:val="010202"/>
        </w:rPr>
        <w:t xml:space="preserve"> </w:t>
      </w:r>
      <w:r w:rsidRPr="00EC45D9">
        <w:rPr>
          <w:color w:val="010202"/>
        </w:rPr>
        <w:t>Parties</w:t>
      </w:r>
      <w:r w:rsidR="00EF36D5">
        <w:rPr>
          <w:color w:val="010202"/>
        </w:rPr>
        <w:t xml:space="preserve"> </w:t>
      </w:r>
      <w:r w:rsidRPr="00EC45D9">
        <w:rPr>
          <w:color w:val="010202"/>
        </w:rPr>
        <w:t>default</w:t>
      </w:r>
      <w:r w:rsidR="00EF36D5">
        <w:rPr>
          <w:color w:val="010202"/>
        </w:rPr>
        <w:t xml:space="preserve"> </w:t>
      </w:r>
      <w:r w:rsidRPr="00EC45D9">
        <w:rPr>
          <w:color w:val="010202"/>
        </w:rPr>
        <w:t>on</w:t>
      </w:r>
      <w:r w:rsidR="00EF36D5">
        <w:rPr>
          <w:color w:val="010202"/>
        </w:rPr>
        <w:t xml:space="preserve"> </w:t>
      </w:r>
      <w:r w:rsidRPr="00EC45D9">
        <w:rPr>
          <w:color w:val="010202"/>
        </w:rPr>
        <w:t>the</w:t>
      </w:r>
      <w:r w:rsidR="00EF36D5">
        <w:rPr>
          <w:color w:val="010202"/>
        </w:rPr>
        <w:t xml:space="preserve"> </w:t>
      </w:r>
      <w:r w:rsidRPr="00EC45D9">
        <w:rPr>
          <w:color w:val="010202"/>
        </w:rPr>
        <w:t>Agreement</w:t>
      </w:r>
      <w:r w:rsidR="00EF36D5">
        <w:rPr>
          <w:color w:val="010202"/>
        </w:rPr>
        <w:t xml:space="preserve"> </w:t>
      </w:r>
      <w:r w:rsidRPr="00EC45D9">
        <w:rPr>
          <w:color w:val="010202"/>
        </w:rPr>
        <w:t>prior</w:t>
      </w:r>
      <w:r w:rsidR="00EF36D5">
        <w:rPr>
          <w:color w:val="010202"/>
        </w:rPr>
        <w:t xml:space="preserve"> </w:t>
      </w:r>
      <w:r w:rsidRPr="00EC45D9">
        <w:rPr>
          <w:color w:val="010202"/>
        </w:rPr>
        <w:t>to</w:t>
      </w:r>
      <w:r w:rsidR="00EF36D5">
        <w:rPr>
          <w:color w:val="010202"/>
        </w:rPr>
        <w:t xml:space="preserve"> </w:t>
      </w:r>
      <w:r w:rsidRPr="00EC45D9">
        <w:rPr>
          <w:color w:val="010202"/>
        </w:rPr>
        <w:t>paying</w:t>
      </w:r>
      <w:r w:rsidR="00EF36D5">
        <w:rPr>
          <w:color w:val="010202"/>
        </w:rPr>
        <w:t xml:space="preserve"> </w:t>
      </w:r>
      <w:r w:rsidRPr="00EC45D9">
        <w:rPr>
          <w:color w:val="010202"/>
        </w:rPr>
        <w:t>any</w:t>
      </w:r>
      <w:r w:rsidR="00EF36D5">
        <w:rPr>
          <w:color w:val="010202"/>
        </w:rPr>
        <w:t xml:space="preserve"> </w:t>
      </w:r>
      <w:r w:rsidRPr="00EC45D9">
        <w:rPr>
          <w:color w:val="010202"/>
        </w:rPr>
        <w:t>of</w:t>
      </w:r>
      <w:r w:rsidR="00EF36D5">
        <w:rPr>
          <w:color w:val="010202"/>
        </w:rPr>
        <w:t xml:space="preserve"> </w:t>
      </w:r>
      <w:r w:rsidRPr="00EC45D9">
        <w:rPr>
          <w:color w:val="010202"/>
        </w:rPr>
        <w:t>the</w:t>
      </w:r>
      <w:r w:rsidR="00EF36D5">
        <w:rPr>
          <w:color w:val="010202"/>
        </w:rPr>
        <w:t xml:space="preserve"> </w:t>
      </w:r>
      <w:r w:rsidRPr="00EC45D9">
        <w:rPr>
          <w:color w:val="010202"/>
        </w:rPr>
        <w:t>Repurchase</w:t>
      </w:r>
      <w:r w:rsidR="00EF36D5">
        <w:rPr>
          <w:color w:val="010202"/>
        </w:rPr>
        <w:t xml:space="preserve"> </w:t>
      </w:r>
      <w:r w:rsidRPr="00EC45D9">
        <w:rPr>
          <w:color w:val="010202"/>
        </w:rPr>
        <w:t>Amounts,</w:t>
      </w:r>
      <w:r w:rsidR="00EF36D5">
        <w:rPr>
          <w:color w:val="010202"/>
        </w:rPr>
        <w:t xml:space="preserve"> </w:t>
      </w:r>
      <w:r w:rsidRPr="00EC45D9">
        <w:rPr>
          <w:color w:val="010202"/>
        </w:rPr>
        <w:t>the</w:t>
      </w:r>
      <w:r w:rsidR="00EF36D5">
        <w:rPr>
          <w:color w:val="010202"/>
        </w:rPr>
        <w:t xml:space="preserve"> </w:t>
      </w:r>
      <w:r w:rsidRPr="00EC45D9">
        <w:rPr>
          <w:color w:val="010202"/>
        </w:rPr>
        <w:t>full</w:t>
      </w:r>
      <w:r w:rsidR="00EF36D5">
        <w:rPr>
          <w:color w:val="010202"/>
        </w:rPr>
        <w:t xml:space="preserve"> </w:t>
      </w:r>
      <w:r w:rsidRPr="00EC45D9">
        <w:rPr>
          <w:color w:val="010202"/>
        </w:rPr>
        <w:t>balance</w:t>
      </w:r>
      <w:r w:rsidR="00EF36D5">
        <w:rPr>
          <w:color w:val="010202"/>
        </w:rPr>
        <w:t xml:space="preserve"> </w:t>
      </w:r>
      <w:r w:rsidRPr="00EC45D9">
        <w:rPr>
          <w:color w:val="010202"/>
        </w:rPr>
        <w:t>of</w:t>
      </w:r>
      <w:r w:rsidR="00EF36D5">
        <w:rPr>
          <w:color w:val="010202"/>
        </w:rPr>
        <w:t xml:space="preserve"> </w:t>
      </w:r>
      <w:r w:rsidRPr="00EC45D9">
        <w:rPr>
          <w:color w:val="010202"/>
        </w:rPr>
        <w:t>the Agreement shall be due and payable along with any other fees and amounts and remedies as afforded by the Agreement.</w:t>
      </w:r>
    </w:p>
    <w:p w:rsidR="00D3482D" w:rsidRPr="00EC45D9" w:rsidRDefault="00D3482D" w:rsidP="00D3482D">
      <w:pPr>
        <w:pStyle w:val="BodyText"/>
        <w:spacing w:before="221" w:line="247" w:lineRule="auto"/>
        <w:ind w:left="120"/>
      </w:pPr>
      <w:r w:rsidRPr="00EC45D9">
        <w:rPr>
          <w:color w:val="010202"/>
        </w:rPr>
        <w:t>Capitalized terms herein have the same definition as the terms in the Agreement. No other terms in the Agreement are amended other than as described herein.</w:t>
      </w:r>
    </w:p>
    <w:p w:rsidR="00D3482D" w:rsidRPr="00EC45D9" w:rsidRDefault="00D3482D" w:rsidP="00D3482D">
      <w:pPr>
        <w:pStyle w:val="BodyText"/>
        <w:spacing w:before="222"/>
        <w:ind w:left="120"/>
      </w:pPr>
      <w:r w:rsidRPr="00EC45D9">
        <w:rPr>
          <w:color w:val="010202"/>
        </w:rPr>
        <w:t xml:space="preserve">Signature Page </w:t>
      </w:r>
      <w:r w:rsidRPr="00EC45D9">
        <w:rPr>
          <w:color w:val="010202"/>
          <w:spacing w:val="-2"/>
        </w:rPr>
        <w:t>Follows</w:t>
      </w:r>
    </w:p>
    <w:p w:rsidR="00D3482D" w:rsidRPr="00EC45D9" w:rsidRDefault="00D3482D" w:rsidP="00D3482D">
      <w:pPr>
        <w:pStyle w:val="BodyText"/>
        <w:sectPr w:rsidR="00D3482D" w:rsidRPr="00EC45D9">
          <w:pgSz w:w="12240" w:h="15840"/>
          <w:pgMar w:top="1360" w:right="360" w:bottom="500" w:left="360" w:header="0" w:footer="311" w:gutter="0"/>
          <w:cols w:space="720"/>
        </w:sectPr>
      </w:pPr>
    </w:p>
    <w:p w:rsidR="00D3482D" w:rsidRPr="00EC45D9" w:rsidRDefault="00D3482D" w:rsidP="00D3482D">
      <w:pPr>
        <w:pStyle w:val="BodyText"/>
        <w:spacing w:before="63"/>
        <w:ind w:left="120"/>
      </w:pPr>
      <w:r w:rsidRPr="00EC45D9">
        <w:rPr>
          <w:color w:val="010202"/>
        </w:rPr>
        <w:lastRenderedPageBreak/>
        <w:t>By</w:t>
      </w:r>
      <w:r w:rsidR="00EF36D5">
        <w:rPr>
          <w:color w:val="010202"/>
        </w:rPr>
        <w:t xml:space="preserve"> </w:t>
      </w:r>
      <w:r w:rsidRPr="00EC45D9">
        <w:rPr>
          <w:color w:val="010202"/>
        </w:rPr>
        <w:t>their</w:t>
      </w:r>
      <w:r w:rsidR="00EF36D5">
        <w:rPr>
          <w:color w:val="010202"/>
        </w:rPr>
        <w:t xml:space="preserve"> </w:t>
      </w:r>
      <w:r w:rsidRPr="00EC45D9">
        <w:rPr>
          <w:color w:val="010202"/>
        </w:rPr>
        <w:t>signatures</w:t>
      </w:r>
      <w:r w:rsidR="00EF36D5">
        <w:rPr>
          <w:color w:val="010202"/>
        </w:rPr>
        <w:t xml:space="preserve"> </w:t>
      </w:r>
      <w:r w:rsidRPr="00EC45D9">
        <w:rPr>
          <w:color w:val="010202"/>
        </w:rPr>
        <w:t>below</w:t>
      </w:r>
      <w:r w:rsidR="00EF36D5">
        <w:rPr>
          <w:color w:val="010202"/>
        </w:rPr>
        <w:t xml:space="preserve"> </w:t>
      </w:r>
      <w:r w:rsidRPr="00EC45D9">
        <w:rPr>
          <w:color w:val="010202"/>
        </w:rPr>
        <w:t>the</w:t>
      </w:r>
      <w:r w:rsidR="003457B5">
        <w:rPr>
          <w:color w:val="010202"/>
        </w:rPr>
        <w:t xml:space="preserve"> </w:t>
      </w:r>
      <w:r w:rsidRPr="00EC45D9">
        <w:rPr>
          <w:color w:val="010202"/>
        </w:rPr>
        <w:t>parties</w:t>
      </w:r>
      <w:r w:rsidR="00EF36D5">
        <w:rPr>
          <w:color w:val="010202"/>
        </w:rPr>
        <w:t xml:space="preserve"> </w:t>
      </w:r>
      <w:r w:rsidRPr="00EC45D9">
        <w:rPr>
          <w:color w:val="010202"/>
        </w:rPr>
        <w:t>agreed</w:t>
      </w:r>
      <w:r w:rsidR="00EF36D5">
        <w:rPr>
          <w:color w:val="010202"/>
        </w:rPr>
        <w:t xml:space="preserve"> </w:t>
      </w:r>
      <w:r w:rsidRPr="00EC45D9">
        <w:rPr>
          <w:color w:val="010202"/>
        </w:rPr>
        <w:t>to</w:t>
      </w:r>
      <w:r w:rsidR="00EF36D5">
        <w:rPr>
          <w:color w:val="010202"/>
        </w:rPr>
        <w:t xml:space="preserve"> </w:t>
      </w:r>
      <w:r w:rsidRPr="00EC45D9">
        <w:rPr>
          <w:color w:val="010202"/>
        </w:rPr>
        <w:t>be</w:t>
      </w:r>
      <w:r w:rsidR="00EF36D5">
        <w:rPr>
          <w:color w:val="010202"/>
        </w:rPr>
        <w:t xml:space="preserve"> </w:t>
      </w:r>
      <w:r w:rsidRPr="00EC45D9">
        <w:rPr>
          <w:color w:val="010202"/>
        </w:rPr>
        <w:t>bound</w:t>
      </w:r>
      <w:r w:rsidR="00EF36D5">
        <w:rPr>
          <w:color w:val="010202"/>
        </w:rPr>
        <w:t xml:space="preserve"> </w:t>
      </w:r>
      <w:r w:rsidRPr="00EC45D9">
        <w:rPr>
          <w:color w:val="010202"/>
        </w:rPr>
        <w:t>by</w:t>
      </w:r>
      <w:r w:rsidR="00EF36D5">
        <w:rPr>
          <w:color w:val="010202"/>
        </w:rPr>
        <w:t xml:space="preserve"> </w:t>
      </w:r>
      <w:r w:rsidRPr="00EC45D9">
        <w:rPr>
          <w:color w:val="010202"/>
        </w:rPr>
        <w:t>this</w:t>
      </w:r>
      <w:r w:rsidRPr="00EC45D9">
        <w:rPr>
          <w:color w:val="010202"/>
          <w:spacing w:val="-2"/>
        </w:rPr>
        <w:t xml:space="preserve"> addendum.</w:t>
      </w:r>
    </w:p>
    <w:p w:rsidR="00D3482D" w:rsidRPr="00EC45D9" w:rsidRDefault="00D3482D" w:rsidP="00D3482D">
      <w:pPr>
        <w:pStyle w:val="BodyText"/>
      </w:pPr>
    </w:p>
    <w:p w:rsidR="00D3482D" w:rsidRPr="00EC45D9" w:rsidRDefault="00D3482D" w:rsidP="00D3482D">
      <w:pPr>
        <w:pStyle w:val="BodyText"/>
        <w:spacing w:before="204"/>
      </w:pPr>
    </w:p>
    <w:p w:rsidR="00D3482D" w:rsidRPr="00EC45D9" w:rsidRDefault="00D3482D" w:rsidP="00D3482D">
      <w:pPr>
        <w:pStyle w:val="Heading1"/>
        <w:ind w:left="120"/>
        <w:rPr>
          <w:u w:val="none"/>
        </w:rPr>
      </w:pPr>
      <w:r w:rsidRPr="00EC45D9">
        <w:rPr>
          <w:color w:val="010202"/>
          <w:u w:val="none"/>
        </w:rPr>
        <w:t>ACCEPTED</w:t>
      </w:r>
      <w:r w:rsidR="00EF36D5">
        <w:rPr>
          <w:color w:val="010202"/>
          <w:u w:val="none"/>
        </w:rPr>
        <w:t xml:space="preserve"> </w:t>
      </w:r>
      <w:r w:rsidRPr="00EC45D9">
        <w:rPr>
          <w:color w:val="010202"/>
          <w:u w:val="none"/>
        </w:rPr>
        <w:t>AND</w:t>
      </w:r>
      <w:r w:rsidR="00EF36D5">
        <w:rPr>
          <w:color w:val="010202"/>
          <w:u w:val="none"/>
        </w:rPr>
        <w:t xml:space="preserve"> </w:t>
      </w:r>
      <w:r w:rsidRPr="00EC45D9">
        <w:rPr>
          <w:color w:val="010202"/>
          <w:spacing w:val="-2"/>
          <w:u w:val="none"/>
        </w:rPr>
        <w:t>AGREED:</w:t>
      </w:r>
    </w:p>
    <w:p w:rsidR="00D3482D" w:rsidRPr="00EC45D9" w:rsidRDefault="00D3482D" w:rsidP="00D3482D">
      <w:pPr>
        <w:tabs>
          <w:tab w:val="left" w:pos="2742"/>
          <w:tab w:val="left" w:pos="2901"/>
          <w:tab w:val="left" w:pos="3011"/>
        </w:tabs>
        <w:spacing w:before="229" w:line="456" w:lineRule="auto"/>
        <w:ind w:left="120" w:right="8506"/>
      </w:pPr>
      <w:r w:rsidRPr="00EC45D9">
        <w:rPr>
          <w:b/>
          <w:color w:val="010202"/>
        </w:rPr>
        <w:t>Purchaser: FundGate LLC</w:t>
      </w:r>
      <w:r w:rsidR="00EF36D5">
        <w:rPr>
          <w:b/>
          <w:color w:val="010202"/>
        </w:rPr>
        <w:t xml:space="preserve"> </w:t>
      </w:r>
      <w:r w:rsidRPr="00EC45D9">
        <w:rPr>
          <w:color w:val="010202"/>
        </w:rPr>
        <w:t xml:space="preserve">By: </w:t>
      </w:r>
      <w:r w:rsidRPr="00EC45D9">
        <w:rPr>
          <w:color w:val="010202"/>
          <w:u w:val="single" w:color="000101"/>
        </w:rPr>
        <w:tab/>
      </w:r>
      <w:r w:rsidRPr="00EC45D9">
        <w:rPr>
          <w:color w:val="010202"/>
        </w:rPr>
        <w:t xml:space="preserve"> Name: </w:t>
      </w:r>
      <w:r w:rsidRPr="00EC45D9">
        <w:rPr>
          <w:color w:val="010202"/>
          <w:u w:val="single" w:color="000101"/>
        </w:rPr>
        <w:tab/>
      </w:r>
      <w:r w:rsidRPr="00EC45D9">
        <w:rPr>
          <w:color w:val="010202"/>
          <w:u w:val="single" w:color="000101"/>
        </w:rPr>
        <w:tab/>
      </w:r>
      <w:r w:rsidRPr="00EC45D9">
        <w:rPr>
          <w:color w:val="010202"/>
          <w:u w:val="single" w:color="000101"/>
        </w:rPr>
        <w:tab/>
      </w:r>
      <w:r w:rsidRPr="00EC45D9">
        <w:rPr>
          <w:color w:val="010202"/>
        </w:rPr>
        <w:t xml:space="preserve"> Title: </w:t>
      </w:r>
      <w:r w:rsidRPr="00EC45D9">
        <w:rPr>
          <w:color w:val="010202"/>
          <w:u w:val="single" w:color="000101"/>
        </w:rPr>
        <w:tab/>
      </w:r>
      <w:r w:rsidRPr="00EC45D9">
        <w:rPr>
          <w:color w:val="010202"/>
          <w:u w:val="single" w:color="000101"/>
        </w:rPr>
        <w:tab/>
      </w:r>
    </w:p>
    <w:p w:rsidR="00D3482D" w:rsidRPr="00EC45D9" w:rsidRDefault="00D3482D" w:rsidP="00D3482D">
      <w:pPr>
        <w:pStyle w:val="BodyText"/>
        <w:spacing w:before="231"/>
      </w:pPr>
    </w:p>
    <w:p w:rsidR="00D3482D" w:rsidRPr="00EC45D9" w:rsidRDefault="00D3482D" w:rsidP="00D3482D">
      <w:pPr>
        <w:pStyle w:val="Heading1"/>
        <w:ind w:left="120"/>
        <w:rPr>
          <w:u w:val="none"/>
        </w:rPr>
      </w:pPr>
      <w:r w:rsidRPr="00EC45D9">
        <w:rPr>
          <w:color w:val="010202"/>
          <w:u w:val="none"/>
        </w:rPr>
        <w:t>ACCEPTED</w:t>
      </w:r>
      <w:r w:rsidR="007837AA">
        <w:rPr>
          <w:color w:val="010202"/>
          <w:u w:val="none"/>
        </w:rPr>
        <w:t xml:space="preserve"> </w:t>
      </w:r>
      <w:r w:rsidRPr="00EC45D9">
        <w:rPr>
          <w:color w:val="010202"/>
          <w:u w:val="none"/>
        </w:rPr>
        <w:t>AND</w:t>
      </w:r>
      <w:r w:rsidR="007837AA">
        <w:rPr>
          <w:color w:val="010202"/>
          <w:u w:val="none"/>
        </w:rPr>
        <w:t xml:space="preserve"> </w:t>
      </w:r>
      <w:r w:rsidRPr="00EC45D9">
        <w:rPr>
          <w:color w:val="010202"/>
          <w:spacing w:val="-2"/>
          <w:u w:val="none"/>
        </w:rPr>
        <w:t>AGREED:</w:t>
      </w:r>
    </w:p>
    <w:p w:rsidR="00D3482D" w:rsidRPr="00EC45D9" w:rsidRDefault="00D3482D" w:rsidP="00D3482D">
      <w:pPr>
        <w:pStyle w:val="Heading2"/>
        <w:spacing w:before="228"/>
        <w:ind w:left="120"/>
        <w:rPr>
          <w:u w:val="none"/>
        </w:rPr>
      </w:pPr>
      <w:r w:rsidRPr="00EC45D9">
        <w:rPr>
          <w:color w:val="010202"/>
          <w:u w:val="none"/>
        </w:rPr>
        <w:t xml:space="preserve">Merchant: </w:t>
      </w:r>
      <w:r w:rsidR="002B2966">
        <w:rPr>
          <w:color w:val="010202"/>
          <w:u w:val="none"/>
        </w:rPr>
        <w:fldChar w:fldCharType="begin"/>
      </w:r>
      <w:r w:rsidR="005842BD">
        <w:rPr>
          <w:color w:val="010202"/>
          <w:u w:val="none"/>
        </w:rPr>
        <w:instrText xml:space="preserve"> MERGEFIELD "Merchant_Legal_Name" </w:instrText>
      </w:r>
      <w:r w:rsidR="002B2966">
        <w:rPr>
          <w:color w:val="010202"/>
          <w:u w:val="none"/>
        </w:rPr>
        <w:fldChar w:fldCharType="separate"/>
      </w:r>
      <w:r w:rsidR="00D32DC0">
        <w:rPr>
          <w:noProof/>
          <w:color w:val="010202"/>
          <w:u w:val="none"/>
        </w:rPr>
        <w:t>«Merchant_Legal_Name»</w:t>
      </w:r>
      <w:r w:rsidR="002B2966">
        <w:rPr>
          <w:color w:val="010202"/>
          <w:u w:val="none"/>
        </w:rPr>
        <w:fldChar w:fldCharType="end"/>
      </w:r>
    </w:p>
    <w:p w:rsidR="00D3482D" w:rsidRPr="00EC45D9" w:rsidRDefault="00D3482D" w:rsidP="00D3482D">
      <w:pPr>
        <w:pStyle w:val="BodyText"/>
        <w:spacing w:before="229"/>
        <w:ind w:left="120"/>
      </w:pPr>
      <w:r w:rsidRPr="00EC45D9">
        <w:rPr>
          <w:color w:val="010202"/>
          <w:spacing w:val="-5"/>
        </w:rPr>
        <w:t>By:</w:t>
      </w:r>
    </w:p>
    <w:p w:rsidR="00D3482D" w:rsidRPr="00EC45D9" w:rsidRDefault="002B2966" w:rsidP="00D3482D">
      <w:pPr>
        <w:pStyle w:val="BodyText"/>
        <w:spacing w:before="4"/>
      </w:pPr>
      <w:r>
        <w:pict>
          <v:shape id="docshape12" o:spid="_x0000_s1080" style="position:absolute;margin-left:42.65pt;margin-top:4.9pt;width:105.35pt;height:.1pt;z-index:-251645952;mso-wrap-distance-left:0;mso-wrap-distance-right:0;mso-position-horizontal-relative:page" coordorigin="853,98" coordsize="2107,0" path="m853,98r2107,e" filled="f" strokecolor="#010202">
            <v:path arrowok="t"/>
            <w10:wrap type="topAndBottom" anchorx="page"/>
          </v:shape>
        </w:pict>
      </w:r>
    </w:p>
    <w:p w:rsidR="00D3482D" w:rsidRPr="00EC45D9" w:rsidRDefault="00D3482D" w:rsidP="00D3482D">
      <w:pPr>
        <w:spacing w:before="122"/>
        <w:ind w:left="119"/>
        <w:rPr>
          <w:b/>
        </w:rPr>
      </w:pPr>
      <w:r w:rsidRPr="00EC45D9">
        <w:rPr>
          <w:color w:val="010202"/>
        </w:rPr>
        <w:t>Name:</w:t>
      </w:r>
      <w:r w:rsidR="007837AA">
        <w:rPr>
          <w:color w:val="010202"/>
        </w:rPr>
        <w:t xml:space="preserve"> </w:t>
      </w:r>
      <w:r w:rsidR="002B2966">
        <w:rPr>
          <w:b/>
          <w:color w:val="010202"/>
        </w:rPr>
        <w:fldChar w:fldCharType="begin"/>
      </w:r>
      <w:r w:rsidR="005842BD">
        <w:rPr>
          <w:b/>
          <w:color w:val="010202"/>
        </w:rPr>
        <w:instrText xml:space="preserve"> MERGEFIELD "Merchant__1" </w:instrText>
      </w:r>
      <w:r w:rsidR="002B2966">
        <w:rPr>
          <w:b/>
          <w:color w:val="010202"/>
        </w:rPr>
        <w:fldChar w:fldCharType="separate"/>
      </w:r>
      <w:r w:rsidR="00D32DC0">
        <w:rPr>
          <w:b/>
          <w:noProof/>
          <w:color w:val="010202"/>
        </w:rPr>
        <w:t>«Merchant__1»</w:t>
      </w:r>
      <w:r w:rsidR="002B2966">
        <w:rPr>
          <w:b/>
          <w:color w:val="010202"/>
        </w:rPr>
        <w:fldChar w:fldCharType="end"/>
      </w:r>
    </w:p>
    <w:p w:rsidR="00D3482D" w:rsidRPr="00EC45D9" w:rsidRDefault="00D3482D" w:rsidP="00D3482D">
      <w:pPr>
        <w:pStyle w:val="BodyText"/>
        <w:tabs>
          <w:tab w:val="left" w:pos="2901"/>
        </w:tabs>
        <w:spacing w:before="229"/>
        <w:ind w:left="119"/>
      </w:pPr>
      <w:r w:rsidRPr="00EC45D9">
        <w:rPr>
          <w:color w:val="010202"/>
        </w:rPr>
        <w:t xml:space="preserve">Title: </w:t>
      </w:r>
      <w:r w:rsidR="002B2966">
        <w:rPr>
          <w:color w:val="010202"/>
          <w:u w:val="single" w:color="000101"/>
        </w:rPr>
        <w:fldChar w:fldCharType="begin"/>
      </w:r>
      <w:r w:rsidR="00A529D0">
        <w:rPr>
          <w:color w:val="010202"/>
          <w:u w:val="single" w:color="000101"/>
        </w:rPr>
        <w:instrText xml:space="preserve"> MERGEFIELD "Title" </w:instrText>
      </w:r>
      <w:r w:rsidR="002B2966">
        <w:rPr>
          <w:color w:val="010202"/>
          <w:u w:val="single" w:color="000101"/>
        </w:rPr>
        <w:fldChar w:fldCharType="separate"/>
      </w:r>
      <w:r w:rsidR="00D32DC0">
        <w:rPr>
          <w:noProof/>
          <w:color w:val="010202"/>
          <w:u w:val="single" w:color="000101"/>
        </w:rPr>
        <w:t>«Title»</w:t>
      </w:r>
      <w:r w:rsidR="002B2966">
        <w:rPr>
          <w:color w:val="010202"/>
          <w:u w:val="single" w:color="000101"/>
        </w:rPr>
        <w:fldChar w:fldCharType="end"/>
      </w:r>
    </w:p>
    <w:p w:rsidR="00D3482D" w:rsidRPr="00EC45D9" w:rsidRDefault="00D3482D" w:rsidP="00D3482D">
      <w:pPr>
        <w:pStyle w:val="BodyText"/>
      </w:pPr>
    </w:p>
    <w:p w:rsidR="00D3482D" w:rsidRPr="00EC45D9" w:rsidRDefault="00D3482D" w:rsidP="00D3482D">
      <w:pPr>
        <w:pStyle w:val="BodyText"/>
        <w:spacing w:before="203"/>
      </w:pPr>
    </w:p>
    <w:p w:rsidR="00D3482D" w:rsidRPr="00EC45D9" w:rsidRDefault="00D3482D" w:rsidP="00D3482D">
      <w:pPr>
        <w:pStyle w:val="Heading1"/>
        <w:spacing w:before="1"/>
        <w:rPr>
          <w:u w:val="none"/>
        </w:rPr>
      </w:pPr>
      <w:r w:rsidRPr="00EC45D9">
        <w:rPr>
          <w:color w:val="010202"/>
          <w:u w:val="none"/>
        </w:rPr>
        <w:t>ACCEPTED</w:t>
      </w:r>
      <w:r w:rsidR="007837AA">
        <w:rPr>
          <w:color w:val="010202"/>
          <w:u w:val="none"/>
        </w:rPr>
        <w:t xml:space="preserve"> </w:t>
      </w:r>
      <w:r w:rsidRPr="00EC45D9">
        <w:rPr>
          <w:color w:val="010202"/>
          <w:u w:val="none"/>
        </w:rPr>
        <w:t>AND</w:t>
      </w:r>
      <w:r w:rsidR="007837AA">
        <w:rPr>
          <w:color w:val="010202"/>
          <w:u w:val="none"/>
        </w:rPr>
        <w:t xml:space="preserve"> </w:t>
      </w:r>
      <w:r w:rsidRPr="00EC45D9">
        <w:rPr>
          <w:color w:val="010202"/>
          <w:spacing w:val="-2"/>
          <w:u w:val="none"/>
        </w:rPr>
        <w:t>AGREED:</w:t>
      </w:r>
    </w:p>
    <w:p w:rsidR="00D3482D" w:rsidRPr="00EC45D9" w:rsidRDefault="00D3482D" w:rsidP="00D3482D">
      <w:pPr>
        <w:pStyle w:val="Heading2"/>
        <w:spacing w:before="228"/>
        <w:rPr>
          <w:u w:val="none"/>
        </w:rPr>
      </w:pPr>
      <w:r w:rsidRPr="00EC45D9">
        <w:rPr>
          <w:color w:val="010202"/>
          <w:spacing w:val="-2"/>
          <w:u w:val="none"/>
        </w:rPr>
        <w:t>Guarantor</w:t>
      </w:r>
    </w:p>
    <w:p w:rsidR="00D3482D" w:rsidRPr="00EC45D9" w:rsidRDefault="00D3482D" w:rsidP="00D3482D">
      <w:pPr>
        <w:pStyle w:val="BodyText"/>
        <w:spacing w:before="228"/>
        <w:ind w:left="119"/>
      </w:pPr>
      <w:r w:rsidRPr="00EC45D9">
        <w:rPr>
          <w:color w:val="010202"/>
          <w:spacing w:val="-5"/>
        </w:rPr>
        <w:t>By:</w:t>
      </w:r>
    </w:p>
    <w:p w:rsidR="00D3482D" w:rsidRPr="00EC45D9" w:rsidRDefault="002B2966" w:rsidP="00D3482D">
      <w:pPr>
        <w:pStyle w:val="BodyText"/>
        <w:spacing w:before="5"/>
      </w:pPr>
      <w:r>
        <w:pict>
          <v:shape id="docshape13" o:spid="_x0000_s1081" style="position:absolute;margin-left:42.65pt;margin-top:4.95pt;width:105.35pt;height:.1pt;z-index:-251644928;mso-wrap-distance-left:0;mso-wrap-distance-right:0;mso-position-horizontal-relative:page" coordorigin="853,99" coordsize="2107,0" path="m853,99r2107,e" filled="f" strokecolor="#010202">
            <v:path arrowok="t"/>
            <w10:wrap type="topAndBottom" anchorx="page"/>
          </v:shape>
        </w:pict>
      </w:r>
    </w:p>
    <w:p w:rsidR="001865C5" w:rsidRDefault="00D3482D" w:rsidP="00C13BC9">
      <w:pPr>
        <w:spacing w:before="122"/>
        <w:ind w:left="119"/>
        <w:rPr>
          <w:b/>
          <w:color w:val="010202"/>
          <w:spacing w:val="-2"/>
        </w:rPr>
      </w:pPr>
      <w:r w:rsidRPr="00EC45D9">
        <w:rPr>
          <w:color w:val="010202"/>
        </w:rPr>
        <w:t>Name:</w:t>
      </w:r>
      <w:r w:rsidR="003457B5">
        <w:rPr>
          <w:color w:val="010202"/>
        </w:rPr>
        <w:t xml:space="preserve"> </w:t>
      </w:r>
      <w:r w:rsidR="002B2966">
        <w:rPr>
          <w:b/>
          <w:color w:val="010202"/>
        </w:rPr>
        <w:fldChar w:fldCharType="begin"/>
      </w:r>
      <w:r w:rsidR="005842BD">
        <w:rPr>
          <w:b/>
          <w:color w:val="010202"/>
        </w:rPr>
        <w:instrText xml:space="preserve"> MERGEFIELD "Owner_Guarantor_1" </w:instrText>
      </w:r>
      <w:r w:rsidR="002B2966">
        <w:rPr>
          <w:b/>
          <w:color w:val="010202"/>
        </w:rPr>
        <w:fldChar w:fldCharType="separate"/>
      </w:r>
      <w:r w:rsidR="00D32DC0">
        <w:rPr>
          <w:b/>
          <w:noProof/>
          <w:color w:val="010202"/>
        </w:rPr>
        <w:t>«Owner_Guarantor_1»</w:t>
      </w:r>
      <w:r w:rsidR="002B2966">
        <w:rPr>
          <w:b/>
          <w:color w:val="010202"/>
        </w:rPr>
        <w:fldChar w:fldCharType="end"/>
      </w:r>
    </w:p>
    <w:p w:rsidR="005119B8" w:rsidRDefault="005119B8" w:rsidP="00C13BC9">
      <w:pPr>
        <w:spacing w:before="122"/>
        <w:ind w:left="119"/>
        <w:rPr>
          <w:b/>
          <w:color w:val="010202"/>
          <w:spacing w:val="-2"/>
        </w:rPr>
      </w:pPr>
    </w:p>
    <w:p>
      <w:r>
        <w:t>«SIGNER2_BLOCK_ADDENDUM»</w:t>
      </w:r>
    </w:p>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sectPr w:rsidR="005119B8" w:rsidSect="00D3482D">
      <w:pgSz w:w="12240" w:h="15840"/>
      <w:pgMar w:top="580" w:right="360" w:bottom="500" w:left="360" w:header="0" w:footer="311"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E1989" w:rsidRDefault="005E1989" w:rsidP="001865C5">
      <w:r>
        <w:separator/>
      </w:r>
    </w:p>
  </w:endnote>
  <w:endnote w:type="continuationSeparator" w:id="1">
    <w:p w:rsidR="005E1989" w:rsidRDefault="005E1989" w:rsidP="001865C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E1989" w:rsidRDefault="002B2966">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1" o:spid="_x0000_s2049" type="#_x0000_t202" style="position:absolute;margin-left:299pt;margin-top:765.45pt;width:14pt;height:15.3pt;z-index:-251658752;mso-position-horizontal-relative:page;mso-position-vertical-relative:page" filled="f" stroked="f">
          <v:textbox style="mso-next-textbox:#docshape1" inset="0,0,0,0">
            <w:txbxContent>
              <w:p w:rsidR="005E1989" w:rsidRDefault="002B2966">
                <w:pPr>
                  <w:spacing w:before="10"/>
                  <w:ind w:left="20"/>
                  <w:rPr>
                    <w:sz w:val="24"/>
                  </w:rPr>
                </w:pPr>
                <w:r>
                  <w:rPr>
                    <w:color w:val="010202"/>
                    <w:spacing w:val="-5"/>
                    <w:sz w:val="24"/>
                  </w:rPr>
                  <w:fldChar w:fldCharType="begin"/>
                </w:r>
                <w:r w:rsidR="005E1989">
                  <w:rPr>
                    <w:color w:val="010202"/>
                    <w:spacing w:val="-5"/>
                    <w:sz w:val="24"/>
                  </w:rPr>
                  <w:instrText xml:space="preserve"> PAGE </w:instrText>
                </w:r>
                <w:r>
                  <w:rPr>
                    <w:color w:val="010202"/>
                    <w:spacing w:val="-5"/>
                    <w:sz w:val="24"/>
                  </w:rPr>
                  <w:fldChar w:fldCharType="separate"/>
                </w:r>
                <w:r w:rsidR="00D32DC0">
                  <w:rPr>
                    <w:noProof/>
                    <w:color w:val="010202"/>
                    <w:spacing w:val="-5"/>
                    <w:sz w:val="24"/>
                  </w:rPr>
                  <w:t>19</w:t>
                </w:r>
                <w:r>
                  <w:rPr>
                    <w:color w:val="010202"/>
                    <w:spacing w:val="-5"/>
                    <w:sz w:val="24"/>
                  </w:rPr>
                  <w:fldChar w:fldCharType="end"/>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E1989" w:rsidRDefault="005E1989" w:rsidP="001865C5">
      <w:r>
        <w:separator/>
      </w:r>
    </w:p>
  </w:footnote>
  <w:footnote w:type="continuationSeparator" w:id="1">
    <w:p w:rsidR="005E1989" w:rsidRDefault="005E1989" w:rsidP="001865C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CD39B4"/>
    <w:multiLevelType w:val="hybridMultilevel"/>
    <w:tmpl w:val="14D22A88"/>
    <w:lvl w:ilvl="0" w:tplc="1B061288">
      <w:start w:val="3"/>
      <w:numFmt w:val="decimal"/>
      <w:lvlText w:val="%1"/>
      <w:lvlJc w:val="left"/>
      <w:pPr>
        <w:ind w:left="120" w:hanging="516"/>
      </w:pPr>
      <w:rPr>
        <w:rFonts w:hint="default"/>
        <w:lang w:val="en-US" w:eastAsia="en-US" w:bidi="ar-SA"/>
      </w:rPr>
    </w:lvl>
    <w:lvl w:ilvl="1" w:tplc="70C46FD6">
      <w:numFmt w:val="none"/>
      <w:lvlText w:val=""/>
      <w:lvlJc w:val="left"/>
      <w:pPr>
        <w:tabs>
          <w:tab w:val="num" w:pos="360"/>
        </w:tabs>
      </w:pPr>
    </w:lvl>
    <w:lvl w:ilvl="2" w:tplc="CF487F2E">
      <w:numFmt w:val="bullet"/>
      <w:lvlText w:val="•"/>
      <w:lvlJc w:val="left"/>
      <w:pPr>
        <w:ind w:left="2400" w:hanging="516"/>
      </w:pPr>
      <w:rPr>
        <w:rFonts w:hint="default"/>
        <w:lang w:val="en-US" w:eastAsia="en-US" w:bidi="ar-SA"/>
      </w:rPr>
    </w:lvl>
    <w:lvl w:ilvl="3" w:tplc="8C646E24">
      <w:numFmt w:val="bullet"/>
      <w:lvlText w:val="•"/>
      <w:lvlJc w:val="left"/>
      <w:pPr>
        <w:ind w:left="3540" w:hanging="516"/>
      </w:pPr>
      <w:rPr>
        <w:rFonts w:hint="default"/>
        <w:lang w:val="en-US" w:eastAsia="en-US" w:bidi="ar-SA"/>
      </w:rPr>
    </w:lvl>
    <w:lvl w:ilvl="4" w:tplc="E94E1858">
      <w:numFmt w:val="bullet"/>
      <w:lvlText w:val="•"/>
      <w:lvlJc w:val="left"/>
      <w:pPr>
        <w:ind w:left="4680" w:hanging="516"/>
      </w:pPr>
      <w:rPr>
        <w:rFonts w:hint="default"/>
        <w:lang w:val="en-US" w:eastAsia="en-US" w:bidi="ar-SA"/>
      </w:rPr>
    </w:lvl>
    <w:lvl w:ilvl="5" w:tplc="54FEED00">
      <w:numFmt w:val="bullet"/>
      <w:lvlText w:val="•"/>
      <w:lvlJc w:val="left"/>
      <w:pPr>
        <w:ind w:left="5820" w:hanging="516"/>
      </w:pPr>
      <w:rPr>
        <w:rFonts w:hint="default"/>
        <w:lang w:val="en-US" w:eastAsia="en-US" w:bidi="ar-SA"/>
      </w:rPr>
    </w:lvl>
    <w:lvl w:ilvl="6" w:tplc="A27A9208">
      <w:numFmt w:val="bullet"/>
      <w:lvlText w:val="•"/>
      <w:lvlJc w:val="left"/>
      <w:pPr>
        <w:ind w:left="6960" w:hanging="516"/>
      </w:pPr>
      <w:rPr>
        <w:rFonts w:hint="default"/>
        <w:lang w:val="en-US" w:eastAsia="en-US" w:bidi="ar-SA"/>
      </w:rPr>
    </w:lvl>
    <w:lvl w:ilvl="7" w:tplc="D286F2BA">
      <w:numFmt w:val="bullet"/>
      <w:lvlText w:val="•"/>
      <w:lvlJc w:val="left"/>
      <w:pPr>
        <w:ind w:left="8100" w:hanging="516"/>
      </w:pPr>
      <w:rPr>
        <w:rFonts w:hint="default"/>
        <w:lang w:val="en-US" w:eastAsia="en-US" w:bidi="ar-SA"/>
      </w:rPr>
    </w:lvl>
    <w:lvl w:ilvl="8" w:tplc="67ACC212">
      <w:numFmt w:val="bullet"/>
      <w:lvlText w:val="•"/>
      <w:lvlJc w:val="left"/>
      <w:pPr>
        <w:ind w:left="9240" w:hanging="516"/>
      </w:pPr>
      <w:rPr>
        <w:rFonts w:hint="default"/>
        <w:lang w:val="en-US" w:eastAsia="en-US" w:bidi="ar-SA"/>
      </w:rPr>
    </w:lvl>
  </w:abstractNum>
  <w:abstractNum w:abstractNumId="1">
    <w:nsid w:val="0E2540FD"/>
    <w:multiLevelType w:val="hybridMultilevel"/>
    <w:tmpl w:val="E9226EEE"/>
    <w:lvl w:ilvl="0" w:tplc="1F80EA10">
      <w:start w:val="1"/>
      <w:numFmt w:val="decimal"/>
      <w:lvlText w:val="%1"/>
      <w:lvlJc w:val="left"/>
      <w:pPr>
        <w:ind w:left="119" w:hanging="515"/>
      </w:pPr>
      <w:rPr>
        <w:rFonts w:hint="default"/>
        <w:lang w:val="en-US" w:eastAsia="en-US" w:bidi="ar-SA"/>
      </w:rPr>
    </w:lvl>
    <w:lvl w:ilvl="1" w:tplc="E8BE57F8">
      <w:numFmt w:val="none"/>
      <w:lvlText w:val=""/>
      <w:lvlJc w:val="left"/>
      <w:pPr>
        <w:tabs>
          <w:tab w:val="num" w:pos="360"/>
        </w:tabs>
      </w:pPr>
    </w:lvl>
    <w:lvl w:ilvl="2" w:tplc="16285E42">
      <w:numFmt w:val="bullet"/>
      <w:lvlText w:val="•"/>
      <w:lvlJc w:val="left"/>
      <w:pPr>
        <w:ind w:left="2400" w:hanging="515"/>
      </w:pPr>
      <w:rPr>
        <w:rFonts w:hint="default"/>
        <w:lang w:val="en-US" w:eastAsia="en-US" w:bidi="ar-SA"/>
      </w:rPr>
    </w:lvl>
    <w:lvl w:ilvl="3" w:tplc="777062CE">
      <w:numFmt w:val="bullet"/>
      <w:lvlText w:val="•"/>
      <w:lvlJc w:val="left"/>
      <w:pPr>
        <w:ind w:left="3540" w:hanging="515"/>
      </w:pPr>
      <w:rPr>
        <w:rFonts w:hint="default"/>
        <w:lang w:val="en-US" w:eastAsia="en-US" w:bidi="ar-SA"/>
      </w:rPr>
    </w:lvl>
    <w:lvl w:ilvl="4" w:tplc="D828FFE0">
      <w:numFmt w:val="bullet"/>
      <w:lvlText w:val="•"/>
      <w:lvlJc w:val="left"/>
      <w:pPr>
        <w:ind w:left="4680" w:hanging="515"/>
      </w:pPr>
      <w:rPr>
        <w:rFonts w:hint="default"/>
        <w:lang w:val="en-US" w:eastAsia="en-US" w:bidi="ar-SA"/>
      </w:rPr>
    </w:lvl>
    <w:lvl w:ilvl="5" w:tplc="D506E5B8">
      <w:numFmt w:val="bullet"/>
      <w:lvlText w:val="•"/>
      <w:lvlJc w:val="left"/>
      <w:pPr>
        <w:ind w:left="5820" w:hanging="515"/>
      </w:pPr>
      <w:rPr>
        <w:rFonts w:hint="default"/>
        <w:lang w:val="en-US" w:eastAsia="en-US" w:bidi="ar-SA"/>
      </w:rPr>
    </w:lvl>
    <w:lvl w:ilvl="6" w:tplc="77BA84AE">
      <w:numFmt w:val="bullet"/>
      <w:lvlText w:val="•"/>
      <w:lvlJc w:val="left"/>
      <w:pPr>
        <w:ind w:left="6960" w:hanging="515"/>
      </w:pPr>
      <w:rPr>
        <w:rFonts w:hint="default"/>
        <w:lang w:val="en-US" w:eastAsia="en-US" w:bidi="ar-SA"/>
      </w:rPr>
    </w:lvl>
    <w:lvl w:ilvl="7" w:tplc="670831DE">
      <w:numFmt w:val="bullet"/>
      <w:lvlText w:val="•"/>
      <w:lvlJc w:val="left"/>
      <w:pPr>
        <w:ind w:left="8100" w:hanging="515"/>
      </w:pPr>
      <w:rPr>
        <w:rFonts w:hint="default"/>
        <w:lang w:val="en-US" w:eastAsia="en-US" w:bidi="ar-SA"/>
      </w:rPr>
    </w:lvl>
    <w:lvl w:ilvl="8" w:tplc="85FEFF50">
      <w:numFmt w:val="bullet"/>
      <w:lvlText w:val="•"/>
      <w:lvlJc w:val="left"/>
      <w:pPr>
        <w:ind w:left="9240" w:hanging="515"/>
      </w:pPr>
      <w:rPr>
        <w:rFonts w:hint="default"/>
        <w:lang w:val="en-US" w:eastAsia="en-US" w:bidi="ar-SA"/>
      </w:rPr>
    </w:lvl>
  </w:abstractNum>
  <w:abstractNum w:abstractNumId="2">
    <w:nsid w:val="1667178C"/>
    <w:multiLevelType w:val="hybridMultilevel"/>
    <w:tmpl w:val="2E003872"/>
    <w:lvl w:ilvl="0" w:tplc="FC2A8F30">
      <w:start w:val="9"/>
      <w:numFmt w:val="decimal"/>
      <w:lvlText w:val="%1"/>
      <w:lvlJc w:val="left"/>
      <w:pPr>
        <w:ind w:left="119" w:hanging="516"/>
      </w:pPr>
      <w:rPr>
        <w:rFonts w:hint="default"/>
        <w:lang w:val="en-US" w:eastAsia="en-US" w:bidi="ar-SA"/>
      </w:rPr>
    </w:lvl>
    <w:lvl w:ilvl="1" w:tplc="A34A0186">
      <w:numFmt w:val="none"/>
      <w:lvlText w:val=""/>
      <w:lvlJc w:val="left"/>
      <w:pPr>
        <w:tabs>
          <w:tab w:val="num" w:pos="360"/>
        </w:tabs>
      </w:pPr>
    </w:lvl>
    <w:lvl w:ilvl="2" w:tplc="AD2E34D6">
      <w:start w:val="1"/>
      <w:numFmt w:val="lowerLetter"/>
      <w:lvlText w:val="(%3)"/>
      <w:lvlJc w:val="left"/>
      <w:pPr>
        <w:ind w:left="1324" w:hanging="725"/>
      </w:pPr>
      <w:rPr>
        <w:rFonts w:ascii="Times New Roman" w:eastAsia="Times New Roman" w:hAnsi="Times New Roman" w:cs="Times New Roman" w:hint="default"/>
        <w:b w:val="0"/>
        <w:bCs w:val="0"/>
        <w:i w:val="0"/>
        <w:iCs w:val="0"/>
        <w:color w:val="010202"/>
        <w:spacing w:val="0"/>
        <w:w w:val="100"/>
        <w:sz w:val="22"/>
        <w:szCs w:val="22"/>
        <w:lang w:val="en-US" w:eastAsia="en-US" w:bidi="ar-SA"/>
      </w:rPr>
    </w:lvl>
    <w:lvl w:ilvl="3" w:tplc="77961B24">
      <w:numFmt w:val="bullet"/>
      <w:lvlText w:val="•"/>
      <w:lvlJc w:val="left"/>
      <w:pPr>
        <w:ind w:left="3586" w:hanging="725"/>
      </w:pPr>
      <w:rPr>
        <w:rFonts w:hint="default"/>
        <w:lang w:val="en-US" w:eastAsia="en-US" w:bidi="ar-SA"/>
      </w:rPr>
    </w:lvl>
    <w:lvl w:ilvl="4" w:tplc="753291E6">
      <w:numFmt w:val="bullet"/>
      <w:lvlText w:val="•"/>
      <w:lvlJc w:val="left"/>
      <w:pPr>
        <w:ind w:left="4720" w:hanging="725"/>
      </w:pPr>
      <w:rPr>
        <w:rFonts w:hint="default"/>
        <w:lang w:val="en-US" w:eastAsia="en-US" w:bidi="ar-SA"/>
      </w:rPr>
    </w:lvl>
    <w:lvl w:ilvl="5" w:tplc="943C5346">
      <w:numFmt w:val="bullet"/>
      <w:lvlText w:val="•"/>
      <w:lvlJc w:val="left"/>
      <w:pPr>
        <w:ind w:left="5853" w:hanging="725"/>
      </w:pPr>
      <w:rPr>
        <w:rFonts w:hint="default"/>
        <w:lang w:val="en-US" w:eastAsia="en-US" w:bidi="ar-SA"/>
      </w:rPr>
    </w:lvl>
    <w:lvl w:ilvl="6" w:tplc="08526EEA">
      <w:numFmt w:val="bullet"/>
      <w:lvlText w:val="•"/>
      <w:lvlJc w:val="left"/>
      <w:pPr>
        <w:ind w:left="6986" w:hanging="725"/>
      </w:pPr>
      <w:rPr>
        <w:rFonts w:hint="default"/>
        <w:lang w:val="en-US" w:eastAsia="en-US" w:bidi="ar-SA"/>
      </w:rPr>
    </w:lvl>
    <w:lvl w:ilvl="7" w:tplc="7846A0D8">
      <w:numFmt w:val="bullet"/>
      <w:lvlText w:val="•"/>
      <w:lvlJc w:val="left"/>
      <w:pPr>
        <w:ind w:left="8120" w:hanging="725"/>
      </w:pPr>
      <w:rPr>
        <w:rFonts w:hint="default"/>
        <w:lang w:val="en-US" w:eastAsia="en-US" w:bidi="ar-SA"/>
      </w:rPr>
    </w:lvl>
    <w:lvl w:ilvl="8" w:tplc="F63E52F8">
      <w:numFmt w:val="bullet"/>
      <w:lvlText w:val="•"/>
      <w:lvlJc w:val="left"/>
      <w:pPr>
        <w:ind w:left="9253" w:hanging="725"/>
      </w:pPr>
      <w:rPr>
        <w:rFonts w:hint="default"/>
        <w:lang w:val="en-US" w:eastAsia="en-US" w:bidi="ar-SA"/>
      </w:rPr>
    </w:lvl>
  </w:abstractNum>
  <w:abstractNum w:abstractNumId="3">
    <w:nsid w:val="20D83A9C"/>
    <w:multiLevelType w:val="hybridMultilevel"/>
    <w:tmpl w:val="82B8574A"/>
    <w:lvl w:ilvl="0" w:tplc="31D4D9DA">
      <w:start w:val="6"/>
      <w:numFmt w:val="decimal"/>
      <w:lvlText w:val="%1"/>
      <w:lvlJc w:val="left"/>
      <w:pPr>
        <w:ind w:left="119" w:hanging="515"/>
      </w:pPr>
      <w:rPr>
        <w:rFonts w:hint="default"/>
        <w:lang w:val="en-US" w:eastAsia="en-US" w:bidi="ar-SA"/>
      </w:rPr>
    </w:lvl>
    <w:lvl w:ilvl="1" w:tplc="1E5609F0">
      <w:numFmt w:val="none"/>
      <w:lvlText w:val=""/>
      <w:lvlJc w:val="left"/>
      <w:pPr>
        <w:tabs>
          <w:tab w:val="num" w:pos="360"/>
        </w:tabs>
      </w:pPr>
    </w:lvl>
    <w:lvl w:ilvl="2" w:tplc="88EEA114">
      <w:start w:val="1"/>
      <w:numFmt w:val="lowerLetter"/>
      <w:lvlText w:val="(%3)"/>
      <w:lvlJc w:val="left"/>
      <w:pPr>
        <w:ind w:left="119" w:hanging="725"/>
      </w:pPr>
      <w:rPr>
        <w:rFonts w:ascii="Times New Roman" w:eastAsia="Times New Roman" w:hAnsi="Times New Roman" w:cs="Times New Roman" w:hint="default"/>
        <w:b w:val="0"/>
        <w:bCs w:val="0"/>
        <w:i w:val="0"/>
        <w:iCs w:val="0"/>
        <w:color w:val="010202"/>
        <w:spacing w:val="0"/>
        <w:w w:val="100"/>
        <w:sz w:val="22"/>
        <w:szCs w:val="22"/>
        <w:lang w:val="en-US" w:eastAsia="en-US" w:bidi="ar-SA"/>
      </w:rPr>
    </w:lvl>
    <w:lvl w:ilvl="3" w:tplc="F0AA7442">
      <w:numFmt w:val="bullet"/>
      <w:lvlText w:val="•"/>
      <w:lvlJc w:val="left"/>
      <w:pPr>
        <w:ind w:left="3540" w:hanging="725"/>
      </w:pPr>
      <w:rPr>
        <w:rFonts w:hint="default"/>
        <w:lang w:val="en-US" w:eastAsia="en-US" w:bidi="ar-SA"/>
      </w:rPr>
    </w:lvl>
    <w:lvl w:ilvl="4" w:tplc="8F9CFCB0">
      <w:numFmt w:val="bullet"/>
      <w:lvlText w:val="•"/>
      <w:lvlJc w:val="left"/>
      <w:pPr>
        <w:ind w:left="4680" w:hanging="725"/>
      </w:pPr>
      <w:rPr>
        <w:rFonts w:hint="default"/>
        <w:lang w:val="en-US" w:eastAsia="en-US" w:bidi="ar-SA"/>
      </w:rPr>
    </w:lvl>
    <w:lvl w:ilvl="5" w:tplc="71DEE9B4">
      <w:numFmt w:val="bullet"/>
      <w:lvlText w:val="•"/>
      <w:lvlJc w:val="left"/>
      <w:pPr>
        <w:ind w:left="5820" w:hanging="725"/>
      </w:pPr>
      <w:rPr>
        <w:rFonts w:hint="default"/>
        <w:lang w:val="en-US" w:eastAsia="en-US" w:bidi="ar-SA"/>
      </w:rPr>
    </w:lvl>
    <w:lvl w:ilvl="6" w:tplc="42ECA8A2">
      <w:numFmt w:val="bullet"/>
      <w:lvlText w:val="•"/>
      <w:lvlJc w:val="left"/>
      <w:pPr>
        <w:ind w:left="6960" w:hanging="725"/>
      </w:pPr>
      <w:rPr>
        <w:rFonts w:hint="default"/>
        <w:lang w:val="en-US" w:eastAsia="en-US" w:bidi="ar-SA"/>
      </w:rPr>
    </w:lvl>
    <w:lvl w:ilvl="7" w:tplc="F382687A">
      <w:numFmt w:val="bullet"/>
      <w:lvlText w:val="•"/>
      <w:lvlJc w:val="left"/>
      <w:pPr>
        <w:ind w:left="8100" w:hanging="725"/>
      </w:pPr>
      <w:rPr>
        <w:rFonts w:hint="default"/>
        <w:lang w:val="en-US" w:eastAsia="en-US" w:bidi="ar-SA"/>
      </w:rPr>
    </w:lvl>
    <w:lvl w:ilvl="8" w:tplc="78B08016">
      <w:numFmt w:val="bullet"/>
      <w:lvlText w:val="•"/>
      <w:lvlJc w:val="left"/>
      <w:pPr>
        <w:ind w:left="9240" w:hanging="725"/>
      </w:pPr>
      <w:rPr>
        <w:rFonts w:hint="default"/>
        <w:lang w:val="en-US" w:eastAsia="en-US" w:bidi="ar-SA"/>
      </w:rPr>
    </w:lvl>
  </w:abstractNum>
  <w:abstractNum w:abstractNumId="4">
    <w:nsid w:val="21365C00"/>
    <w:multiLevelType w:val="hybridMultilevel"/>
    <w:tmpl w:val="72582162"/>
    <w:lvl w:ilvl="0" w:tplc="F0BCF346">
      <w:start w:val="7"/>
      <w:numFmt w:val="decimal"/>
      <w:lvlText w:val="%1"/>
      <w:lvlJc w:val="left"/>
      <w:pPr>
        <w:ind w:left="119" w:hanging="515"/>
      </w:pPr>
      <w:rPr>
        <w:rFonts w:hint="default"/>
        <w:lang w:val="en-US" w:eastAsia="en-US" w:bidi="ar-SA"/>
      </w:rPr>
    </w:lvl>
    <w:lvl w:ilvl="1" w:tplc="844E2ABA">
      <w:numFmt w:val="none"/>
      <w:lvlText w:val=""/>
      <w:lvlJc w:val="left"/>
      <w:pPr>
        <w:tabs>
          <w:tab w:val="num" w:pos="360"/>
        </w:tabs>
      </w:pPr>
    </w:lvl>
    <w:lvl w:ilvl="2" w:tplc="9B24606A">
      <w:start w:val="1"/>
      <w:numFmt w:val="lowerLetter"/>
      <w:lvlText w:val="(%3)"/>
      <w:lvlJc w:val="left"/>
      <w:pPr>
        <w:ind w:left="119" w:hanging="725"/>
      </w:pPr>
      <w:rPr>
        <w:rFonts w:ascii="Times New Roman" w:eastAsia="Times New Roman" w:hAnsi="Times New Roman" w:cs="Times New Roman" w:hint="default"/>
        <w:b w:val="0"/>
        <w:bCs w:val="0"/>
        <w:i w:val="0"/>
        <w:iCs w:val="0"/>
        <w:color w:val="010202"/>
        <w:spacing w:val="0"/>
        <w:w w:val="100"/>
        <w:sz w:val="22"/>
        <w:szCs w:val="22"/>
        <w:lang w:val="en-US" w:eastAsia="en-US" w:bidi="ar-SA"/>
      </w:rPr>
    </w:lvl>
    <w:lvl w:ilvl="3" w:tplc="15F4B3A8">
      <w:numFmt w:val="bullet"/>
      <w:lvlText w:val="•"/>
      <w:lvlJc w:val="left"/>
      <w:pPr>
        <w:ind w:left="3540" w:hanging="725"/>
      </w:pPr>
      <w:rPr>
        <w:rFonts w:hint="default"/>
        <w:lang w:val="en-US" w:eastAsia="en-US" w:bidi="ar-SA"/>
      </w:rPr>
    </w:lvl>
    <w:lvl w:ilvl="4" w:tplc="B25E68A8">
      <w:numFmt w:val="bullet"/>
      <w:lvlText w:val="•"/>
      <w:lvlJc w:val="left"/>
      <w:pPr>
        <w:ind w:left="4680" w:hanging="725"/>
      </w:pPr>
      <w:rPr>
        <w:rFonts w:hint="default"/>
        <w:lang w:val="en-US" w:eastAsia="en-US" w:bidi="ar-SA"/>
      </w:rPr>
    </w:lvl>
    <w:lvl w:ilvl="5" w:tplc="80664984">
      <w:numFmt w:val="bullet"/>
      <w:lvlText w:val="•"/>
      <w:lvlJc w:val="left"/>
      <w:pPr>
        <w:ind w:left="5820" w:hanging="725"/>
      </w:pPr>
      <w:rPr>
        <w:rFonts w:hint="default"/>
        <w:lang w:val="en-US" w:eastAsia="en-US" w:bidi="ar-SA"/>
      </w:rPr>
    </w:lvl>
    <w:lvl w:ilvl="6" w:tplc="C096F366">
      <w:numFmt w:val="bullet"/>
      <w:lvlText w:val="•"/>
      <w:lvlJc w:val="left"/>
      <w:pPr>
        <w:ind w:left="6960" w:hanging="725"/>
      </w:pPr>
      <w:rPr>
        <w:rFonts w:hint="default"/>
        <w:lang w:val="en-US" w:eastAsia="en-US" w:bidi="ar-SA"/>
      </w:rPr>
    </w:lvl>
    <w:lvl w:ilvl="7" w:tplc="548C1A3C">
      <w:numFmt w:val="bullet"/>
      <w:lvlText w:val="•"/>
      <w:lvlJc w:val="left"/>
      <w:pPr>
        <w:ind w:left="8100" w:hanging="725"/>
      </w:pPr>
      <w:rPr>
        <w:rFonts w:hint="default"/>
        <w:lang w:val="en-US" w:eastAsia="en-US" w:bidi="ar-SA"/>
      </w:rPr>
    </w:lvl>
    <w:lvl w:ilvl="8" w:tplc="B6B25994">
      <w:numFmt w:val="bullet"/>
      <w:lvlText w:val="•"/>
      <w:lvlJc w:val="left"/>
      <w:pPr>
        <w:ind w:left="9240" w:hanging="725"/>
      </w:pPr>
      <w:rPr>
        <w:rFonts w:hint="default"/>
        <w:lang w:val="en-US" w:eastAsia="en-US" w:bidi="ar-SA"/>
      </w:rPr>
    </w:lvl>
  </w:abstractNum>
  <w:abstractNum w:abstractNumId="5">
    <w:nsid w:val="2EBE6BB9"/>
    <w:multiLevelType w:val="hybridMultilevel"/>
    <w:tmpl w:val="D3B6A15A"/>
    <w:lvl w:ilvl="0" w:tplc="602AA110">
      <w:start w:val="12"/>
      <w:numFmt w:val="decimal"/>
      <w:lvlText w:val="%1"/>
      <w:lvlJc w:val="left"/>
      <w:pPr>
        <w:ind w:left="119" w:hanging="865"/>
      </w:pPr>
      <w:rPr>
        <w:rFonts w:hint="default"/>
        <w:lang w:val="en-US" w:eastAsia="en-US" w:bidi="ar-SA"/>
      </w:rPr>
    </w:lvl>
    <w:lvl w:ilvl="1" w:tplc="4C247FA6">
      <w:numFmt w:val="none"/>
      <w:lvlText w:val=""/>
      <w:lvlJc w:val="left"/>
      <w:pPr>
        <w:tabs>
          <w:tab w:val="num" w:pos="360"/>
        </w:tabs>
      </w:pPr>
    </w:lvl>
    <w:lvl w:ilvl="2" w:tplc="6040CC88">
      <w:numFmt w:val="bullet"/>
      <w:lvlText w:val="•"/>
      <w:lvlJc w:val="left"/>
      <w:pPr>
        <w:ind w:left="2400" w:hanging="865"/>
      </w:pPr>
      <w:rPr>
        <w:rFonts w:hint="default"/>
        <w:lang w:val="en-US" w:eastAsia="en-US" w:bidi="ar-SA"/>
      </w:rPr>
    </w:lvl>
    <w:lvl w:ilvl="3" w:tplc="F79A6F32">
      <w:numFmt w:val="bullet"/>
      <w:lvlText w:val="•"/>
      <w:lvlJc w:val="left"/>
      <w:pPr>
        <w:ind w:left="3540" w:hanging="865"/>
      </w:pPr>
      <w:rPr>
        <w:rFonts w:hint="default"/>
        <w:lang w:val="en-US" w:eastAsia="en-US" w:bidi="ar-SA"/>
      </w:rPr>
    </w:lvl>
    <w:lvl w:ilvl="4" w:tplc="468A7F9A">
      <w:numFmt w:val="bullet"/>
      <w:lvlText w:val="•"/>
      <w:lvlJc w:val="left"/>
      <w:pPr>
        <w:ind w:left="4680" w:hanging="865"/>
      </w:pPr>
      <w:rPr>
        <w:rFonts w:hint="default"/>
        <w:lang w:val="en-US" w:eastAsia="en-US" w:bidi="ar-SA"/>
      </w:rPr>
    </w:lvl>
    <w:lvl w:ilvl="5" w:tplc="A70E4CE4">
      <w:numFmt w:val="bullet"/>
      <w:lvlText w:val="•"/>
      <w:lvlJc w:val="left"/>
      <w:pPr>
        <w:ind w:left="5820" w:hanging="865"/>
      </w:pPr>
      <w:rPr>
        <w:rFonts w:hint="default"/>
        <w:lang w:val="en-US" w:eastAsia="en-US" w:bidi="ar-SA"/>
      </w:rPr>
    </w:lvl>
    <w:lvl w:ilvl="6" w:tplc="48A8D002">
      <w:numFmt w:val="bullet"/>
      <w:lvlText w:val="•"/>
      <w:lvlJc w:val="left"/>
      <w:pPr>
        <w:ind w:left="6960" w:hanging="865"/>
      </w:pPr>
      <w:rPr>
        <w:rFonts w:hint="default"/>
        <w:lang w:val="en-US" w:eastAsia="en-US" w:bidi="ar-SA"/>
      </w:rPr>
    </w:lvl>
    <w:lvl w:ilvl="7" w:tplc="853241E6">
      <w:numFmt w:val="bullet"/>
      <w:lvlText w:val="•"/>
      <w:lvlJc w:val="left"/>
      <w:pPr>
        <w:ind w:left="8100" w:hanging="865"/>
      </w:pPr>
      <w:rPr>
        <w:rFonts w:hint="default"/>
        <w:lang w:val="en-US" w:eastAsia="en-US" w:bidi="ar-SA"/>
      </w:rPr>
    </w:lvl>
    <w:lvl w:ilvl="8" w:tplc="7CC8809C">
      <w:numFmt w:val="bullet"/>
      <w:lvlText w:val="•"/>
      <w:lvlJc w:val="left"/>
      <w:pPr>
        <w:ind w:left="9240" w:hanging="865"/>
      </w:pPr>
      <w:rPr>
        <w:rFonts w:hint="default"/>
        <w:lang w:val="en-US" w:eastAsia="en-US" w:bidi="ar-SA"/>
      </w:rPr>
    </w:lvl>
  </w:abstractNum>
  <w:abstractNum w:abstractNumId="6">
    <w:nsid w:val="34F14BDA"/>
    <w:multiLevelType w:val="hybridMultilevel"/>
    <w:tmpl w:val="ACA0FA72"/>
    <w:lvl w:ilvl="0" w:tplc="779038F8">
      <w:start w:val="1"/>
      <w:numFmt w:val="lowerLetter"/>
      <w:lvlText w:val="(%1)"/>
      <w:lvlJc w:val="left"/>
      <w:pPr>
        <w:ind w:left="119" w:hanging="725"/>
      </w:pPr>
      <w:rPr>
        <w:rFonts w:ascii="Times New Roman" w:eastAsia="Times New Roman" w:hAnsi="Times New Roman" w:cs="Times New Roman" w:hint="default"/>
        <w:b w:val="0"/>
        <w:bCs w:val="0"/>
        <w:i w:val="0"/>
        <w:iCs w:val="0"/>
        <w:color w:val="010202"/>
        <w:spacing w:val="0"/>
        <w:w w:val="100"/>
        <w:sz w:val="22"/>
        <w:szCs w:val="22"/>
        <w:lang w:val="en-US" w:eastAsia="en-US" w:bidi="ar-SA"/>
      </w:rPr>
    </w:lvl>
    <w:lvl w:ilvl="1" w:tplc="056092E8">
      <w:numFmt w:val="bullet"/>
      <w:lvlText w:val="•"/>
      <w:lvlJc w:val="left"/>
      <w:pPr>
        <w:ind w:left="1260" w:hanging="725"/>
      </w:pPr>
      <w:rPr>
        <w:rFonts w:hint="default"/>
        <w:lang w:val="en-US" w:eastAsia="en-US" w:bidi="ar-SA"/>
      </w:rPr>
    </w:lvl>
    <w:lvl w:ilvl="2" w:tplc="3ACC3260">
      <w:numFmt w:val="bullet"/>
      <w:lvlText w:val="•"/>
      <w:lvlJc w:val="left"/>
      <w:pPr>
        <w:ind w:left="2400" w:hanging="725"/>
      </w:pPr>
      <w:rPr>
        <w:rFonts w:hint="default"/>
        <w:lang w:val="en-US" w:eastAsia="en-US" w:bidi="ar-SA"/>
      </w:rPr>
    </w:lvl>
    <w:lvl w:ilvl="3" w:tplc="12884EDA">
      <w:numFmt w:val="bullet"/>
      <w:lvlText w:val="•"/>
      <w:lvlJc w:val="left"/>
      <w:pPr>
        <w:ind w:left="3540" w:hanging="725"/>
      </w:pPr>
      <w:rPr>
        <w:rFonts w:hint="default"/>
        <w:lang w:val="en-US" w:eastAsia="en-US" w:bidi="ar-SA"/>
      </w:rPr>
    </w:lvl>
    <w:lvl w:ilvl="4" w:tplc="6026E5FA">
      <w:numFmt w:val="bullet"/>
      <w:lvlText w:val="•"/>
      <w:lvlJc w:val="left"/>
      <w:pPr>
        <w:ind w:left="4680" w:hanging="725"/>
      </w:pPr>
      <w:rPr>
        <w:rFonts w:hint="default"/>
        <w:lang w:val="en-US" w:eastAsia="en-US" w:bidi="ar-SA"/>
      </w:rPr>
    </w:lvl>
    <w:lvl w:ilvl="5" w:tplc="3A82DA44">
      <w:numFmt w:val="bullet"/>
      <w:lvlText w:val="•"/>
      <w:lvlJc w:val="left"/>
      <w:pPr>
        <w:ind w:left="5820" w:hanging="725"/>
      </w:pPr>
      <w:rPr>
        <w:rFonts w:hint="default"/>
        <w:lang w:val="en-US" w:eastAsia="en-US" w:bidi="ar-SA"/>
      </w:rPr>
    </w:lvl>
    <w:lvl w:ilvl="6" w:tplc="11C27EC2">
      <w:numFmt w:val="bullet"/>
      <w:lvlText w:val="•"/>
      <w:lvlJc w:val="left"/>
      <w:pPr>
        <w:ind w:left="6960" w:hanging="725"/>
      </w:pPr>
      <w:rPr>
        <w:rFonts w:hint="default"/>
        <w:lang w:val="en-US" w:eastAsia="en-US" w:bidi="ar-SA"/>
      </w:rPr>
    </w:lvl>
    <w:lvl w:ilvl="7" w:tplc="554C9F56">
      <w:numFmt w:val="bullet"/>
      <w:lvlText w:val="•"/>
      <w:lvlJc w:val="left"/>
      <w:pPr>
        <w:ind w:left="8100" w:hanging="725"/>
      </w:pPr>
      <w:rPr>
        <w:rFonts w:hint="default"/>
        <w:lang w:val="en-US" w:eastAsia="en-US" w:bidi="ar-SA"/>
      </w:rPr>
    </w:lvl>
    <w:lvl w:ilvl="8" w:tplc="38BCD2D2">
      <w:numFmt w:val="bullet"/>
      <w:lvlText w:val="•"/>
      <w:lvlJc w:val="left"/>
      <w:pPr>
        <w:ind w:left="9240" w:hanging="725"/>
      </w:pPr>
      <w:rPr>
        <w:rFonts w:hint="default"/>
        <w:lang w:val="en-US" w:eastAsia="en-US" w:bidi="ar-SA"/>
      </w:rPr>
    </w:lvl>
  </w:abstractNum>
  <w:abstractNum w:abstractNumId="7">
    <w:nsid w:val="35744F1C"/>
    <w:multiLevelType w:val="hybridMultilevel"/>
    <w:tmpl w:val="67BE7D42"/>
    <w:lvl w:ilvl="0" w:tplc="C972B06E">
      <w:start w:val="2"/>
      <w:numFmt w:val="decimal"/>
      <w:lvlText w:val="%1"/>
      <w:lvlJc w:val="left"/>
      <w:pPr>
        <w:ind w:left="119" w:hanging="516"/>
      </w:pPr>
      <w:rPr>
        <w:rFonts w:hint="default"/>
        <w:lang w:val="en-US" w:eastAsia="en-US" w:bidi="ar-SA"/>
      </w:rPr>
    </w:lvl>
    <w:lvl w:ilvl="1" w:tplc="E8489DB2">
      <w:numFmt w:val="none"/>
      <w:lvlText w:val=""/>
      <w:lvlJc w:val="left"/>
      <w:pPr>
        <w:tabs>
          <w:tab w:val="num" w:pos="360"/>
        </w:tabs>
      </w:pPr>
    </w:lvl>
    <w:lvl w:ilvl="2" w:tplc="21147006">
      <w:numFmt w:val="bullet"/>
      <w:lvlText w:val="•"/>
      <w:lvlJc w:val="left"/>
      <w:pPr>
        <w:ind w:left="2400" w:hanging="516"/>
      </w:pPr>
      <w:rPr>
        <w:rFonts w:hint="default"/>
        <w:lang w:val="en-US" w:eastAsia="en-US" w:bidi="ar-SA"/>
      </w:rPr>
    </w:lvl>
    <w:lvl w:ilvl="3" w:tplc="1B96C48A">
      <w:numFmt w:val="bullet"/>
      <w:lvlText w:val="•"/>
      <w:lvlJc w:val="left"/>
      <w:pPr>
        <w:ind w:left="3540" w:hanging="516"/>
      </w:pPr>
      <w:rPr>
        <w:rFonts w:hint="default"/>
        <w:lang w:val="en-US" w:eastAsia="en-US" w:bidi="ar-SA"/>
      </w:rPr>
    </w:lvl>
    <w:lvl w:ilvl="4" w:tplc="76DA083A">
      <w:numFmt w:val="bullet"/>
      <w:lvlText w:val="•"/>
      <w:lvlJc w:val="left"/>
      <w:pPr>
        <w:ind w:left="4680" w:hanging="516"/>
      </w:pPr>
      <w:rPr>
        <w:rFonts w:hint="default"/>
        <w:lang w:val="en-US" w:eastAsia="en-US" w:bidi="ar-SA"/>
      </w:rPr>
    </w:lvl>
    <w:lvl w:ilvl="5" w:tplc="178254C4">
      <w:numFmt w:val="bullet"/>
      <w:lvlText w:val="•"/>
      <w:lvlJc w:val="left"/>
      <w:pPr>
        <w:ind w:left="5820" w:hanging="516"/>
      </w:pPr>
      <w:rPr>
        <w:rFonts w:hint="default"/>
        <w:lang w:val="en-US" w:eastAsia="en-US" w:bidi="ar-SA"/>
      </w:rPr>
    </w:lvl>
    <w:lvl w:ilvl="6" w:tplc="78A25B22">
      <w:numFmt w:val="bullet"/>
      <w:lvlText w:val="•"/>
      <w:lvlJc w:val="left"/>
      <w:pPr>
        <w:ind w:left="6960" w:hanging="516"/>
      </w:pPr>
      <w:rPr>
        <w:rFonts w:hint="default"/>
        <w:lang w:val="en-US" w:eastAsia="en-US" w:bidi="ar-SA"/>
      </w:rPr>
    </w:lvl>
    <w:lvl w:ilvl="7" w:tplc="7F264D2E">
      <w:numFmt w:val="bullet"/>
      <w:lvlText w:val="•"/>
      <w:lvlJc w:val="left"/>
      <w:pPr>
        <w:ind w:left="8100" w:hanging="516"/>
      </w:pPr>
      <w:rPr>
        <w:rFonts w:hint="default"/>
        <w:lang w:val="en-US" w:eastAsia="en-US" w:bidi="ar-SA"/>
      </w:rPr>
    </w:lvl>
    <w:lvl w:ilvl="8" w:tplc="45FEB68E">
      <w:numFmt w:val="bullet"/>
      <w:lvlText w:val="•"/>
      <w:lvlJc w:val="left"/>
      <w:pPr>
        <w:ind w:left="9240" w:hanging="516"/>
      </w:pPr>
      <w:rPr>
        <w:rFonts w:hint="default"/>
        <w:lang w:val="en-US" w:eastAsia="en-US" w:bidi="ar-SA"/>
      </w:rPr>
    </w:lvl>
  </w:abstractNum>
  <w:abstractNum w:abstractNumId="8">
    <w:nsid w:val="3DA11038"/>
    <w:multiLevelType w:val="hybridMultilevel"/>
    <w:tmpl w:val="EACEA2CC"/>
    <w:lvl w:ilvl="0" w:tplc="FAFAF984">
      <w:start w:val="1"/>
      <w:numFmt w:val="lowerLetter"/>
      <w:lvlText w:val="(%1)"/>
      <w:lvlJc w:val="left"/>
      <w:pPr>
        <w:ind w:left="120" w:hanging="725"/>
      </w:pPr>
      <w:rPr>
        <w:rFonts w:ascii="Times New Roman" w:eastAsia="Times New Roman" w:hAnsi="Times New Roman" w:cs="Times New Roman" w:hint="default"/>
        <w:b w:val="0"/>
        <w:bCs w:val="0"/>
        <w:i w:val="0"/>
        <w:iCs w:val="0"/>
        <w:color w:val="010202"/>
        <w:spacing w:val="0"/>
        <w:w w:val="100"/>
        <w:sz w:val="22"/>
        <w:szCs w:val="22"/>
        <w:lang w:val="en-US" w:eastAsia="en-US" w:bidi="ar-SA"/>
      </w:rPr>
    </w:lvl>
    <w:lvl w:ilvl="1" w:tplc="DA523F86">
      <w:numFmt w:val="bullet"/>
      <w:lvlText w:val="•"/>
      <w:lvlJc w:val="left"/>
      <w:pPr>
        <w:ind w:left="1260" w:hanging="725"/>
      </w:pPr>
      <w:rPr>
        <w:rFonts w:hint="default"/>
        <w:lang w:val="en-US" w:eastAsia="en-US" w:bidi="ar-SA"/>
      </w:rPr>
    </w:lvl>
    <w:lvl w:ilvl="2" w:tplc="8B70EC08">
      <w:numFmt w:val="bullet"/>
      <w:lvlText w:val="•"/>
      <w:lvlJc w:val="left"/>
      <w:pPr>
        <w:ind w:left="2400" w:hanging="725"/>
      </w:pPr>
      <w:rPr>
        <w:rFonts w:hint="default"/>
        <w:lang w:val="en-US" w:eastAsia="en-US" w:bidi="ar-SA"/>
      </w:rPr>
    </w:lvl>
    <w:lvl w:ilvl="3" w:tplc="B6D6D41C">
      <w:numFmt w:val="bullet"/>
      <w:lvlText w:val="•"/>
      <w:lvlJc w:val="left"/>
      <w:pPr>
        <w:ind w:left="3540" w:hanging="725"/>
      </w:pPr>
      <w:rPr>
        <w:rFonts w:hint="default"/>
        <w:lang w:val="en-US" w:eastAsia="en-US" w:bidi="ar-SA"/>
      </w:rPr>
    </w:lvl>
    <w:lvl w:ilvl="4" w:tplc="DBD06FB0">
      <w:numFmt w:val="bullet"/>
      <w:lvlText w:val="•"/>
      <w:lvlJc w:val="left"/>
      <w:pPr>
        <w:ind w:left="4680" w:hanging="725"/>
      </w:pPr>
      <w:rPr>
        <w:rFonts w:hint="default"/>
        <w:lang w:val="en-US" w:eastAsia="en-US" w:bidi="ar-SA"/>
      </w:rPr>
    </w:lvl>
    <w:lvl w:ilvl="5" w:tplc="16B45DAC">
      <w:numFmt w:val="bullet"/>
      <w:lvlText w:val="•"/>
      <w:lvlJc w:val="left"/>
      <w:pPr>
        <w:ind w:left="5820" w:hanging="725"/>
      </w:pPr>
      <w:rPr>
        <w:rFonts w:hint="default"/>
        <w:lang w:val="en-US" w:eastAsia="en-US" w:bidi="ar-SA"/>
      </w:rPr>
    </w:lvl>
    <w:lvl w:ilvl="6" w:tplc="F290287A">
      <w:numFmt w:val="bullet"/>
      <w:lvlText w:val="•"/>
      <w:lvlJc w:val="left"/>
      <w:pPr>
        <w:ind w:left="6960" w:hanging="725"/>
      </w:pPr>
      <w:rPr>
        <w:rFonts w:hint="default"/>
        <w:lang w:val="en-US" w:eastAsia="en-US" w:bidi="ar-SA"/>
      </w:rPr>
    </w:lvl>
    <w:lvl w:ilvl="7" w:tplc="3BE2C826">
      <w:numFmt w:val="bullet"/>
      <w:lvlText w:val="•"/>
      <w:lvlJc w:val="left"/>
      <w:pPr>
        <w:ind w:left="8100" w:hanging="725"/>
      </w:pPr>
      <w:rPr>
        <w:rFonts w:hint="default"/>
        <w:lang w:val="en-US" w:eastAsia="en-US" w:bidi="ar-SA"/>
      </w:rPr>
    </w:lvl>
    <w:lvl w:ilvl="8" w:tplc="E27089C0">
      <w:numFmt w:val="bullet"/>
      <w:lvlText w:val="•"/>
      <w:lvlJc w:val="left"/>
      <w:pPr>
        <w:ind w:left="9240" w:hanging="725"/>
      </w:pPr>
      <w:rPr>
        <w:rFonts w:hint="default"/>
        <w:lang w:val="en-US" w:eastAsia="en-US" w:bidi="ar-SA"/>
      </w:rPr>
    </w:lvl>
  </w:abstractNum>
  <w:abstractNum w:abstractNumId="9">
    <w:nsid w:val="51060CE4"/>
    <w:multiLevelType w:val="hybridMultilevel"/>
    <w:tmpl w:val="E104F636"/>
    <w:lvl w:ilvl="0" w:tplc="F8B4B288">
      <w:start w:val="6"/>
      <w:numFmt w:val="decimal"/>
      <w:lvlText w:val="%1"/>
      <w:lvlJc w:val="left"/>
      <w:pPr>
        <w:ind w:left="119" w:hanging="625"/>
      </w:pPr>
      <w:rPr>
        <w:rFonts w:hint="default"/>
        <w:lang w:val="en-US" w:eastAsia="en-US" w:bidi="ar-SA"/>
      </w:rPr>
    </w:lvl>
    <w:lvl w:ilvl="1" w:tplc="A132858E">
      <w:numFmt w:val="none"/>
      <w:lvlText w:val=""/>
      <w:lvlJc w:val="left"/>
      <w:pPr>
        <w:tabs>
          <w:tab w:val="num" w:pos="360"/>
        </w:tabs>
      </w:pPr>
    </w:lvl>
    <w:lvl w:ilvl="2" w:tplc="06647168">
      <w:numFmt w:val="bullet"/>
      <w:lvlText w:val="•"/>
      <w:lvlJc w:val="left"/>
      <w:pPr>
        <w:ind w:left="2400" w:hanging="625"/>
      </w:pPr>
      <w:rPr>
        <w:rFonts w:hint="default"/>
        <w:lang w:val="en-US" w:eastAsia="en-US" w:bidi="ar-SA"/>
      </w:rPr>
    </w:lvl>
    <w:lvl w:ilvl="3" w:tplc="098C8D60">
      <w:numFmt w:val="bullet"/>
      <w:lvlText w:val="•"/>
      <w:lvlJc w:val="left"/>
      <w:pPr>
        <w:ind w:left="3540" w:hanging="625"/>
      </w:pPr>
      <w:rPr>
        <w:rFonts w:hint="default"/>
        <w:lang w:val="en-US" w:eastAsia="en-US" w:bidi="ar-SA"/>
      </w:rPr>
    </w:lvl>
    <w:lvl w:ilvl="4" w:tplc="414C874E">
      <w:numFmt w:val="bullet"/>
      <w:lvlText w:val="•"/>
      <w:lvlJc w:val="left"/>
      <w:pPr>
        <w:ind w:left="4680" w:hanging="625"/>
      </w:pPr>
      <w:rPr>
        <w:rFonts w:hint="default"/>
        <w:lang w:val="en-US" w:eastAsia="en-US" w:bidi="ar-SA"/>
      </w:rPr>
    </w:lvl>
    <w:lvl w:ilvl="5" w:tplc="6204C694">
      <w:numFmt w:val="bullet"/>
      <w:lvlText w:val="•"/>
      <w:lvlJc w:val="left"/>
      <w:pPr>
        <w:ind w:left="5820" w:hanging="625"/>
      </w:pPr>
      <w:rPr>
        <w:rFonts w:hint="default"/>
        <w:lang w:val="en-US" w:eastAsia="en-US" w:bidi="ar-SA"/>
      </w:rPr>
    </w:lvl>
    <w:lvl w:ilvl="6" w:tplc="A29E39C8">
      <w:numFmt w:val="bullet"/>
      <w:lvlText w:val="•"/>
      <w:lvlJc w:val="left"/>
      <w:pPr>
        <w:ind w:left="6960" w:hanging="625"/>
      </w:pPr>
      <w:rPr>
        <w:rFonts w:hint="default"/>
        <w:lang w:val="en-US" w:eastAsia="en-US" w:bidi="ar-SA"/>
      </w:rPr>
    </w:lvl>
    <w:lvl w:ilvl="7" w:tplc="21788266">
      <w:numFmt w:val="bullet"/>
      <w:lvlText w:val="•"/>
      <w:lvlJc w:val="left"/>
      <w:pPr>
        <w:ind w:left="8100" w:hanging="625"/>
      </w:pPr>
      <w:rPr>
        <w:rFonts w:hint="default"/>
        <w:lang w:val="en-US" w:eastAsia="en-US" w:bidi="ar-SA"/>
      </w:rPr>
    </w:lvl>
    <w:lvl w:ilvl="8" w:tplc="F0385552">
      <w:numFmt w:val="bullet"/>
      <w:lvlText w:val="•"/>
      <w:lvlJc w:val="left"/>
      <w:pPr>
        <w:ind w:left="9240" w:hanging="625"/>
      </w:pPr>
      <w:rPr>
        <w:rFonts w:hint="default"/>
        <w:lang w:val="en-US" w:eastAsia="en-US" w:bidi="ar-SA"/>
      </w:rPr>
    </w:lvl>
  </w:abstractNum>
  <w:abstractNum w:abstractNumId="10">
    <w:nsid w:val="5C9928BD"/>
    <w:multiLevelType w:val="hybridMultilevel"/>
    <w:tmpl w:val="B1580098"/>
    <w:lvl w:ilvl="0" w:tplc="28FC914C">
      <w:start w:val="8"/>
      <w:numFmt w:val="decimal"/>
      <w:lvlText w:val="%1"/>
      <w:lvlJc w:val="left"/>
      <w:pPr>
        <w:ind w:left="119" w:hanging="515"/>
      </w:pPr>
      <w:rPr>
        <w:rFonts w:hint="default"/>
        <w:lang w:val="en-US" w:eastAsia="en-US" w:bidi="ar-SA"/>
      </w:rPr>
    </w:lvl>
    <w:lvl w:ilvl="1" w:tplc="B3DEEEAA">
      <w:numFmt w:val="none"/>
      <w:lvlText w:val=""/>
      <w:lvlJc w:val="left"/>
      <w:pPr>
        <w:tabs>
          <w:tab w:val="num" w:pos="360"/>
        </w:tabs>
      </w:pPr>
    </w:lvl>
    <w:lvl w:ilvl="2" w:tplc="8C761D56">
      <w:numFmt w:val="bullet"/>
      <w:lvlText w:val="•"/>
      <w:lvlJc w:val="left"/>
      <w:pPr>
        <w:ind w:left="2400" w:hanging="515"/>
      </w:pPr>
      <w:rPr>
        <w:rFonts w:hint="default"/>
        <w:lang w:val="en-US" w:eastAsia="en-US" w:bidi="ar-SA"/>
      </w:rPr>
    </w:lvl>
    <w:lvl w:ilvl="3" w:tplc="D548D630">
      <w:numFmt w:val="bullet"/>
      <w:lvlText w:val="•"/>
      <w:lvlJc w:val="left"/>
      <w:pPr>
        <w:ind w:left="3540" w:hanging="515"/>
      </w:pPr>
      <w:rPr>
        <w:rFonts w:hint="default"/>
        <w:lang w:val="en-US" w:eastAsia="en-US" w:bidi="ar-SA"/>
      </w:rPr>
    </w:lvl>
    <w:lvl w:ilvl="4" w:tplc="A1A8346E">
      <w:numFmt w:val="bullet"/>
      <w:lvlText w:val="•"/>
      <w:lvlJc w:val="left"/>
      <w:pPr>
        <w:ind w:left="4680" w:hanging="515"/>
      </w:pPr>
      <w:rPr>
        <w:rFonts w:hint="default"/>
        <w:lang w:val="en-US" w:eastAsia="en-US" w:bidi="ar-SA"/>
      </w:rPr>
    </w:lvl>
    <w:lvl w:ilvl="5" w:tplc="CC10FD9C">
      <w:numFmt w:val="bullet"/>
      <w:lvlText w:val="•"/>
      <w:lvlJc w:val="left"/>
      <w:pPr>
        <w:ind w:left="5820" w:hanging="515"/>
      </w:pPr>
      <w:rPr>
        <w:rFonts w:hint="default"/>
        <w:lang w:val="en-US" w:eastAsia="en-US" w:bidi="ar-SA"/>
      </w:rPr>
    </w:lvl>
    <w:lvl w:ilvl="6" w:tplc="F9C6A4D4">
      <w:numFmt w:val="bullet"/>
      <w:lvlText w:val="•"/>
      <w:lvlJc w:val="left"/>
      <w:pPr>
        <w:ind w:left="6960" w:hanging="515"/>
      </w:pPr>
      <w:rPr>
        <w:rFonts w:hint="default"/>
        <w:lang w:val="en-US" w:eastAsia="en-US" w:bidi="ar-SA"/>
      </w:rPr>
    </w:lvl>
    <w:lvl w:ilvl="7" w:tplc="E31A19C2">
      <w:numFmt w:val="bullet"/>
      <w:lvlText w:val="•"/>
      <w:lvlJc w:val="left"/>
      <w:pPr>
        <w:ind w:left="8100" w:hanging="515"/>
      </w:pPr>
      <w:rPr>
        <w:rFonts w:hint="default"/>
        <w:lang w:val="en-US" w:eastAsia="en-US" w:bidi="ar-SA"/>
      </w:rPr>
    </w:lvl>
    <w:lvl w:ilvl="8" w:tplc="66E619D8">
      <w:numFmt w:val="bullet"/>
      <w:lvlText w:val="•"/>
      <w:lvlJc w:val="left"/>
      <w:pPr>
        <w:ind w:left="9240" w:hanging="515"/>
      </w:pPr>
      <w:rPr>
        <w:rFonts w:hint="default"/>
        <w:lang w:val="en-US" w:eastAsia="en-US" w:bidi="ar-SA"/>
      </w:rPr>
    </w:lvl>
  </w:abstractNum>
  <w:abstractNum w:abstractNumId="11">
    <w:nsid w:val="72AD3818"/>
    <w:multiLevelType w:val="hybridMultilevel"/>
    <w:tmpl w:val="457291CC"/>
    <w:lvl w:ilvl="0" w:tplc="D278F694">
      <w:start w:val="2"/>
      <w:numFmt w:val="lowerLetter"/>
      <w:lvlText w:val="(%1)"/>
      <w:lvlJc w:val="left"/>
      <w:pPr>
        <w:ind w:left="119" w:hanging="321"/>
      </w:pPr>
      <w:rPr>
        <w:rFonts w:ascii="Times New Roman" w:eastAsia="Times New Roman" w:hAnsi="Times New Roman" w:cs="Times New Roman" w:hint="default"/>
        <w:b w:val="0"/>
        <w:bCs w:val="0"/>
        <w:i w:val="0"/>
        <w:iCs w:val="0"/>
        <w:color w:val="010202"/>
        <w:spacing w:val="0"/>
        <w:w w:val="100"/>
        <w:sz w:val="22"/>
        <w:szCs w:val="22"/>
        <w:lang w:val="en-US" w:eastAsia="en-US" w:bidi="ar-SA"/>
      </w:rPr>
    </w:lvl>
    <w:lvl w:ilvl="1" w:tplc="1982F346">
      <w:start w:val="1"/>
      <w:numFmt w:val="upperLetter"/>
      <w:lvlText w:val="(%2)"/>
      <w:lvlJc w:val="left"/>
      <w:pPr>
        <w:ind w:left="119" w:hanging="447"/>
      </w:pPr>
      <w:rPr>
        <w:rFonts w:ascii="Times New Roman" w:eastAsia="Times New Roman" w:hAnsi="Times New Roman" w:cs="Times New Roman" w:hint="default"/>
        <w:b w:val="0"/>
        <w:bCs w:val="0"/>
        <w:i w:val="0"/>
        <w:iCs w:val="0"/>
        <w:color w:val="010202"/>
        <w:spacing w:val="0"/>
        <w:w w:val="100"/>
        <w:sz w:val="22"/>
        <w:szCs w:val="22"/>
        <w:lang w:val="en-US" w:eastAsia="en-US" w:bidi="ar-SA"/>
      </w:rPr>
    </w:lvl>
    <w:lvl w:ilvl="2" w:tplc="78141174">
      <w:start w:val="1"/>
      <w:numFmt w:val="lowerLetter"/>
      <w:lvlText w:val="%3."/>
      <w:lvlJc w:val="left"/>
      <w:pPr>
        <w:ind w:left="477" w:hanging="208"/>
      </w:pPr>
      <w:rPr>
        <w:rFonts w:hint="default"/>
        <w:spacing w:val="0"/>
        <w:w w:val="100"/>
        <w:lang w:val="en-US" w:eastAsia="en-US" w:bidi="ar-SA"/>
      </w:rPr>
    </w:lvl>
    <w:lvl w:ilvl="3" w:tplc="FBD01D84">
      <w:numFmt w:val="bullet"/>
      <w:lvlText w:val="•"/>
      <w:lvlJc w:val="left"/>
      <w:pPr>
        <w:ind w:left="2933" w:hanging="208"/>
      </w:pPr>
      <w:rPr>
        <w:rFonts w:hint="default"/>
        <w:lang w:val="en-US" w:eastAsia="en-US" w:bidi="ar-SA"/>
      </w:rPr>
    </w:lvl>
    <w:lvl w:ilvl="4" w:tplc="ACCC9456">
      <w:numFmt w:val="bullet"/>
      <w:lvlText w:val="•"/>
      <w:lvlJc w:val="left"/>
      <w:pPr>
        <w:ind w:left="4160" w:hanging="208"/>
      </w:pPr>
      <w:rPr>
        <w:rFonts w:hint="default"/>
        <w:lang w:val="en-US" w:eastAsia="en-US" w:bidi="ar-SA"/>
      </w:rPr>
    </w:lvl>
    <w:lvl w:ilvl="5" w:tplc="3F4E1454">
      <w:numFmt w:val="bullet"/>
      <w:lvlText w:val="•"/>
      <w:lvlJc w:val="left"/>
      <w:pPr>
        <w:ind w:left="5386" w:hanging="208"/>
      </w:pPr>
      <w:rPr>
        <w:rFonts w:hint="default"/>
        <w:lang w:val="en-US" w:eastAsia="en-US" w:bidi="ar-SA"/>
      </w:rPr>
    </w:lvl>
    <w:lvl w:ilvl="6" w:tplc="1DE0A0E8">
      <w:numFmt w:val="bullet"/>
      <w:lvlText w:val="•"/>
      <w:lvlJc w:val="left"/>
      <w:pPr>
        <w:ind w:left="6613" w:hanging="208"/>
      </w:pPr>
      <w:rPr>
        <w:rFonts w:hint="default"/>
        <w:lang w:val="en-US" w:eastAsia="en-US" w:bidi="ar-SA"/>
      </w:rPr>
    </w:lvl>
    <w:lvl w:ilvl="7" w:tplc="6A20AF9E">
      <w:numFmt w:val="bullet"/>
      <w:lvlText w:val="•"/>
      <w:lvlJc w:val="left"/>
      <w:pPr>
        <w:ind w:left="7840" w:hanging="208"/>
      </w:pPr>
      <w:rPr>
        <w:rFonts w:hint="default"/>
        <w:lang w:val="en-US" w:eastAsia="en-US" w:bidi="ar-SA"/>
      </w:rPr>
    </w:lvl>
    <w:lvl w:ilvl="8" w:tplc="E13AFFDC">
      <w:numFmt w:val="bullet"/>
      <w:lvlText w:val="•"/>
      <w:lvlJc w:val="left"/>
      <w:pPr>
        <w:ind w:left="9066" w:hanging="208"/>
      </w:pPr>
      <w:rPr>
        <w:rFonts w:hint="default"/>
        <w:lang w:val="en-US" w:eastAsia="en-US" w:bidi="ar-SA"/>
      </w:rPr>
    </w:lvl>
  </w:abstractNum>
  <w:num w:numId="1">
    <w:abstractNumId w:val="6"/>
  </w:num>
  <w:num w:numId="2">
    <w:abstractNumId w:val="5"/>
  </w:num>
  <w:num w:numId="3">
    <w:abstractNumId w:val="8"/>
  </w:num>
  <w:num w:numId="4">
    <w:abstractNumId w:val="2"/>
  </w:num>
  <w:num w:numId="5">
    <w:abstractNumId w:val="10"/>
  </w:num>
  <w:num w:numId="6">
    <w:abstractNumId w:val="11"/>
  </w:num>
  <w:num w:numId="7">
    <w:abstractNumId w:val="4"/>
  </w:num>
  <w:num w:numId="8">
    <w:abstractNumId w:val="9"/>
  </w:num>
  <w:num w:numId="9">
    <w:abstractNumId w:val="3"/>
  </w:num>
  <w:num w:numId="10">
    <w:abstractNumId w:val="0"/>
  </w:num>
  <w:num w:numId="11">
    <w:abstractNumId w:val="7"/>
  </w:num>
  <w:num w:numId="1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mailMerge>
    <w:mainDocumentType w:val="formLetters"/>
    <w:linkToQuery/>
    <w:dataType w:val="native"/>
    <w:connectString w:val="Provider=Microsoft.ACE.OLEDB.12.0;User ID=Admin;Data Source=C:\Users\2023\Desktop\FUNDGATE LLC\FundGate_Deal_Input_FINAL.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query w:val="SELECT * FROM `'OUTPUT FOR WORD$'`"/>
    <w:dataSource r:id="rId1"/>
    <w:odso>
      <w:udl w:val="Provider=Microsoft.ACE.OLEDB.12.0;User ID=Admin;Data Source=C:\Users\2023\Desktop\FUNDGATE LLC\FundGate_Deal_Input_FINAL.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table w:val="'OUTPUT FOR WORD$'"/>
      <w:src r:id="rId2"/>
      <w:colDelim w:val="9"/>
      <w:type w:val="database"/>
      <w:fHdr/>
      <w:fieldMapData>
        <w:lid w:val="en-US"/>
      </w:fieldMapData>
      <w:fieldMapData>
        <w:type w:val="dbColumn"/>
        <w:name w:val="Title"/>
        <w:mappedName w:val="Courtesy Title"/>
        <w:column w:val="15"/>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Business_Phone"/>
        <w:mappedName w:val="Business Phone"/>
        <w:column w:val="26"/>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drawingGridHorizontalSpacing w:val="110"/>
  <w:displayHorizontalDrawingGridEvery w:val="2"/>
  <w:characterSpacingControl w:val="doNotCompress"/>
  <w:hdrShapeDefaults>
    <o:shapedefaults v:ext="edit" spidmax="2051"/>
    <o:shapelayout v:ext="edit">
      <o:idmap v:ext="edit" data="2"/>
    </o:shapelayout>
  </w:hdrShapeDefaults>
  <w:footnotePr>
    <w:footnote w:id="0"/>
    <w:footnote w:id="1"/>
  </w:footnotePr>
  <w:endnotePr>
    <w:endnote w:id="0"/>
    <w:endnote w:id="1"/>
  </w:endnotePr>
  <w:compat>
    <w:ulTrailSpace/>
    <w:shapeLayoutLikeWW8/>
  </w:compat>
  <w:rsids>
    <w:rsidRoot w:val="001865C5"/>
    <w:rsid w:val="00030CDD"/>
    <w:rsid w:val="00034100"/>
    <w:rsid w:val="00095F95"/>
    <w:rsid w:val="00167FFB"/>
    <w:rsid w:val="001865C5"/>
    <w:rsid w:val="00285F18"/>
    <w:rsid w:val="002B2966"/>
    <w:rsid w:val="003457B5"/>
    <w:rsid w:val="0049798D"/>
    <w:rsid w:val="005048F1"/>
    <w:rsid w:val="005119B8"/>
    <w:rsid w:val="005842BD"/>
    <w:rsid w:val="005B1C54"/>
    <w:rsid w:val="005C3073"/>
    <w:rsid w:val="005E1989"/>
    <w:rsid w:val="005E75C6"/>
    <w:rsid w:val="005F0E5E"/>
    <w:rsid w:val="006041BF"/>
    <w:rsid w:val="006E212B"/>
    <w:rsid w:val="007837AA"/>
    <w:rsid w:val="00803094"/>
    <w:rsid w:val="00813A14"/>
    <w:rsid w:val="0087642E"/>
    <w:rsid w:val="008D256B"/>
    <w:rsid w:val="009924A8"/>
    <w:rsid w:val="00A529D0"/>
    <w:rsid w:val="00BF79AD"/>
    <w:rsid w:val="00C13BC9"/>
    <w:rsid w:val="00C844EE"/>
    <w:rsid w:val="00D32DC0"/>
    <w:rsid w:val="00D3482D"/>
    <w:rsid w:val="00D53F28"/>
    <w:rsid w:val="00D63154"/>
    <w:rsid w:val="00D6434A"/>
    <w:rsid w:val="00E1350D"/>
    <w:rsid w:val="00E52BEA"/>
    <w:rsid w:val="00EC45D9"/>
    <w:rsid w:val="00EF36D5"/>
    <w:rsid w:val="00F038D6"/>
    <w:rsid w:val="00F07E0D"/>
    <w:rsid w:val="00F22A78"/>
    <w:rsid w:val="00F34BB1"/>
    <w:rsid w:val="00FF62C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1865C5"/>
    <w:rPr>
      <w:rFonts w:ascii="Times New Roman" w:eastAsia="Times New Roman" w:hAnsi="Times New Roman" w:cs="Times New Roman"/>
    </w:rPr>
  </w:style>
  <w:style w:type="paragraph" w:styleId="Heading1">
    <w:name w:val="heading 1"/>
    <w:basedOn w:val="Normal"/>
    <w:uiPriority w:val="1"/>
    <w:qFormat/>
    <w:rsid w:val="001865C5"/>
    <w:pPr>
      <w:ind w:left="119"/>
      <w:outlineLvl w:val="0"/>
    </w:pPr>
    <w:rPr>
      <w:b/>
      <w:bCs/>
      <w:u w:val="single" w:color="000000"/>
    </w:rPr>
  </w:style>
  <w:style w:type="paragraph" w:styleId="Heading2">
    <w:name w:val="heading 2"/>
    <w:basedOn w:val="Normal"/>
    <w:uiPriority w:val="1"/>
    <w:qFormat/>
    <w:rsid w:val="001865C5"/>
    <w:pPr>
      <w:ind w:left="119"/>
      <w:outlineLvl w:val="1"/>
    </w:pPr>
    <w:rPr>
      <w:b/>
      <w:bCs/>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1865C5"/>
  </w:style>
  <w:style w:type="paragraph" w:styleId="Title">
    <w:name w:val="Title"/>
    <w:basedOn w:val="Normal"/>
    <w:uiPriority w:val="1"/>
    <w:qFormat/>
    <w:rsid w:val="001865C5"/>
    <w:pPr>
      <w:spacing w:before="10"/>
      <w:ind w:left="20"/>
    </w:pPr>
    <w:rPr>
      <w:sz w:val="24"/>
      <w:szCs w:val="24"/>
    </w:rPr>
  </w:style>
  <w:style w:type="paragraph" w:styleId="ListParagraph">
    <w:name w:val="List Paragraph"/>
    <w:basedOn w:val="Normal"/>
    <w:uiPriority w:val="1"/>
    <w:qFormat/>
    <w:rsid w:val="001865C5"/>
    <w:pPr>
      <w:spacing w:before="228"/>
      <w:ind w:left="119" w:firstLine="240"/>
      <w:jc w:val="both"/>
    </w:pPr>
  </w:style>
  <w:style w:type="paragraph" w:customStyle="1" w:styleId="TableParagraph">
    <w:name w:val="Table Paragraph"/>
    <w:basedOn w:val="Normal"/>
    <w:uiPriority w:val="1"/>
    <w:qFormat/>
    <w:rsid w:val="001865C5"/>
  </w:style>
  <w:style w:type="paragraph" w:styleId="BalloonText">
    <w:name w:val="Balloon Text"/>
    <w:basedOn w:val="Normal"/>
    <w:link w:val="BalloonTextChar"/>
    <w:uiPriority w:val="99"/>
    <w:semiHidden/>
    <w:unhideWhenUsed/>
    <w:rsid w:val="009924A8"/>
    <w:rPr>
      <w:rFonts w:ascii="Tahoma" w:hAnsi="Tahoma" w:cs="Tahoma"/>
      <w:sz w:val="16"/>
      <w:szCs w:val="16"/>
    </w:rPr>
  </w:style>
  <w:style w:type="character" w:customStyle="1" w:styleId="BalloonTextChar">
    <w:name w:val="Balloon Text Char"/>
    <w:basedOn w:val="DefaultParagraphFont"/>
    <w:link w:val="BalloonText"/>
    <w:uiPriority w:val="99"/>
    <w:semiHidden/>
    <w:rsid w:val="009924A8"/>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2" Type="http://schemas.openxmlformats.org/officeDocument/2006/relationships/mailMergeSource" Target="file:///C:\Users\2023\Desktop\FUNDGATE%20LLC\FundGate_Deal_Input_FINAL.xlsx" TargetMode="External"/><Relationship Id="rId1" Type="http://schemas.openxmlformats.org/officeDocument/2006/relationships/mailMergeSource" Target="file:///C:\Users\2023\Desktop\FUNDGATE%20LLC\FundGate_Deal_Input_FINAL.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20</Pages>
  <Words>10428</Words>
  <Characters>59444</Characters>
  <Application>Microsoft Office Word</Application>
  <DocSecurity>0</DocSecurity>
  <Lines>495</Lines>
  <Paragraphs>139</Paragraphs>
  <ScaleCrop>false</ScaleCrop>
  <HeadingPairs>
    <vt:vector size="2" baseType="variant">
      <vt:variant>
        <vt:lpstr>Title</vt:lpstr>
      </vt:variant>
      <vt:variant>
        <vt:i4>1</vt:i4>
      </vt:variant>
    </vt:vector>
  </HeadingPairs>
  <TitlesOfParts>
    <vt:vector size="1" baseType="lpstr">
      <vt:lpstr>Document</vt:lpstr>
    </vt:vector>
  </TitlesOfParts>
  <Company/>
  <LinksUpToDate>false</LinksUpToDate>
  <CharactersWithSpaces>69733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2023</dc:creator>
  <cp:lastModifiedBy>Jack</cp:lastModifiedBy>
  <cp:revision>3</cp:revision>
  <cp:lastPrinted>2026-01-07T18:08:00Z</cp:lastPrinted>
  <dcterms:created xsi:type="dcterms:W3CDTF">2026-01-07T18:05:00Z</dcterms:created>
  <dcterms:modified xsi:type="dcterms:W3CDTF">2026-01-07T18:10:00Z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2026-01-02T00:00:00Z</vt:filetime>
  </property>
  <property fmtid="{D5CDD505-2E9C-101B-9397-08002B2CF9AE}" pid="3" name="Creator">
    <vt:lpwstr>PScript5.dll Version 5.2.2</vt:lpwstr>
  </property>
  <property fmtid="{D5CDD505-2E9C-101B-9397-08002B2CF9AE}" pid="4" name="LastSaved">
    <vt:filetime>2026-01-02T00:00:00Z</vt:filetime>
  </property>
  <property fmtid="{D5CDD505-2E9C-101B-9397-08002B2CF9AE}" pid="5" name="PDFVersion">
    <vt:lpwstr>1.7</vt:lpwstr>
  </property>
  <property fmtid="{D5CDD505-2E9C-101B-9397-08002B2CF9AE}" pid="6" name="Producer">
    <vt:lpwstr>Acrobat Distiller 25.0 (Windows)</vt:lpwstr>
  </property>
</Properties>
</file>