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B758" w14:textId="77777777" w:rsidR="00E31C5C" w:rsidRDefault="00000000">
      <w:pPr>
        <w:jc w:val="center"/>
      </w:pPr>
      <w:r>
        <w:rPr>
          <w:b/>
          <w:sz w:val="40"/>
        </w:rPr>
        <w:t>INTRODUCTION TO LARGE LANGUAGE MODELS</w:t>
      </w:r>
      <w:r>
        <w:rPr>
          <w:b/>
          <w:sz w:val="40"/>
        </w:rPr>
        <w:br/>
        <w:t>TAKE-HOME ASSIGNMENT</w:t>
      </w:r>
    </w:p>
    <w:p w14:paraId="73BE92D1" w14:textId="77777777" w:rsidR="00E31C5C" w:rsidRDefault="00000000">
      <w:pPr>
        <w:jc w:val="center"/>
      </w:pPr>
      <w:r>
        <w:rPr>
          <w:b/>
          <w:sz w:val="30"/>
        </w:rPr>
        <w:br/>
        <w:t>Question 1 – Creative Semantic Retrieval</w:t>
      </w:r>
      <w:r>
        <w:rPr>
          <w:b/>
          <w:sz w:val="30"/>
        </w:rPr>
        <w:br/>
        <w:t>Semantic Movie Retrieval Using Sentence Embeddings</w:t>
      </w:r>
    </w:p>
    <w:p w14:paraId="711352D6" w14:textId="77777777" w:rsidR="00E31C5C" w:rsidRDefault="00000000">
      <w:r>
        <w:br/>
        <w:t>Student: Lakshman Rakesh Pillai</w:t>
      </w:r>
    </w:p>
    <w:p w14:paraId="0D5DBFC6" w14:textId="77777777" w:rsidR="00E31C5C" w:rsidRDefault="00000000">
      <w:r>
        <w:t>Course: Introduction to Large Language Models</w:t>
      </w:r>
    </w:p>
    <w:p w14:paraId="6092D549" w14:textId="77777777" w:rsidR="00E31C5C" w:rsidRDefault="00000000">
      <w:r>
        <w:t>Dataset: User-provided dataset of 100 movies</w:t>
      </w:r>
    </w:p>
    <w:p w14:paraId="7C0D40DC" w14:textId="77777777" w:rsidR="00E31C5C" w:rsidRDefault="00000000">
      <w:r>
        <w:t>Embedding Model: all-MiniLM-L6-v2</w:t>
      </w:r>
    </w:p>
    <w:p w14:paraId="237E34FB" w14:textId="77777777" w:rsidR="00E31C5C" w:rsidRDefault="00000000">
      <w:r>
        <w:t>Similarity: Cosine similarity</w:t>
      </w:r>
    </w:p>
    <w:p w14:paraId="3BC33ACE" w14:textId="77777777" w:rsidR="00E31C5C" w:rsidRDefault="00000000">
      <w:r>
        <w:t>Retrieval: Top 5 movies</w:t>
      </w:r>
    </w:p>
    <w:p w14:paraId="4BB3BE76" w14:textId="77777777" w:rsidR="00E31C5C" w:rsidRDefault="00000000">
      <w:r>
        <w:br w:type="page"/>
      </w:r>
    </w:p>
    <w:p w14:paraId="499E9599" w14:textId="77777777" w:rsidR="00E31C5C" w:rsidRDefault="00000000">
      <w:pPr>
        <w:pStyle w:val="Heading1"/>
      </w:pPr>
      <w:r>
        <w:lastRenderedPageBreak/>
        <w:t>1. Objective</w:t>
      </w:r>
    </w:p>
    <w:p w14:paraId="63DDFB87" w14:textId="77777777" w:rsidR="00E31C5C" w:rsidRDefault="00000000">
      <w:r>
        <w:t>The objective is to implement a semantic retrieval system that retrieves the five most relevant movies from a dataset of 100 movies for a natural-language query. Movies and queries are represented as embeddings using a pretrained Sentence Transformer, and cosine similarity is used to rank the movies.</w:t>
      </w:r>
    </w:p>
    <w:p w14:paraId="560747ED" w14:textId="77777777" w:rsidR="00E31C5C" w:rsidRDefault="00000000">
      <w:pPr>
        <w:pStyle w:val="Heading1"/>
      </w:pPr>
      <w:r>
        <w:t>2. Dataset</w:t>
      </w:r>
    </w:p>
    <w:p w14:paraId="705F3FCA" w14:textId="77777777" w:rsidR="00E31C5C" w:rsidRDefault="00000000">
      <w:r>
        <w:t>The dataset contains 100 movies across international genres and decades. Each record includes title, director, year, genre, mood and description. These fields are combined into a text representation before embedding.</w:t>
      </w:r>
    </w:p>
    <w:p w14:paraId="111F096B" w14:textId="77777777" w:rsidR="00E31C5C" w:rsidRDefault="00000000">
      <w:r>
        <w:t>Total movies: 100</w:t>
      </w:r>
    </w:p>
    <w:p w14:paraId="6EB90A09" w14:textId="77777777" w:rsidR="00E31C5C" w:rsidRDefault="00000000">
      <w:pPr>
        <w:pStyle w:val="Heading1"/>
      </w:pPr>
      <w:r>
        <w:t>3. Embedding Model</w:t>
      </w:r>
    </w:p>
    <w:p w14:paraId="4BC2F600" w14:textId="77777777" w:rsidR="00E31C5C" w:rsidRDefault="00000000">
      <w:r>
        <w:t>The final implementation uses the pretrained Sentence Transformer model all-MiniLM-L6-v2. The same model converts movie text and the natural-language query into numerical embedding vectors. No model is trained from scratch.</w:t>
      </w:r>
    </w:p>
    <w:p w14:paraId="11644C39" w14:textId="77777777" w:rsidR="00E31C5C" w:rsidRDefault="00000000">
      <w:pPr>
        <w:pStyle w:val="Heading1"/>
      </w:pPr>
      <w:r>
        <w:t>4. Retrieval Methodology</w:t>
      </w:r>
    </w:p>
    <w:p w14:paraId="4FCCE19A" w14:textId="77777777" w:rsidR="00E31C5C" w:rsidRDefault="00000000">
      <w:pPr>
        <w:pStyle w:val="ListNumber"/>
      </w:pPr>
      <w:r>
        <w:t>Convert each of the 100 movie records into a combined text representation.</w:t>
      </w:r>
    </w:p>
    <w:p w14:paraId="01F7A1F2" w14:textId="77777777" w:rsidR="00E31C5C" w:rsidRDefault="00000000">
      <w:pPr>
        <w:pStyle w:val="ListNumber"/>
      </w:pPr>
      <w:r>
        <w:t>Generate an embedding for each movie using all-MiniLM-L6-v2.</w:t>
      </w:r>
    </w:p>
    <w:p w14:paraId="140C81F4" w14:textId="77777777" w:rsidR="00E31C5C" w:rsidRDefault="00000000">
      <w:pPr>
        <w:pStyle w:val="ListNumber"/>
      </w:pPr>
      <w:r>
        <w:t>Generate an embedding for the user's natural-language query using the same model.</w:t>
      </w:r>
    </w:p>
    <w:p w14:paraId="3EE23A98" w14:textId="77777777" w:rsidR="00E31C5C" w:rsidRDefault="00000000">
      <w:pPr>
        <w:pStyle w:val="ListNumber"/>
      </w:pPr>
      <w:r>
        <w:t>Calculate cosine similarity between the query embedding and every movie embedding.</w:t>
      </w:r>
    </w:p>
    <w:p w14:paraId="07EEB89B" w14:textId="77777777" w:rsidR="00E31C5C" w:rsidRDefault="00000000">
      <w:pPr>
        <w:pStyle w:val="ListNumber"/>
      </w:pPr>
      <w:r>
        <w:t>Sort movies by similarity in descending order and return the top five.</w:t>
      </w:r>
    </w:p>
    <w:p w14:paraId="6C2CCE8C" w14:textId="77777777" w:rsidR="00E31C5C" w:rsidRDefault="00000000">
      <w:r>
        <w:rPr>
          <w:b/>
        </w:rPr>
        <w:t>Pipeline:</w:t>
      </w:r>
      <w:r>
        <w:rPr>
          <w:b/>
        </w:rPr>
        <w:br/>
      </w:r>
      <w:r>
        <w:t>100 movies → movie text → Sentence Transformer → movie embeddings</w:t>
      </w:r>
      <w:r>
        <w:br/>
        <w:t>Natural-language query → Sentence Transformer → query embedding</w:t>
      </w:r>
      <w:r>
        <w:br/>
        <w:t>Query embedding + movie embeddings → cosine similarity → ranking → top 5</w:t>
      </w:r>
    </w:p>
    <w:p w14:paraId="0DFCD290" w14:textId="77777777" w:rsidR="00E31C5C" w:rsidRDefault="00000000">
      <w:pPr>
        <w:pStyle w:val="Heading1"/>
      </w:pPr>
      <w:r>
        <w:t>5. Cosine Similarity</w:t>
      </w:r>
    </w:p>
    <w:p w14:paraId="3726A1F9" w14:textId="77777777" w:rsidR="00E31C5C" w:rsidRDefault="00000000">
      <w:r>
        <w:t>Cosine Similarity(A, B) = (A · B) / (||A|| × ||B||)</w:t>
      </w:r>
    </w:p>
    <w:p w14:paraId="6020A81E" w14:textId="77777777" w:rsidR="00E31C5C" w:rsidRDefault="00000000">
      <w:r>
        <w:t>A is the query embedding and B is a movie embedding. A higher value indicates that the two vectors point in more similar directions in the embedding space. The score measures semantic/text similarity; it does not measure movie quality or personal taste.</w:t>
      </w:r>
    </w:p>
    <w:p w14:paraId="5FDE7EDB" w14:textId="77777777" w:rsidR="00E31C5C" w:rsidRDefault="00000000">
      <w:pPr>
        <w:pStyle w:val="Heading1"/>
      </w:pPr>
      <w:r>
        <w:t>6. Implementation</w:t>
      </w:r>
    </w:p>
    <w:p w14:paraId="75B59057" w14:textId="77777777" w:rsidR="00E31C5C" w:rsidRDefault="00000000">
      <w:r>
        <w:t>The original CrossEncoder-based scoring was replaced with an embedding-based implementation using SentenceTransformer and scikit-learn cosine similarity. The final program also provides a --demo mode containing five evaluation queries.</w:t>
      </w:r>
    </w:p>
    <w:p w14:paraId="516F5250" w14:textId="77777777" w:rsidR="00E31C5C" w:rsidRDefault="00000000">
      <w:r>
        <w:rPr>
          <w:rFonts w:ascii="Consolas" w:hAnsi="Consolas"/>
          <w:sz w:val="18"/>
        </w:rPr>
        <w:t>from sentence_transformers import SentenceTransformer</w:t>
      </w:r>
      <w:r>
        <w:rPr>
          <w:rFonts w:ascii="Consolas" w:hAnsi="Consolas"/>
          <w:sz w:val="18"/>
        </w:rPr>
        <w:br/>
        <w:t>from sklearn.metrics.pairwise import cosine_similarity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MODEL_NAME = "all-MiniLM-L6-v2"</w:t>
      </w:r>
    </w:p>
    <w:p w14:paraId="36B5B8E1" w14:textId="77777777" w:rsidR="00E31C5C" w:rsidRDefault="00000000">
      <w:r>
        <w:t>For the final submission, insert screenshots from VS Code showing: the model declaration, movie/query embedding code, cosine similarity calculation, ranking/top-five logic, and the terminal output.</w:t>
      </w:r>
    </w:p>
    <w:p w14:paraId="74826634" w14:textId="77777777" w:rsidR="00E31C5C" w:rsidRDefault="00000000">
      <w:pPr>
        <w:pStyle w:val="Heading1"/>
      </w:pPr>
      <w:r>
        <w:t>7. Five-Query Evaluation</w:t>
      </w:r>
    </w:p>
    <w:p w14:paraId="4997CA42" w14:textId="77777777" w:rsidR="00E31C5C" w:rsidRDefault="00000000">
      <w:pPr>
        <w:pStyle w:val="Heading2"/>
      </w:pPr>
      <w:r>
        <w:t>7.1 Query 1</w:t>
      </w:r>
    </w:p>
    <w:p w14:paraId="5F371912" w14:textId="77777777" w:rsidR="00E31C5C" w:rsidRDefault="00000000">
      <w:r>
        <w:rPr>
          <w:b/>
        </w:rPr>
        <w:t xml:space="preserve">Input: </w:t>
      </w:r>
      <w:r>
        <w:t>A hopeful story about a prisoner who builds a friendship and finds freedom.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31C5C" w14:paraId="3BDC5FEA" w14:textId="77777777">
        <w:trPr>
          <w:jc w:val="center"/>
        </w:trPr>
        <w:tc>
          <w:tcPr>
            <w:tcW w:w="2484" w:type="dxa"/>
          </w:tcPr>
          <w:p w14:paraId="5FC9B23C" w14:textId="77777777" w:rsidR="00E31C5C" w:rsidRDefault="00000000">
            <w:r>
              <w:t>Rank</w:t>
            </w:r>
          </w:p>
        </w:tc>
        <w:tc>
          <w:tcPr>
            <w:tcW w:w="2484" w:type="dxa"/>
          </w:tcPr>
          <w:p w14:paraId="57C79AD0" w14:textId="77777777" w:rsidR="00E31C5C" w:rsidRDefault="00000000">
            <w:r>
              <w:t>Movie</w:t>
            </w:r>
          </w:p>
        </w:tc>
        <w:tc>
          <w:tcPr>
            <w:tcW w:w="2484" w:type="dxa"/>
          </w:tcPr>
          <w:p w14:paraId="1F8AF06F" w14:textId="77777777" w:rsidR="00E31C5C" w:rsidRDefault="00000000">
            <w:r>
              <w:t>Cosine Similarity</w:t>
            </w:r>
          </w:p>
        </w:tc>
        <w:tc>
          <w:tcPr>
            <w:tcW w:w="2484" w:type="dxa"/>
          </w:tcPr>
          <w:p w14:paraId="3036A81E" w14:textId="77777777" w:rsidR="00E31C5C" w:rsidRDefault="00000000">
            <w:r>
              <w:t>Manual Assessment</w:t>
            </w:r>
          </w:p>
        </w:tc>
      </w:tr>
      <w:tr w:rsidR="00E31C5C" w14:paraId="407D7002" w14:textId="77777777">
        <w:trPr>
          <w:jc w:val="center"/>
        </w:trPr>
        <w:tc>
          <w:tcPr>
            <w:tcW w:w="2484" w:type="dxa"/>
          </w:tcPr>
          <w:p w14:paraId="105865C2" w14:textId="77777777" w:rsidR="00E31C5C" w:rsidRDefault="00000000">
            <w:r>
              <w:t>1</w:t>
            </w:r>
          </w:p>
        </w:tc>
        <w:tc>
          <w:tcPr>
            <w:tcW w:w="2484" w:type="dxa"/>
          </w:tcPr>
          <w:p w14:paraId="2A447D79" w14:textId="77777777" w:rsidR="00E31C5C" w:rsidRDefault="00000000">
            <w:r>
              <w:t>The Shawshank Redemption</w:t>
            </w:r>
          </w:p>
        </w:tc>
        <w:tc>
          <w:tcPr>
            <w:tcW w:w="2484" w:type="dxa"/>
          </w:tcPr>
          <w:p w14:paraId="208E5510" w14:textId="77777777" w:rsidR="00E31C5C" w:rsidRDefault="00000000">
            <w:r>
              <w:t>0.4835</w:t>
            </w:r>
          </w:p>
        </w:tc>
        <w:tc>
          <w:tcPr>
            <w:tcW w:w="2484" w:type="dxa"/>
          </w:tcPr>
          <w:p w14:paraId="0F6212F1" w14:textId="77777777" w:rsidR="00E31C5C" w:rsidRDefault="00000000">
            <w:r>
              <w:t>Highly relevant: directly matches prison, friendship and hope.</w:t>
            </w:r>
          </w:p>
        </w:tc>
      </w:tr>
      <w:tr w:rsidR="00E31C5C" w14:paraId="75DD8C5C" w14:textId="77777777">
        <w:trPr>
          <w:jc w:val="center"/>
        </w:trPr>
        <w:tc>
          <w:tcPr>
            <w:tcW w:w="2484" w:type="dxa"/>
          </w:tcPr>
          <w:p w14:paraId="273EC901" w14:textId="77777777" w:rsidR="00E31C5C" w:rsidRDefault="00000000">
            <w:r>
              <w:t>2</w:t>
            </w:r>
          </w:p>
        </w:tc>
        <w:tc>
          <w:tcPr>
            <w:tcW w:w="2484" w:type="dxa"/>
          </w:tcPr>
          <w:p w14:paraId="2EB201C2" w14:textId="77777777" w:rsidR="00E31C5C" w:rsidRDefault="00000000">
            <w:r>
              <w:t>Oldboy</w:t>
            </w:r>
          </w:p>
        </w:tc>
        <w:tc>
          <w:tcPr>
            <w:tcW w:w="2484" w:type="dxa"/>
          </w:tcPr>
          <w:p w14:paraId="7DFA3382" w14:textId="77777777" w:rsidR="00E31C5C" w:rsidRDefault="00000000">
            <w:r>
              <w:t>0.3768</w:t>
            </w:r>
          </w:p>
        </w:tc>
        <w:tc>
          <w:tcPr>
            <w:tcW w:w="2484" w:type="dxa"/>
          </w:tcPr>
          <w:p w14:paraId="0296FFBC" w14:textId="77777777" w:rsidR="00E31C5C" w:rsidRDefault="00000000">
            <w:r>
              <w:t>Partially relevant: prison and release overlap, but the tone and intent differ.</w:t>
            </w:r>
          </w:p>
        </w:tc>
      </w:tr>
      <w:tr w:rsidR="00E31C5C" w14:paraId="7AFD60DC" w14:textId="77777777">
        <w:trPr>
          <w:jc w:val="center"/>
        </w:trPr>
        <w:tc>
          <w:tcPr>
            <w:tcW w:w="2484" w:type="dxa"/>
          </w:tcPr>
          <w:p w14:paraId="4F5EA70D" w14:textId="77777777" w:rsidR="00E31C5C" w:rsidRDefault="00000000">
            <w:r>
              <w:t>3</w:t>
            </w:r>
          </w:p>
        </w:tc>
        <w:tc>
          <w:tcPr>
            <w:tcW w:w="2484" w:type="dxa"/>
          </w:tcPr>
          <w:p w14:paraId="7D3B716A" w14:textId="77777777" w:rsidR="00E31C5C" w:rsidRDefault="00000000">
            <w:r>
              <w:t>The Green Mile</w:t>
            </w:r>
          </w:p>
        </w:tc>
        <w:tc>
          <w:tcPr>
            <w:tcW w:w="2484" w:type="dxa"/>
          </w:tcPr>
          <w:p w14:paraId="6C7AEB96" w14:textId="77777777" w:rsidR="00E31C5C" w:rsidRDefault="00000000">
            <w:r>
              <w:t>0.3740</w:t>
            </w:r>
          </w:p>
        </w:tc>
        <w:tc>
          <w:tcPr>
            <w:tcW w:w="2484" w:type="dxa"/>
          </w:tcPr>
          <w:p w14:paraId="42ACD1E7" w14:textId="77777777" w:rsidR="00E31C5C" w:rsidRDefault="00000000">
            <w:r>
              <w:t>Relevant: prison setting and a strong inmate relationship overlap.</w:t>
            </w:r>
          </w:p>
        </w:tc>
      </w:tr>
      <w:tr w:rsidR="00E31C5C" w14:paraId="5F9FBDE0" w14:textId="77777777">
        <w:trPr>
          <w:jc w:val="center"/>
        </w:trPr>
        <w:tc>
          <w:tcPr>
            <w:tcW w:w="2484" w:type="dxa"/>
          </w:tcPr>
          <w:p w14:paraId="6579BEDF" w14:textId="77777777" w:rsidR="00E31C5C" w:rsidRDefault="00000000">
            <w:r>
              <w:t>4</w:t>
            </w:r>
          </w:p>
        </w:tc>
        <w:tc>
          <w:tcPr>
            <w:tcW w:w="2484" w:type="dxa"/>
          </w:tcPr>
          <w:p w14:paraId="0A9C6108" w14:textId="77777777" w:rsidR="00E31C5C" w:rsidRDefault="00000000">
            <w:r>
              <w:t>Forgotten</w:t>
            </w:r>
          </w:p>
        </w:tc>
        <w:tc>
          <w:tcPr>
            <w:tcW w:w="2484" w:type="dxa"/>
          </w:tcPr>
          <w:p w14:paraId="2C433897" w14:textId="77777777" w:rsidR="00E31C5C" w:rsidRDefault="00000000">
            <w:r>
              <w:t>0.3478</w:t>
            </w:r>
          </w:p>
        </w:tc>
        <w:tc>
          <w:tcPr>
            <w:tcW w:w="2484" w:type="dxa"/>
          </w:tcPr>
          <w:p w14:paraId="29DEB3AD" w14:textId="77777777" w:rsidR="00E31C5C" w:rsidRDefault="00000000">
            <w:r>
              <w:t>Weak/partial: mystery and memory themes, but not the intended prison/freedom story.</w:t>
            </w:r>
          </w:p>
        </w:tc>
      </w:tr>
      <w:tr w:rsidR="00E31C5C" w14:paraId="10B17BB0" w14:textId="77777777">
        <w:trPr>
          <w:jc w:val="center"/>
        </w:trPr>
        <w:tc>
          <w:tcPr>
            <w:tcW w:w="2484" w:type="dxa"/>
          </w:tcPr>
          <w:p w14:paraId="0E4425E7" w14:textId="77777777" w:rsidR="00E31C5C" w:rsidRDefault="00000000">
            <w:r>
              <w:t>5</w:t>
            </w:r>
          </w:p>
        </w:tc>
        <w:tc>
          <w:tcPr>
            <w:tcW w:w="2484" w:type="dxa"/>
          </w:tcPr>
          <w:p w14:paraId="676EB521" w14:textId="77777777" w:rsidR="00E31C5C" w:rsidRDefault="00000000">
            <w:r>
              <w:t>Django Unchained</w:t>
            </w:r>
          </w:p>
        </w:tc>
        <w:tc>
          <w:tcPr>
            <w:tcW w:w="2484" w:type="dxa"/>
          </w:tcPr>
          <w:p w14:paraId="1D27A542" w14:textId="77777777" w:rsidR="00E31C5C" w:rsidRDefault="00000000">
            <w:r>
              <w:t>0.3394</w:t>
            </w:r>
          </w:p>
        </w:tc>
        <w:tc>
          <w:tcPr>
            <w:tcW w:w="2484" w:type="dxa"/>
          </w:tcPr>
          <w:p w14:paraId="14FB8888" w14:textId="77777777" w:rsidR="00E31C5C" w:rsidRDefault="00000000">
            <w:r>
              <w:t>Related: freedom and oppression overlap, but it is a different genre/story.</w:t>
            </w:r>
          </w:p>
        </w:tc>
      </w:tr>
    </w:tbl>
    <w:p w14:paraId="03E2BDD9" w14:textId="77777777" w:rsidR="00E31C5C" w:rsidRDefault="00000000">
      <w:r>
        <w:t>Assessment: The Shawshank Redemption is the clearest match. The remaining results show that broad thematic overlap can bring related movies into the top five.</w:t>
      </w:r>
    </w:p>
    <w:p w14:paraId="4FA9CD2A" w14:textId="77777777" w:rsidR="00114BAF" w:rsidRDefault="00114BAF"/>
    <w:p w14:paraId="26617469" w14:textId="7E3D7FFE" w:rsidR="00114BAF" w:rsidRDefault="00114BAF">
      <w:r w:rsidRPr="00114BAF">
        <w:rPr>
          <w:noProof/>
        </w:rPr>
        <w:lastRenderedPageBreak/>
        <w:drawing>
          <wp:inline distT="0" distB="0" distL="0" distR="0" wp14:anchorId="18643953" wp14:editId="0B47ADDC">
            <wp:extent cx="5518150" cy="3955415"/>
            <wp:effectExtent l="0" t="0" r="6350" b="6985"/>
            <wp:docPr id="101882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6273" name=""/>
                    <pic:cNvPicPr/>
                  </pic:nvPicPr>
                  <pic:blipFill rotWithShape="1">
                    <a:blip r:embed="rId6"/>
                    <a:srcRect t="160" r="1254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95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9D612" w14:textId="77777777" w:rsidR="00E31C5C" w:rsidRDefault="00000000">
      <w:pPr>
        <w:pStyle w:val="Heading2"/>
      </w:pPr>
      <w:r>
        <w:t>7.2 Query 2</w:t>
      </w:r>
    </w:p>
    <w:p w14:paraId="24B638C6" w14:textId="77777777" w:rsidR="00E31C5C" w:rsidRDefault="00000000">
      <w:r>
        <w:rPr>
          <w:b/>
        </w:rPr>
        <w:t xml:space="preserve">Input: </w:t>
      </w:r>
      <w:r>
        <w:t>A suspenseful psychological thriller about a detective investigating strange murders.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31C5C" w14:paraId="4E597593" w14:textId="77777777">
        <w:trPr>
          <w:jc w:val="center"/>
        </w:trPr>
        <w:tc>
          <w:tcPr>
            <w:tcW w:w="2484" w:type="dxa"/>
          </w:tcPr>
          <w:p w14:paraId="7DACBB4C" w14:textId="77777777" w:rsidR="00E31C5C" w:rsidRDefault="00000000">
            <w:r>
              <w:t>Rank</w:t>
            </w:r>
          </w:p>
        </w:tc>
        <w:tc>
          <w:tcPr>
            <w:tcW w:w="2484" w:type="dxa"/>
          </w:tcPr>
          <w:p w14:paraId="669A5BBA" w14:textId="77777777" w:rsidR="00E31C5C" w:rsidRDefault="00000000">
            <w:r>
              <w:t>Movie</w:t>
            </w:r>
          </w:p>
        </w:tc>
        <w:tc>
          <w:tcPr>
            <w:tcW w:w="2484" w:type="dxa"/>
          </w:tcPr>
          <w:p w14:paraId="4ABDD7FE" w14:textId="77777777" w:rsidR="00E31C5C" w:rsidRDefault="00000000">
            <w:r>
              <w:t>Cosine Similarity</w:t>
            </w:r>
          </w:p>
        </w:tc>
        <w:tc>
          <w:tcPr>
            <w:tcW w:w="2484" w:type="dxa"/>
          </w:tcPr>
          <w:p w14:paraId="70141AEA" w14:textId="77777777" w:rsidR="00E31C5C" w:rsidRDefault="00000000">
            <w:r>
              <w:t>Manual Assessment</w:t>
            </w:r>
          </w:p>
        </w:tc>
      </w:tr>
      <w:tr w:rsidR="00E31C5C" w14:paraId="153A3C44" w14:textId="77777777">
        <w:trPr>
          <w:jc w:val="center"/>
        </w:trPr>
        <w:tc>
          <w:tcPr>
            <w:tcW w:w="2484" w:type="dxa"/>
          </w:tcPr>
          <w:p w14:paraId="590057E6" w14:textId="77777777" w:rsidR="00E31C5C" w:rsidRDefault="00000000">
            <w:r>
              <w:t>1</w:t>
            </w:r>
          </w:p>
        </w:tc>
        <w:tc>
          <w:tcPr>
            <w:tcW w:w="2484" w:type="dxa"/>
          </w:tcPr>
          <w:p w14:paraId="7D39080A" w14:textId="77777777" w:rsidR="00E31C5C" w:rsidRDefault="00000000">
            <w:r>
              <w:t>Cure</w:t>
            </w:r>
          </w:p>
        </w:tc>
        <w:tc>
          <w:tcPr>
            <w:tcW w:w="2484" w:type="dxa"/>
          </w:tcPr>
          <w:p w14:paraId="0FF660A5" w14:textId="77777777" w:rsidR="00E31C5C" w:rsidRDefault="00000000">
            <w:r>
              <w:t>0.6755</w:t>
            </w:r>
          </w:p>
        </w:tc>
        <w:tc>
          <w:tcPr>
            <w:tcW w:w="2484" w:type="dxa"/>
          </w:tcPr>
          <w:p w14:paraId="79E65AE7" w14:textId="77777777" w:rsidR="00E31C5C" w:rsidRDefault="00000000">
            <w:r>
              <w:t>Highly relevant: detective, psychological themes and unexplained murders.</w:t>
            </w:r>
          </w:p>
        </w:tc>
      </w:tr>
      <w:tr w:rsidR="00E31C5C" w14:paraId="23342605" w14:textId="77777777">
        <w:trPr>
          <w:jc w:val="center"/>
        </w:trPr>
        <w:tc>
          <w:tcPr>
            <w:tcW w:w="2484" w:type="dxa"/>
          </w:tcPr>
          <w:p w14:paraId="7626C95A" w14:textId="77777777" w:rsidR="00E31C5C" w:rsidRDefault="00000000">
            <w:r>
              <w:t>2</w:t>
            </w:r>
          </w:p>
        </w:tc>
        <w:tc>
          <w:tcPr>
            <w:tcW w:w="2484" w:type="dxa"/>
          </w:tcPr>
          <w:p w14:paraId="49077AEE" w14:textId="77777777" w:rsidR="00E31C5C" w:rsidRDefault="00000000">
            <w:r>
              <w:t>Memories</w:t>
            </w:r>
          </w:p>
        </w:tc>
        <w:tc>
          <w:tcPr>
            <w:tcW w:w="2484" w:type="dxa"/>
          </w:tcPr>
          <w:p w14:paraId="3F03D267" w14:textId="77777777" w:rsidR="00E31C5C" w:rsidRDefault="00000000">
            <w:r>
              <w:t>0.6334</w:t>
            </w:r>
          </w:p>
        </w:tc>
        <w:tc>
          <w:tcPr>
            <w:tcW w:w="2484" w:type="dxa"/>
          </w:tcPr>
          <w:p w14:paraId="10ABA05F" w14:textId="77777777" w:rsidR="00E31C5C" w:rsidRDefault="00000000">
            <w:r>
              <w:t>Highly relevant: police investigation and a series of murders.</w:t>
            </w:r>
          </w:p>
        </w:tc>
      </w:tr>
      <w:tr w:rsidR="00E31C5C" w14:paraId="70B92476" w14:textId="77777777">
        <w:trPr>
          <w:jc w:val="center"/>
        </w:trPr>
        <w:tc>
          <w:tcPr>
            <w:tcW w:w="2484" w:type="dxa"/>
          </w:tcPr>
          <w:p w14:paraId="22A34890" w14:textId="77777777" w:rsidR="00E31C5C" w:rsidRDefault="00000000">
            <w:r>
              <w:t>3</w:t>
            </w:r>
          </w:p>
        </w:tc>
        <w:tc>
          <w:tcPr>
            <w:tcW w:w="2484" w:type="dxa"/>
          </w:tcPr>
          <w:p w14:paraId="6D237F5F" w14:textId="77777777" w:rsidR="00E31C5C" w:rsidRDefault="00000000">
            <w:r>
              <w:t>Memories of Murder</w:t>
            </w:r>
          </w:p>
        </w:tc>
        <w:tc>
          <w:tcPr>
            <w:tcW w:w="2484" w:type="dxa"/>
          </w:tcPr>
          <w:p w14:paraId="05DA4F29" w14:textId="77777777" w:rsidR="00E31C5C" w:rsidRDefault="00000000">
            <w:r>
              <w:t>0.6070</w:t>
            </w:r>
          </w:p>
        </w:tc>
        <w:tc>
          <w:tcPr>
            <w:tcW w:w="2484" w:type="dxa"/>
          </w:tcPr>
          <w:p w14:paraId="231B7DE3" w14:textId="77777777" w:rsidR="00E31C5C" w:rsidRDefault="00000000">
            <w:r>
              <w:t>Highly relevant: detectives investigate a series of murders.</w:t>
            </w:r>
          </w:p>
        </w:tc>
      </w:tr>
      <w:tr w:rsidR="00E31C5C" w14:paraId="0FD108ED" w14:textId="77777777">
        <w:trPr>
          <w:jc w:val="center"/>
        </w:trPr>
        <w:tc>
          <w:tcPr>
            <w:tcW w:w="2484" w:type="dxa"/>
          </w:tcPr>
          <w:p w14:paraId="09B8A926" w14:textId="77777777" w:rsidR="00E31C5C" w:rsidRDefault="00000000">
            <w:r>
              <w:t>4</w:t>
            </w:r>
          </w:p>
        </w:tc>
        <w:tc>
          <w:tcPr>
            <w:tcW w:w="2484" w:type="dxa"/>
          </w:tcPr>
          <w:p w14:paraId="0C3DC809" w14:textId="77777777" w:rsidR="00E31C5C" w:rsidRDefault="00000000">
            <w:r>
              <w:t>Dies Irae</w:t>
            </w:r>
          </w:p>
        </w:tc>
        <w:tc>
          <w:tcPr>
            <w:tcW w:w="2484" w:type="dxa"/>
          </w:tcPr>
          <w:p w14:paraId="392FC1B5" w14:textId="77777777" w:rsidR="00E31C5C" w:rsidRDefault="00000000">
            <w:r>
              <w:t>0.5459</w:t>
            </w:r>
          </w:p>
        </w:tc>
        <w:tc>
          <w:tcPr>
            <w:tcW w:w="2484" w:type="dxa"/>
          </w:tcPr>
          <w:p w14:paraId="78271EAF" w14:textId="77777777" w:rsidR="00E31C5C" w:rsidRDefault="00000000">
            <w:r>
              <w:t>Partially relevant: psychological thriller and disturbing elements, but weaker detective/murder overlap.</w:t>
            </w:r>
          </w:p>
        </w:tc>
      </w:tr>
      <w:tr w:rsidR="00E31C5C" w14:paraId="00FA7C83" w14:textId="77777777">
        <w:trPr>
          <w:jc w:val="center"/>
        </w:trPr>
        <w:tc>
          <w:tcPr>
            <w:tcW w:w="2484" w:type="dxa"/>
          </w:tcPr>
          <w:p w14:paraId="61502E8F" w14:textId="77777777" w:rsidR="00E31C5C" w:rsidRDefault="00000000">
            <w:r>
              <w:t>5</w:t>
            </w:r>
          </w:p>
        </w:tc>
        <w:tc>
          <w:tcPr>
            <w:tcW w:w="2484" w:type="dxa"/>
          </w:tcPr>
          <w:p w14:paraId="5C170235" w14:textId="77777777" w:rsidR="00E31C5C" w:rsidRDefault="00000000">
            <w:r>
              <w:t>The Wailing</w:t>
            </w:r>
          </w:p>
        </w:tc>
        <w:tc>
          <w:tcPr>
            <w:tcW w:w="2484" w:type="dxa"/>
          </w:tcPr>
          <w:p w14:paraId="79BC986C" w14:textId="77777777" w:rsidR="00E31C5C" w:rsidRDefault="00000000">
            <w:r>
              <w:t>0.5281</w:t>
            </w:r>
          </w:p>
        </w:tc>
        <w:tc>
          <w:tcPr>
            <w:tcW w:w="2484" w:type="dxa"/>
          </w:tcPr>
          <w:p w14:paraId="53305A06" w14:textId="77777777" w:rsidR="00E31C5C" w:rsidRDefault="00000000">
            <w:r>
              <w:t>Relevant: police investigation, strange incidents and mystery, but not an exact match.</w:t>
            </w:r>
          </w:p>
        </w:tc>
      </w:tr>
    </w:tbl>
    <w:p w14:paraId="24876962" w14:textId="77777777" w:rsidR="00E31C5C" w:rsidRDefault="00000000">
      <w:r>
        <w:t>Assessment: Cure, Memories and Memories of Murder are strong matches because they share investigation, murder and suspense concepts.</w:t>
      </w:r>
    </w:p>
    <w:p w14:paraId="19FB6A55" w14:textId="5E86D3DF" w:rsidR="00114BAF" w:rsidRDefault="00114BAF">
      <w:r w:rsidRPr="00114BAF">
        <w:rPr>
          <w:noProof/>
        </w:rPr>
        <w:lastRenderedPageBreak/>
        <w:drawing>
          <wp:inline distT="0" distB="0" distL="0" distR="0" wp14:anchorId="757AFBE2" wp14:editId="47BA22BA">
            <wp:extent cx="5530850" cy="3778250"/>
            <wp:effectExtent l="0" t="0" r="0" b="0"/>
            <wp:docPr id="2774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49557" name=""/>
                    <pic:cNvPicPr/>
                  </pic:nvPicPr>
                  <pic:blipFill rotWithShape="1">
                    <a:blip r:embed="rId7"/>
                    <a:srcRect t="-1190" r="1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77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2AC7E" w14:textId="77777777" w:rsidR="00E31C5C" w:rsidRDefault="00000000">
      <w:pPr>
        <w:pStyle w:val="Heading2"/>
      </w:pPr>
      <w:r>
        <w:t>7.3 Query 3</w:t>
      </w:r>
    </w:p>
    <w:p w14:paraId="08004597" w14:textId="77777777" w:rsidR="00E31C5C" w:rsidRDefault="00000000">
      <w:r>
        <w:rPr>
          <w:b/>
        </w:rPr>
        <w:t xml:space="preserve">Input: </w:t>
      </w:r>
      <w:r>
        <w:t>A heartwarming Indian sports drama about a parent training his daughters to become wrestlers.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31C5C" w14:paraId="59ECE716" w14:textId="77777777">
        <w:trPr>
          <w:jc w:val="center"/>
        </w:trPr>
        <w:tc>
          <w:tcPr>
            <w:tcW w:w="2484" w:type="dxa"/>
          </w:tcPr>
          <w:p w14:paraId="0D7A6BA1" w14:textId="77777777" w:rsidR="00E31C5C" w:rsidRDefault="00000000">
            <w:r>
              <w:t>Rank</w:t>
            </w:r>
          </w:p>
        </w:tc>
        <w:tc>
          <w:tcPr>
            <w:tcW w:w="2484" w:type="dxa"/>
          </w:tcPr>
          <w:p w14:paraId="2C7FB4B0" w14:textId="77777777" w:rsidR="00E31C5C" w:rsidRDefault="00000000">
            <w:r>
              <w:t>Movie</w:t>
            </w:r>
          </w:p>
        </w:tc>
        <w:tc>
          <w:tcPr>
            <w:tcW w:w="2484" w:type="dxa"/>
          </w:tcPr>
          <w:p w14:paraId="3A439C6E" w14:textId="77777777" w:rsidR="00E31C5C" w:rsidRDefault="00000000">
            <w:r>
              <w:t>Cosine Similarity</w:t>
            </w:r>
          </w:p>
        </w:tc>
        <w:tc>
          <w:tcPr>
            <w:tcW w:w="2484" w:type="dxa"/>
          </w:tcPr>
          <w:p w14:paraId="4ED4EF4B" w14:textId="77777777" w:rsidR="00E31C5C" w:rsidRDefault="00000000">
            <w:r>
              <w:t>Manual Assessment</w:t>
            </w:r>
          </w:p>
        </w:tc>
      </w:tr>
      <w:tr w:rsidR="00E31C5C" w14:paraId="68D8C901" w14:textId="77777777">
        <w:trPr>
          <w:jc w:val="center"/>
        </w:trPr>
        <w:tc>
          <w:tcPr>
            <w:tcW w:w="2484" w:type="dxa"/>
          </w:tcPr>
          <w:p w14:paraId="706A24D6" w14:textId="77777777" w:rsidR="00E31C5C" w:rsidRDefault="00000000">
            <w:r>
              <w:t>1</w:t>
            </w:r>
          </w:p>
        </w:tc>
        <w:tc>
          <w:tcPr>
            <w:tcW w:w="2484" w:type="dxa"/>
          </w:tcPr>
          <w:p w14:paraId="33140A86" w14:textId="77777777" w:rsidR="00E31C5C" w:rsidRDefault="00000000">
            <w:r>
              <w:t>Dangal</w:t>
            </w:r>
          </w:p>
        </w:tc>
        <w:tc>
          <w:tcPr>
            <w:tcW w:w="2484" w:type="dxa"/>
          </w:tcPr>
          <w:p w14:paraId="22E475FF" w14:textId="77777777" w:rsidR="00E31C5C" w:rsidRDefault="00000000">
            <w:r>
              <w:t>0.5877</w:t>
            </w:r>
          </w:p>
        </w:tc>
        <w:tc>
          <w:tcPr>
            <w:tcW w:w="2484" w:type="dxa"/>
          </w:tcPr>
          <w:p w14:paraId="318F7DC5" w14:textId="77777777" w:rsidR="00E31C5C" w:rsidRDefault="00000000">
            <w:r>
              <w:t>Highly relevant: directly matches parent, daughters, wrestling and sports drama.</w:t>
            </w:r>
          </w:p>
        </w:tc>
      </w:tr>
      <w:tr w:rsidR="00E31C5C" w14:paraId="031BF48B" w14:textId="77777777">
        <w:trPr>
          <w:jc w:val="center"/>
        </w:trPr>
        <w:tc>
          <w:tcPr>
            <w:tcW w:w="2484" w:type="dxa"/>
          </w:tcPr>
          <w:p w14:paraId="5FA40E6B" w14:textId="77777777" w:rsidR="00E31C5C" w:rsidRDefault="00000000">
            <w:r>
              <w:t>2</w:t>
            </w:r>
          </w:p>
        </w:tc>
        <w:tc>
          <w:tcPr>
            <w:tcW w:w="2484" w:type="dxa"/>
          </w:tcPr>
          <w:p w14:paraId="33C9FDA8" w14:textId="77777777" w:rsidR="00E31C5C" w:rsidRDefault="00000000">
            <w:r>
              <w:t>Chhichhore</w:t>
            </w:r>
          </w:p>
        </w:tc>
        <w:tc>
          <w:tcPr>
            <w:tcW w:w="2484" w:type="dxa"/>
          </w:tcPr>
          <w:p w14:paraId="6714E740" w14:textId="77777777" w:rsidR="00E31C5C" w:rsidRDefault="00000000">
            <w:r>
              <w:t>0.4938</w:t>
            </w:r>
          </w:p>
        </w:tc>
        <w:tc>
          <w:tcPr>
            <w:tcW w:w="2484" w:type="dxa"/>
          </w:tcPr>
          <w:p w14:paraId="27F87E8F" w14:textId="77777777" w:rsidR="00E31C5C" w:rsidRDefault="00000000">
            <w:r>
              <w:t>Partially relevant: father/son relationship and overcoming failure, but not wrestling.</w:t>
            </w:r>
          </w:p>
        </w:tc>
      </w:tr>
      <w:tr w:rsidR="00E31C5C" w14:paraId="7193F9F9" w14:textId="77777777">
        <w:trPr>
          <w:jc w:val="center"/>
        </w:trPr>
        <w:tc>
          <w:tcPr>
            <w:tcW w:w="2484" w:type="dxa"/>
          </w:tcPr>
          <w:p w14:paraId="62811BA3" w14:textId="77777777" w:rsidR="00E31C5C" w:rsidRDefault="00000000">
            <w:r>
              <w:t>3</w:t>
            </w:r>
          </w:p>
        </w:tc>
        <w:tc>
          <w:tcPr>
            <w:tcW w:w="2484" w:type="dxa"/>
          </w:tcPr>
          <w:p w14:paraId="0E0E1D54" w14:textId="77777777" w:rsidR="00E31C5C" w:rsidRDefault="00000000">
            <w:r>
              <w:t>Munna Bhai M.B.B.S.</w:t>
            </w:r>
          </w:p>
        </w:tc>
        <w:tc>
          <w:tcPr>
            <w:tcW w:w="2484" w:type="dxa"/>
          </w:tcPr>
          <w:p w14:paraId="4E87D337" w14:textId="77777777" w:rsidR="00E31C5C" w:rsidRDefault="00000000">
            <w:r>
              <w:t>0.4213</w:t>
            </w:r>
          </w:p>
        </w:tc>
        <w:tc>
          <w:tcPr>
            <w:tcW w:w="2484" w:type="dxa"/>
          </w:tcPr>
          <w:p w14:paraId="4BBECB8F" w14:textId="77777777" w:rsidR="00E31C5C" w:rsidRDefault="00000000">
            <w:r>
              <w:t>Weak/partial: family expectations and personal growth overlap, but not sports.</w:t>
            </w:r>
          </w:p>
        </w:tc>
      </w:tr>
      <w:tr w:rsidR="00E31C5C" w14:paraId="46AC3537" w14:textId="77777777">
        <w:trPr>
          <w:jc w:val="center"/>
        </w:trPr>
        <w:tc>
          <w:tcPr>
            <w:tcW w:w="2484" w:type="dxa"/>
          </w:tcPr>
          <w:p w14:paraId="54E9BB2B" w14:textId="77777777" w:rsidR="00E31C5C" w:rsidRDefault="00000000">
            <w:r>
              <w:t>4</w:t>
            </w:r>
          </w:p>
        </w:tc>
        <w:tc>
          <w:tcPr>
            <w:tcW w:w="2484" w:type="dxa"/>
          </w:tcPr>
          <w:p w14:paraId="25BE4840" w14:textId="77777777" w:rsidR="00E31C5C" w:rsidRDefault="00000000">
            <w:r>
              <w:t>Aavesham</w:t>
            </w:r>
          </w:p>
        </w:tc>
        <w:tc>
          <w:tcPr>
            <w:tcW w:w="2484" w:type="dxa"/>
          </w:tcPr>
          <w:p w14:paraId="0FE67ABF" w14:textId="77777777" w:rsidR="00E31C5C" w:rsidRDefault="00000000">
            <w:r>
              <w:t>0.4201</w:t>
            </w:r>
          </w:p>
        </w:tc>
        <w:tc>
          <w:tcPr>
            <w:tcW w:w="2484" w:type="dxa"/>
          </w:tcPr>
          <w:p w14:paraId="17FFAD68" w14:textId="77777777" w:rsidR="00E31C5C" w:rsidRDefault="00000000">
            <w:r>
              <w:t>Weak: Indian setting and mentorship/young people overlap, but not the requested story.</w:t>
            </w:r>
          </w:p>
        </w:tc>
      </w:tr>
      <w:tr w:rsidR="00E31C5C" w14:paraId="4BCC436F" w14:textId="77777777">
        <w:trPr>
          <w:jc w:val="center"/>
        </w:trPr>
        <w:tc>
          <w:tcPr>
            <w:tcW w:w="2484" w:type="dxa"/>
          </w:tcPr>
          <w:p w14:paraId="57824EEE" w14:textId="77777777" w:rsidR="00E31C5C" w:rsidRDefault="00000000">
            <w:r>
              <w:t>5</w:t>
            </w:r>
          </w:p>
        </w:tc>
        <w:tc>
          <w:tcPr>
            <w:tcW w:w="2484" w:type="dxa"/>
          </w:tcPr>
          <w:p w14:paraId="3D1AD308" w14:textId="77777777" w:rsidR="00E31C5C" w:rsidRDefault="00000000">
            <w:r>
              <w:t>Aattam</w:t>
            </w:r>
          </w:p>
        </w:tc>
        <w:tc>
          <w:tcPr>
            <w:tcW w:w="2484" w:type="dxa"/>
          </w:tcPr>
          <w:p w14:paraId="491EBA30" w14:textId="77777777" w:rsidR="00E31C5C" w:rsidRDefault="00000000">
            <w:r>
              <w:t>0.4131</w:t>
            </w:r>
          </w:p>
        </w:tc>
        <w:tc>
          <w:tcPr>
            <w:tcW w:w="2484" w:type="dxa"/>
          </w:tcPr>
          <w:p w14:paraId="3AD9ACF0" w14:textId="77777777" w:rsidR="00E31C5C" w:rsidRDefault="00000000">
            <w:r>
              <w:t>Weak/partial: Indian drama and social themes, but not sports or parent/daughters.</w:t>
            </w:r>
          </w:p>
        </w:tc>
      </w:tr>
    </w:tbl>
    <w:p w14:paraId="7643E7C4" w14:textId="77777777" w:rsidR="00E31C5C" w:rsidRDefault="00000000">
      <w:r>
        <w:t>Assessment: Dangal is the clearest match because the query contains distinctive plot and relationship details.</w:t>
      </w:r>
    </w:p>
    <w:p w14:paraId="69C51A4D" w14:textId="77777777" w:rsidR="00114BAF" w:rsidRDefault="00114BAF"/>
    <w:p w14:paraId="0B14570D" w14:textId="34EA1F29" w:rsidR="00114BAF" w:rsidRDefault="00114BAF">
      <w:r w:rsidRPr="00114BAF">
        <w:rPr>
          <w:noProof/>
        </w:rPr>
        <w:lastRenderedPageBreak/>
        <w:drawing>
          <wp:inline distT="0" distB="0" distL="0" distR="0" wp14:anchorId="14BA2FE7" wp14:editId="3208A312">
            <wp:extent cx="5543550" cy="3804285"/>
            <wp:effectExtent l="0" t="0" r="0" b="5715"/>
            <wp:docPr id="2795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4303" name=""/>
                    <pic:cNvPicPr/>
                  </pic:nvPicPr>
                  <pic:blipFill rotWithShape="1">
                    <a:blip r:embed="rId8"/>
                    <a:srcRect t="-1182" r="1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0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859D6" w14:textId="77777777" w:rsidR="00114BAF" w:rsidRDefault="00114BAF"/>
    <w:p w14:paraId="69406A0C" w14:textId="77777777" w:rsidR="00114BAF" w:rsidRDefault="00114BAF"/>
    <w:p w14:paraId="10C7DBDD" w14:textId="77777777" w:rsidR="00114BAF" w:rsidRDefault="00114BAF"/>
    <w:p w14:paraId="261F405E" w14:textId="77777777" w:rsidR="00E31C5C" w:rsidRDefault="00000000">
      <w:pPr>
        <w:pStyle w:val="Heading2"/>
      </w:pPr>
      <w:r>
        <w:t>7.4 Query 4</w:t>
      </w:r>
    </w:p>
    <w:p w14:paraId="17F51ADC" w14:textId="77777777" w:rsidR="00E31C5C" w:rsidRDefault="00000000">
      <w:r>
        <w:rPr>
          <w:b/>
        </w:rPr>
        <w:t xml:space="preserve">Input: </w:t>
      </w:r>
      <w:r>
        <w:t>A surreal science-fiction adventure about alternate universes and family relationships.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31C5C" w14:paraId="34ED3A5A" w14:textId="77777777">
        <w:trPr>
          <w:jc w:val="center"/>
        </w:trPr>
        <w:tc>
          <w:tcPr>
            <w:tcW w:w="2484" w:type="dxa"/>
          </w:tcPr>
          <w:p w14:paraId="3114330E" w14:textId="77777777" w:rsidR="00E31C5C" w:rsidRDefault="00000000">
            <w:r>
              <w:t>Rank</w:t>
            </w:r>
          </w:p>
        </w:tc>
        <w:tc>
          <w:tcPr>
            <w:tcW w:w="2484" w:type="dxa"/>
          </w:tcPr>
          <w:p w14:paraId="6EF75E59" w14:textId="77777777" w:rsidR="00E31C5C" w:rsidRDefault="00000000">
            <w:r>
              <w:t>Movie</w:t>
            </w:r>
          </w:p>
        </w:tc>
        <w:tc>
          <w:tcPr>
            <w:tcW w:w="2484" w:type="dxa"/>
          </w:tcPr>
          <w:p w14:paraId="22EB7A5D" w14:textId="77777777" w:rsidR="00E31C5C" w:rsidRDefault="00000000">
            <w:r>
              <w:t>Cosine Similarity</w:t>
            </w:r>
          </w:p>
        </w:tc>
        <w:tc>
          <w:tcPr>
            <w:tcW w:w="2484" w:type="dxa"/>
          </w:tcPr>
          <w:p w14:paraId="3EC20958" w14:textId="77777777" w:rsidR="00E31C5C" w:rsidRDefault="00000000">
            <w:r>
              <w:t>Manual Assessment</w:t>
            </w:r>
          </w:p>
        </w:tc>
      </w:tr>
      <w:tr w:rsidR="00E31C5C" w14:paraId="0D929530" w14:textId="77777777">
        <w:trPr>
          <w:jc w:val="center"/>
        </w:trPr>
        <w:tc>
          <w:tcPr>
            <w:tcW w:w="2484" w:type="dxa"/>
          </w:tcPr>
          <w:p w14:paraId="0BE4702E" w14:textId="77777777" w:rsidR="00E31C5C" w:rsidRDefault="00000000">
            <w:r>
              <w:t>1</w:t>
            </w:r>
          </w:p>
        </w:tc>
        <w:tc>
          <w:tcPr>
            <w:tcW w:w="2484" w:type="dxa"/>
          </w:tcPr>
          <w:p w14:paraId="55B05440" w14:textId="77777777" w:rsidR="00E31C5C" w:rsidRDefault="00000000">
            <w:r>
              <w:t>Everything Everywhere All at Once</w:t>
            </w:r>
          </w:p>
        </w:tc>
        <w:tc>
          <w:tcPr>
            <w:tcW w:w="2484" w:type="dxa"/>
          </w:tcPr>
          <w:p w14:paraId="689CF649" w14:textId="77777777" w:rsidR="00E31C5C" w:rsidRDefault="00000000">
            <w:r>
              <w:t>0.4309</w:t>
            </w:r>
          </w:p>
        </w:tc>
        <w:tc>
          <w:tcPr>
            <w:tcW w:w="2484" w:type="dxa"/>
          </w:tcPr>
          <w:p w14:paraId="68A142F5" w14:textId="77777777" w:rsidR="00E31C5C" w:rsidRDefault="00000000">
            <w:r>
              <w:t>Highly relevant: directly matches multiverse/alternate versions and family relationships.</w:t>
            </w:r>
          </w:p>
        </w:tc>
      </w:tr>
      <w:tr w:rsidR="00E31C5C" w14:paraId="49F2EFE1" w14:textId="77777777">
        <w:trPr>
          <w:jc w:val="center"/>
        </w:trPr>
        <w:tc>
          <w:tcPr>
            <w:tcW w:w="2484" w:type="dxa"/>
          </w:tcPr>
          <w:p w14:paraId="4B72004B" w14:textId="77777777" w:rsidR="00E31C5C" w:rsidRDefault="00000000">
            <w:r>
              <w:t>2</w:t>
            </w:r>
          </w:p>
        </w:tc>
        <w:tc>
          <w:tcPr>
            <w:tcW w:w="2484" w:type="dxa"/>
          </w:tcPr>
          <w:p w14:paraId="6F821D60" w14:textId="77777777" w:rsidR="00E31C5C" w:rsidRDefault="00000000">
            <w:r>
              <w:t>Incendies</w:t>
            </w:r>
          </w:p>
        </w:tc>
        <w:tc>
          <w:tcPr>
            <w:tcW w:w="2484" w:type="dxa"/>
          </w:tcPr>
          <w:p w14:paraId="6DADEDCC" w14:textId="77777777" w:rsidR="00E31C5C" w:rsidRDefault="00000000">
            <w:r>
              <w:t>0.3977</w:t>
            </w:r>
          </w:p>
        </w:tc>
        <w:tc>
          <w:tcPr>
            <w:tcW w:w="2484" w:type="dxa"/>
          </w:tcPr>
          <w:p w14:paraId="4488AA1D" w14:textId="77777777" w:rsidR="00E31C5C" w:rsidRDefault="00000000">
            <w:r>
              <w:t>Partially relevant: strong family relationship and hidden-history themes, but not science fiction.</w:t>
            </w:r>
          </w:p>
        </w:tc>
      </w:tr>
      <w:tr w:rsidR="00E31C5C" w14:paraId="4007037E" w14:textId="77777777">
        <w:trPr>
          <w:jc w:val="center"/>
        </w:trPr>
        <w:tc>
          <w:tcPr>
            <w:tcW w:w="2484" w:type="dxa"/>
          </w:tcPr>
          <w:p w14:paraId="07E9604F" w14:textId="77777777" w:rsidR="00E31C5C" w:rsidRDefault="00000000">
            <w:r>
              <w:t>3</w:t>
            </w:r>
          </w:p>
        </w:tc>
        <w:tc>
          <w:tcPr>
            <w:tcW w:w="2484" w:type="dxa"/>
          </w:tcPr>
          <w:p w14:paraId="1F207AD0" w14:textId="77777777" w:rsidR="00E31C5C" w:rsidRDefault="00000000">
            <w:r>
              <w:t>Lokah: Chapter 1 – Chandra</w:t>
            </w:r>
          </w:p>
        </w:tc>
        <w:tc>
          <w:tcPr>
            <w:tcW w:w="2484" w:type="dxa"/>
          </w:tcPr>
          <w:p w14:paraId="3C14354F" w14:textId="77777777" w:rsidR="00E31C5C" w:rsidRDefault="00000000">
            <w:r>
              <w:t>0.3695</w:t>
            </w:r>
          </w:p>
        </w:tc>
        <w:tc>
          <w:tcPr>
            <w:tcW w:w="2484" w:type="dxa"/>
          </w:tcPr>
          <w:p w14:paraId="6E4DF6EE" w14:textId="77777777" w:rsidR="00E31C5C" w:rsidRDefault="00000000">
            <w:r>
              <w:t>Partially relevant: supernatural/fantasy and hidden identity, but not alternate universes.</w:t>
            </w:r>
          </w:p>
        </w:tc>
      </w:tr>
      <w:tr w:rsidR="00E31C5C" w14:paraId="65797894" w14:textId="77777777">
        <w:trPr>
          <w:jc w:val="center"/>
        </w:trPr>
        <w:tc>
          <w:tcPr>
            <w:tcW w:w="2484" w:type="dxa"/>
          </w:tcPr>
          <w:p w14:paraId="681DDC80" w14:textId="77777777" w:rsidR="00E31C5C" w:rsidRDefault="00000000">
            <w:r>
              <w:t>4</w:t>
            </w:r>
          </w:p>
        </w:tc>
        <w:tc>
          <w:tcPr>
            <w:tcW w:w="2484" w:type="dxa"/>
          </w:tcPr>
          <w:p w14:paraId="5CA111A2" w14:textId="77777777" w:rsidR="00E31C5C" w:rsidRDefault="00000000">
            <w:r>
              <w:t>Meiyazhagan</w:t>
            </w:r>
          </w:p>
        </w:tc>
        <w:tc>
          <w:tcPr>
            <w:tcW w:w="2484" w:type="dxa"/>
          </w:tcPr>
          <w:p w14:paraId="2A2E6CB6" w14:textId="77777777" w:rsidR="00E31C5C" w:rsidRDefault="00000000">
            <w:r>
              <w:t>0.3610</w:t>
            </w:r>
          </w:p>
        </w:tc>
        <w:tc>
          <w:tcPr>
            <w:tcW w:w="2484" w:type="dxa"/>
          </w:tcPr>
          <w:p w14:paraId="520D5B6E" w14:textId="77777777" w:rsidR="00E31C5C" w:rsidRDefault="00000000">
            <w:r>
              <w:t>Partially relevant: family reconnection and memories, but not science fiction.</w:t>
            </w:r>
          </w:p>
        </w:tc>
      </w:tr>
      <w:tr w:rsidR="00E31C5C" w14:paraId="309BB281" w14:textId="77777777">
        <w:trPr>
          <w:jc w:val="center"/>
        </w:trPr>
        <w:tc>
          <w:tcPr>
            <w:tcW w:w="2484" w:type="dxa"/>
          </w:tcPr>
          <w:p w14:paraId="0013BC02" w14:textId="77777777" w:rsidR="00E31C5C" w:rsidRDefault="00000000">
            <w:r>
              <w:t>5</w:t>
            </w:r>
          </w:p>
        </w:tc>
        <w:tc>
          <w:tcPr>
            <w:tcW w:w="2484" w:type="dxa"/>
          </w:tcPr>
          <w:p w14:paraId="10203DF8" w14:textId="77777777" w:rsidR="00E31C5C" w:rsidRDefault="00000000">
            <w:r>
              <w:t>Forgotten</w:t>
            </w:r>
          </w:p>
        </w:tc>
        <w:tc>
          <w:tcPr>
            <w:tcW w:w="2484" w:type="dxa"/>
          </w:tcPr>
          <w:p w14:paraId="3FF61123" w14:textId="77777777" w:rsidR="00E31C5C" w:rsidRDefault="00000000">
            <w:r>
              <w:t>0.3500</w:t>
            </w:r>
          </w:p>
        </w:tc>
        <w:tc>
          <w:tcPr>
            <w:tcW w:w="2484" w:type="dxa"/>
          </w:tcPr>
          <w:p w14:paraId="5DFC3C21" w14:textId="77777777" w:rsidR="00E31C5C" w:rsidRDefault="00000000">
            <w:r>
              <w:t xml:space="preserve">Partially relevant: family relationship and </w:t>
            </w:r>
            <w:r>
              <w:lastRenderedPageBreak/>
              <w:t>altered/misleading memories, but not multiverse.</w:t>
            </w:r>
          </w:p>
        </w:tc>
      </w:tr>
    </w:tbl>
    <w:p w14:paraId="601BC3A5" w14:textId="77777777" w:rsidR="00E31C5C" w:rsidRDefault="00000000">
      <w:r>
        <w:lastRenderedPageBreak/>
        <w:t>Assessment: Everything Everywhere All at Once is the strongest match. Other results capture only parts of the query.</w:t>
      </w:r>
    </w:p>
    <w:p w14:paraId="38EDD234" w14:textId="4A034C89" w:rsidR="00114BAF" w:rsidRDefault="00114BAF">
      <w:r w:rsidRPr="00114BAF">
        <w:rPr>
          <w:noProof/>
        </w:rPr>
        <w:drawing>
          <wp:inline distT="0" distB="0" distL="0" distR="0" wp14:anchorId="7B9BFF07" wp14:editId="2C214EBC">
            <wp:extent cx="5511800" cy="3729990"/>
            <wp:effectExtent l="0" t="0" r="0" b="3810"/>
            <wp:docPr id="210886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0403" name=""/>
                    <pic:cNvPicPr/>
                  </pic:nvPicPr>
                  <pic:blipFill rotWithShape="1">
                    <a:blip r:embed="rId9"/>
                    <a:srcRect t="-170" r="1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372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A5E36" w14:textId="77777777" w:rsidR="00114BAF" w:rsidRDefault="00114BAF"/>
    <w:p w14:paraId="7A874561" w14:textId="77777777" w:rsidR="00114BAF" w:rsidRDefault="00114BAF"/>
    <w:p w14:paraId="242D8768" w14:textId="77777777" w:rsidR="00E31C5C" w:rsidRDefault="00000000">
      <w:pPr>
        <w:pStyle w:val="Heading2"/>
      </w:pPr>
      <w:r>
        <w:t>7.5 Query 5</w:t>
      </w:r>
    </w:p>
    <w:p w14:paraId="01B05AEE" w14:textId="77777777" w:rsidR="00E31C5C" w:rsidRDefault="00000000">
      <w:r>
        <w:rPr>
          <w:b/>
        </w:rPr>
        <w:t xml:space="preserve">Input: </w:t>
      </w:r>
      <w:r>
        <w:t>Recommend a good movie for tonight.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31C5C" w14:paraId="5C54AD36" w14:textId="77777777">
        <w:trPr>
          <w:jc w:val="center"/>
        </w:trPr>
        <w:tc>
          <w:tcPr>
            <w:tcW w:w="2484" w:type="dxa"/>
          </w:tcPr>
          <w:p w14:paraId="659D0E23" w14:textId="77777777" w:rsidR="00E31C5C" w:rsidRDefault="00000000">
            <w:r>
              <w:t>Rank</w:t>
            </w:r>
          </w:p>
        </w:tc>
        <w:tc>
          <w:tcPr>
            <w:tcW w:w="2484" w:type="dxa"/>
          </w:tcPr>
          <w:p w14:paraId="55343EF7" w14:textId="77777777" w:rsidR="00E31C5C" w:rsidRDefault="00000000">
            <w:r>
              <w:t>Movie</w:t>
            </w:r>
          </w:p>
        </w:tc>
        <w:tc>
          <w:tcPr>
            <w:tcW w:w="2484" w:type="dxa"/>
          </w:tcPr>
          <w:p w14:paraId="506069F0" w14:textId="77777777" w:rsidR="00E31C5C" w:rsidRDefault="00000000">
            <w:r>
              <w:t>Cosine Similarity</w:t>
            </w:r>
          </w:p>
        </w:tc>
        <w:tc>
          <w:tcPr>
            <w:tcW w:w="2484" w:type="dxa"/>
          </w:tcPr>
          <w:p w14:paraId="1DCCFEB8" w14:textId="77777777" w:rsidR="00E31C5C" w:rsidRDefault="00000000">
            <w:r>
              <w:t>Manual Assessment</w:t>
            </w:r>
          </w:p>
        </w:tc>
      </w:tr>
      <w:tr w:rsidR="00E31C5C" w14:paraId="47C6D0D9" w14:textId="77777777">
        <w:trPr>
          <w:jc w:val="center"/>
        </w:trPr>
        <w:tc>
          <w:tcPr>
            <w:tcW w:w="2484" w:type="dxa"/>
          </w:tcPr>
          <w:p w14:paraId="3785DEB0" w14:textId="77777777" w:rsidR="00E31C5C" w:rsidRDefault="00000000">
            <w:r>
              <w:t>1</w:t>
            </w:r>
          </w:p>
        </w:tc>
        <w:tc>
          <w:tcPr>
            <w:tcW w:w="2484" w:type="dxa"/>
          </w:tcPr>
          <w:p w14:paraId="25BCD942" w14:textId="77777777" w:rsidR="00E31C5C" w:rsidRDefault="00000000">
            <w:r>
              <w:t>The Dark Knight</w:t>
            </w:r>
          </w:p>
        </w:tc>
        <w:tc>
          <w:tcPr>
            <w:tcW w:w="2484" w:type="dxa"/>
          </w:tcPr>
          <w:p w14:paraId="58E79237" w14:textId="77777777" w:rsidR="00E31C5C" w:rsidRDefault="00000000">
            <w:r>
              <w:t>0.4271</w:t>
            </w:r>
          </w:p>
        </w:tc>
        <w:tc>
          <w:tcPr>
            <w:tcW w:w="2484" w:type="dxa"/>
          </w:tcPr>
          <w:p w14:paraId="46E12EA2" w14:textId="77777777" w:rsidR="00E31C5C" w:rsidRDefault="00000000">
            <w:r>
              <w:t>Plausible general recommendation; the query gives no specific preference.</w:t>
            </w:r>
          </w:p>
        </w:tc>
      </w:tr>
      <w:tr w:rsidR="00E31C5C" w14:paraId="2440502B" w14:textId="77777777">
        <w:trPr>
          <w:jc w:val="center"/>
        </w:trPr>
        <w:tc>
          <w:tcPr>
            <w:tcW w:w="2484" w:type="dxa"/>
          </w:tcPr>
          <w:p w14:paraId="3146E010" w14:textId="77777777" w:rsidR="00E31C5C" w:rsidRDefault="00000000">
            <w:r>
              <w:t>2</w:t>
            </w:r>
          </w:p>
        </w:tc>
        <w:tc>
          <w:tcPr>
            <w:tcW w:w="2484" w:type="dxa"/>
          </w:tcPr>
          <w:p w14:paraId="070E8761" w14:textId="77777777" w:rsidR="00E31C5C" w:rsidRDefault="00000000">
            <w:r>
              <w:t>Midnight in Paris</w:t>
            </w:r>
          </w:p>
        </w:tc>
        <w:tc>
          <w:tcPr>
            <w:tcW w:w="2484" w:type="dxa"/>
          </w:tcPr>
          <w:p w14:paraId="536C453E" w14:textId="77777777" w:rsidR="00E31C5C" w:rsidRDefault="00000000">
            <w:r>
              <w:t>0.4149</w:t>
            </w:r>
          </w:p>
        </w:tc>
        <w:tc>
          <w:tcPr>
            <w:tcW w:w="2484" w:type="dxa"/>
          </w:tcPr>
          <w:p w14:paraId="7BA92D6B" w14:textId="77777777" w:rsidR="00E31C5C" w:rsidRDefault="00000000">
            <w:r>
              <w:t>Plausible general recommendation; no genre or theme is specified.</w:t>
            </w:r>
          </w:p>
        </w:tc>
      </w:tr>
      <w:tr w:rsidR="00E31C5C" w14:paraId="19711DE7" w14:textId="77777777">
        <w:trPr>
          <w:jc w:val="center"/>
        </w:trPr>
        <w:tc>
          <w:tcPr>
            <w:tcW w:w="2484" w:type="dxa"/>
          </w:tcPr>
          <w:p w14:paraId="5250437B" w14:textId="77777777" w:rsidR="00E31C5C" w:rsidRDefault="00000000">
            <w:r>
              <w:t>3</w:t>
            </w:r>
          </w:p>
        </w:tc>
        <w:tc>
          <w:tcPr>
            <w:tcW w:w="2484" w:type="dxa"/>
          </w:tcPr>
          <w:p w14:paraId="6C39B8EC" w14:textId="77777777" w:rsidR="00E31C5C" w:rsidRDefault="00000000">
            <w:r>
              <w:t>The Shining</w:t>
            </w:r>
          </w:p>
        </w:tc>
        <w:tc>
          <w:tcPr>
            <w:tcW w:w="2484" w:type="dxa"/>
          </w:tcPr>
          <w:p w14:paraId="7D781D82" w14:textId="77777777" w:rsidR="00E31C5C" w:rsidRDefault="00000000">
            <w:r>
              <w:t>0.3971</w:t>
            </w:r>
          </w:p>
        </w:tc>
        <w:tc>
          <w:tcPr>
            <w:tcW w:w="2484" w:type="dxa"/>
          </w:tcPr>
          <w:p w14:paraId="0410F419" w14:textId="77777777" w:rsidR="00E31C5C" w:rsidRDefault="00000000">
            <w:r>
              <w:t>Plausible movie, but horror is not requested.</w:t>
            </w:r>
          </w:p>
        </w:tc>
      </w:tr>
      <w:tr w:rsidR="00E31C5C" w14:paraId="52F67839" w14:textId="77777777">
        <w:trPr>
          <w:jc w:val="center"/>
        </w:trPr>
        <w:tc>
          <w:tcPr>
            <w:tcW w:w="2484" w:type="dxa"/>
          </w:tcPr>
          <w:p w14:paraId="2394F0F3" w14:textId="77777777" w:rsidR="00E31C5C" w:rsidRDefault="00000000">
            <w:r>
              <w:t>4</w:t>
            </w:r>
          </w:p>
        </w:tc>
        <w:tc>
          <w:tcPr>
            <w:tcW w:w="2484" w:type="dxa"/>
          </w:tcPr>
          <w:p w14:paraId="23EC5F70" w14:textId="77777777" w:rsidR="00E31C5C" w:rsidRDefault="00000000">
            <w:r>
              <w:t>The Hangover</w:t>
            </w:r>
          </w:p>
        </w:tc>
        <w:tc>
          <w:tcPr>
            <w:tcW w:w="2484" w:type="dxa"/>
          </w:tcPr>
          <w:p w14:paraId="3E161844" w14:textId="77777777" w:rsidR="00E31C5C" w:rsidRDefault="00000000">
            <w:r>
              <w:t>0.3969</w:t>
            </w:r>
          </w:p>
        </w:tc>
        <w:tc>
          <w:tcPr>
            <w:tcW w:w="2484" w:type="dxa"/>
          </w:tcPr>
          <w:p w14:paraId="70ADB49A" w14:textId="77777777" w:rsidR="00E31C5C" w:rsidRDefault="00000000">
            <w:r>
              <w:t>Plausible entertainment choice, but no preference is specified.</w:t>
            </w:r>
          </w:p>
        </w:tc>
      </w:tr>
      <w:tr w:rsidR="00E31C5C" w14:paraId="43FF5B17" w14:textId="77777777">
        <w:trPr>
          <w:jc w:val="center"/>
        </w:trPr>
        <w:tc>
          <w:tcPr>
            <w:tcW w:w="2484" w:type="dxa"/>
          </w:tcPr>
          <w:p w14:paraId="546EFB59" w14:textId="77777777" w:rsidR="00E31C5C" w:rsidRDefault="00000000">
            <w:r>
              <w:t>5</w:t>
            </w:r>
          </w:p>
        </w:tc>
        <w:tc>
          <w:tcPr>
            <w:tcW w:w="2484" w:type="dxa"/>
          </w:tcPr>
          <w:p w14:paraId="40AD5A9A" w14:textId="77777777" w:rsidR="00E31C5C" w:rsidRDefault="00000000">
            <w:r>
              <w:t>Incendies</w:t>
            </w:r>
          </w:p>
        </w:tc>
        <w:tc>
          <w:tcPr>
            <w:tcW w:w="2484" w:type="dxa"/>
          </w:tcPr>
          <w:p w14:paraId="5579948B" w14:textId="77777777" w:rsidR="00E31C5C" w:rsidRDefault="00000000">
            <w:r>
              <w:t>0.3969</w:t>
            </w:r>
          </w:p>
        </w:tc>
        <w:tc>
          <w:tcPr>
            <w:tcW w:w="2484" w:type="dxa"/>
          </w:tcPr>
          <w:p w14:paraId="34448717" w14:textId="77777777" w:rsidR="00E31C5C" w:rsidRDefault="00000000">
            <w:r>
              <w:t xml:space="preserve">A valid movie but demonstrates the </w:t>
            </w:r>
            <w:r>
              <w:lastRenderedPageBreak/>
              <w:t>ambiguity of the broad query.</w:t>
            </w:r>
          </w:p>
        </w:tc>
      </w:tr>
    </w:tbl>
    <w:p w14:paraId="3656641D" w14:textId="77777777" w:rsidR="00E31C5C" w:rsidRDefault="00000000">
      <w:r>
        <w:lastRenderedPageBreak/>
        <w:t>Assessment: This is deliberately broad. The varied genres show that the system has little basis for inferring what the user personally wants.</w:t>
      </w:r>
    </w:p>
    <w:p w14:paraId="7A5EA2A7" w14:textId="77777777" w:rsidR="00114BAF" w:rsidRDefault="00114BAF"/>
    <w:p w14:paraId="759B6C18" w14:textId="0A06271A" w:rsidR="00114BAF" w:rsidRDefault="00114BAF">
      <w:r w:rsidRPr="00114BAF">
        <w:rPr>
          <w:noProof/>
        </w:rPr>
        <w:drawing>
          <wp:inline distT="0" distB="0" distL="0" distR="0" wp14:anchorId="2916C2E0" wp14:editId="4020FDCD">
            <wp:extent cx="6309360" cy="3703955"/>
            <wp:effectExtent l="0" t="0" r="0" b="0"/>
            <wp:docPr id="7873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10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2AB9" w14:textId="77777777" w:rsidR="00114BAF" w:rsidRDefault="00114BAF"/>
    <w:p w14:paraId="2B4B6F73" w14:textId="77777777" w:rsidR="00E31C5C" w:rsidRDefault="00000000">
      <w:pPr>
        <w:pStyle w:val="Heading1"/>
      </w:pPr>
      <w:r>
        <w:t>8. Analysis</w:t>
      </w:r>
    </w:p>
    <w:p w14:paraId="07FF4A20" w14:textId="77777777" w:rsidR="00E31C5C" w:rsidRDefault="00000000">
      <w:pPr>
        <w:pStyle w:val="Heading2"/>
      </w:pPr>
      <w:r>
        <w:t>8.1 Queries that worked well</w:t>
      </w:r>
    </w:p>
    <w:p w14:paraId="67CB5BB4" w14:textId="77777777" w:rsidR="00E31C5C" w:rsidRDefault="00000000">
      <w:r>
        <w:t>The specific queries produced the clearest results. The prisoner/friendship query returned The Shawshank Redemption first; the detective/murder query returned Cure first; the wrestling query returned Dangal first; and the multiverse/family query returned Everything Everywhere All at Once first. These queries contained distinctive semantic clues.</w:t>
      </w:r>
    </w:p>
    <w:p w14:paraId="7F89FD6D" w14:textId="77777777" w:rsidR="00E31C5C" w:rsidRDefault="00000000">
      <w:pPr>
        <w:pStyle w:val="Heading2"/>
      </w:pPr>
      <w:r>
        <w:t>8.2 Poor or ambiguous query</w:t>
      </w:r>
    </w:p>
    <w:p w14:paraId="6BCC3428" w14:textId="77777777" w:rsidR="00E31C5C" w:rsidRDefault="00000000">
      <w:r>
        <w:t>Recommend a good movie for tonight is deliberately broad. It contains no genre, mood, plot, setting or other preference, so the retrieved movies span several genres.</w:t>
      </w:r>
    </w:p>
    <w:p w14:paraId="13F9E296" w14:textId="77777777" w:rsidR="00E31C5C" w:rsidRDefault="00000000">
      <w:pPr>
        <w:pStyle w:val="Heading2"/>
      </w:pPr>
      <w:r>
        <w:t>8.3 Related-but-not-intended results</w:t>
      </w:r>
    </w:p>
    <w:p w14:paraId="7476584D" w14:textId="77777777" w:rsidR="00E31C5C" w:rsidRDefault="00000000">
      <w:r>
        <w:t>Some movies share only part of the intended meaning. Oldboy shares prison/release concepts with the first query without being a hopeful friendship story. Incendies shares family themes with the multiverse query without being science fiction. This demonstrates that semantic similarity does not guarantee exact intent matching.</w:t>
      </w:r>
    </w:p>
    <w:p w14:paraId="7B266A92" w14:textId="77777777" w:rsidR="00E31C5C" w:rsidRDefault="00000000">
      <w:pPr>
        <w:pStyle w:val="Heading2"/>
      </w:pPr>
      <w:r>
        <w:lastRenderedPageBreak/>
        <w:t>8.4 Semantic relationships captured</w:t>
      </w:r>
    </w:p>
    <w:p w14:paraId="0BD352C3" w14:textId="77777777" w:rsidR="00E31C5C" w:rsidRDefault="00000000">
      <w:pPr>
        <w:pStyle w:val="ListBullet"/>
      </w:pPr>
      <w:r>
        <w:t>Prison, friendship, resilience and hope.</w:t>
      </w:r>
    </w:p>
    <w:p w14:paraId="451AAFB9" w14:textId="77777777" w:rsidR="00E31C5C" w:rsidRDefault="00000000">
      <w:pPr>
        <w:pStyle w:val="ListBullet"/>
      </w:pPr>
      <w:r>
        <w:t>Detective investigation, murders, crime and psychological suspense.</w:t>
      </w:r>
    </w:p>
    <w:p w14:paraId="2BD41E7B" w14:textId="77777777" w:rsidR="00E31C5C" w:rsidRDefault="00000000">
      <w:pPr>
        <w:pStyle w:val="ListBullet"/>
      </w:pPr>
      <w:r>
        <w:t>Parent-child relationships, sports, determination and social opposition.</w:t>
      </w:r>
    </w:p>
    <w:p w14:paraId="03A21919" w14:textId="77777777" w:rsidR="00E31C5C" w:rsidRDefault="00000000">
      <w:pPr>
        <w:pStyle w:val="ListBullet"/>
      </w:pPr>
      <w:r>
        <w:t>Alternate universes, identity, family relationships and existential threats.</w:t>
      </w:r>
    </w:p>
    <w:p w14:paraId="7CA98156" w14:textId="77777777" w:rsidR="00E31C5C" w:rsidRDefault="00000000">
      <w:pPr>
        <w:pStyle w:val="Heading2"/>
      </w:pPr>
      <w:r>
        <w:t>8.5 Limitations</w:t>
      </w:r>
    </w:p>
    <w:p w14:paraId="0DD3B55C" w14:textId="77777777" w:rsidR="00E31C5C" w:rsidRDefault="00000000">
      <w:pPr>
        <w:pStyle w:val="ListBullet"/>
      </w:pPr>
      <w:r>
        <w:t>The catalog contains only 100 movies.</w:t>
      </w:r>
    </w:p>
    <w:p w14:paraId="0DE13A4E" w14:textId="77777777" w:rsidR="00E31C5C" w:rsidRDefault="00000000">
      <w:pPr>
        <w:pStyle w:val="ListBullet"/>
      </w:pPr>
      <w:r>
        <w:t>Retrieval quality depends on the manually prepared descriptions.</w:t>
      </w:r>
    </w:p>
    <w:p w14:paraId="14867870" w14:textId="77777777" w:rsidR="00E31C5C" w:rsidRDefault="00000000">
      <w:pPr>
        <w:pStyle w:val="ListBullet"/>
      </w:pPr>
      <w:r>
        <w:t>Ambiguous queries provide weak retrieval signals.</w:t>
      </w:r>
    </w:p>
    <w:p w14:paraId="05C719B6" w14:textId="77777777" w:rsidR="00E31C5C" w:rsidRDefault="00000000">
      <w:pPr>
        <w:pStyle w:val="ListBullet"/>
      </w:pPr>
      <w:r>
        <w:t>Semantic similarity is not identical to exact user intent.</w:t>
      </w:r>
    </w:p>
    <w:p w14:paraId="4232175C" w14:textId="77777777" w:rsidR="00E31C5C" w:rsidRDefault="00000000">
      <w:pPr>
        <w:pStyle w:val="ListBullet"/>
      </w:pPr>
      <w:r>
        <w:t>The embedding model influences the retrieved results.</w:t>
      </w:r>
    </w:p>
    <w:p w14:paraId="16B6FFC3" w14:textId="77777777" w:rsidR="00E31C5C" w:rsidRDefault="00000000">
      <w:pPr>
        <w:pStyle w:val="ListBullet"/>
      </w:pPr>
      <w:r>
        <w:t>Cosine similarity does not measure movie quality or personal taste.</w:t>
      </w:r>
    </w:p>
    <w:p w14:paraId="057E9F6E" w14:textId="77777777" w:rsidR="00E31C5C" w:rsidRDefault="00000000">
      <w:pPr>
        <w:pStyle w:val="Heading1"/>
      </w:pPr>
      <w:r>
        <w:t>9. Input and Output Evidence</w:t>
      </w:r>
    </w:p>
    <w:p w14:paraId="65B6EC4A" w14:textId="77777777" w:rsidR="00E31C5C" w:rsidRDefault="00000000">
      <w:r>
        <w:t>The final program accepts a natural-language query and supports a --demo mode for five evaluation queries. The terminal displays each query, five ranked movies, cosine similarity scores, explanations and manual relevance assessments.</w:t>
      </w:r>
    </w:p>
    <w:p w14:paraId="3593CEF7" w14:textId="77777777" w:rsidR="00E31C5C" w:rsidRDefault="00000000">
      <w:r>
        <w:t>Insert these screenshots before submission:</w:t>
      </w:r>
    </w:p>
    <w:p w14:paraId="0277ABC8" w14:textId="77777777" w:rsidR="00E31C5C" w:rsidRDefault="00000000">
      <w:pPr>
        <w:pStyle w:val="ListBullet"/>
      </w:pPr>
      <w:r>
        <w:t>VS Code project folder.</w:t>
      </w:r>
    </w:p>
    <w:p w14:paraId="4405C729" w14:textId="77777777" w:rsidR="00E31C5C" w:rsidRDefault="00000000">
      <w:pPr>
        <w:pStyle w:val="ListBullet"/>
      </w:pPr>
      <w:r>
        <w:t>Final movies2.py imports and model name.</w:t>
      </w:r>
    </w:p>
    <w:p w14:paraId="2CB64FE2" w14:textId="77777777" w:rsidR="00E31C5C" w:rsidRDefault="00000000">
      <w:pPr>
        <w:pStyle w:val="ListBullet"/>
      </w:pPr>
      <w:r>
        <w:t>Embedding and cosine similarity code.</w:t>
      </w:r>
    </w:p>
    <w:p w14:paraId="69234F5D" w14:textId="77777777" w:rsidR="00E31C5C" w:rsidRDefault="00000000">
      <w:pPr>
        <w:pStyle w:val="ListBullet"/>
      </w:pPr>
      <w:r>
        <w:t>Top-five ranking logic.</w:t>
      </w:r>
    </w:p>
    <w:p w14:paraId="0AA8A0D1" w14:textId="77777777" w:rsidR="00E31C5C" w:rsidRDefault="00000000">
      <w:pPr>
        <w:pStyle w:val="ListBullet"/>
      </w:pPr>
      <w:r>
        <w:t>Complete five-query terminal output.</w:t>
      </w:r>
    </w:p>
    <w:p w14:paraId="022E3956" w14:textId="77777777" w:rsidR="00E31C5C" w:rsidRDefault="00000000">
      <w:pPr>
        <w:pStyle w:val="Heading1"/>
      </w:pPr>
      <w:r>
        <w:t>10. Dependencies and Execution</w:t>
      </w:r>
    </w:p>
    <w:p w14:paraId="425A4FB0" w14:textId="77777777" w:rsidR="00E31C5C" w:rsidRDefault="00000000">
      <w:r>
        <w:t>requirements.txt contains:</w:t>
      </w:r>
    </w:p>
    <w:p w14:paraId="1DAFFCAB" w14:textId="77777777" w:rsidR="00E31C5C" w:rsidRDefault="00000000">
      <w:r>
        <w:rPr>
          <w:rFonts w:ascii="Consolas" w:hAnsi="Consolas"/>
          <w:sz w:val="18"/>
        </w:rPr>
        <w:t>numpy</w:t>
      </w:r>
      <w:r>
        <w:rPr>
          <w:rFonts w:ascii="Consolas" w:hAnsi="Consolas"/>
          <w:sz w:val="18"/>
        </w:rPr>
        <w:br/>
        <w:t>sentence-transformers</w:t>
      </w:r>
      <w:r>
        <w:rPr>
          <w:rFonts w:ascii="Consolas" w:hAnsi="Consolas"/>
          <w:sz w:val="18"/>
        </w:rPr>
        <w:br/>
        <w:t>scikit-learn</w:t>
      </w:r>
    </w:p>
    <w:p w14:paraId="037CDB8E" w14:textId="77777777" w:rsidR="00E31C5C" w:rsidRDefault="00000000">
      <w:r>
        <w:t>Run commands:</w:t>
      </w:r>
    </w:p>
    <w:p w14:paraId="67FF893C" w14:textId="77777777" w:rsidR="00E31C5C" w:rsidRDefault="00000000">
      <w:r>
        <w:rPr>
          <w:rFonts w:ascii="Consolas" w:hAnsi="Consolas"/>
          <w:sz w:val="18"/>
        </w:rPr>
        <w:t>py -3.12 -m venv .venv</w:t>
      </w:r>
      <w:r>
        <w:rPr>
          <w:rFonts w:ascii="Consolas" w:hAnsi="Consolas"/>
          <w:sz w:val="18"/>
        </w:rPr>
        <w:br/>
        <w:t>.venv\Scripts\Activate.ps1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  <w:t>python movies2.py --demo</w:t>
      </w:r>
    </w:p>
    <w:p w14:paraId="5140BAE8" w14:textId="77777777" w:rsidR="00E31C5C" w:rsidRDefault="00000000">
      <w:pPr>
        <w:pStyle w:val="Heading1"/>
      </w:pPr>
      <w:r>
        <w:t>11. Conclusion</w:t>
      </w:r>
    </w:p>
    <w:p w14:paraId="3B4F36A4" w14:textId="77777777" w:rsidR="00E31C5C" w:rsidRDefault="00000000">
      <w:r>
        <w:t xml:space="preserve">The project successfully implements semantic movie retrieval using pretrained Sentence Transformer embeddings and cosine similarity. A dataset of 100 movies is embedded, the natural-language query is embedded using the same model, and the movies are ranked by cosine similarity to retrieve the top five. The </w:t>
      </w:r>
      <w:r>
        <w:lastRenderedPageBreak/>
        <w:t>evaluation shows that specific queries can retrieve semantically appropriate movies, while broad queries can produce less targeted results.</w:t>
      </w:r>
    </w:p>
    <w:p w14:paraId="301C7543" w14:textId="3CEBBC3D" w:rsidR="00E31C5C" w:rsidRDefault="00E31C5C" w:rsidP="008D2921">
      <w:pPr>
        <w:pStyle w:val="ListBullet"/>
        <w:numPr>
          <w:ilvl w:val="0"/>
          <w:numId w:val="0"/>
        </w:numPr>
        <w:ind w:left="360" w:hanging="360"/>
      </w:pPr>
    </w:p>
    <w:sectPr w:rsidR="00E31C5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104805">
    <w:abstractNumId w:val="8"/>
  </w:num>
  <w:num w:numId="2" w16cid:durableId="1694645716">
    <w:abstractNumId w:val="6"/>
  </w:num>
  <w:num w:numId="3" w16cid:durableId="918758279">
    <w:abstractNumId w:val="5"/>
  </w:num>
  <w:num w:numId="4" w16cid:durableId="1122773135">
    <w:abstractNumId w:val="4"/>
  </w:num>
  <w:num w:numId="5" w16cid:durableId="1708407339">
    <w:abstractNumId w:val="7"/>
  </w:num>
  <w:num w:numId="6" w16cid:durableId="1860585668">
    <w:abstractNumId w:val="3"/>
  </w:num>
  <w:num w:numId="7" w16cid:durableId="644970127">
    <w:abstractNumId w:val="2"/>
  </w:num>
  <w:num w:numId="8" w16cid:durableId="1480538476">
    <w:abstractNumId w:val="1"/>
  </w:num>
  <w:num w:numId="9" w16cid:durableId="109347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BAF"/>
    <w:rsid w:val="0015074B"/>
    <w:rsid w:val="00291311"/>
    <w:rsid w:val="0029639D"/>
    <w:rsid w:val="00326F90"/>
    <w:rsid w:val="00394BDD"/>
    <w:rsid w:val="006676B7"/>
    <w:rsid w:val="008D2921"/>
    <w:rsid w:val="00AA1D8D"/>
    <w:rsid w:val="00B47730"/>
    <w:rsid w:val="00CB0664"/>
    <w:rsid w:val="00E31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FC99C"/>
  <w14:defaultImageDpi w14:val="300"/>
  <w15:docId w15:val="{20AEDC22-AAA7-4C1A-9C15-92A1A4AA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Pillai</cp:lastModifiedBy>
  <cp:revision>3</cp:revision>
  <dcterms:created xsi:type="dcterms:W3CDTF">2013-12-23T23:15:00Z</dcterms:created>
  <dcterms:modified xsi:type="dcterms:W3CDTF">2026-09-30T17:41:00Z</dcterms:modified>
  <cp:category/>
</cp:coreProperties>
</file>