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C05B9" w14:textId="7B4B2492" w:rsidR="00A864C2" w:rsidRDefault="00AC5610" w:rsidP="00847278">
      <w:pPr>
        <w:pStyle w:val="a8"/>
        <w:ind w:firstLine="720"/>
      </w:pPr>
      <w:r>
        <w:t>AERO1005 MATLAB Coursework 2</w:t>
      </w:r>
    </w:p>
    <w:p w14:paraId="7745C17F" w14:textId="19BF3514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proofErr w:type="spellStart"/>
      <w:r w:rsidR="001F6FED">
        <w:rPr>
          <w:rFonts w:hint="eastAsia"/>
          <w:b/>
          <w:bCs/>
          <w:lang w:eastAsia="zh-CN"/>
        </w:rPr>
        <w:t>Jiekai</w:t>
      </w:r>
      <w:proofErr w:type="spellEnd"/>
      <w:r w:rsidR="001F6FED">
        <w:rPr>
          <w:rFonts w:hint="eastAsia"/>
          <w:b/>
          <w:bCs/>
          <w:lang w:eastAsia="zh-CN"/>
        </w:rPr>
        <w:t xml:space="preserve"> Song</w:t>
      </w:r>
    </w:p>
    <w:p w14:paraId="37872336" w14:textId="2B81A67F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1F6FED">
        <w:rPr>
          <w:rFonts w:hint="eastAsia"/>
          <w:b/>
          <w:bCs/>
          <w:lang w:eastAsia="zh-CN"/>
        </w:rPr>
        <w:t>20717659</w:t>
      </w:r>
    </w:p>
    <w:p w14:paraId="1F7ECB30" w14:textId="211396E9" w:rsidR="00586EBC" w:rsidRPr="00ED4111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1F6FED">
        <w:rPr>
          <w:rFonts w:hint="eastAsia"/>
          <w:b/>
          <w:bCs/>
          <w:lang w:eastAsia="zh-CN"/>
        </w:rPr>
        <w:t>2026/05/03</w:t>
      </w:r>
    </w:p>
    <w:p w14:paraId="1AE3FAEC" w14:textId="72B4E71F" w:rsidR="005E2012" w:rsidRPr="00ED4111" w:rsidRDefault="005E2012" w:rsidP="00AC5610">
      <w:pPr>
        <w:rPr>
          <w:highlight w:val="cyan"/>
        </w:rPr>
      </w:pPr>
      <w:r w:rsidRPr="00ED4111">
        <w:rPr>
          <w:lang w:eastAsia="zh-CN"/>
        </w:rPr>
        <w:t>T</w:t>
      </w:r>
      <w:r w:rsidRPr="00ED4111">
        <w:rPr>
          <w:rFonts w:hint="eastAsia"/>
          <w:lang w:eastAsia="zh-CN"/>
        </w:rPr>
        <w:t>ask1</w:t>
      </w:r>
    </w:p>
    <w:p w14:paraId="03E8D67A" w14:textId="5096AC91" w:rsidR="00EE41A6" w:rsidRDefault="00B3359E" w:rsidP="001F6FED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noProof/>
        </w:rPr>
        <w:drawing>
          <wp:inline distT="0" distB="0" distL="0" distR="0" wp14:anchorId="157C4080" wp14:editId="11E2FAFD">
            <wp:extent cx="3132820" cy="3371850"/>
            <wp:effectExtent l="0" t="0" r="0" b="0"/>
            <wp:docPr id="35124739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018" cy="3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BA006" w14:textId="1FA55BFC" w:rsidR="00EE41A6" w:rsidRPr="001F6FED" w:rsidRDefault="00EE41A6" w:rsidP="00AC5610">
      <w:pPr>
        <w:spacing w:line="259" w:lineRule="auto"/>
        <w:jc w:val="both"/>
        <w:rPr>
          <w:color w:val="000000" w:themeColor="text1"/>
          <w:lang w:eastAsia="zh-CN"/>
        </w:rPr>
      </w:pPr>
      <w:r w:rsidRPr="001F6FED">
        <w:rPr>
          <w:color w:val="000000" w:themeColor="text1"/>
          <w:lang w:eastAsia="zh-CN"/>
        </w:rPr>
        <w:t>T</w:t>
      </w:r>
      <w:r w:rsidRPr="001F6FED">
        <w:rPr>
          <w:rFonts w:hint="eastAsia"/>
          <w:color w:val="000000" w:themeColor="text1"/>
          <w:lang w:eastAsia="zh-CN"/>
        </w:rPr>
        <w:t>ask2</w:t>
      </w:r>
    </w:p>
    <w:p w14:paraId="24B2D7C8" w14:textId="1AC0A8ED" w:rsidR="005E2012" w:rsidRDefault="00DB399D" w:rsidP="001F6FED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 w:rsidRPr="00DB399D">
        <w:rPr>
          <w:noProof/>
          <w:color w:val="000000" w:themeColor="text1"/>
          <w:lang w:eastAsia="zh-CN"/>
        </w:rPr>
        <w:drawing>
          <wp:inline distT="0" distB="0" distL="0" distR="0" wp14:anchorId="2A6B5CE6" wp14:editId="59BA3344">
            <wp:extent cx="3307576" cy="3108960"/>
            <wp:effectExtent l="0" t="0" r="7620" b="0"/>
            <wp:docPr id="50641554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028" cy="311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AF1AA" w14:textId="18A2F748" w:rsidR="005E2012" w:rsidRDefault="001F6FED" w:rsidP="001F6FED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  <w:lang w:eastAsia="zh-CN"/>
        </w:rPr>
        <w:lastRenderedPageBreak/>
        <w:drawing>
          <wp:inline distT="0" distB="0" distL="0" distR="0" wp14:anchorId="5CE3DE6D" wp14:editId="1A855716">
            <wp:extent cx="3970364" cy="6485182"/>
            <wp:effectExtent l="0" t="0" r="0" b="0"/>
            <wp:docPr id="155795423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954237" name="图片 15579542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648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lang w:eastAsia="zh-CN"/>
        </w:rPr>
        <w:lastRenderedPageBreak/>
        <w:drawing>
          <wp:inline distT="0" distB="0" distL="0" distR="0" wp14:anchorId="3EF5394F" wp14:editId="67ACB523">
            <wp:extent cx="5731510" cy="6740525"/>
            <wp:effectExtent l="0" t="0" r="2540" b="3175"/>
            <wp:docPr id="163497393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73931" name="图片 16349739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0E9E1" w14:textId="77777777" w:rsidR="001F6FED" w:rsidRDefault="001F6FED" w:rsidP="00EE41A6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</w:p>
    <w:p w14:paraId="5692DEBB" w14:textId="77777777" w:rsidR="001F6FED" w:rsidRDefault="001F6FED" w:rsidP="00EE41A6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</w:p>
    <w:p w14:paraId="13AFCA77" w14:textId="598FC319" w:rsidR="001F6FED" w:rsidRDefault="001F6FED" w:rsidP="00EE41A6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  <w:r>
        <w:rPr>
          <w:rFonts w:hint="eastAsia"/>
          <w:b/>
          <w:bCs/>
          <w:color w:val="000000" w:themeColor="text1"/>
          <w:lang w:val="en-US" w:eastAsia="zh-CN"/>
        </w:rPr>
        <w:t>Task3:</w:t>
      </w:r>
    </w:p>
    <w:p w14:paraId="73C18EF4" w14:textId="3405EA97" w:rsidR="001F6FED" w:rsidRDefault="0028095E" w:rsidP="00EC2D54">
      <w:pPr>
        <w:spacing w:line="259" w:lineRule="auto"/>
        <w:jc w:val="center"/>
        <w:rPr>
          <w:b/>
          <w:bCs/>
          <w:color w:val="000000" w:themeColor="text1"/>
          <w:lang w:val="en-US" w:eastAsia="zh-CN"/>
        </w:rPr>
      </w:pPr>
      <w:r>
        <w:rPr>
          <w:rFonts w:hint="eastAsia"/>
          <w:b/>
          <w:bCs/>
          <w:noProof/>
          <w:color w:val="000000" w:themeColor="text1"/>
          <w:lang w:val="en-US" w:eastAsia="zh-CN"/>
        </w:rPr>
        <w:lastRenderedPageBreak/>
        <w:drawing>
          <wp:inline distT="0" distB="0" distL="0" distR="0" wp14:anchorId="776207D7" wp14:editId="2B7147FD">
            <wp:extent cx="3500755" cy="8863330"/>
            <wp:effectExtent l="0" t="0" r="4445" b="0"/>
            <wp:docPr id="205451283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12836" name="图片 205451283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075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125D" w14:textId="12DED227" w:rsidR="0083194A" w:rsidRDefault="0083194A" w:rsidP="00847278">
      <w:pPr>
        <w:spacing w:line="259" w:lineRule="auto"/>
        <w:rPr>
          <w:b/>
          <w:bCs/>
          <w:color w:val="000000" w:themeColor="text1"/>
          <w:lang w:val="en-US" w:eastAsia="zh-CN"/>
        </w:rPr>
      </w:pPr>
      <w:r>
        <w:rPr>
          <w:rFonts w:hint="eastAsia"/>
          <w:b/>
          <w:bCs/>
          <w:color w:val="000000" w:themeColor="text1"/>
          <w:lang w:val="en-US" w:eastAsia="zh-CN"/>
        </w:rPr>
        <w:lastRenderedPageBreak/>
        <w:t>Reflective Statement:</w:t>
      </w:r>
    </w:p>
    <w:p w14:paraId="51A5B05D" w14:textId="77777777" w:rsidR="00A2544C" w:rsidRPr="00A2544C" w:rsidRDefault="00A2544C" w:rsidP="00847278">
      <w:pPr>
        <w:spacing w:line="259" w:lineRule="auto"/>
        <w:rPr>
          <w:b/>
          <w:bCs/>
          <w:color w:val="000000" w:themeColor="text1"/>
          <w:lang w:val="en-US" w:eastAsia="zh-CN"/>
        </w:rPr>
      </w:pPr>
      <w:r w:rsidRPr="00A2544C">
        <w:rPr>
          <w:b/>
          <w:bCs/>
          <w:color w:val="000000" w:themeColor="text1"/>
          <w:lang w:val="en-US" w:eastAsia="zh-CN"/>
        </w:rPr>
        <w:t>Challenges:</w:t>
      </w:r>
    </w:p>
    <w:p w14:paraId="104BA5F1" w14:textId="4484988C" w:rsidR="00A2544C" w:rsidRDefault="00331BAF" w:rsidP="00847278">
      <w:pPr>
        <w:spacing w:line="259" w:lineRule="auto"/>
        <w:rPr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In t</w:t>
      </w:r>
      <w:r w:rsidR="00A2544C" w:rsidRPr="00A2544C">
        <w:rPr>
          <w:color w:val="000000" w:themeColor="text1"/>
          <w:lang w:val="en-US" w:eastAsia="zh-CN"/>
        </w:rPr>
        <w:t xml:space="preserve">ask 2. Initially, I used the </w:t>
      </w:r>
      <w:proofErr w:type="gramStart"/>
      <w:r w:rsidR="00A2544C" w:rsidRPr="00A2544C">
        <w:rPr>
          <w:color w:val="000000" w:themeColor="text1"/>
          <w:lang w:val="en-US" w:eastAsia="zh-CN"/>
        </w:rPr>
        <w:t>pause(</w:t>
      </w:r>
      <w:proofErr w:type="gramEnd"/>
      <w:r w:rsidR="00A2544C" w:rsidRPr="00A2544C">
        <w:rPr>
          <w:color w:val="000000" w:themeColor="text1"/>
          <w:lang w:val="en-US" w:eastAsia="zh-CN"/>
        </w:rPr>
        <w:t xml:space="preserve">) command to control the LED blinking. Although this met the basic requirements, I realized </w:t>
      </w:r>
      <w:r w:rsidR="001C54AB">
        <w:rPr>
          <w:rFonts w:hint="eastAsia"/>
          <w:color w:val="000000" w:themeColor="text1"/>
          <w:lang w:val="en-US" w:eastAsia="zh-CN"/>
        </w:rPr>
        <w:t>that</w:t>
      </w:r>
      <w:r w:rsidR="00A2544C">
        <w:rPr>
          <w:rFonts w:hint="eastAsia"/>
          <w:color w:val="000000" w:themeColor="text1"/>
          <w:lang w:val="en-US" w:eastAsia="zh-CN"/>
        </w:rPr>
        <w:t xml:space="preserve"> </w:t>
      </w:r>
      <w:r w:rsidR="00A2544C" w:rsidRPr="00A2544C">
        <w:rPr>
          <w:color w:val="000000" w:themeColor="text1"/>
          <w:lang w:val="en-US" w:eastAsia="zh-CN"/>
        </w:rPr>
        <w:t>the program would miss temperature changes</w:t>
      </w:r>
      <w:r w:rsidR="001C54AB">
        <w:rPr>
          <w:rFonts w:hint="eastAsia"/>
          <w:color w:val="000000" w:themeColor="text1"/>
          <w:lang w:val="en-US" w:eastAsia="zh-CN"/>
        </w:rPr>
        <w:t xml:space="preserve"> </w:t>
      </w:r>
      <w:r w:rsidR="00A2544C" w:rsidRPr="00A2544C">
        <w:rPr>
          <w:color w:val="000000" w:themeColor="text1"/>
          <w:lang w:val="en-US" w:eastAsia="zh-CN"/>
        </w:rPr>
        <w:t xml:space="preserve">during the pause, making the system </w:t>
      </w:r>
      <w:r w:rsidR="001C54AB">
        <w:rPr>
          <w:rFonts w:hint="eastAsia"/>
          <w:color w:val="000000" w:themeColor="text1"/>
          <w:lang w:val="en-US" w:eastAsia="zh-CN"/>
        </w:rPr>
        <w:t>dull</w:t>
      </w:r>
      <w:r w:rsidR="00A2544C" w:rsidRPr="00A2544C">
        <w:rPr>
          <w:color w:val="000000" w:themeColor="text1"/>
          <w:lang w:val="en-US" w:eastAsia="zh-CN"/>
        </w:rPr>
        <w:t xml:space="preserve"> and delaying the live graph. </w:t>
      </w:r>
    </w:p>
    <w:p w14:paraId="5C6BD26D" w14:textId="66B4E365" w:rsidR="00A2544C" w:rsidRPr="00A2544C" w:rsidRDefault="00A2544C" w:rsidP="00847278">
      <w:pPr>
        <w:spacing w:line="259" w:lineRule="auto"/>
        <w:rPr>
          <w:color w:val="000000" w:themeColor="text1"/>
          <w:lang w:val="en-US" w:eastAsia="zh-CN"/>
        </w:rPr>
      </w:pPr>
      <w:r w:rsidRPr="00A2544C">
        <w:rPr>
          <w:color w:val="000000" w:themeColor="text1"/>
          <w:lang w:val="en-US" w:eastAsia="zh-CN"/>
        </w:rPr>
        <w:t>Another challenge</w:t>
      </w:r>
      <w:r w:rsidR="001606E6">
        <w:rPr>
          <w:rFonts w:hint="eastAsia"/>
          <w:color w:val="000000" w:themeColor="text1"/>
          <w:lang w:val="en-US" w:eastAsia="zh-CN"/>
        </w:rPr>
        <w:t xml:space="preserve"> was</w:t>
      </w:r>
      <w:r w:rsidRPr="00A2544C">
        <w:rPr>
          <w:color w:val="000000" w:themeColor="text1"/>
          <w:lang w:val="en-US" w:eastAsia="zh-CN"/>
        </w:rPr>
        <w:t xml:space="preserve"> in </w:t>
      </w:r>
      <w:r w:rsidR="00331BAF">
        <w:rPr>
          <w:rFonts w:hint="eastAsia"/>
          <w:color w:val="000000" w:themeColor="text1"/>
          <w:lang w:val="en-US" w:eastAsia="zh-CN"/>
        </w:rPr>
        <w:t>t</w:t>
      </w:r>
      <w:r w:rsidRPr="00A2544C">
        <w:rPr>
          <w:color w:val="000000" w:themeColor="text1"/>
          <w:lang w:val="en-US" w:eastAsia="zh-CN"/>
        </w:rPr>
        <w:t>ask 3, where raw temperature differences between consecutive seconds were too erratic due to noise, causing the warning LEDs to trigger incorrectly.</w:t>
      </w:r>
    </w:p>
    <w:p w14:paraId="2F7475FE" w14:textId="77777777" w:rsidR="00A2544C" w:rsidRPr="00A2544C" w:rsidRDefault="00A2544C" w:rsidP="00847278">
      <w:pPr>
        <w:spacing w:line="259" w:lineRule="auto"/>
        <w:rPr>
          <w:b/>
          <w:bCs/>
          <w:color w:val="000000" w:themeColor="text1"/>
          <w:lang w:val="en-US" w:eastAsia="zh-CN"/>
        </w:rPr>
      </w:pPr>
      <w:r w:rsidRPr="00A2544C">
        <w:rPr>
          <w:b/>
          <w:bCs/>
          <w:color w:val="000000" w:themeColor="text1"/>
          <w:lang w:val="en-US" w:eastAsia="zh-CN"/>
        </w:rPr>
        <w:t>Strengths:</w:t>
      </w:r>
    </w:p>
    <w:p w14:paraId="7D28F57A" w14:textId="2365380A" w:rsidR="0055672D" w:rsidRDefault="00A2544C" w:rsidP="00847278">
      <w:pPr>
        <w:spacing w:line="259" w:lineRule="auto"/>
        <w:rPr>
          <w:color w:val="000000" w:themeColor="text1"/>
          <w:lang w:val="en-US" w:eastAsia="zh-CN"/>
        </w:rPr>
      </w:pPr>
      <w:r w:rsidRPr="00A2544C">
        <w:rPr>
          <w:color w:val="000000" w:themeColor="text1"/>
          <w:lang w:val="en-US" w:eastAsia="zh-CN"/>
        </w:rPr>
        <w:t xml:space="preserve">To overcome the </w:t>
      </w:r>
      <w:r w:rsidR="00415FBC">
        <w:rPr>
          <w:rFonts w:hint="eastAsia"/>
          <w:color w:val="000000" w:themeColor="text1"/>
          <w:lang w:val="en-US" w:eastAsia="zh-CN"/>
        </w:rPr>
        <w:t xml:space="preserve">problem </w:t>
      </w:r>
      <w:r>
        <w:rPr>
          <w:rFonts w:hint="eastAsia"/>
          <w:color w:val="000000" w:themeColor="text1"/>
          <w:lang w:val="en-US" w:eastAsia="zh-CN"/>
        </w:rPr>
        <w:t xml:space="preserve">in </w:t>
      </w:r>
      <w:proofErr w:type="gramStart"/>
      <w:r>
        <w:rPr>
          <w:rFonts w:hint="eastAsia"/>
          <w:color w:val="000000" w:themeColor="text1"/>
          <w:lang w:val="en-US" w:eastAsia="zh-CN"/>
        </w:rPr>
        <w:t>task2</w:t>
      </w:r>
      <w:proofErr w:type="gramEnd"/>
      <w:r w:rsidRPr="00A2544C">
        <w:rPr>
          <w:color w:val="000000" w:themeColor="text1"/>
          <w:lang w:val="en-US" w:eastAsia="zh-CN"/>
        </w:rPr>
        <w:t xml:space="preserve">, I developed a non-blocking timer using tic and toc. </w:t>
      </w:r>
      <w:r w:rsidR="008E39DC">
        <w:rPr>
          <w:rFonts w:hint="eastAsia"/>
          <w:color w:val="000000" w:themeColor="text1"/>
          <w:lang w:val="en-US" w:eastAsia="zh-CN"/>
        </w:rPr>
        <w:t>And I applied</w:t>
      </w:r>
      <w:r w:rsidRPr="00A2544C">
        <w:rPr>
          <w:color w:val="000000" w:themeColor="text1"/>
          <w:lang w:val="en-US" w:eastAsia="zh-CN"/>
        </w:rPr>
        <w:t xml:space="preserve"> modulo operation to the running time, </w:t>
      </w:r>
      <w:r w:rsidR="008E39DC">
        <w:rPr>
          <w:rFonts w:hint="eastAsia"/>
          <w:color w:val="000000" w:themeColor="text1"/>
          <w:lang w:val="en-US" w:eastAsia="zh-CN"/>
        </w:rPr>
        <w:t>making</w:t>
      </w:r>
      <w:r w:rsidRPr="00A2544C">
        <w:rPr>
          <w:color w:val="000000" w:themeColor="text1"/>
          <w:lang w:val="en-US" w:eastAsia="zh-CN"/>
        </w:rPr>
        <w:t xml:space="preserve"> the LEDs blink asynchronously without interrupting the 1-second temperature </w:t>
      </w:r>
      <w:r w:rsidR="00AE0F63">
        <w:rPr>
          <w:rFonts w:hint="eastAsia"/>
          <w:color w:val="000000" w:themeColor="text1"/>
          <w:lang w:val="en-US" w:eastAsia="zh-CN"/>
        </w:rPr>
        <w:t>sampling</w:t>
      </w:r>
      <w:r w:rsidRPr="00A2544C">
        <w:rPr>
          <w:color w:val="000000" w:themeColor="text1"/>
          <w:lang w:val="en-US" w:eastAsia="zh-CN"/>
        </w:rPr>
        <w:t xml:space="preserve">. </w:t>
      </w:r>
    </w:p>
    <w:p w14:paraId="34A625C0" w14:textId="77555E9E" w:rsidR="00847278" w:rsidRDefault="00847278" w:rsidP="00847278">
      <w:pPr>
        <w:spacing w:line="259" w:lineRule="auto"/>
        <w:rPr>
          <w:color w:val="000000" w:themeColor="text1"/>
          <w:lang w:val="en-US" w:eastAsia="zh-CN"/>
        </w:rPr>
      </w:pPr>
      <w:r w:rsidRPr="00847278">
        <w:rPr>
          <w:color w:val="000000" w:themeColor="text1"/>
          <w:lang w:val="en-US" w:eastAsia="zh-CN"/>
        </w:rPr>
        <w:t xml:space="preserve">Additionally, I </w:t>
      </w:r>
      <w:r w:rsidR="00415FBC">
        <w:rPr>
          <w:rFonts w:hint="eastAsia"/>
          <w:color w:val="000000" w:themeColor="text1"/>
          <w:lang w:val="en-US" w:eastAsia="zh-CN"/>
        </w:rPr>
        <w:t>applied</w:t>
      </w:r>
      <w:r w:rsidRPr="00847278">
        <w:rPr>
          <w:color w:val="000000" w:themeColor="text1"/>
          <w:lang w:val="en-US" w:eastAsia="zh-CN"/>
        </w:rPr>
        <w:t xml:space="preserve"> the </w:t>
      </w:r>
      <w:proofErr w:type="gramStart"/>
      <w:r w:rsidRPr="00847278">
        <w:rPr>
          <w:color w:val="000000" w:themeColor="text1"/>
          <w:lang w:val="en-US" w:eastAsia="zh-CN"/>
        </w:rPr>
        <w:t>floor(</w:t>
      </w:r>
      <w:proofErr w:type="gramEnd"/>
      <w:r w:rsidRPr="00847278">
        <w:rPr>
          <w:color w:val="000000" w:themeColor="text1"/>
          <w:lang w:val="en-US" w:eastAsia="zh-CN"/>
        </w:rPr>
        <w:t xml:space="preserve">) function to </w:t>
      </w:r>
      <w:r w:rsidR="00E25C12">
        <w:rPr>
          <w:rFonts w:hint="eastAsia"/>
          <w:color w:val="000000" w:themeColor="text1"/>
          <w:lang w:val="en-US" w:eastAsia="zh-CN"/>
        </w:rPr>
        <w:t>avoid tim</w:t>
      </w:r>
      <w:r w:rsidR="004F4B84">
        <w:rPr>
          <w:rFonts w:hint="eastAsia"/>
          <w:color w:val="000000" w:themeColor="text1"/>
          <w:lang w:val="en-US" w:eastAsia="zh-CN"/>
        </w:rPr>
        <w:t>ing</w:t>
      </w:r>
      <w:r w:rsidR="00E25C12">
        <w:rPr>
          <w:rFonts w:hint="eastAsia"/>
          <w:color w:val="000000" w:themeColor="text1"/>
          <w:lang w:val="en-US" w:eastAsia="zh-CN"/>
        </w:rPr>
        <w:t xml:space="preserve"> drift</w:t>
      </w:r>
      <w:r w:rsidRPr="00847278">
        <w:rPr>
          <w:color w:val="000000" w:themeColor="text1"/>
          <w:lang w:val="en-US" w:eastAsia="zh-CN"/>
        </w:rPr>
        <w:t>, eliminating</w:t>
      </w:r>
      <w:r>
        <w:rPr>
          <w:rFonts w:hint="eastAsia"/>
          <w:color w:val="000000" w:themeColor="text1"/>
          <w:lang w:val="en-US" w:eastAsia="zh-CN"/>
        </w:rPr>
        <w:t xml:space="preserve"> the influence of </w:t>
      </w:r>
      <w:r w:rsidRPr="00847278">
        <w:rPr>
          <w:color w:val="000000" w:themeColor="text1"/>
          <w:lang w:val="en-US" w:eastAsia="zh-CN"/>
        </w:rPr>
        <w:t>code execution delay</w:t>
      </w:r>
      <w:r w:rsidR="00415FBC">
        <w:rPr>
          <w:rFonts w:hint="eastAsia"/>
          <w:color w:val="000000" w:themeColor="text1"/>
          <w:lang w:val="en-US" w:eastAsia="zh-CN"/>
        </w:rPr>
        <w:t>ing</w:t>
      </w:r>
      <w:r w:rsidRPr="00847278">
        <w:rPr>
          <w:color w:val="000000" w:themeColor="text1"/>
          <w:lang w:val="en-US" w:eastAsia="zh-CN"/>
        </w:rPr>
        <w:t>.</w:t>
      </w:r>
    </w:p>
    <w:p w14:paraId="2F3BDFA7" w14:textId="77777777" w:rsidR="00AE0F63" w:rsidRDefault="00A2544C" w:rsidP="00847278">
      <w:pPr>
        <w:spacing w:line="259" w:lineRule="auto"/>
        <w:rPr>
          <w:color w:val="000000" w:themeColor="text1"/>
          <w:lang w:val="en-US" w:eastAsia="zh-CN"/>
        </w:rPr>
      </w:pPr>
      <w:r w:rsidRPr="00A2544C">
        <w:rPr>
          <w:color w:val="000000" w:themeColor="text1"/>
          <w:lang w:val="en-US" w:eastAsia="zh-CN"/>
        </w:rPr>
        <w:t xml:space="preserve">To solve sensor noise, I </w:t>
      </w:r>
      <w:r w:rsidR="00AE0F63">
        <w:rPr>
          <w:rFonts w:hint="eastAsia"/>
          <w:color w:val="000000" w:themeColor="text1"/>
          <w:lang w:val="en-US" w:eastAsia="zh-CN"/>
        </w:rPr>
        <w:t>used</w:t>
      </w:r>
      <w:r w:rsidRPr="00A2544C">
        <w:rPr>
          <w:color w:val="000000" w:themeColor="text1"/>
          <w:lang w:val="en-US" w:eastAsia="zh-CN"/>
        </w:rPr>
        <w:t xml:space="preserve"> a sliding window algorithm. This smoothed the data, allowing for stable derivative calculations and reliable predictions. </w:t>
      </w:r>
    </w:p>
    <w:p w14:paraId="3DEAF063" w14:textId="49FB666D" w:rsidR="00AE0F63" w:rsidRDefault="00A2544C" w:rsidP="00847278">
      <w:pPr>
        <w:spacing w:line="259" w:lineRule="auto"/>
        <w:rPr>
          <w:color w:val="000000" w:themeColor="text1"/>
          <w:lang w:val="en-US" w:eastAsia="zh-CN"/>
        </w:rPr>
      </w:pPr>
      <w:r w:rsidRPr="00A2544C">
        <w:rPr>
          <w:color w:val="000000" w:themeColor="text1"/>
          <w:lang w:val="en-US" w:eastAsia="zh-CN"/>
        </w:rPr>
        <w:t>The code is also highly scalabl</w:t>
      </w:r>
      <w:r w:rsidR="00864448">
        <w:rPr>
          <w:rFonts w:hint="eastAsia"/>
          <w:color w:val="000000" w:themeColor="text1"/>
          <w:lang w:val="en-US" w:eastAsia="zh-CN"/>
        </w:rPr>
        <w:t xml:space="preserve">e: </w:t>
      </w:r>
      <w:r w:rsidRPr="00A2544C">
        <w:rPr>
          <w:color w:val="000000" w:themeColor="text1"/>
          <w:lang w:val="en-US" w:eastAsia="zh-CN"/>
        </w:rPr>
        <w:t xml:space="preserve">parameters like the 0.01s loop pause or the 1s sampling interval can be easily adjusted to optimize hardware performance. </w:t>
      </w:r>
      <w:proofErr w:type="gramStart"/>
      <w:r w:rsidR="00864448">
        <w:rPr>
          <w:color w:val="000000" w:themeColor="text1"/>
          <w:lang w:val="en-US" w:eastAsia="zh-CN"/>
        </w:rPr>
        <w:t>A</w:t>
      </w:r>
      <w:r w:rsidR="00864448">
        <w:rPr>
          <w:rFonts w:hint="eastAsia"/>
          <w:color w:val="000000" w:themeColor="text1"/>
          <w:lang w:val="en-US" w:eastAsia="zh-CN"/>
        </w:rPr>
        <w:t>lso</w:t>
      </w:r>
      <w:proofErr w:type="gramEnd"/>
      <w:r w:rsidR="00864448">
        <w:rPr>
          <w:rFonts w:hint="eastAsia"/>
          <w:color w:val="000000" w:themeColor="text1"/>
          <w:lang w:val="en-US" w:eastAsia="zh-CN"/>
        </w:rPr>
        <w:t xml:space="preserve"> the size of the sliding window can be adjusted to achieve </w:t>
      </w:r>
      <w:r w:rsidR="009739FE">
        <w:rPr>
          <w:rFonts w:hint="eastAsia"/>
          <w:color w:val="000000" w:themeColor="text1"/>
          <w:lang w:val="en-US" w:eastAsia="zh-CN"/>
        </w:rPr>
        <w:t>optimal</w:t>
      </w:r>
      <w:r w:rsidR="00864448">
        <w:rPr>
          <w:rFonts w:hint="eastAsia"/>
          <w:color w:val="000000" w:themeColor="text1"/>
          <w:lang w:val="en-US" w:eastAsia="zh-CN"/>
        </w:rPr>
        <w:t xml:space="preserve"> </w:t>
      </w:r>
      <w:r w:rsidR="008E39DC">
        <w:rPr>
          <w:rFonts w:hint="eastAsia"/>
          <w:color w:val="000000" w:themeColor="text1"/>
          <w:lang w:val="en-US" w:eastAsia="zh-CN"/>
        </w:rPr>
        <w:t xml:space="preserve">prediction </w:t>
      </w:r>
      <w:r w:rsidR="00864448">
        <w:rPr>
          <w:color w:val="000000" w:themeColor="text1"/>
          <w:lang w:val="en-US" w:eastAsia="zh-CN"/>
        </w:rPr>
        <w:t>performance</w:t>
      </w:r>
      <w:r w:rsidR="00864448">
        <w:rPr>
          <w:rFonts w:hint="eastAsia"/>
          <w:color w:val="000000" w:themeColor="text1"/>
          <w:lang w:val="en-US" w:eastAsia="zh-CN"/>
        </w:rPr>
        <w:t>.</w:t>
      </w:r>
    </w:p>
    <w:p w14:paraId="21DF554F" w14:textId="611B226B" w:rsidR="00A2544C" w:rsidRPr="00A2544C" w:rsidRDefault="00A2544C" w:rsidP="00847278">
      <w:pPr>
        <w:spacing w:line="259" w:lineRule="auto"/>
        <w:rPr>
          <w:rFonts w:hint="eastAsia"/>
          <w:color w:val="000000" w:themeColor="text1"/>
          <w:lang w:val="en-US" w:eastAsia="zh-CN"/>
        </w:rPr>
      </w:pPr>
      <w:r w:rsidRPr="00A2544C">
        <w:rPr>
          <w:color w:val="000000" w:themeColor="text1"/>
          <w:lang w:val="en-US" w:eastAsia="zh-CN"/>
        </w:rPr>
        <w:t xml:space="preserve">Furthermore, my </w:t>
      </w:r>
      <w:r w:rsidR="00F407EA">
        <w:rPr>
          <w:rFonts w:hint="eastAsia"/>
          <w:color w:val="000000" w:themeColor="text1"/>
          <w:lang w:val="en-US" w:eastAsia="zh-CN"/>
        </w:rPr>
        <w:t>previous</w:t>
      </w:r>
      <w:r w:rsidRPr="00A2544C">
        <w:rPr>
          <w:color w:val="000000" w:themeColor="text1"/>
          <w:lang w:val="en-US" w:eastAsia="zh-CN"/>
        </w:rPr>
        <w:t xml:space="preserve"> </w:t>
      </w:r>
      <w:r w:rsidR="00F407EA">
        <w:rPr>
          <w:rFonts w:hint="eastAsia"/>
          <w:color w:val="000000" w:themeColor="text1"/>
          <w:lang w:val="en-US" w:eastAsia="zh-CN"/>
        </w:rPr>
        <w:t xml:space="preserve">project </w:t>
      </w:r>
      <w:r w:rsidRPr="00A2544C">
        <w:rPr>
          <w:color w:val="000000" w:themeColor="text1"/>
          <w:lang w:val="en-US" w:eastAsia="zh-CN"/>
        </w:rPr>
        <w:t xml:space="preserve">experience ensured a smooth </w:t>
      </w:r>
      <w:r w:rsidR="00551F8F">
        <w:rPr>
          <w:rFonts w:hint="eastAsia"/>
          <w:color w:val="000000" w:themeColor="text1"/>
          <w:lang w:val="en-US" w:eastAsia="zh-CN"/>
        </w:rPr>
        <w:t xml:space="preserve">initial </w:t>
      </w:r>
      <w:r w:rsidRPr="00A2544C">
        <w:rPr>
          <w:color w:val="000000" w:themeColor="text1"/>
          <w:lang w:val="en-US" w:eastAsia="zh-CN"/>
        </w:rPr>
        <w:t xml:space="preserve">setup process, avoiding common </w:t>
      </w:r>
      <w:r w:rsidR="00AE0F63">
        <w:rPr>
          <w:rFonts w:hint="eastAsia"/>
          <w:color w:val="000000" w:themeColor="text1"/>
          <w:lang w:val="en-US" w:eastAsia="zh-CN"/>
        </w:rPr>
        <w:t>problems</w:t>
      </w:r>
      <w:r w:rsidRPr="00A2544C">
        <w:rPr>
          <w:color w:val="000000" w:themeColor="text1"/>
          <w:lang w:val="en-US" w:eastAsia="zh-CN"/>
        </w:rPr>
        <w:t xml:space="preserve"> with CH340 drivers, wiring,</w:t>
      </w:r>
      <w:r w:rsidR="00813293">
        <w:rPr>
          <w:rFonts w:hint="eastAsia"/>
          <w:color w:val="000000" w:themeColor="text1"/>
          <w:lang w:val="en-US" w:eastAsia="zh-CN"/>
        </w:rPr>
        <w:t xml:space="preserve"> and </w:t>
      </w:r>
      <w:r w:rsidR="00874790">
        <w:rPr>
          <w:rFonts w:hint="eastAsia"/>
          <w:color w:val="000000" w:themeColor="text1"/>
          <w:lang w:val="en-US" w:eastAsia="zh-CN"/>
        </w:rPr>
        <w:t>enabled</w:t>
      </w:r>
      <w:r w:rsidR="00813293">
        <w:rPr>
          <w:rFonts w:hint="eastAsia"/>
          <w:color w:val="000000" w:themeColor="text1"/>
          <w:lang w:val="en-US" w:eastAsia="zh-CN"/>
        </w:rPr>
        <w:t xml:space="preserve"> </w:t>
      </w:r>
      <w:r w:rsidR="00813293" w:rsidRPr="00813293">
        <w:rPr>
          <w:color w:val="000000" w:themeColor="text1"/>
          <w:lang w:val="en-US" w:eastAsia="zh-CN"/>
        </w:rPr>
        <w:t xml:space="preserve">clear </w:t>
      </w:r>
      <w:r w:rsidR="00813293">
        <w:rPr>
          <w:rFonts w:hint="eastAsia"/>
          <w:color w:val="000000" w:themeColor="text1"/>
          <w:lang w:val="en-US" w:eastAsia="zh-CN"/>
        </w:rPr>
        <w:t xml:space="preserve">Git </w:t>
      </w:r>
      <w:r w:rsidR="00813293" w:rsidRPr="00813293">
        <w:rPr>
          <w:color w:val="000000" w:themeColor="text1"/>
          <w:lang w:val="en-US" w:eastAsia="zh-CN"/>
        </w:rPr>
        <w:t xml:space="preserve">version </w:t>
      </w:r>
      <w:r w:rsidR="00813293">
        <w:rPr>
          <w:rFonts w:hint="eastAsia"/>
          <w:color w:val="000000" w:themeColor="text1"/>
          <w:lang w:val="en-US" w:eastAsia="zh-CN"/>
        </w:rPr>
        <w:t>control</w:t>
      </w:r>
    </w:p>
    <w:p w14:paraId="0FD88ED8" w14:textId="77777777" w:rsidR="00A2544C" w:rsidRDefault="00A2544C" w:rsidP="00847278">
      <w:pPr>
        <w:spacing w:line="259" w:lineRule="auto"/>
        <w:rPr>
          <w:b/>
          <w:bCs/>
          <w:color w:val="000000" w:themeColor="text1"/>
          <w:lang w:val="en-US" w:eastAsia="zh-CN"/>
        </w:rPr>
      </w:pPr>
      <w:r w:rsidRPr="00A2544C">
        <w:rPr>
          <w:b/>
          <w:bCs/>
          <w:color w:val="000000" w:themeColor="text1"/>
          <w:lang w:val="en-US" w:eastAsia="zh-CN"/>
        </w:rPr>
        <w:t>Limitations:</w:t>
      </w:r>
    </w:p>
    <w:p w14:paraId="45C6FA90" w14:textId="14239652" w:rsidR="006D4E1A" w:rsidRPr="00331BAF" w:rsidRDefault="00874790" w:rsidP="00847278">
      <w:pPr>
        <w:spacing w:line="259" w:lineRule="auto"/>
        <w:rPr>
          <w:rFonts w:hint="eastAsia"/>
          <w:color w:val="000000" w:themeColor="text1"/>
          <w:lang w:eastAsia="zh-CN"/>
        </w:rPr>
      </w:pPr>
      <w:r w:rsidRPr="00331BAF">
        <w:rPr>
          <w:color w:val="000000" w:themeColor="text1"/>
          <w:lang w:val="en-US" w:eastAsia="zh-CN"/>
        </w:rPr>
        <w:t>B</w:t>
      </w:r>
      <w:proofErr w:type="spellStart"/>
      <w:r w:rsidRPr="00331BAF">
        <w:rPr>
          <w:color w:val="000000" w:themeColor="text1"/>
          <w:lang w:eastAsia="zh-CN"/>
        </w:rPr>
        <w:t>ecause</w:t>
      </w:r>
      <w:proofErr w:type="spellEnd"/>
      <w:r w:rsidRPr="00331BAF">
        <w:rPr>
          <w:rFonts w:hint="eastAsia"/>
          <w:color w:val="000000" w:themeColor="text1"/>
          <w:lang w:eastAsia="zh-CN"/>
        </w:rPr>
        <w:t xml:space="preserve"> </w:t>
      </w:r>
      <w:r w:rsidR="006D4E1A" w:rsidRPr="00331BAF">
        <w:rPr>
          <w:color w:val="000000" w:themeColor="text1"/>
          <w:lang w:eastAsia="zh-CN"/>
        </w:rPr>
        <w:t>the blinking is tied to a fixed timer</w:t>
      </w:r>
      <w:r w:rsidR="00331BAF" w:rsidRPr="00331BAF">
        <w:rPr>
          <w:rFonts w:hint="eastAsia"/>
          <w:color w:val="000000" w:themeColor="text1"/>
          <w:lang w:eastAsia="zh-CN"/>
        </w:rPr>
        <w:t xml:space="preserve"> </w:t>
      </w:r>
      <w:r w:rsidR="00331BAF" w:rsidRPr="00331BAF">
        <w:rPr>
          <w:color w:val="000000" w:themeColor="text1"/>
          <w:lang w:eastAsia="zh-CN"/>
        </w:rPr>
        <w:t>rather than being synchronized with the exact moment the temperature crosses the threshold</w:t>
      </w:r>
      <w:r w:rsidR="006D4E1A" w:rsidRPr="00331BAF">
        <w:rPr>
          <w:color w:val="000000" w:themeColor="text1"/>
          <w:lang w:eastAsia="zh-CN"/>
        </w:rPr>
        <w:t xml:space="preserve">, the </w:t>
      </w:r>
      <w:r w:rsidRPr="00331BAF">
        <w:rPr>
          <w:rFonts w:hint="eastAsia"/>
          <w:color w:val="000000" w:themeColor="text1"/>
          <w:lang w:eastAsia="zh-CN"/>
        </w:rPr>
        <w:t xml:space="preserve">correct </w:t>
      </w:r>
      <w:r w:rsidR="006D4E1A" w:rsidRPr="00331BAF">
        <w:rPr>
          <w:color w:val="000000" w:themeColor="text1"/>
          <w:lang w:eastAsia="zh-CN"/>
        </w:rPr>
        <w:t>LED might not light up instantl</w:t>
      </w:r>
      <w:r w:rsidR="00331BAF" w:rsidRPr="00331BAF">
        <w:rPr>
          <w:rFonts w:hint="eastAsia"/>
          <w:color w:val="000000" w:themeColor="text1"/>
          <w:lang w:eastAsia="zh-CN"/>
        </w:rPr>
        <w:t>y.</w:t>
      </w:r>
    </w:p>
    <w:p w14:paraId="72FC4545" w14:textId="6463E549" w:rsidR="00864448" w:rsidRDefault="00A2544C" w:rsidP="00847278">
      <w:pPr>
        <w:spacing w:line="259" w:lineRule="auto"/>
        <w:rPr>
          <w:color w:val="000000" w:themeColor="text1"/>
          <w:lang w:val="en-US" w:eastAsia="zh-CN"/>
        </w:rPr>
      </w:pPr>
      <w:r w:rsidRPr="00A2544C">
        <w:rPr>
          <w:color w:val="000000" w:themeColor="text1"/>
          <w:lang w:val="en-US" w:eastAsia="zh-CN"/>
        </w:rPr>
        <w:t xml:space="preserve">One </w:t>
      </w:r>
      <w:r w:rsidR="006D4E1A">
        <w:rPr>
          <w:rFonts w:hint="eastAsia"/>
          <w:color w:val="000000" w:themeColor="text1"/>
          <w:lang w:val="en-US" w:eastAsia="zh-CN"/>
        </w:rPr>
        <w:t xml:space="preserve">another </w:t>
      </w:r>
      <w:r w:rsidRPr="00A2544C">
        <w:rPr>
          <w:color w:val="000000" w:themeColor="text1"/>
          <w:lang w:val="en-US" w:eastAsia="zh-CN"/>
        </w:rPr>
        <w:t>limitation is that the prediction algorithm assumes temperature changes linearly over 5 minutes. In real thermodynamic systems, temperature changes often follow exponential curves, meaning linear calculations might overestimate the final values.</w:t>
      </w:r>
    </w:p>
    <w:p w14:paraId="4AF66191" w14:textId="714918C8" w:rsidR="00864448" w:rsidRDefault="00F6646B" w:rsidP="00847278">
      <w:pPr>
        <w:spacing w:line="259" w:lineRule="auto"/>
        <w:rPr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Additionally</w:t>
      </w:r>
      <w:r w:rsidR="00A2544C" w:rsidRPr="00A2544C">
        <w:rPr>
          <w:color w:val="000000" w:themeColor="text1"/>
          <w:lang w:val="en-US" w:eastAsia="zh-CN"/>
        </w:rPr>
        <w:t xml:space="preserve">, the MCP9700A thermistor has electrical noise. </w:t>
      </w:r>
    </w:p>
    <w:p w14:paraId="01ECB177" w14:textId="1E58087C" w:rsidR="00A2544C" w:rsidRPr="00A2544C" w:rsidRDefault="00A2544C" w:rsidP="00847278">
      <w:pPr>
        <w:spacing w:line="259" w:lineRule="auto"/>
        <w:rPr>
          <w:color w:val="000000" w:themeColor="text1"/>
          <w:lang w:val="en-US" w:eastAsia="zh-CN"/>
        </w:rPr>
      </w:pPr>
      <w:r w:rsidRPr="00A2544C">
        <w:rPr>
          <w:color w:val="000000" w:themeColor="text1"/>
          <w:lang w:val="en-US" w:eastAsia="zh-CN"/>
        </w:rPr>
        <w:t>Finally, relying on a breadboard introduces parasitic resistance and loose connections, lacking the physical robustness required for a real aerospace environment.</w:t>
      </w:r>
    </w:p>
    <w:p w14:paraId="7060D029" w14:textId="77777777" w:rsidR="00A2544C" w:rsidRPr="00A2544C" w:rsidRDefault="00A2544C" w:rsidP="00847278">
      <w:pPr>
        <w:spacing w:line="259" w:lineRule="auto"/>
        <w:rPr>
          <w:b/>
          <w:bCs/>
          <w:color w:val="000000" w:themeColor="text1"/>
          <w:lang w:val="en-US" w:eastAsia="zh-CN"/>
        </w:rPr>
      </w:pPr>
      <w:r w:rsidRPr="00A2544C">
        <w:rPr>
          <w:b/>
          <w:bCs/>
          <w:color w:val="000000" w:themeColor="text1"/>
          <w:lang w:val="en-US" w:eastAsia="zh-CN"/>
        </w:rPr>
        <w:t>Suggested Future Improvements:</w:t>
      </w:r>
    </w:p>
    <w:p w14:paraId="3A66B33A" w14:textId="17C24937" w:rsidR="00864448" w:rsidRDefault="00A2544C" w:rsidP="00847278">
      <w:pPr>
        <w:spacing w:line="259" w:lineRule="auto"/>
        <w:rPr>
          <w:color w:val="000000" w:themeColor="text1"/>
          <w:lang w:val="en-US" w:eastAsia="zh-CN"/>
        </w:rPr>
      </w:pPr>
      <w:r w:rsidRPr="00A2544C">
        <w:rPr>
          <w:color w:val="000000" w:themeColor="text1"/>
          <w:lang w:val="en-US" w:eastAsia="zh-CN"/>
        </w:rPr>
        <w:t xml:space="preserve">Replacing the analog thermistor with a high-precision digital sensor, and using </w:t>
      </w:r>
      <w:proofErr w:type="spellStart"/>
      <w:proofErr w:type="gramStart"/>
      <w:r w:rsidRPr="00A2544C">
        <w:rPr>
          <w:color w:val="000000" w:themeColor="text1"/>
          <w:lang w:val="en-US" w:eastAsia="zh-CN"/>
        </w:rPr>
        <w:t>a</w:t>
      </w:r>
      <w:proofErr w:type="spellEnd"/>
      <w:proofErr w:type="gramEnd"/>
      <w:r w:rsidRPr="00A2544C">
        <w:rPr>
          <w:color w:val="000000" w:themeColor="text1"/>
          <w:lang w:val="en-US" w:eastAsia="zh-CN"/>
        </w:rPr>
        <w:t xml:space="preserve"> </w:t>
      </w:r>
      <w:r w:rsidR="00864448">
        <w:rPr>
          <w:rFonts w:hint="eastAsia"/>
          <w:color w:val="000000" w:themeColor="text1"/>
          <w:lang w:val="en-US" w:eastAsia="zh-CN"/>
        </w:rPr>
        <w:t xml:space="preserve">integrated </w:t>
      </w:r>
      <w:r w:rsidRPr="00A2544C">
        <w:rPr>
          <w:color w:val="000000" w:themeColor="text1"/>
          <w:lang w:val="en-US" w:eastAsia="zh-CN"/>
        </w:rPr>
        <w:t>PCB instead of a breadboard, would significantly reduce signal noise.</w:t>
      </w:r>
    </w:p>
    <w:p w14:paraId="4BA6D38F" w14:textId="377B6265" w:rsidR="00EE41A6" w:rsidRDefault="00A2544C" w:rsidP="00847278">
      <w:pPr>
        <w:spacing w:line="259" w:lineRule="auto"/>
        <w:rPr>
          <w:color w:val="000000" w:themeColor="text1"/>
          <w:lang w:val="en-US" w:eastAsia="zh-CN"/>
        </w:rPr>
      </w:pPr>
      <w:r w:rsidRPr="00A2544C">
        <w:rPr>
          <w:color w:val="000000" w:themeColor="text1"/>
          <w:lang w:val="en-US" w:eastAsia="zh-CN"/>
        </w:rPr>
        <w:t xml:space="preserve">Moreover, instead of simple linear </w:t>
      </w:r>
      <w:r w:rsidR="00DD14D0">
        <w:rPr>
          <w:rFonts w:hint="eastAsia"/>
          <w:color w:val="000000" w:themeColor="text1"/>
          <w:lang w:val="en-US" w:eastAsia="zh-CN"/>
        </w:rPr>
        <w:t>prediction</w:t>
      </w:r>
      <w:r w:rsidRPr="00A2544C">
        <w:rPr>
          <w:color w:val="000000" w:themeColor="text1"/>
          <w:lang w:val="en-US" w:eastAsia="zh-CN"/>
        </w:rPr>
        <w:t>, I could collect real-world thermal data to establish an empirical curve</w:t>
      </w:r>
      <w:r w:rsidR="00864448">
        <w:rPr>
          <w:rFonts w:hint="eastAsia"/>
          <w:color w:val="000000" w:themeColor="text1"/>
          <w:lang w:val="en-US" w:eastAsia="zh-CN"/>
        </w:rPr>
        <w:t xml:space="preserve">, or by directly using </w:t>
      </w:r>
      <w:r w:rsidR="00864448">
        <w:rPr>
          <w:color w:val="000000" w:themeColor="text1"/>
          <w:lang w:val="en-US" w:eastAsia="zh-CN"/>
        </w:rPr>
        <w:t>thermo</w:t>
      </w:r>
      <w:r w:rsidR="00864448">
        <w:rPr>
          <w:rFonts w:hint="eastAsia"/>
          <w:color w:val="000000" w:themeColor="text1"/>
          <w:lang w:val="en-US" w:eastAsia="zh-CN"/>
        </w:rPr>
        <w:t>dynamic formula to predict the temperature</w:t>
      </w:r>
      <w:r w:rsidR="00864448">
        <w:rPr>
          <w:rFonts w:hint="eastAsia"/>
          <w:color w:val="000000" w:themeColor="text1"/>
          <w:lang w:val="en-US" w:eastAsia="zh-CN"/>
        </w:rPr>
        <w:t>，</w:t>
      </w:r>
      <w:r w:rsidR="00864448">
        <w:rPr>
          <w:rFonts w:hint="eastAsia"/>
          <w:color w:val="000000" w:themeColor="text1"/>
          <w:lang w:val="en-US" w:eastAsia="zh-CN"/>
        </w:rPr>
        <w:t xml:space="preserve">even </w:t>
      </w:r>
      <w:r w:rsidRPr="00A2544C">
        <w:rPr>
          <w:color w:val="000000" w:themeColor="text1"/>
          <w:lang w:val="en-US" w:eastAsia="zh-CN"/>
        </w:rPr>
        <w:t>introducing advanced algorithms like a Kalman filter, the system could achieve highly accurate future temperature predictions.</w:t>
      </w:r>
    </w:p>
    <w:p w14:paraId="1736E6FD" w14:textId="1583CE93" w:rsidR="00874790" w:rsidRPr="00864448" w:rsidRDefault="00874790" w:rsidP="00847278">
      <w:pPr>
        <w:spacing w:line="259" w:lineRule="auto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 xml:space="preserve">In addition, the algorithm may </w:t>
      </w:r>
      <w:r w:rsidR="00331BAF">
        <w:rPr>
          <w:color w:val="000000" w:themeColor="text1"/>
          <w:lang w:val="en-US" w:eastAsia="zh-CN"/>
        </w:rPr>
        <w:t>iterate</w:t>
      </w:r>
      <w:r>
        <w:rPr>
          <w:rFonts w:hint="eastAsia"/>
          <w:color w:val="000000" w:themeColor="text1"/>
          <w:lang w:val="en-US" w:eastAsia="zh-CN"/>
        </w:rPr>
        <w:t xml:space="preserve"> to eliminate the </w:t>
      </w:r>
      <w:r w:rsidR="00331BAF">
        <w:rPr>
          <w:rFonts w:hint="eastAsia"/>
          <w:color w:val="000000" w:themeColor="text1"/>
          <w:lang w:val="en-US" w:eastAsia="zh-CN"/>
        </w:rPr>
        <w:t>influence of fixed timer</w:t>
      </w:r>
    </w:p>
    <w:sectPr w:rsidR="00874790" w:rsidRPr="00864448" w:rsidSect="00586EBC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403F5" w14:textId="77777777" w:rsidR="00CB38D4" w:rsidRDefault="00CB38D4" w:rsidP="005072DF">
      <w:r>
        <w:separator/>
      </w:r>
    </w:p>
  </w:endnote>
  <w:endnote w:type="continuationSeparator" w:id="0">
    <w:p w14:paraId="67580283" w14:textId="77777777" w:rsidR="00CB38D4" w:rsidRDefault="00CB38D4" w:rsidP="005072DF">
      <w:r>
        <w:continuationSeparator/>
      </w:r>
    </w:p>
  </w:endnote>
  <w:endnote w:type="continuationNotice" w:id="1">
    <w:p w14:paraId="64636742" w14:textId="77777777" w:rsidR="00CB38D4" w:rsidRDefault="00CB38D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0A554" w14:textId="77777777" w:rsidR="001F6FED" w:rsidRDefault="001F6FE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a6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49EEA3E7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83B5695" w:rsidR="00AF5424" w:rsidRPr="00DE5707" w:rsidRDefault="001F6FED">
    <w:pPr>
      <w:pStyle w:val="a6"/>
      <w:rPr>
        <w:i/>
        <w:iCs/>
        <w:sz w:val="18"/>
        <w:szCs w:val="18"/>
        <w:lang w:eastAsia="zh-CN"/>
      </w:rPr>
    </w:pPr>
    <w:proofErr w:type="spellStart"/>
    <w:r w:rsidRPr="001F6FED">
      <w:rPr>
        <w:rFonts w:hint="eastAsia"/>
        <w:i/>
        <w:iCs/>
        <w:sz w:val="18"/>
        <w:szCs w:val="18"/>
        <w:lang w:eastAsia="zh-CN"/>
      </w:rPr>
      <w:t>Jiekai</w:t>
    </w:r>
    <w:proofErr w:type="spellEnd"/>
    <w:r w:rsidRPr="001F6FED">
      <w:rPr>
        <w:rFonts w:hint="eastAsia"/>
        <w:i/>
        <w:iCs/>
        <w:sz w:val="18"/>
        <w:szCs w:val="18"/>
        <w:lang w:eastAsia="zh-CN"/>
      </w:rPr>
      <w:t xml:space="preserve"> Song</w:t>
    </w:r>
    <w:r w:rsidR="00DE5707" w:rsidRPr="001F6FED">
      <w:rPr>
        <w:i/>
        <w:iCs/>
        <w:sz w:val="18"/>
        <w:szCs w:val="18"/>
      </w:rPr>
      <w:t>,</w:t>
    </w:r>
    <w:r>
      <w:rPr>
        <w:rFonts w:hint="eastAsia"/>
        <w:i/>
        <w:iCs/>
        <w:sz w:val="18"/>
        <w:szCs w:val="18"/>
        <w:lang w:eastAsia="zh-CN"/>
      </w:rPr>
      <w:t xml:space="preserve"> 20717659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a6"/>
      <w:jc w:val="right"/>
    </w:pPr>
  </w:p>
  <w:p w14:paraId="4D7BE2B2" w14:textId="5D9F21FB" w:rsidR="00AF5424" w:rsidRPr="00ED4111" w:rsidRDefault="00ED4111">
    <w:pPr>
      <w:pStyle w:val="a6"/>
      <w:rPr>
        <w:sz w:val="20"/>
        <w:szCs w:val="20"/>
        <w:lang w:eastAsia="zh-CN"/>
      </w:rPr>
    </w:pPr>
    <w:proofErr w:type="spellStart"/>
    <w:r w:rsidRPr="00ED4111">
      <w:rPr>
        <w:rFonts w:hint="eastAsia"/>
        <w:sz w:val="20"/>
        <w:szCs w:val="20"/>
        <w:lang w:eastAsia="zh-CN"/>
      </w:rPr>
      <w:t>Jiekai</w:t>
    </w:r>
    <w:proofErr w:type="spellEnd"/>
    <w:r w:rsidRPr="00ED4111">
      <w:rPr>
        <w:rFonts w:hint="eastAsia"/>
        <w:sz w:val="20"/>
        <w:szCs w:val="20"/>
        <w:lang w:eastAsia="zh-CN"/>
      </w:rPr>
      <w:t xml:space="preserve"> Song, 20717659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397FA" w14:textId="77777777" w:rsidR="00CB38D4" w:rsidRDefault="00CB38D4" w:rsidP="005072DF">
      <w:r>
        <w:separator/>
      </w:r>
    </w:p>
  </w:footnote>
  <w:footnote w:type="continuationSeparator" w:id="0">
    <w:p w14:paraId="379267EE" w14:textId="77777777" w:rsidR="00CB38D4" w:rsidRDefault="00CB38D4" w:rsidP="005072DF">
      <w:r>
        <w:continuationSeparator/>
      </w:r>
    </w:p>
  </w:footnote>
  <w:footnote w:type="continuationNotice" w:id="1">
    <w:p w14:paraId="4084CC30" w14:textId="77777777" w:rsidR="00CB38D4" w:rsidRDefault="00CB38D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4F078" w14:textId="77777777" w:rsidR="001F6FED" w:rsidRDefault="001F6FE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a4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a4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336F8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B33DA"/>
    <w:rsid w:val="000C2716"/>
    <w:rsid w:val="000F1DBF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06E6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4AB"/>
    <w:rsid w:val="001C5713"/>
    <w:rsid w:val="001D49F9"/>
    <w:rsid w:val="001D4F12"/>
    <w:rsid w:val="001D5925"/>
    <w:rsid w:val="001F5F3A"/>
    <w:rsid w:val="001F6FED"/>
    <w:rsid w:val="002051D4"/>
    <w:rsid w:val="00213243"/>
    <w:rsid w:val="00231B14"/>
    <w:rsid w:val="00233778"/>
    <w:rsid w:val="00251A53"/>
    <w:rsid w:val="0025307F"/>
    <w:rsid w:val="00277050"/>
    <w:rsid w:val="0028095E"/>
    <w:rsid w:val="00287399"/>
    <w:rsid w:val="00292FB3"/>
    <w:rsid w:val="002C6DE0"/>
    <w:rsid w:val="002D1D02"/>
    <w:rsid w:val="002D23A3"/>
    <w:rsid w:val="002D544E"/>
    <w:rsid w:val="002F2921"/>
    <w:rsid w:val="00327B1F"/>
    <w:rsid w:val="00331BAF"/>
    <w:rsid w:val="00331FBA"/>
    <w:rsid w:val="003323B6"/>
    <w:rsid w:val="00351DB1"/>
    <w:rsid w:val="00352B07"/>
    <w:rsid w:val="00352D3A"/>
    <w:rsid w:val="003948CB"/>
    <w:rsid w:val="00394D69"/>
    <w:rsid w:val="003976A0"/>
    <w:rsid w:val="003A5291"/>
    <w:rsid w:val="003C1284"/>
    <w:rsid w:val="003C7316"/>
    <w:rsid w:val="003D2797"/>
    <w:rsid w:val="003D7A26"/>
    <w:rsid w:val="004077BA"/>
    <w:rsid w:val="0041020E"/>
    <w:rsid w:val="00413EB4"/>
    <w:rsid w:val="00415FBC"/>
    <w:rsid w:val="00416DF6"/>
    <w:rsid w:val="00434740"/>
    <w:rsid w:val="004534B5"/>
    <w:rsid w:val="004554FA"/>
    <w:rsid w:val="00463190"/>
    <w:rsid w:val="00470AA9"/>
    <w:rsid w:val="00480EAD"/>
    <w:rsid w:val="004957A5"/>
    <w:rsid w:val="004B1CCD"/>
    <w:rsid w:val="004D030C"/>
    <w:rsid w:val="004D0639"/>
    <w:rsid w:val="004E2ED8"/>
    <w:rsid w:val="004F49A0"/>
    <w:rsid w:val="004F4B84"/>
    <w:rsid w:val="004F5647"/>
    <w:rsid w:val="005072DF"/>
    <w:rsid w:val="00523BCB"/>
    <w:rsid w:val="00530F31"/>
    <w:rsid w:val="0054419D"/>
    <w:rsid w:val="00551F8F"/>
    <w:rsid w:val="0055601E"/>
    <w:rsid w:val="0055672D"/>
    <w:rsid w:val="0056075F"/>
    <w:rsid w:val="00565567"/>
    <w:rsid w:val="00571C81"/>
    <w:rsid w:val="0057379F"/>
    <w:rsid w:val="00586EBC"/>
    <w:rsid w:val="0058706F"/>
    <w:rsid w:val="00587EAF"/>
    <w:rsid w:val="00591F90"/>
    <w:rsid w:val="00593B35"/>
    <w:rsid w:val="005967A3"/>
    <w:rsid w:val="005C6364"/>
    <w:rsid w:val="005D4D69"/>
    <w:rsid w:val="005E2012"/>
    <w:rsid w:val="005F10D4"/>
    <w:rsid w:val="005F414B"/>
    <w:rsid w:val="005F6FDE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C5129"/>
    <w:rsid w:val="006D4E1A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3780"/>
    <w:rsid w:val="00794765"/>
    <w:rsid w:val="0079554F"/>
    <w:rsid w:val="007A1E0E"/>
    <w:rsid w:val="007D3BAD"/>
    <w:rsid w:val="007E6671"/>
    <w:rsid w:val="007F7257"/>
    <w:rsid w:val="00800572"/>
    <w:rsid w:val="00813293"/>
    <w:rsid w:val="0081723B"/>
    <w:rsid w:val="00817781"/>
    <w:rsid w:val="00820260"/>
    <w:rsid w:val="008259F3"/>
    <w:rsid w:val="00825C5E"/>
    <w:rsid w:val="0083194A"/>
    <w:rsid w:val="008470C0"/>
    <w:rsid w:val="00847278"/>
    <w:rsid w:val="00847783"/>
    <w:rsid w:val="00850540"/>
    <w:rsid w:val="00852C34"/>
    <w:rsid w:val="00864448"/>
    <w:rsid w:val="00874790"/>
    <w:rsid w:val="008852C3"/>
    <w:rsid w:val="00885D96"/>
    <w:rsid w:val="008A2C64"/>
    <w:rsid w:val="008A6E67"/>
    <w:rsid w:val="008B5642"/>
    <w:rsid w:val="008C287F"/>
    <w:rsid w:val="008C6FF2"/>
    <w:rsid w:val="008D2224"/>
    <w:rsid w:val="008D2F77"/>
    <w:rsid w:val="008D6DFF"/>
    <w:rsid w:val="008E2222"/>
    <w:rsid w:val="008E330A"/>
    <w:rsid w:val="008E39DC"/>
    <w:rsid w:val="008F0CC0"/>
    <w:rsid w:val="008F4F47"/>
    <w:rsid w:val="00905ED9"/>
    <w:rsid w:val="00910964"/>
    <w:rsid w:val="00917B81"/>
    <w:rsid w:val="00935777"/>
    <w:rsid w:val="00940E5E"/>
    <w:rsid w:val="0094719A"/>
    <w:rsid w:val="00971414"/>
    <w:rsid w:val="009739FE"/>
    <w:rsid w:val="00985827"/>
    <w:rsid w:val="00991102"/>
    <w:rsid w:val="009A2B72"/>
    <w:rsid w:val="009D021D"/>
    <w:rsid w:val="009F401F"/>
    <w:rsid w:val="009F495D"/>
    <w:rsid w:val="00A05B63"/>
    <w:rsid w:val="00A1538E"/>
    <w:rsid w:val="00A2544C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E0F63"/>
    <w:rsid w:val="00AF5424"/>
    <w:rsid w:val="00AF5BB1"/>
    <w:rsid w:val="00B3359E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BE65D7"/>
    <w:rsid w:val="00BF74DD"/>
    <w:rsid w:val="00C014AF"/>
    <w:rsid w:val="00C030CA"/>
    <w:rsid w:val="00C25D08"/>
    <w:rsid w:val="00C34E7D"/>
    <w:rsid w:val="00C43638"/>
    <w:rsid w:val="00C4394D"/>
    <w:rsid w:val="00C52070"/>
    <w:rsid w:val="00C7751F"/>
    <w:rsid w:val="00C80B3D"/>
    <w:rsid w:val="00C94AE1"/>
    <w:rsid w:val="00CA06D4"/>
    <w:rsid w:val="00CA14E0"/>
    <w:rsid w:val="00CA2A98"/>
    <w:rsid w:val="00CA5870"/>
    <w:rsid w:val="00CA7DEA"/>
    <w:rsid w:val="00CB38D4"/>
    <w:rsid w:val="00CB4B99"/>
    <w:rsid w:val="00CC17E4"/>
    <w:rsid w:val="00CC70E2"/>
    <w:rsid w:val="00CD5224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B399D"/>
    <w:rsid w:val="00DC1BC7"/>
    <w:rsid w:val="00DD14D0"/>
    <w:rsid w:val="00DE5707"/>
    <w:rsid w:val="00E028A4"/>
    <w:rsid w:val="00E05ED9"/>
    <w:rsid w:val="00E12EB1"/>
    <w:rsid w:val="00E21B72"/>
    <w:rsid w:val="00E25C12"/>
    <w:rsid w:val="00E330C6"/>
    <w:rsid w:val="00E420AA"/>
    <w:rsid w:val="00E47B24"/>
    <w:rsid w:val="00E50D5D"/>
    <w:rsid w:val="00E50D78"/>
    <w:rsid w:val="00E55127"/>
    <w:rsid w:val="00E84C5B"/>
    <w:rsid w:val="00E97BEF"/>
    <w:rsid w:val="00EA4B83"/>
    <w:rsid w:val="00EC2D54"/>
    <w:rsid w:val="00EC7DCC"/>
    <w:rsid w:val="00ED034F"/>
    <w:rsid w:val="00ED4111"/>
    <w:rsid w:val="00ED6941"/>
    <w:rsid w:val="00EE003C"/>
    <w:rsid w:val="00EE41A6"/>
    <w:rsid w:val="00EF5793"/>
    <w:rsid w:val="00F02B2E"/>
    <w:rsid w:val="00F10729"/>
    <w:rsid w:val="00F16291"/>
    <w:rsid w:val="00F235A0"/>
    <w:rsid w:val="00F3467C"/>
    <w:rsid w:val="00F407EA"/>
    <w:rsid w:val="00F523F2"/>
    <w:rsid w:val="00F643FB"/>
    <w:rsid w:val="00F64E3A"/>
    <w:rsid w:val="00F6646B"/>
    <w:rsid w:val="00F66D1D"/>
    <w:rsid w:val="00F93AD3"/>
    <w:rsid w:val="00F95893"/>
    <w:rsid w:val="00FC3909"/>
    <w:rsid w:val="00FC6495"/>
    <w:rsid w:val="00FD6512"/>
    <w:rsid w:val="00FF1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1">
    <w:name w:val="heading 1"/>
    <w:basedOn w:val="a0"/>
    <w:next w:val="a"/>
    <w:link w:val="10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A864C2"/>
  </w:style>
  <w:style w:type="paragraph" w:styleId="a6">
    <w:name w:val="footer"/>
    <w:basedOn w:val="a"/>
    <w:link w:val="a7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A864C2"/>
  </w:style>
  <w:style w:type="paragraph" w:styleId="a8">
    <w:name w:val="Title"/>
    <w:basedOn w:val="a"/>
    <w:next w:val="a"/>
    <w:link w:val="a9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a9">
    <w:name w:val="标题 字符"/>
    <w:basedOn w:val="a1"/>
    <w:link w:val="a8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aa">
    <w:name w:val="Table Grid"/>
    <w:basedOn w:val="a2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1"/>
    <w:uiPriority w:val="99"/>
    <w:semiHidden/>
    <w:rsid w:val="005072DF"/>
    <w:rPr>
      <w:color w:val="808080"/>
    </w:rPr>
  </w:style>
  <w:style w:type="paragraph" w:styleId="a0">
    <w:name w:val="List Paragraph"/>
    <w:basedOn w:val="a"/>
    <w:uiPriority w:val="34"/>
    <w:qFormat/>
    <w:rsid w:val="00470AA9"/>
    <w:pPr>
      <w:ind w:left="720"/>
      <w:contextualSpacing/>
    </w:pPr>
  </w:style>
  <w:style w:type="character" w:customStyle="1" w:styleId="10">
    <w:name w:val="标题 1 字符"/>
    <w:basedOn w:val="a1"/>
    <w:link w:val="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ED034F"/>
    <w:rPr>
      <w:rFonts w:ascii="Arial" w:hAnsi="Arial" w:cs="Arial"/>
      <w:b/>
      <w:bCs/>
    </w:rPr>
  </w:style>
  <w:style w:type="paragraph" w:styleId="ac">
    <w:name w:val="caption"/>
    <w:basedOn w:val="a"/>
    <w:next w:val="a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">
    <w:name w:val="TOC Heading"/>
    <w:basedOn w:val="1"/>
    <w:next w:val="a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a"/>
    <w:next w:val="a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F5424"/>
    <w:pPr>
      <w:spacing w:after="100"/>
      <w:ind w:left="220"/>
    </w:pPr>
  </w:style>
  <w:style w:type="character" w:styleId="ad">
    <w:name w:val="Hyperlink"/>
    <w:basedOn w:val="a1"/>
    <w:uiPriority w:val="99"/>
    <w:unhideWhenUsed/>
    <w:rsid w:val="00AF5424"/>
    <w:rPr>
      <w:color w:val="0563C1" w:themeColor="hyperlink"/>
      <w:u w:val="single"/>
    </w:rPr>
  </w:style>
  <w:style w:type="paragraph" w:styleId="ae">
    <w:name w:val="Bibliography"/>
    <w:basedOn w:val="a"/>
    <w:next w:val="a"/>
    <w:uiPriority w:val="37"/>
    <w:unhideWhenUsed/>
    <w:rsid w:val="00CA7DEA"/>
  </w:style>
  <w:style w:type="character" w:styleId="af">
    <w:name w:val="Emphasis"/>
    <w:basedOn w:val="a1"/>
    <w:uiPriority w:val="20"/>
    <w:qFormat/>
    <w:rsid w:val="000A7D3A"/>
    <w:rPr>
      <w:i/>
      <w:iCs/>
    </w:rPr>
  </w:style>
  <w:style w:type="character" w:styleId="af0">
    <w:name w:val="Intense Emphasis"/>
    <w:basedOn w:val="a1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3080</TotalTime>
  <Pages>5</Pages>
  <Words>398</Words>
  <Characters>2408</Characters>
  <Application>Microsoft Office Word</Application>
  <DocSecurity>0</DocSecurity>
  <Lines>54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3124421733@qq.com</cp:lastModifiedBy>
  <cp:revision>45</cp:revision>
  <dcterms:created xsi:type="dcterms:W3CDTF">2023-11-13T14:20:00Z</dcterms:created>
  <dcterms:modified xsi:type="dcterms:W3CDTF">2026-05-06T03:20:00Z</dcterms:modified>
</cp:coreProperties>
</file>