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7210803"/>
        <w:docPartObj>
          <w:docPartGallery w:val="Cover Pages"/>
          <w:docPartUnique/>
        </w:docPartObj>
      </w:sdtPr>
      <w:sdtEndPr/>
      <w:sdtContent>
        <w:p w14:paraId="408149B3" w14:textId="176B8723" w:rsidR="00843CED" w:rsidRDefault="00843CED">
          <w:r>
            <w:rPr>
              <w:noProof/>
            </w:rPr>
            <w:drawing>
              <wp:inline distT="0" distB="0" distL="0" distR="0" wp14:anchorId="529F9748" wp14:editId="204E50F1">
                <wp:extent cx="5731510" cy="2272665"/>
                <wp:effectExtent l="0" t="0" r="2540" b="0"/>
                <wp:docPr id="1" name="Picture 1" descr="Edinburgh Napier University | Scotlan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h Napier University | Scotland.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2D1CEF29" wp14:editId="4009CD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98E1C4" w14:textId="34F02797" w:rsidR="00843CED" w:rsidRDefault="00843CED">
                                    <w:pPr>
                                      <w:pStyle w:val="NoSpacing"/>
                                      <w:jc w:val="right"/>
                                      <w:rPr>
                                        <w:color w:val="595959" w:themeColor="text1" w:themeTint="A6"/>
                                        <w:sz w:val="28"/>
                                        <w:szCs w:val="28"/>
                                      </w:rPr>
                                    </w:pPr>
                                    <w:r>
                                      <w:rPr>
                                        <w:color w:val="595959" w:themeColor="text1" w:themeTint="A6"/>
                                        <w:sz w:val="28"/>
                                        <w:szCs w:val="28"/>
                                      </w:rPr>
                                      <w:t>Name Surname</w:t>
                                    </w:r>
                                  </w:p>
                                </w:sdtContent>
                              </w:sdt>
                              <w:p w14:paraId="0819F8D1" w14:textId="6ABECDF5" w:rsidR="00843CED" w:rsidRDefault="00B845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3CED">
                                      <w:rPr>
                                        <w:color w:val="595959" w:themeColor="text1" w:themeTint="A6"/>
                                        <w:sz w:val="18"/>
                                        <w:szCs w:val="18"/>
                                      </w:rPr>
                                      <w:t>Matriculation Number</w:t>
                                    </w:r>
                                  </w:sdtContent>
                                </w:sdt>
                                <w:r w:rsidR="00843CED">
                                  <w:rPr>
                                    <w:color w:val="595959" w:themeColor="text1" w:themeTint="A6"/>
                                    <w:sz w:val="18"/>
                                    <w:szCs w:val="18"/>
                                  </w:rPr>
                                  <w:br/>
                                  <w:t>email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1CEF2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98E1C4" w14:textId="34F02797" w:rsidR="00843CED" w:rsidRDefault="00843CED">
                              <w:pPr>
                                <w:pStyle w:val="NoSpacing"/>
                                <w:jc w:val="right"/>
                                <w:rPr>
                                  <w:color w:val="595959" w:themeColor="text1" w:themeTint="A6"/>
                                  <w:sz w:val="28"/>
                                  <w:szCs w:val="28"/>
                                </w:rPr>
                              </w:pPr>
                              <w:r>
                                <w:rPr>
                                  <w:color w:val="595959" w:themeColor="text1" w:themeTint="A6"/>
                                  <w:sz w:val="28"/>
                                  <w:szCs w:val="28"/>
                                </w:rPr>
                                <w:t>Name Surname</w:t>
                              </w:r>
                            </w:p>
                          </w:sdtContent>
                        </w:sdt>
                        <w:p w14:paraId="0819F8D1" w14:textId="6ABECDF5" w:rsidR="00843CED" w:rsidRDefault="00B845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3CED">
                                <w:rPr>
                                  <w:color w:val="595959" w:themeColor="text1" w:themeTint="A6"/>
                                  <w:sz w:val="18"/>
                                  <w:szCs w:val="18"/>
                                </w:rPr>
                                <w:t>Matriculation Number</w:t>
                              </w:r>
                            </w:sdtContent>
                          </w:sdt>
                          <w:r w:rsidR="00843CED">
                            <w:rPr>
                              <w:color w:val="595959" w:themeColor="text1" w:themeTint="A6"/>
                              <w:sz w:val="18"/>
                              <w:szCs w:val="18"/>
                            </w:rPr>
                            <w:br/>
                            <w:t>email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8471C4" wp14:editId="132C1A4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67CB9" w14:textId="06D7F2B4" w:rsidR="00843CED" w:rsidRDefault="00B845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CED">
                                      <w:rPr>
                                        <w:caps/>
                                        <w:color w:val="4472C4" w:themeColor="accent1"/>
                                        <w:sz w:val="64"/>
                                        <w:szCs w:val="64"/>
                                      </w:rPr>
                                      <w:t>Game of dockers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FBC51B" w14:textId="37497F1C" w:rsidR="00843CED" w:rsidRDefault="00843CE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471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567CB9" w14:textId="06D7F2B4" w:rsidR="00843CED" w:rsidRDefault="00B845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CED">
                                <w:rPr>
                                  <w:caps/>
                                  <w:color w:val="4472C4" w:themeColor="accent1"/>
                                  <w:sz w:val="64"/>
                                  <w:szCs w:val="64"/>
                                </w:rPr>
                                <w:t>Game of dockers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FBC51B" w14:textId="37497F1C" w:rsidR="00843CED" w:rsidRDefault="00843CE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1FE5A14F" w14:textId="12C976BE" w:rsidR="00843CED" w:rsidRDefault="00843CED">
          <w:r>
            <w:br w:type="page"/>
          </w:r>
        </w:p>
      </w:sdtContent>
    </w:sdt>
    <w:p w14:paraId="750A2FCC" w14:textId="77777777" w:rsidR="00CE1271" w:rsidRDefault="00CE1271" w:rsidP="00CE1271">
      <w:pPr>
        <w:rPr>
          <w:b/>
          <w:bCs/>
        </w:rPr>
      </w:pPr>
      <w:r>
        <w:rPr>
          <w:b/>
          <w:bCs/>
        </w:rPr>
        <w:lastRenderedPageBreak/>
        <w:t>Declaration</w:t>
      </w:r>
    </w:p>
    <w:p w14:paraId="22D88D09" w14:textId="77777777" w:rsidR="00CE1271" w:rsidRDefault="00CE1271" w:rsidP="00CE1271">
      <w:r>
        <w:t>I declare, except where explicit reference is made to the contribution of others*, that this assignment is the result of my own work and has not been submitted for any module or programme degree at the Edinburgh Napier University or any other institution. This is in accordance with Edinburgh Napier University’s Academic Integrity Regulations.</w:t>
      </w:r>
    </w:p>
    <w:p w14:paraId="68A769B5" w14:textId="77777777" w:rsidR="00CE1271" w:rsidRDefault="00CE1271" w:rsidP="00CE1271"/>
    <w:p w14:paraId="798F43FB" w14:textId="77777777" w:rsidR="00CE1271" w:rsidRDefault="00CE1271" w:rsidP="00CE1271">
      <w:r>
        <w:t>*IMPORTANT: Contribution of others may include use of Artificial Intelligence (AI) tools (details of which can be found in the Guidelines for Students on AI &amp; Writing Assistant Tools).  Please declare here whether you have used such tools, and to what extent:</w:t>
      </w:r>
    </w:p>
    <w:p w14:paraId="082FDE5C" w14:textId="17841FC1" w:rsidR="00CE1271" w:rsidRDefault="00B845F9" w:rsidP="00CE1271">
      <w:pPr>
        <w:ind w:left="1440" w:hanging="1440"/>
      </w:pPr>
      <w:sdt>
        <w:sdtPr>
          <w:id w:val="-2023224854"/>
          <w14:checkbox>
            <w14:checked w14:val="1"/>
            <w14:checkedState w14:val="2612" w14:font="MS Gothic"/>
            <w14:uncheckedState w14:val="2610" w14:font="MS Gothic"/>
          </w14:checkbox>
        </w:sdtPr>
        <w:sdtEndPr/>
        <w:sdtContent>
          <w:r w:rsidR="00661D8E">
            <w:rPr>
              <w:rFonts w:ascii="MS Gothic" w:eastAsia="MS Gothic" w:hAnsi="MS Gothic" w:hint="eastAsia"/>
            </w:rPr>
            <w:t>☒</w:t>
          </w:r>
        </w:sdtContent>
      </w:sdt>
      <w:proofErr w:type="gramStart"/>
      <w:r w:rsidR="00CE1271">
        <w:t>NO</w:t>
      </w:r>
      <w:proofErr w:type="gramEnd"/>
      <w:r w:rsidR="00CE1271">
        <w:tab/>
        <w:t>I have not used such tools</w:t>
      </w:r>
    </w:p>
    <w:p w14:paraId="2F7231BC" w14:textId="77777777" w:rsidR="00CE1271" w:rsidRDefault="00B845F9" w:rsidP="00CE1271">
      <w:pPr>
        <w:ind w:left="1440" w:hanging="1440"/>
      </w:pPr>
      <w:sdt>
        <w:sdtPr>
          <w:id w:val="1145855827"/>
          <w14:checkbox>
            <w14:checked w14:val="0"/>
            <w14:checkedState w14:val="2612" w14:font="MS Gothic"/>
            <w14:uncheckedState w14:val="2610" w14:font="MS Gothic"/>
          </w14:checkbox>
        </w:sdtPr>
        <w:sdtEndPr/>
        <w:sdtContent>
          <w:r w:rsidR="00CE1271">
            <w:rPr>
              <w:rFonts w:ascii="MS Gothic" w:eastAsia="MS Gothic" w:hAnsi="MS Gothic" w:hint="eastAsia"/>
            </w:rPr>
            <w:t>☐</w:t>
          </w:r>
        </w:sdtContent>
      </w:sdt>
      <w:proofErr w:type="gramStart"/>
      <w:r w:rsidR="00CE1271">
        <w:t>YES</w:t>
      </w:r>
      <w:proofErr w:type="gramEnd"/>
      <w:r w:rsidR="00CE1271">
        <w:tab/>
        <w:t>I have used such tools and I have provided details below and included sample prompts and responses in an appendix.</w:t>
      </w:r>
    </w:p>
    <w:p w14:paraId="4AEAC99F" w14:textId="77777777" w:rsidR="00CE1271" w:rsidRDefault="00CE1271" w:rsidP="00CE1271"/>
    <w:p w14:paraId="2C45A7D0" w14:textId="77777777" w:rsidR="00CE1271" w:rsidRDefault="00CE1271" w:rsidP="00CE1271">
      <w:r>
        <w:t>If you answered YES here, please, in around 100 words, describe how (and at which points) you have used such tools to support your completion of this assessment.</w:t>
      </w:r>
    </w:p>
    <w:p w14:paraId="0DF99116" w14:textId="77777777" w:rsidR="00CE1271" w:rsidRPr="00CE1271" w:rsidRDefault="00CE1271" w:rsidP="00CE1271">
      <w:pPr>
        <w:rPr>
          <w:rFonts w:ascii="Arial" w:hAnsi="Arial" w:cs="Arial"/>
          <w:sz w:val="32"/>
          <w:szCs w:val="32"/>
        </w:rPr>
      </w:pPr>
    </w:p>
    <w:p w14:paraId="3B51C087" w14:textId="77777777" w:rsidR="00CE1271" w:rsidRDefault="00CE1271">
      <w:pPr>
        <w:rPr>
          <w:rFonts w:ascii="Arial" w:hAnsi="Arial" w:cs="Arial"/>
          <w:sz w:val="32"/>
          <w:szCs w:val="32"/>
        </w:rPr>
      </w:pPr>
      <w:r>
        <w:rPr>
          <w:rFonts w:ascii="Arial" w:hAnsi="Arial" w:cs="Arial"/>
          <w:sz w:val="32"/>
          <w:szCs w:val="32"/>
        </w:rPr>
        <w:br w:type="page"/>
      </w:r>
    </w:p>
    <w:p w14:paraId="6BB67782" w14:textId="3A3FC412" w:rsidR="00021BD7" w:rsidRPr="00423D3B" w:rsidRDefault="00423D3B" w:rsidP="00423D3B">
      <w:pPr>
        <w:pStyle w:val="ListParagraph"/>
        <w:numPr>
          <w:ilvl w:val="0"/>
          <w:numId w:val="1"/>
        </w:numPr>
        <w:jc w:val="center"/>
        <w:rPr>
          <w:rFonts w:ascii="Arial" w:hAnsi="Arial" w:cs="Arial"/>
          <w:sz w:val="32"/>
          <w:szCs w:val="32"/>
        </w:rPr>
      </w:pPr>
      <w:r w:rsidRPr="00423D3B">
        <w:rPr>
          <w:rFonts w:ascii="Arial" w:hAnsi="Arial" w:cs="Arial"/>
          <w:sz w:val="32"/>
          <w:szCs w:val="32"/>
        </w:rPr>
        <w:lastRenderedPageBreak/>
        <w:t>Coursework Planning</w:t>
      </w:r>
    </w:p>
    <w:p w14:paraId="223AB2C5" w14:textId="5A89BCB5" w:rsidR="00423D3B" w:rsidRDefault="00423D3B" w:rsidP="00423D3B">
      <w:r>
        <w:t>Here you can describe how you worked on your coursework</w:t>
      </w:r>
      <w:r w:rsidR="00E0130F">
        <w:t xml:space="preserve"> and </w:t>
      </w:r>
      <w:r>
        <w:t xml:space="preserve">the timeline of your </w:t>
      </w:r>
      <w:r w:rsidR="00E0130F">
        <w:t>activities.</w:t>
      </w:r>
    </w:p>
    <w:p w14:paraId="2C29316C" w14:textId="06D41C35" w:rsidR="00866C87" w:rsidRPr="00C33001" w:rsidRDefault="00866C87" w:rsidP="00423D3B">
      <w:pPr>
        <w:rPr>
          <w:rFonts w:cstheme="minorHAnsi"/>
        </w:rPr>
      </w:pPr>
      <w:r>
        <w:t xml:space="preserve">19/10/23: I divided the coursework specification into three distinct tasks to increase comprehension. </w:t>
      </w:r>
      <w:proofErr w:type="gramStart"/>
      <w:r>
        <w:t>Also</w:t>
      </w:r>
      <w:proofErr w:type="gramEnd"/>
      <w:r>
        <w:t xml:space="preserve"> I downloaded the provided zip file from Moodle and tran</w:t>
      </w:r>
      <w:r w:rsidR="00C33001">
        <w:t xml:space="preserve">sferred it to the </w:t>
      </w:r>
      <w:proofErr w:type="spellStart"/>
      <w:r w:rsidR="00C33001">
        <w:t>linux</w:t>
      </w:r>
      <w:proofErr w:type="spellEnd"/>
      <w:r w:rsidR="00C33001">
        <w:t xml:space="preserve"> VM via email. I then established three docker containers, namely “docker1”, “docker2”, and “docker3”. Placing the </w:t>
      </w:r>
      <w:r w:rsidR="00C33001" w:rsidRPr="00C33001">
        <w:rPr>
          <w:rFonts w:cstheme="minorHAnsi"/>
        </w:rPr>
        <w:t>corresponding folders from the zip file into each respective container.</w:t>
      </w:r>
    </w:p>
    <w:p w14:paraId="5BEB7F75" w14:textId="22EF31FC" w:rsidR="00C33001" w:rsidRDefault="00C33001" w:rsidP="00423D3B">
      <w:pPr>
        <w:rPr>
          <w:rFonts w:cstheme="minorHAnsi"/>
          <w:color w:val="0F0F0F"/>
        </w:rPr>
      </w:pPr>
      <w:r w:rsidRPr="00C33001">
        <w:rPr>
          <w:rFonts w:cstheme="minorHAnsi"/>
        </w:rPr>
        <w:t xml:space="preserve">21/10/23: I initiated the “mainscript.sh” script and incorporated a round-robin loop to gather two text files at a time. </w:t>
      </w:r>
      <w:r w:rsidRPr="00C33001">
        <w:rPr>
          <w:rFonts w:cstheme="minorHAnsi"/>
          <w:color w:val="0F0F0F"/>
        </w:rPr>
        <w:t>Encountering difficulties in pulling text files from the Docker directory, I temporarily resorted to copying directories at the script's outset and deleting them at the end. The script produced the output in the "GAME_OF_DOCKERS.txt" file.</w:t>
      </w:r>
    </w:p>
    <w:p w14:paraId="7BF0505B" w14:textId="6F65FE30" w:rsidR="00C33001" w:rsidRDefault="00C33001" w:rsidP="00423D3B">
      <w:pPr>
        <w:rPr>
          <w:rFonts w:cstheme="minorHAnsi"/>
          <w:color w:val="0F0F0F"/>
        </w:rPr>
      </w:pPr>
      <w:r>
        <w:rPr>
          <w:rFonts w:cstheme="minorHAnsi"/>
          <w:color w:val="0F0F0F"/>
        </w:rPr>
        <w:t>14/11/23: I created a terminal command to sort a directory based on size. Then formulated some functions to seamlessly integrate into my code for improved structure.</w:t>
      </w:r>
    </w:p>
    <w:p w14:paraId="33A6DF92" w14:textId="1FF84CD5" w:rsidR="00C33001" w:rsidRDefault="00C33001" w:rsidP="00423D3B">
      <w:pPr>
        <w:rPr>
          <w:rFonts w:cstheme="minorHAnsi"/>
          <w:color w:val="0F0F0F"/>
        </w:rPr>
      </w:pPr>
      <w:r>
        <w:rPr>
          <w:rFonts w:cstheme="minorHAnsi"/>
          <w:color w:val="0F0F0F"/>
        </w:rPr>
        <w:t>15/11/23 (morning): I resolved my docker issue I had on the 21</w:t>
      </w:r>
      <w:r w:rsidRPr="00C33001">
        <w:rPr>
          <w:rFonts w:cstheme="minorHAnsi"/>
          <w:color w:val="0F0F0F"/>
          <w:vertAlign w:val="superscript"/>
        </w:rPr>
        <w:t>st</w:t>
      </w:r>
      <w:r>
        <w:rPr>
          <w:rFonts w:cstheme="minorHAnsi"/>
          <w:color w:val="0F0F0F"/>
        </w:rPr>
        <w:t xml:space="preserve">, enabling the retrieval of files from the containers. This marked the completion of “task 1”. Using the </w:t>
      </w:r>
      <w:proofErr w:type="gramStart"/>
      <w:r>
        <w:rPr>
          <w:rFonts w:cstheme="minorHAnsi"/>
          <w:color w:val="0F0F0F"/>
        </w:rPr>
        <w:t>momentum</w:t>
      </w:r>
      <w:proofErr w:type="gramEnd"/>
      <w:r>
        <w:rPr>
          <w:rFonts w:cstheme="minorHAnsi"/>
          <w:color w:val="0F0F0F"/>
        </w:rPr>
        <w:t xml:space="preserve"> I went ahead and started the implementation of “task 2”. I utilized the “ls -Sr” command to sort text files within each directory and assigned them to a “files” variable. An if statement was then implemented to use “-Sr” only when in “docker1” and “docker” as specified. The script was renamed from “</w:t>
      </w:r>
      <w:proofErr w:type="spellStart"/>
      <w:r>
        <w:rPr>
          <w:rFonts w:cstheme="minorHAnsi"/>
          <w:color w:val="0F0F0F"/>
        </w:rPr>
        <w:t>mainscript</w:t>
      </w:r>
      <w:proofErr w:type="spellEnd"/>
      <w:r>
        <w:rPr>
          <w:rFonts w:cstheme="minorHAnsi"/>
          <w:color w:val="0F0F0F"/>
        </w:rPr>
        <w:t>” to “</w:t>
      </w:r>
      <w:proofErr w:type="spellStart"/>
      <w:r>
        <w:rPr>
          <w:rFonts w:cstheme="minorHAnsi"/>
          <w:color w:val="0F0F0F"/>
        </w:rPr>
        <w:t>compileFiles</w:t>
      </w:r>
      <w:proofErr w:type="spellEnd"/>
      <w:r>
        <w:rPr>
          <w:rFonts w:cstheme="minorHAnsi"/>
          <w:color w:val="0F0F0F"/>
        </w:rPr>
        <w:t>” as I realised that I wanted a script to call this specific file.</w:t>
      </w:r>
      <w:r w:rsidR="003818EC">
        <w:rPr>
          <w:rFonts w:cstheme="minorHAnsi"/>
          <w:color w:val="0F0F0F"/>
        </w:rPr>
        <w:t xml:space="preserve"> To finish of the </w:t>
      </w:r>
      <w:proofErr w:type="gramStart"/>
      <w:r w:rsidR="003818EC">
        <w:rPr>
          <w:rFonts w:cstheme="minorHAnsi"/>
          <w:color w:val="0F0F0F"/>
        </w:rPr>
        <w:t>morning</w:t>
      </w:r>
      <w:proofErr w:type="gramEnd"/>
      <w:r w:rsidR="003818EC">
        <w:rPr>
          <w:rFonts w:cstheme="minorHAnsi"/>
          <w:color w:val="0F0F0F"/>
        </w:rPr>
        <w:t xml:space="preserve"> I captured a snapshot.</w:t>
      </w:r>
    </w:p>
    <w:p w14:paraId="26637659" w14:textId="77777777" w:rsidR="009C010D" w:rsidRDefault="003818EC" w:rsidP="00423D3B">
      <w:pPr>
        <w:rPr>
          <w:rFonts w:cstheme="minorHAnsi"/>
          <w:color w:val="0F0F0F"/>
        </w:rPr>
      </w:pPr>
      <w:r>
        <w:rPr>
          <w:rFonts w:cstheme="minorHAnsi"/>
          <w:color w:val="0F0F0F"/>
        </w:rPr>
        <w:t xml:space="preserve">15/11/23(evening): Starting “task3” I created a new script called “Main”. Initially, </w:t>
      </w:r>
      <w:proofErr w:type="gramStart"/>
      <w:r>
        <w:rPr>
          <w:rFonts w:cstheme="minorHAnsi"/>
          <w:color w:val="0F0F0F"/>
        </w:rPr>
        <w:t>It</w:t>
      </w:r>
      <w:proofErr w:type="gramEnd"/>
      <w:r>
        <w:rPr>
          <w:rFonts w:cstheme="minorHAnsi"/>
          <w:color w:val="0F0F0F"/>
        </w:rPr>
        <w:t xml:space="preserve"> only started the docker containers which already contained the loaded folders in each Docker. </w:t>
      </w:r>
      <w:proofErr w:type="gramStart"/>
      <w:r>
        <w:rPr>
          <w:rFonts w:cstheme="minorHAnsi"/>
          <w:color w:val="0F0F0F"/>
        </w:rPr>
        <w:t>However</w:t>
      </w:r>
      <w:proofErr w:type="gramEnd"/>
      <w:r>
        <w:rPr>
          <w:rFonts w:cstheme="minorHAnsi"/>
          <w:color w:val="0F0F0F"/>
        </w:rPr>
        <w:t xml:space="preserve"> after rereading the coursework specification, I </w:t>
      </w:r>
      <w:r w:rsidR="003A17EC">
        <w:rPr>
          <w:rFonts w:cstheme="minorHAnsi"/>
          <w:color w:val="0F0F0F"/>
        </w:rPr>
        <w:t>was changed to also fully create the docker containers, load the folders into each docker container, then removed the containers after the script is finished with them. Post-loading, the script then invoked my “</w:t>
      </w:r>
      <w:proofErr w:type="spellStart"/>
      <w:r w:rsidR="003A17EC">
        <w:rPr>
          <w:rFonts w:cstheme="minorHAnsi"/>
          <w:color w:val="0F0F0F"/>
        </w:rPr>
        <w:t>compileFiles</w:t>
      </w:r>
      <w:proofErr w:type="spellEnd"/>
      <w:r w:rsidR="003A17EC">
        <w:rPr>
          <w:rFonts w:cstheme="minorHAnsi"/>
          <w:color w:val="0F0F0F"/>
        </w:rPr>
        <w:t>” script to generate the “GAME_OF_DOCKERS” text file. Further functiona</w:t>
      </w:r>
      <w:r w:rsidR="00006720">
        <w:rPr>
          <w:rFonts w:cstheme="minorHAnsi"/>
          <w:color w:val="0F0F0F"/>
        </w:rPr>
        <w:t xml:space="preserve">lity were added to the Main </w:t>
      </w:r>
      <w:proofErr w:type="gramStart"/>
      <w:r w:rsidR="00006720">
        <w:rPr>
          <w:rFonts w:cstheme="minorHAnsi"/>
          <w:color w:val="0F0F0F"/>
        </w:rPr>
        <w:t>script,</w:t>
      </w:r>
      <w:r w:rsidR="009C010D">
        <w:rPr>
          <w:rFonts w:cstheme="minorHAnsi"/>
          <w:color w:val="0F0F0F"/>
        </w:rPr>
        <w:t>,</w:t>
      </w:r>
      <w:proofErr w:type="gramEnd"/>
      <w:r w:rsidR="009C010D">
        <w:rPr>
          <w:rFonts w:cstheme="minorHAnsi"/>
          <w:color w:val="0F0F0F"/>
        </w:rPr>
        <w:t xml:space="preserve"> including a terminal user interface for reading, deleting, or appending text to the file. The program offered an option to exit, else it reran the last three commands. Another snapshot was </w:t>
      </w:r>
      <w:proofErr w:type="gramStart"/>
      <w:r w:rsidR="009C010D">
        <w:rPr>
          <w:rFonts w:cstheme="minorHAnsi"/>
          <w:color w:val="0F0F0F"/>
        </w:rPr>
        <w:t>taken</w:t>
      </w:r>
      <w:proofErr w:type="gramEnd"/>
    </w:p>
    <w:p w14:paraId="3B02F168" w14:textId="28A31722" w:rsidR="003818EC" w:rsidRPr="009C010D" w:rsidRDefault="009C010D" w:rsidP="00423D3B">
      <w:pPr>
        <w:rPr>
          <w:rFonts w:cstheme="minorHAnsi"/>
          <w:color w:val="0F0F0F"/>
        </w:rPr>
      </w:pPr>
      <w:r>
        <w:rPr>
          <w:rFonts w:cstheme="minorHAnsi"/>
          <w:color w:val="0F0F0F"/>
        </w:rPr>
        <w:t>16/11/23: I enhanced the user interface by adding error exception handling. Extensive comments were added to both scripts for clarity. The Main script autonomously created and deleted Docker files. Minor adjustments were made to ensure submission readiness, and the entire project was zipped and sent out of the VM.</w:t>
      </w:r>
      <w:r w:rsidR="003818EC">
        <w:rPr>
          <w:rFonts w:cstheme="minorHAnsi"/>
          <w:color w:val="0F0F0F"/>
        </w:rPr>
        <w:t xml:space="preserve">  </w:t>
      </w:r>
    </w:p>
    <w:p w14:paraId="345189C0" w14:textId="4C138EA7" w:rsidR="00423D3B" w:rsidRDefault="00423D3B">
      <w:r>
        <w:br w:type="page"/>
      </w:r>
      <w:r w:rsidR="00661D8E">
        <w:lastRenderedPageBreak/>
        <w:t>25</w:t>
      </w:r>
    </w:p>
    <w:p w14:paraId="0AD08550" w14:textId="7119539A" w:rsidR="00423D3B" w:rsidRDefault="00423D3B" w:rsidP="00423D3B">
      <w:pPr>
        <w:pStyle w:val="ListParagraph"/>
        <w:numPr>
          <w:ilvl w:val="0"/>
          <w:numId w:val="1"/>
        </w:numPr>
        <w:jc w:val="center"/>
        <w:rPr>
          <w:rFonts w:ascii="Arial" w:hAnsi="Arial" w:cs="Arial"/>
          <w:sz w:val="32"/>
          <w:szCs w:val="32"/>
        </w:rPr>
      </w:pPr>
      <w:r>
        <w:rPr>
          <w:rFonts w:ascii="Arial" w:hAnsi="Arial" w:cs="Arial"/>
          <w:sz w:val="32"/>
          <w:szCs w:val="32"/>
        </w:rPr>
        <w:t>Implementation Details</w:t>
      </w:r>
    </w:p>
    <w:p w14:paraId="680539BE" w14:textId="086630BC" w:rsidR="00E0130F" w:rsidRDefault="00E0130F" w:rsidP="00E0130F">
      <w:r>
        <w:t xml:space="preserve">Here you can talk about your implementation and possible tricks or arrangements that you made (e.g. usage of an extra library), which might not be communicated through your </w:t>
      </w:r>
      <w:proofErr w:type="gramStart"/>
      <w:r>
        <w:t>comments .</w:t>
      </w:r>
      <w:proofErr w:type="gramEnd"/>
    </w:p>
    <w:p w14:paraId="710055C7" w14:textId="6733EF8A" w:rsidR="00423D3B" w:rsidRDefault="009C010D" w:rsidP="00423D3B">
      <w:r>
        <w:t>My simplified document I made to understand the coursework</w:t>
      </w:r>
      <w:r>
        <w:br/>
      </w:r>
      <w:r>
        <w:rPr>
          <w:noProof/>
        </w:rPr>
        <w:drawing>
          <wp:inline distT="0" distB="0" distL="0" distR="0" wp14:anchorId="4E795ECB" wp14:editId="112FD8D8">
            <wp:extent cx="4737417" cy="3937000"/>
            <wp:effectExtent l="0" t="0" r="6350" b="6350"/>
            <wp:docPr id="297660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0348" name="Picture 1" descr="A screenshot of a computer&#10;&#10;Description automatically generated"/>
                    <pic:cNvPicPr/>
                  </pic:nvPicPr>
                  <pic:blipFill>
                    <a:blip r:embed="rId7"/>
                    <a:stretch>
                      <a:fillRect/>
                    </a:stretch>
                  </pic:blipFill>
                  <pic:spPr>
                    <a:xfrm>
                      <a:off x="0" y="0"/>
                      <a:ext cx="4743813" cy="3942316"/>
                    </a:xfrm>
                    <a:prstGeom prst="rect">
                      <a:avLst/>
                    </a:prstGeom>
                  </pic:spPr>
                </pic:pic>
              </a:graphicData>
            </a:graphic>
          </wp:inline>
        </w:drawing>
      </w:r>
    </w:p>
    <w:p w14:paraId="3F69F176" w14:textId="090DAFBD" w:rsidR="00F41159" w:rsidRDefault="00F41159" w:rsidP="00423D3B">
      <w:r>
        <w:rPr>
          <w:noProof/>
        </w:rPr>
        <w:drawing>
          <wp:inline distT="0" distB="0" distL="0" distR="0" wp14:anchorId="6D1B92C4" wp14:editId="5395A790">
            <wp:extent cx="4610100" cy="2463896"/>
            <wp:effectExtent l="0" t="0" r="0" b="0"/>
            <wp:docPr id="1890079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9674" name="Picture 1" descr="A screenshot of a computer&#10;&#10;Description automatically generated"/>
                    <pic:cNvPicPr/>
                  </pic:nvPicPr>
                  <pic:blipFill>
                    <a:blip r:embed="rId8"/>
                    <a:stretch>
                      <a:fillRect/>
                    </a:stretch>
                  </pic:blipFill>
                  <pic:spPr>
                    <a:xfrm>
                      <a:off x="0" y="0"/>
                      <a:ext cx="4610725" cy="2464230"/>
                    </a:xfrm>
                    <a:prstGeom prst="rect">
                      <a:avLst/>
                    </a:prstGeom>
                  </pic:spPr>
                </pic:pic>
              </a:graphicData>
            </a:graphic>
          </wp:inline>
        </w:drawing>
      </w:r>
    </w:p>
    <w:sectPr w:rsidR="00F41159" w:rsidSect="00843C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36310"/>
    <w:multiLevelType w:val="hybridMultilevel"/>
    <w:tmpl w:val="67602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9647C6"/>
    <w:multiLevelType w:val="hybridMultilevel"/>
    <w:tmpl w:val="742AD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7269281">
    <w:abstractNumId w:val="0"/>
  </w:num>
  <w:num w:numId="2" w16cid:durableId="1838762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6720"/>
    <w:rsid w:val="00021BD7"/>
    <w:rsid w:val="00031BB5"/>
    <w:rsid w:val="001629A6"/>
    <w:rsid w:val="003818EC"/>
    <w:rsid w:val="003A17EC"/>
    <w:rsid w:val="003D4991"/>
    <w:rsid w:val="00423D3B"/>
    <w:rsid w:val="00547E40"/>
    <w:rsid w:val="00661D8E"/>
    <w:rsid w:val="00691D11"/>
    <w:rsid w:val="00694D3F"/>
    <w:rsid w:val="006E2298"/>
    <w:rsid w:val="00843CED"/>
    <w:rsid w:val="00866C87"/>
    <w:rsid w:val="008D3EE6"/>
    <w:rsid w:val="009C010D"/>
    <w:rsid w:val="00A8203A"/>
    <w:rsid w:val="00B46689"/>
    <w:rsid w:val="00B845F9"/>
    <w:rsid w:val="00C33001"/>
    <w:rsid w:val="00C34DFC"/>
    <w:rsid w:val="00CA60DA"/>
    <w:rsid w:val="00CE1271"/>
    <w:rsid w:val="00DE6A44"/>
    <w:rsid w:val="00E0130F"/>
    <w:rsid w:val="00E179D1"/>
    <w:rsid w:val="00E903CF"/>
    <w:rsid w:val="00F20857"/>
    <w:rsid w:val="00F41159"/>
    <w:rsid w:val="00F6176B"/>
    <w:rsid w:val="00FF1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29D3"/>
  <w15:chartTrackingRefBased/>
  <w15:docId w15:val="{5CE66558-B41F-444A-AA1B-57D1D931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3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3CED"/>
    <w:rPr>
      <w:rFonts w:eastAsiaTheme="minorEastAsia"/>
      <w:lang w:val="en-US"/>
    </w:rPr>
  </w:style>
  <w:style w:type="paragraph" w:styleId="ListParagraph">
    <w:name w:val="List Paragraph"/>
    <w:basedOn w:val="Normal"/>
    <w:uiPriority w:val="34"/>
    <w:qFormat/>
    <w:rsid w:val="00423D3B"/>
    <w:pPr>
      <w:ind w:left="720"/>
      <w:contextualSpacing/>
    </w:pPr>
  </w:style>
  <w:style w:type="table" w:styleId="GridTable1Light">
    <w:name w:val="Grid Table 1 Light"/>
    <w:basedOn w:val="TableNormal"/>
    <w:uiPriority w:val="46"/>
    <w:rsid w:val="00CE1271"/>
    <w:pPr>
      <w:suppressAutoHyphens/>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Matriculation Number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Game of dockers</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dockers</dc:title>
  <dc:subject>Documentation</dc:subject>
  <dc:creator>Name Surname</dc:creator>
  <cp:keywords/>
  <dc:description/>
  <cp:lastModifiedBy>Millar, Jack</cp:lastModifiedBy>
  <cp:revision>2</cp:revision>
  <dcterms:created xsi:type="dcterms:W3CDTF">2023-11-21T09:59:00Z</dcterms:created>
  <dcterms:modified xsi:type="dcterms:W3CDTF">2023-11-21T09:59:00Z</dcterms:modified>
</cp:coreProperties>
</file>