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E2D56" w14:textId="7A4DED75" w:rsidR="002D74FD" w:rsidRDefault="00F040C8">
      <w:r>
        <w:t>Esperimento 1 Parte 3</w:t>
      </w:r>
    </w:p>
    <w:p w14:paraId="1A9B9891" w14:textId="5E38BE47" w:rsidR="00F040C8" w:rsidRDefault="00F040C8"/>
    <w:p w14:paraId="730F4E79" w14:textId="77777777" w:rsidR="0019759B" w:rsidRDefault="00B74C12">
      <w:pPr>
        <w:rPr>
          <w:sz w:val="20"/>
          <w:szCs w:val="20"/>
        </w:rPr>
      </w:pPr>
      <w:r>
        <w:rPr>
          <w:sz w:val="20"/>
          <w:szCs w:val="20"/>
        </w:rPr>
        <w:t xml:space="preserve">Abbiamo fatto lo stesso tipo di analisi su tutti i grafici interpolando con un </w:t>
      </w:r>
      <w:proofErr w:type="spellStart"/>
      <w:r>
        <w:rPr>
          <w:sz w:val="20"/>
          <w:szCs w:val="20"/>
        </w:rPr>
        <w:t>fit</w:t>
      </w:r>
      <w:proofErr w:type="spellEnd"/>
      <w:r>
        <w:rPr>
          <w:sz w:val="20"/>
          <w:szCs w:val="20"/>
        </w:rPr>
        <w:t xml:space="preserve"> parabolico intorno ai picchi per ottenere le coordinate del vertice.</w:t>
      </w:r>
    </w:p>
    <w:p w14:paraId="4482CCBF" w14:textId="77777777" w:rsidR="0019759B" w:rsidRPr="00F040C8" w:rsidRDefault="0019759B">
      <w:pPr>
        <w:rPr>
          <w:sz w:val="20"/>
          <w:szCs w:val="20"/>
        </w:rPr>
      </w:pPr>
      <w:r>
        <w:rPr>
          <w:sz w:val="20"/>
          <w:szCs w:val="20"/>
        </w:rPr>
        <w:t>Ecco l</w:t>
      </w:r>
      <w:r w:rsidR="00B74C12">
        <w:rPr>
          <w:sz w:val="20"/>
          <w:szCs w:val="20"/>
        </w:rPr>
        <w:t xml:space="preserve">a tabella riassuntiva </w:t>
      </w:r>
      <w:r>
        <w:rPr>
          <w:sz w:val="20"/>
          <w:szCs w:val="20"/>
        </w:rPr>
        <w:t xml:space="preserve">dei valori in funzione dell’assorbanza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40"/>
        <w:gridCol w:w="1260"/>
      </w:tblGrid>
      <w:tr w:rsidR="0019759B" w:rsidRPr="0019759B" w14:paraId="6EC96437" w14:textId="77777777" w:rsidTr="0019759B">
        <w:trPr>
          <w:trHeight w:val="300"/>
        </w:trPr>
        <w:tc>
          <w:tcPr>
            <w:tcW w:w="1540" w:type="dxa"/>
            <w:noWrap/>
            <w:hideMark/>
          </w:tcPr>
          <w:p w14:paraId="68F58856" w14:textId="77777777" w:rsidR="0019759B" w:rsidRPr="0019759B" w:rsidRDefault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Assorbanza</w:t>
            </w:r>
          </w:p>
        </w:tc>
        <w:tc>
          <w:tcPr>
            <w:tcW w:w="1260" w:type="dxa"/>
            <w:noWrap/>
            <w:hideMark/>
          </w:tcPr>
          <w:p w14:paraId="2E7C39FD" w14:textId="77777777" w:rsidR="0019759B" w:rsidRPr="0019759B" w:rsidRDefault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y-vertice</w:t>
            </w:r>
          </w:p>
        </w:tc>
      </w:tr>
      <w:tr w:rsidR="0019759B" w:rsidRPr="0019759B" w14:paraId="6504BFCA" w14:textId="77777777" w:rsidTr="0019759B">
        <w:trPr>
          <w:trHeight w:val="300"/>
        </w:trPr>
        <w:tc>
          <w:tcPr>
            <w:tcW w:w="1540" w:type="dxa"/>
            <w:noWrap/>
            <w:hideMark/>
          </w:tcPr>
          <w:p w14:paraId="3F1692DC" w14:textId="77777777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0.4</w:t>
            </w:r>
          </w:p>
        </w:tc>
        <w:tc>
          <w:tcPr>
            <w:tcW w:w="1260" w:type="dxa"/>
            <w:noWrap/>
            <w:hideMark/>
          </w:tcPr>
          <w:p w14:paraId="600CC595" w14:textId="6C97FD2F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947.54</w:t>
            </w:r>
          </w:p>
        </w:tc>
      </w:tr>
      <w:tr w:rsidR="0019759B" w:rsidRPr="0019759B" w14:paraId="2F2628AE" w14:textId="77777777" w:rsidTr="0019759B">
        <w:trPr>
          <w:trHeight w:val="300"/>
        </w:trPr>
        <w:tc>
          <w:tcPr>
            <w:tcW w:w="1540" w:type="dxa"/>
            <w:noWrap/>
            <w:hideMark/>
          </w:tcPr>
          <w:p w14:paraId="023EA059" w14:textId="77777777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0.3</w:t>
            </w:r>
          </w:p>
        </w:tc>
        <w:tc>
          <w:tcPr>
            <w:tcW w:w="1260" w:type="dxa"/>
            <w:noWrap/>
            <w:hideMark/>
          </w:tcPr>
          <w:p w14:paraId="379A2264" w14:textId="1540A8CA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701.0</w:t>
            </w:r>
            <w:r>
              <w:rPr>
                <w:sz w:val="20"/>
                <w:szCs w:val="20"/>
              </w:rPr>
              <w:t>3</w:t>
            </w:r>
          </w:p>
        </w:tc>
      </w:tr>
      <w:tr w:rsidR="0019759B" w:rsidRPr="0019759B" w14:paraId="43A06C99" w14:textId="77777777" w:rsidTr="0019759B">
        <w:trPr>
          <w:trHeight w:val="300"/>
        </w:trPr>
        <w:tc>
          <w:tcPr>
            <w:tcW w:w="1540" w:type="dxa"/>
            <w:noWrap/>
            <w:hideMark/>
          </w:tcPr>
          <w:p w14:paraId="65F3573A" w14:textId="77777777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0.2</w:t>
            </w:r>
          </w:p>
        </w:tc>
        <w:tc>
          <w:tcPr>
            <w:tcW w:w="1260" w:type="dxa"/>
            <w:noWrap/>
            <w:hideMark/>
          </w:tcPr>
          <w:p w14:paraId="436638DE" w14:textId="0FAD21C9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605.87</w:t>
            </w:r>
            <w:r>
              <w:rPr>
                <w:sz w:val="20"/>
                <w:szCs w:val="20"/>
              </w:rPr>
              <w:t>8</w:t>
            </w:r>
          </w:p>
        </w:tc>
      </w:tr>
      <w:tr w:rsidR="0019759B" w:rsidRPr="0019759B" w14:paraId="568ED95A" w14:textId="77777777" w:rsidTr="0019759B">
        <w:trPr>
          <w:trHeight w:val="300"/>
        </w:trPr>
        <w:tc>
          <w:tcPr>
            <w:tcW w:w="1540" w:type="dxa"/>
            <w:noWrap/>
            <w:hideMark/>
          </w:tcPr>
          <w:p w14:paraId="7C72FC26" w14:textId="77777777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0.1</w:t>
            </w:r>
          </w:p>
        </w:tc>
        <w:tc>
          <w:tcPr>
            <w:tcW w:w="1260" w:type="dxa"/>
            <w:noWrap/>
            <w:hideMark/>
          </w:tcPr>
          <w:p w14:paraId="62404473" w14:textId="0F8BC918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322.9</w:t>
            </w:r>
            <w:r>
              <w:rPr>
                <w:sz w:val="20"/>
                <w:szCs w:val="20"/>
              </w:rPr>
              <w:t>9</w:t>
            </w:r>
          </w:p>
        </w:tc>
      </w:tr>
      <w:tr w:rsidR="0019759B" w:rsidRPr="0019759B" w14:paraId="5E4E6644" w14:textId="77777777" w:rsidTr="0019759B">
        <w:trPr>
          <w:trHeight w:val="300"/>
        </w:trPr>
        <w:tc>
          <w:tcPr>
            <w:tcW w:w="1540" w:type="dxa"/>
            <w:noWrap/>
            <w:hideMark/>
          </w:tcPr>
          <w:p w14:paraId="413528E9" w14:textId="77777777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0.08</w:t>
            </w:r>
          </w:p>
        </w:tc>
        <w:tc>
          <w:tcPr>
            <w:tcW w:w="1260" w:type="dxa"/>
            <w:noWrap/>
            <w:hideMark/>
          </w:tcPr>
          <w:p w14:paraId="2F6F5CF8" w14:textId="0DC55670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265.225</w:t>
            </w:r>
          </w:p>
        </w:tc>
      </w:tr>
      <w:tr w:rsidR="0019759B" w:rsidRPr="0019759B" w14:paraId="41B0B91D" w14:textId="77777777" w:rsidTr="0019759B">
        <w:trPr>
          <w:trHeight w:val="300"/>
        </w:trPr>
        <w:tc>
          <w:tcPr>
            <w:tcW w:w="1540" w:type="dxa"/>
            <w:noWrap/>
            <w:hideMark/>
          </w:tcPr>
          <w:p w14:paraId="00B6262F" w14:textId="77777777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0.06</w:t>
            </w:r>
          </w:p>
        </w:tc>
        <w:tc>
          <w:tcPr>
            <w:tcW w:w="1260" w:type="dxa"/>
            <w:noWrap/>
            <w:hideMark/>
          </w:tcPr>
          <w:p w14:paraId="66E386A1" w14:textId="6F000C6E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194.713</w:t>
            </w:r>
          </w:p>
        </w:tc>
      </w:tr>
      <w:tr w:rsidR="0019759B" w:rsidRPr="0019759B" w14:paraId="1A399BEF" w14:textId="77777777" w:rsidTr="0019759B">
        <w:trPr>
          <w:trHeight w:val="300"/>
        </w:trPr>
        <w:tc>
          <w:tcPr>
            <w:tcW w:w="1540" w:type="dxa"/>
            <w:noWrap/>
            <w:hideMark/>
          </w:tcPr>
          <w:p w14:paraId="33BA5EAF" w14:textId="77777777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0.04</w:t>
            </w:r>
          </w:p>
        </w:tc>
        <w:tc>
          <w:tcPr>
            <w:tcW w:w="1260" w:type="dxa"/>
            <w:noWrap/>
            <w:hideMark/>
          </w:tcPr>
          <w:p w14:paraId="0FCF2E8D" w14:textId="4FB1A515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127.649</w:t>
            </w:r>
          </w:p>
        </w:tc>
      </w:tr>
      <w:tr w:rsidR="0019759B" w:rsidRPr="0019759B" w14:paraId="79C1D7BB" w14:textId="77777777" w:rsidTr="0019759B">
        <w:trPr>
          <w:trHeight w:val="300"/>
        </w:trPr>
        <w:tc>
          <w:tcPr>
            <w:tcW w:w="1540" w:type="dxa"/>
            <w:noWrap/>
            <w:hideMark/>
          </w:tcPr>
          <w:p w14:paraId="2F1FE8F5" w14:textId="77777777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0.02</w:t>
            </w:r>
          </w:p>
        </w:tc>
        <w:tc>
          <w:tcPr>
            <w:tcW w:w="1260" w:type="dxa"/>
            <w:noWrap/>
            <w:hideMark/>
          </w:tcPr>
          <w:p w14:paraId="7638BD44" w14:textId="2AECBC11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57.7377</w:t>
            </w:r>
          </w:p>
        </w:tc>
      </w:tr>
      <w:tr w:rsidR="0019759B" w:rsidRPr="0019759B" w14:paraId="20565AE8" w14:textId="77777777" w:rsidTr="0019759B">
        <w:trPr>
          <w:trHeight w:val="300"/>
        </w:trPr>
        <w:tc>
          <w:tcPr>
            <w:tcW w:w="1540" w:type="dxa"/>
            <w:noWrap/>
            <w:hideMark/>
          </w:tcPr>
          <w:p w14:paraId="1C7E0EDB" w14:textId="77777777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0.01</w:t>
            </w:r>
          </w:p>
        </w:tc>
        <w:tc>
          <w:tcPr>
            <w:tcW w:w="1260" w:type="dxa"/>
            <w:noWrap/>
            <w:hideMark/>
          </w:tcPr>
          <w:p w14:paraId="2B0CAD05" w14:textId="0ECAC6F2" w:rsidR="0019759B" w:rsidRPr="0019759B" w:rsidRDefault="0019759B" w:rsidP="0019759B">
            <w:pPr>
              <w:rPr>
                <w:sz w:val="20"/>
                <w:szCs w:val="20"/>
              </w:rPr>
            </w:pPr>
            <w:r w:rsidRPr="0019759B">
              <w:rPr>
                <w:sz w:val="20"/>
                <w:szCs w:val="20"/>
              </w:rPr>
              <w:t>27.85</w:t>
            </w:r>
            <w:r>
              <w:rPr>
                <w:sz w:val="20"/>
                <w:szCs w:val="20"/>
              </w:rPr>
              <w:t>7</w:t>
            </w:r>
          </w:p>
        </w:tc>
      </w:tr>
    </w:tbl>
    <w:p w14:paraId="41E88E32" w14:textId="325D8907" w:rsidR="00F040C8" w:rsidRDefault="00F040C8">
      <w:pPr>
        <w:rPr>
          <w:sz w:val="20"/>
          <w:szCs w:val="20"/>
        </w:rPr>
      </w:pPr>
    </w:p>
    <w:p w14:paraId="495EAB62" w14:textId="4FE1A046" w:rsidR="0019759B" w:rsidRDefault="0019759B">
      <w:pPr>
        <w:rPr>
          <w:sz w:val="20"/>
          <w:szCs w:val="20"/>
        </w:rPr>
      </w:pPr>
    </w:p>
    <w:p w14:paraId="1DCE76D2" w14:textId="0CA0CBED" w:rsidR="0019759B" w:rsidRDefault="00860C3F">
      <w:pPr>
        <w:rPr>
          <w:sz w:val="20"/>
          <w:szCs w:val="20"/>
        </w:rPr>
      </w:pPr>
      <w:r>
        <w:rPr>
          <w:sz w:val="20"/>
          <w:szCs w:val="20"/>
        </w:rPr>
        <w:t xml:space="preserve">Possiamo vedere i due grafici di </w:t>
      </w:r>
      <w:proofErr w:type="spellStart"/>
      <w:r>
        <w:rPr>
          <w:sz w:val="20"/>
          <w:szCs w:val="20"/>
        </w:rPr>
        <w:t>fit</w:t>
      </w:r>
      <w:proofErr w:type="spellEnd"/>
      <w:r>
        <w:rPr>
          <w:sz w:val="20"/>
          <w:szCs w:val="20"/>
        </w:rPr>
        <w:t>, uno lineare (per valori dell’assorbanza &lt;0.05), e l’altro esponenziale (considerando tutti i valori).</w:t>
      </w:r>
    </w:p>
    <w:p w14:paraId="0FBBF261" w14:textId="3E9A9EBF" w:rsidR="00860C3F" w:rsidRDefault="00860C3F">
      <w:pPr>
        <w:rPr>
          <w:sz w:val="20"/>
          <w:szCs w:val="20"/>
        </w:rPr>
      </w:pPr>
      <w:r>
        <w:rPr>
          <w:sz w:val="20"/>
          <w:szCs w:val="20"/>
        </w:rPr>
        <w:t>Vediamo come in entrambi i casi il chi ridotto sia appena minore di uno, quindi possiamo considerarci soddisfatti.</w:t>
      </w:r>
    </w:p>
    <w:p w14:paraId="4CC8DA0E" w14:textId="77777777" w:rsidR="00860C3F" w:rsidRPr="00F040C8" w:rsidRDefault="00860C3F">
      <w:pPr>
        <w:rPr>
          <w:sz w:val="20"/>
          <w:szCs w:val="20"/>
        </w:rPr>
      </w:pPr>
      <w:bookmarkStart w:id="0" w:name="_GoBack"/>
      <w:bookmarkEnd w:id="0"/>
    </w:p>
    <w:sectPr w:rsidR="00860C3F" w:rsidRPr="00F040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C8"/>
    <w:rsid w:val="0019759B"/>
    <w:rsid w:val="003519EE"/>
    <w:rsid w:val="00860C3F"/>
    <w:rsid w:val="00A40AD3"/>
    <w:rsid w:val="00B74C12"/>
    <w:rsid w:val="00F0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56BA"/>
  <w15:chartTrackingRefBased/>
  <w15:docId w15:val="{19169970-3B49-49E8-B927-2331B178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97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3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g.tauceri@campus.unimib.it</dc:creator>
  <cp:keywords/>
  <dc:description/>
  <cp:lastModifiedBy>g.tauceri@campus.unimib.it</cp:lastModifiedBy>
  <cp:revision>2</cp:revision>
  <dcterms:created xsi:type="dcterms:W3CDTF">2020-03-29T17:10:00Z</dcterms:created>
  <dcterms:modified xsi:type="dcterms:W3CDTF">2020-03-29T17:40:00Z</dcterms:modified>
</cp:coreProperties>
</file>