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44B89" w14:textId="24D72425" w:rsidR="008038DD" w:rsidRDefault="00000000" w:rsidP="00F32FE1">
      <w:pPr>
        <w:pStyle w:val="Heading1"/>
      </w:pPr>
      <w:r>
        <w:rPr>
          <w:noProof/>
        </w:rPr>
        <w:drawing>
          <wp:anchor distT="0" distB="914400" distL="0" distR="0" simplePos="0" relativeHeight="251658240" behindDoc="0" locked="0" layoutInCell="1" hidden="0" allowOverlap="1" wp14:anchorId="780C2FB7" wp14:editId="2E9FBED3">
            <wp:simplePos x="0" y="0"/>
            <wp:positionH relativeFrom="margin">
              <wp:posOffset>0</wp:posOffset>
            </wp:positionH>
            <wp:positionV relativeFrom="margin">
              <wp:posOffset>0</wp:posOffset>
            </wp:positionV>
            <wp:extent cx="5943600" cy="64008"/>
            <wp:effectExtent l="0" t="0" r="0" b="0"/>
            <wp:wrapTopAndBottom distT="0" distB="91440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a:stretch>
                      <a:fillRect/>
                    </a:stretch>
                  </pic:blipFill>
                  <pic:spPr>
                    <a:xfrm>
                      <a:off x="0" y="0"/>
                      <a:ext cx="5943600" cy="64008"/>
                    </a:xfrm>
                    <a:prstGeom prst="rect">
                      <a:avLst/>
                    </a:prstGeom>
                    <a:ln/>
                  </pic:spPr>
                </pic:pic>
              </a:graphicData>
            </a:graphic>
          </wp:anchor>
        </w:drawing>
      </w:r>
      <w:r w:rsidR="00D00120" w:rsidRPr="00D00120">
        <w:rPr>
          <w:noProof/>
        </w:rPr>
        <w:t xml:space="preserve">Database </w:t>
      </w:r>
    </w:p>
    <w:p w14:paraId="5FD28729" w14:textId="611E3933" w:rsidR="008038DD" w:rsidRPr="00982970" w:rsidRDefault="009C47CA" w:rsidP="00DF4892">
      <w:pPr>
        <w:spacing w:after="360"/>
        <w:rPr>
          <w:rFonts w:ascii="Times New Roman" w:eastAsia="Montserrat Light" w:hAnsi="Times New Roman" w:cs="Times New Roman"/>
          <w:color w:val="000000"/>
          <w:sz w:val="36"/>
          <w:szCs w:val="36"/>
        </w:rPr>
      </w:pPr>
      <w:r w:rsidRPr="00982970">
        <w:rPr>
          <w:rFonts w:ascii="Times New Roman" w:eastAsia="Montserrat Light" w:hAnsi="Times New Roman" w:cs="Times New Roman"/>
          <w:color w:val="000000"/>
          <w:sz w:val="36"/>
          <w:szCs w:val="36"/>
        </w:rPr>
        <w:t>Project 2</w:t>
      </w:r>
    </w:p>
    <w:p w14:paraId="4DC89237" w14:textId="055BA696" w:rsidR="00DF4892" w:rsidRPr="00982970" w:rsidRDefault="00D00120" w:rsidP="00D00120">
      <w:pPr>
        <w:rPr>
          <w:rFonts w:ascii="Times New Roman" w:hAnsi="Times New Roman" w:cs="Times New Roman"/>
          <w:sz w:val="28"/>
          <w:szCs w:val="28"/>
        </w:rPr>
      </w:pPr>
      <w:r w:rsidRPr="00982970">
        <w:rPr>
          <w:rFonts w:ascii="Times New Roman" w:hAnsi="Times New Roman" w:cs="Times New Roman"/>
          <w:sz w:val="28"/>
          <w:szCs w:val="28"/>
        </w:rPr>
        <w:t>I confirm that this is my own work and that use of material from other sources, including the Internet, has been properly and fully acknowledged and referenced.</w:t>
      </w:r>
    </w:p>
    <w:p w14:paraId="2812808A" w14:textId="77777777" w:rsidR="00F32FE1" w:rsidRDefault="00F32FE1" w:rsidP="00D00120">
      <w:pPr>
        <w:rPr>
          <w:sz w:val="28"/>
          <w:szCs w:val="28"/>
        </w:rPr>
      </w:pPr>
    </w:p>
    <w:tbl>
      <w:tblPr>
        <w:tblStyle w:val="TableGrid"/>
        <w:tblW w:w="7300" w:type="dxa"/>
        <w:jc w:val="center"/>
        <w:tblLook w:val="04A0" w:firstRow="1" w:lastRow="0" w:firstColumn="1" w:lastColumn="0" w:noHBand="0" w:noVBand="1"/>
      </w:tblPr>
      <w:tblGrid>
        <w:gridCol w:w="3970"/>
        <w:gridCol w:w="3330"/>
      </w:tblGrid>
      <w:tr w:rsidR="00D00120" w:rsidRPr="00367354" w14:paraId="7CDAE4C0" w14:textId="77777777" w:rsidTr="00F32FE1">
        <w:trPr>
          <w:trHeight w:val="322"/>
          <w:jc w:val="center"/>
        </w:trPr>
        <w:tc>
          <w:tcPr>
            <w:tcW w:w="3970" w:type="dxa"/>
            <w:tcBorders>
              <w:top w:val="nil"/>
              <w:left w:val="nil"/>
              <w:bottom w:val="nil"/>
              <w:right w:val="nil"/>
            </w:tcBorders>
          </w:tcPr>
          <w:p w14:paraId="2031CAF1" w14:textId="77777777" w:rsidR="00D00120" w:rsidRPr="00367354" w:rsidRDefault="00D00120" w:rsidP="00D00120">
            <w:pPr>
              <w:pStyle w:val="NormalWeb"/>
              <w:jc w:val="both"/>
            </w:pPr>
            <w:r w:rsidRPr="00367354">
              <w:rPr>
                <w:sz w:val="32"/>
                <w:szCs w:val="32"/>
              </w:rPr>
              <w:t>Name:</w:t>
            </w:r>
          </w:p>
        </w:tc>
        <w:tc>
          <w:tcPr>
            <w:tcW w:w="3330" w:type="dxa"/>
            <w:tcBorders>
              <w:top w:val="nil"/>
              <w:left w:val="nil"/>
              <w:right w:val="nil"/>
            </w:tcBorders>
          </w:tcPr>
          <w:p w14:paraId="314345D6" w14:textId="4BBB9203" w:rsidR="00D00120" w:rsidRPr="00367354" w:rsidRDefault="00D00120" w:rsidP="00D00120">
            <w:pPr>
              <w:pStyle w:val="NormalWeb"/>
              <w:jc w:val="center"/>
            </w:pPr>
            <w:r w:rsidRPr="00367354">
              <w:rPr>
                <w:sz w:val="32"/>
                <w:szCs w:val="32"/>
              </w:rPr>
              <w:t>Pang, Jinhao</w:t>
            </w:r>
          </w:p>
        </w:tc>
      </w:tr>
      <w:tr w:rsidR="00D00120" w:rsidRPr="00367354" w14:paraId="6DCBF21A" w14:textId="77777777" w:rsidTr="00F32FE1">
        <w:trPr>
          <w:trHeight w:val="322"/>
          <w:jc w:val="center"/>
        </w:trPr>
        <w:tc>
          <w:tcPr>
            <w:tcW w:w="3970" w:type="dxa"/>
            <w:tcBorders>
              <w:top w:val="nil"/>
              <w:left w:val="nil"/>
              <w:bottom w:val="nil"/>
              <w:right w:val="nil"/>
            </w:tcBorders>
          </w:tcPr>
          <w:p w14:paraId="74869AEC" w14:textId="77777777" w:rsidR="00D00120" w:rsidRPr="00367354" w:rsidRDefault="00D00120" w:rsidP="00D00120">
            <w:pPr>
              <w:pStyle w:val="NormalWeb"/>
              <w:jc w:val="both"/>
            </w:pPr>
            <w:r w:rsidRPr="00367354">
              <w:rPr>
                <w:sz w:val="32"/>
                <w:szCs w:val="32"/>
              </w:rPr>
              <w:t>Date:</w:t>
            </w:r>
          </w:p>
        </w:tc>
        <w:tc>
          <w:tcPr>
            <w:tcW w:w="3330" w:type="dxa"/>
            <w:tcBorders>
              <w:left w:val="nil"/>
              <w:right w:val="nil"/>
            </w:tcBorders>
          </w:tcPr>
          <w:p w14:paraId="6AF255A1" w14:textId="5394C4B1" w:rsidR="00D00120" w:rsidRPr="00367354" w:rsidRDefault="00D00120" w:rsidP="00D00120">
            <w:pPr>
              <w:pStyle w:val="NormalWeb"/>
              <w:jc w:val="center"/>
            </w:pPr>
            <w:r w:rsidRPr="00367354">
              <w:rPr>
                <w:sz w:val="32"/>
                <w:szCs w:val="32"/>
              </w:rPr>
              <w:t>2022.</w:t>
            </w:r>
            <w:r w:rsidR="009C47CA">
              <w:rPr>
                <w:sz w:val="32"/>
                <w:szCs w:val="32"/>
              </w:rPr>
              <w:t>11</w:t>
            </w:r>
            <w:r w:rsidRPr="00367354">
              <w:rPr>
                <w:sz w:val="32"/>
                <w:szCs w:val="32"/>
              </w:rPr>
              <w:t>.</w:t>
            </w:r>
            <w:r w:rsidR="009C47CA">
              <w:rPr>
                <w:sz w:val="32"/>
                <w:szCs w:val="32"/>
              </w:rPr>
              <w:t>23</w:t>
            </w:r>
          </w:p>
        </w:tc>
      </w:tr>
      <w:tr w:rsidR="00D00120" w:rsidRPr="00367354" w14:paraId="4DA6ABA5" w14:textId="77777777" w:rsidTr="00F32FE1">
        <w:trPr>
          <w:trHeight w:val="322"/>
          <w:jc w:val="center"/>
        </w:trPr>
        <w:tc>
          <w:tcPr>
            <w:tcW w:w="3970" w:type="dxa"/>
            <w:tcBorders>
              <w:top w:val="nil"/>
              <w:left w:val="nil"/>
              <w:bottom w:val="nil"/>
              <w:right w:val="nil"/>
            </w:tcBorders>
          </w:tcPr>
          <w:p w14:paraId="4413CFF3" w14:textId="77777777" w:rsidR="00D00120" w:rsidRPr="00367354" w:rsidRDefault="00D00120" w:rsidP="00D00120">
            <w:pPr>
              <w:pStyle w:val="NormalWeb"/>
              <w:jc w:val="both"/>
            </w:pPr>
            <w:r w:rsidRPr="00367354">
              <w:rPr>
                <w:sz w:val="32"/>
                <w:szCs w:val="32"/>
              </w:rPr>
              <w:t>NYU ID:</w:t>
            </w:r>
          </w:p>
        </w:tc>
        <w:tc>
          <w:tcPr>
            <w:tcW w:w="3330" w:type="dxa"/>
            <w:tcBorders>
              <w:left w:val="nil"/>
              <w:right w:val="nil"/>
            </w:tcBorders>
          </w:tcPr>
          <w:p w14:paraId="471D6489" w14:textId="77777777" w:rsidR="00D00120" w:rsidRPr="00367354" w:rsidRDefault="00D00120" w:rsidP="00D00120">
            <w:pPr>
              <w:pStyle w:val="NormalWeb"/>
              <w:jc w:val="center"/>
              <w:rPr>
                <w:sz w:val="32"/>
                <w:szCs w:val="32"/>
              </w:rPr>
            </w:pPr>
            <w:r w:rsidRPr="00367354">
              <w:rPr>
                <w:sz w:val="32"/>
                <w:szCs w:val="32"/>
              </w:rPr>
              <w:t>N19475049</w:t>
            </w:r>
          </w:p>
        </w:tc>
      </w:tr>
      <w:tr w:rsidR="00D00120" w:rsidRPr="00367354" w14:paraId="613EFCAD" w14:textId="77777777" w:rsidTr="00F32FE1">
        <w:trPr>
          <w:trHeight w:val="322"/>
          <w:jc w:val="center"/>
        </w:trPr>
        <w:tc>
          <w:tcPr>
            <w:tcW w:w="3970" w:type="dxa"/>
            <w:tcBorders>
              <w:top w:val="nil"/>
              <w:left w:val="nil"/>
              <w:bottom w:val="nil"/>
              <w:right w:val="nil"/>
            </w:tcBorders>
          </w:tcPr>
          <w:p w14:paraId="0E13A48C" w14:textId="77777777" w:rsidR="00D00120" w:rsidRPr="00367354" w:rsidRDefault="00D00120" w:rsidP="00D00120">
            <w:pPr>
              <w:pStyle w:val="NormalWeb"/>
              <w:jc w:val="both"/>
            </w:pPr>
            <w:r w:rsidRPr="00367354">
              <w:rPr>
                <w:sz w:val="32"/>
                <w:szCs w:val="32"/>
              </w:rPr>
              <w:t>Course Section Number:</w:t>
            </w:r>
          </w:p>
        </w:tc>
        <w:tc>
          <w:tcPr>
            <w:tcW w:w="3330" w:type="dxa"/>
            <w:tcBorders>
              <w:left w:val="nil"/>
              <w:right w:val="nil"/>
            </w:tcBorders>
          </w:tcPr>
          <w:p w14:paraId="229C4CE7" w14:textId="77777777" w:rsidR="00D00120" w:rsidRPr="00367354" w:rsidRDefault="00D00120" w:rsidP="00D00120">
            <w:pPr>
              <w:pStyle w:val="NormalWeb"/>
              <w:jc w:val="center"/>
            </w:pPr>
            <w:r w:rsidRPr="00367354">
              <w:rPr>
                <w:sz w:val="32"/>
                <w:szCs w:val="32"/>
              </w:rPr>
              <w:t>csci-ga.2433-001</w:t>
            </w:r>
          </w:p>
        </w:tc>
      </w:tr>
    </w:tbl>
    <w:p w14:paraId="2B01F689" w14:textId="5EB918B6" w:rsidR="00F32FE1" w:rsidRPr="00F32FE1" w:rsidRDefault="00000000" w:rsidP="00F32FE1">
      <w:r>
        <w:rPr>
          <w:noProof/>
          <w:color w:val="000000"/>
        </w:rPr>
        <w:drawing>
          <wp:anchor distT="0" distB="0" distL="0" distR="0" simplePos="0" relativeHeight="251659264" behindDoc="0" locked="0" layoutInCell="1" hidden="0" allowOverlap="1" wp14:anchorId="46ACD627" wp14:editId="6FA079D2">
            <wp:simplePos x="0" y="0"/>
            <wp:positionH relativeFrom="margin">
              <wp:align>left</wp:align>
            </wp:positionH>
            <wp:positionV relativeFrom="margin">
              <wp:align>bottom</wp:align>
            </wp:positionV>
            <wp:extent cx="1335505" cy="457200"/>
            <wp:effectExtent l="0" t="0" r="0" b="0"/>
            <wp:wrapTopAndBottom distT="0" distB="0"/>
            <wp:docPr id="4" name="image2.jpg" descr="New York University logo"/>
            <wp:cNvGraphicFramePr/>
            <a:graphic xmlns:a="http://schemas.openxmlformats.org/drawingml/2006/main">
              <a:graphicData uri="http://schemas.openxmlformats.org/drawingml/2006/picture">
                <pic:pic xmlns:pic="http://schemas.openxmlformats.org/drawingml/2006/picture">
                  <pic:nvPicPr>
                    <pic:cNvPr id="0" name="image2.jpg" descr="New York University logo"/>
                    <pic:cNvPicPr preferRelativeResize="0"/>
                  </pic:nvPicPr>
                  <pic:blipFill>
                    <a:blip r:embed="rId9"/>
                    <a:srcRect/>
                    <a:stretch>
                      <a:fillRect/>
                    </a:stretch>
                  </pic:blipFill>
                  <pic:spPr>
                    <a:xfrm>
                      <a:off x="0" y="0"/>
                      <a:ext cx="1335505" cy="457200"/>
                    </a:xfrm>
                    <a:prstGeom prst="rect">
                      <a:avLst/>
                    </a:prstGeom>
                    <a:ln/>
                  </pic:spPr>
                </pic:pic>
              </a:graphicData>
            </a:graphic>
          </wp:anchor>
        </w:drawing>
      </w:r>
    </w:p>
    <w:p w14:paraId="37EBABBB" w14:textId="65EF5E4F" w:rsidR="00D00120" w:rsidRPr="00F02988" w:rsidRDefault="00D00120" w:rsidP="00D00120">
      <w:pPr>
        <w:rPr>
          <w:rFonts w:ascii="Times New Roman" w:hAnsi="Times New Roman" w:cs="Times New Roman"/>
          <w:sz w:val="32"/>
          <w:szCs w:val="32"/>
          <w:lang w:val="en-US"/>
        </w:rPr>
      </w:pPr>
      <w:r w:rsidRPr="00D00120">
        <w:rPr>
          <w:rFonts w:ascii="Times New Roman" w:hAnsi="Times New Roman" w:cs="Times New Roman"/>
          <w:b/>
          <w:bCs/>
          <w:sz w:val="32"/>
          <w:szCs w:val="32"/>
        </w:rPr>
        <w:t>Total in points</w:t>
      </w:r>
      <w:r w:rsidRPr="00D00120">
        <w:rPr>
          <w:rFonts w:ascii="Times New Roman" w:hAnsi="Times New Roman" w:cs="Times New Roman"/>
          <w:sz w:val="32"/>
          <w:szCs w:val="32"/>
        </w:rPr>
        <w:t xml:space="preserve"> (100 points total):</w:t>
      </w:r>
      <w:r w:rsidR="00F32FE1">
        <w:rPr>
          <w:rFonts w:ascii="Times New Roman" w:hAnsi="Times New Roman" w:cs="Times New Roman"/>
          <w:sz w:val="32"/>
          <w:szCs w:val="32"/>
        </w:rPr>
        <w:t xml:space="preserve"> _____</w:t>
      </w:r>
    </w:p>
    <w:p w14:paraId="5CBD5F97" w14:textId="77777777" w:rsidR="00D00120" w:rsidRDefault="00D00120" w:rsidP="00D00120">
      <w:pPr>
        <w:rPr>
          <w:b/>
          <w:bCs/>
        </w:rPr>
      </w:pPr>
      <w:r w:rsidRPr="00D00120">
        <w:rPr>
          <w:rFonts w:ascii="Times New Roman" w:hAnsi="Times New Roman" w:cs="Times New Roman"/>
          <w:b/>
          <w:bCs/>
          <w:sz w:val="32"/>
          <w:szCs w:val="32"/>
        </w:rPr>
        <w:t>Professor’s Comments:</w:t>
      </w:r>
    </w:p>
    <w:tbl>
      <w:tblPr>
        <w:tblStyle w:val="TableGrid"/>
        <w:tblW w:w="8968" w:type="dxa"/>
        <w:tblLook w:val="04A0" w:firstRow="1" w:lastRow="0" w:firstColumn="1" w:lastColumn="0" w:noHBand="0" w:noVBand="1"/>
      </w:tblPr>
      <w:tblGrid>
        <w:gridCol w:w="8968"/>
      </w:tblGrid>
      <w:tr w:rsidR="00D00120" w14:paraId="3F821689" w14:textId="77777777" w:rsidTr="00DF4892">
        <w:trPr>
          <w:trHeight w:val="2123"/>
        </w:trPr>
        <w:tc>
          <w:tcPr>
            <w:tcW w:w="8968" w:type="dxa"/>
          </w:tcPr>
          <w:p w14:paraId="3FD0921C" w14:textId="77777777" w:rsidR="00D00120" w:rsidRDefault="00D00120" w:rsidP="00D00120">
            <w:pPr>
              <w:rPr>
                <w:b/>
                <w:bCs/>
              </w:rPr>
            </w:pPr>
          </w:p>
        </w:tc>
      </w:tr>
    </w:tbl>
    <w:p w14:paraId="49A05827" w14:textId="020A35C4" w:rsidR="008038DD" w:rsidRPr="00D00120" w:rsidRDefault="00000000" w:rsidP="00D00120">
      <w:pPr>
        <w:rPr>
          <w:b/>
          <w:bCs/>
          <w:color w:val="333333"/>
          <w:sz w:val="20"/>
          <w:szCs w:val="20"/>
        </w:rPr>
      </w:pPr>
      <w:r w:rsidRPr="00D00120">
        <w:rPr>
          <w:b/>
          <w:bCs/>
        </w:rPr>
        <w:br w:type="page"/>
      </w:r>
    </w:p>
    <w:p w14:paraId="093AEEF0" w14:textId="51F0A252" w:rsidR="00605ACF" w:rsidRPr="001F5B27" w:rsidRDefault="00605ACF" w:rsidP="00605ACF">
      <w:pPr>
        <w:rPr>
          <w:rFonts w:ascii="Times New Roman" w:hAnsi="Times New Roman" w:cs="Times New Roman"/>
          <w:b/>
          <w:bCs/>
          <w:sz w:val="28"/>
          <w:szCs w:val="28"/>
        </w:rPr>
      </w:pPr>
      <w:bookmarkStart w:id="0" w:name="_of42j9yu5ypy" w:colFirst="0" w:colLast="0"/>
      <w:bookmarkStart w:id="1" w:name="_wm6290olhcmz" w:colFirst="0" w:colLast="0"/>
      <w:bookmarkEnd w:id="0"/>
      <w:bookmarkEnd w:id="1"/>
      <w:r w:rsidRPr="001F5B27">
        <w:rPr>
          <w:rFonts w:ascii="Times New Roman" w:hAnsi="Times New Roman" w:cs="Times New Roman"/>
          <w:b/>
          <w:bCs/>
          <w:sz w:val="28"/>
          <w:szCs w:val="28"/>
        </w:rPr>
        <w:lastRenderedPageBreak/>
        <w:t>Data Lake</w:t>
      </w:r>
    </w:p>
    <w:p w14:paraId="10CF6F25" w14:textId="5AC35C8F" w:rsidR="005762AC" w:rsidRPr="005762AC" w:rsidRDefault="001F5B27" w:rsidP="00605ACF">
      <w:pPr>
        <w:rPr>
          <w:rFonts w:ascii="Times New Roman" w:hAnsi="Times New Roman" w:cs="Times New Roman"/>
          <w:sz w:val="24"/>
          <w:szCs w:val="24"/>
          <w:lang w:val="en-US"/>
        </w:rPr>
      </w:pPr>
      <w:r>
        <w:rPr>
          <w:rFonts w:ascii="Times New Roman" w:hAnsi="Times New Roman" w:cs="Times New Roman"/>
          <w:sz w:val="24"/>
          <w:szCs w:val="24"/>
        </w:rPr>
        <w:t xml:space="preserve">The data collection can start from the dataset which has integrated information of a person in each record. For example, one record could have the diseases the person </w:t>
      </w:r>
      <w:r w:rsidR="00FB6DF9">
        <w:rPr>
          <w:rFonts w:ascii="Times New Roman" w:hAnsi="Times New Roman" w:cs="Times New Roman"/>
          <w:sz w:val="24"/>
          <w:szCs w:val="24"/>
        </w:rPr>
        <w:t>gets</w:t>
      </w:r>
      <w:r>
        <w:rPr>
          <w:rFonts w:ascii="Times New Roman" w:hAnsi="Times New Roman" w:cs="Times New Roman"/>
          <w:sz w:val="24"/>
          <w:szCs w:val="24"/>
        </w:rPr>
        <w:t>, gender, if have different factors to cause chronic diseases</w:t>
      </w:r>
      <w:r w:rsidR="00FB6DF9">
        <w:rPr>
          <w:rFonts w:ascii="Times New Roman" w:hAnsi="Times New Roman" w:cs="Times New Roman"/>
          <w:sz w:val="24"/>
          <w:szCs w:val="24"/>
        </w:rPr>
        <w:t xml:space="preserve">, age, country, etc. The most </w:t>
      </w:r>
      <w:r w:rsidR="00FB6DF9">
        <w:rPr>
          <w:rFonts w:ascii="Times New Roman" w:hAnsi="Times New Roman" w:cs="Times New Roman" w:hint="eastAsia"/>
          <w:sz w:val="24"/>
          <w:szCs w:val="24"/>
        </w:rPr>
        <w:t>de</w:t>
      </w:r>
      <w:r w:rsidR="00FB6DF9">
        <w:rPr>
          <w:rFonts w:ascii="Times New Roman" w:hAnsi="Times New Roman" w:cs="Times New Roman"/>
          <w:sz w:val="24"/>
          <w:szCs w:val="24"/>
          <w:lang w:val="en-US"/>
        </w:rPr>
        <w:t xml:space="preserve">tailed dataset can be used as a base set to forecast chronic diseases, but it is still insufficient to cover </w:t>
      </w:r>
      <w:proofErr w:type="gramStart"/>
      <w:r w:rsidR="00FB6DF9">
        <w:rPr>
          <w:rFonts w:ascii="Times New Roman" w:hAnsi="Times New Roman" w:cs="Times New Roman"/>
          <w:sz w:val="24"/>
          <w:szCs w:val="24"/>
          <w:lang w:val="en-US"/>
        </w:rPr>
        <w:t>all of</w:t>
      </w:r>
      <w:proofErr w:type="gramEnd"/>
      <w:r w:rsidR="00FB6DF9">
        <w:rPr>
          <w:rFonts w:ascii="Times New Roman" w:hAnsi="Times New Roman" w:cs="Times New Roman"/>
          <w:sz w:val="24"/>
          <w:szCs w:val="24"/>
          <w:lang w:val="en-US"/>
        </w:rPr>
        <w:t xml:space="preserve"> the factors. Except to expend the attributes stored in the dataset, we can collect other factors that roughly estimate the potential effects on the diseases. For example, it may be hard to know if a person b</w:t>
      </w:r>
      <w:r w:rsidR="00FB6DF9" w:rsidRPr="00FB6DF9">
        <w:rPr>
          <w:rFonts w:ascii="Times New Roman" w:hAnsi="Times New Roman" w:cs="Times New Roman"/>
          <w:sz w:val="24"/>
          <w:szCs w:val="24"/>
          <w:lang w:val="en-US"/>
        </w:rPr>
        <w:t>urn</w:t>
      </w:r>
      <w:r w:rsidR="00FB6DF9">
        <w:rPr>
          <w:rFonts w:ascii="Times New Roman" w:hAnsi="Times New Roman" w:cs="Times New Roman"/>
          <w:sz w:val="24"/>
          <w:szCs w:val="24"/>
          <w:lang w:val="en-US"/>
        </w:rPr>
        <w:t>s</w:t>
      </w:r>
      <w:r w:rsidR="00FB6DF9" w:rsidRPr="00FB6DF9">
        <w:rPr>
          <w:rFonts w:ascii="Times New Roman" w:hAnsi="Times New Roman" w:cs="Times New Roman"/>
          <w:sz w:val="24"/>
          <w:szCs w:val="24"/>
          <w:lang w:val="en-US"/>
        </w:rPr>
        <w:t xml:space="preserve"> the midnight oil</w:t>
      </w:r>
      <w:r w:rsidR="00FB6DF9">
        <w:rPr>
          <w:rFonts w:ascii="Times New Roman" w:hAnsi="Times New Roman" w:cs="Times New Roman"/>
          <w:sz w:val="24"/>
          <w:szCs w:val="24"/>
          <w:lang w:val="en-US"/>
        </w:rPr>
        <w:t xml:space="preserve"> a lot or not and how it counts for the prediction in this detailed dataset, but we can find a dataset </w:t>
      </w:r>
      <w:r w:rsidR="005762AC">
        <w:rPr>
          <w:rFonts w:ascii="Times New Roman" w:hAnsi="Times New Roman" w:cs="Times New Roman"/>
          <w:sz w:val="24"/>
          <w:szCs w:val="24"/>
          <w:lang w:val="en-US"/>
        </w:rPr>
        <w:t xml:space="preserve">where we can estimate its effects on chronic diseases. Then we can take all the factors into account by a </w:t>
      </w:r>
      <w:r w:rsidR="005762AC">
        <w:rPr>
          <w:rFonts w:ascii="Times New Roman" w:hAnsi="Times New Roman" w:cs="Times New Roman" w:hint="eastAsia"/>
          <w:sz w:val="24"/>
          <w:szCs w:val="24"/>
          <w:lang w:val="en-US"/>
        </w:rPr>
        <w:t>specific</w:t>
      </w:r>
      <w:r w:rsidR="005762AC">
        <w:rPr>
          <w:rFonts w:ascii="Times New Roman" w:hAnsi="Times New Roman" w:cs="Times New Roman"/>
          <w:sz w:val="24"/>
          <w:szCs w:val="24"/>
          <w:lang w:val="en-US"/>
        </w:rPr>
        <w:t xml:space="preserve"> </w:t>
      </w:r>
      <w:r w:rsidR="005762AC">
        <w:rPr>
          <w:rFonts w:ascii="Times New Roman" w:hAnsi="Times New Roman" w:cs="Times New Roman" w:hint="eastAsia"/>
          <w:sz w:val="24"/>
          <w:szCs w:val="24"/>
          <w:lang w:val="en-US"/>
        </w:rPr>
        <w:t>al</w:t>
      </w:r>
      <w:r w:rsidR="005762AC">
        <w:rPr>
          <w:rFonts w:ascii="Times New Roman" w:hAnsi="Times New Roman" w:cs="Times New Roman"/>
          <w:sz w:val="24"/>
          <w:szCs w:val="24"/>
          <w:lang w:val="en-US"/>
        </w:rPr>
        <w:t xml:space="preserve">gorithm to integrate them. As for data late, we can extract the attributes from the unstructured data to construct it into structured data. </w:t>
      </w:r>
      <w:r w:rsidR="005762AC" w:rsidRPr="005762AC">
        <w:rPr>
          <w:rFonts w:ascii="Times New Roman" w:hAnsi="Times New Roman" w:cs="Times New Roman"/>
          <w:sz w:val="24"/>
          <w:szCs w:val="24"/>
          <w:lang w:val="en-US"/>
        </w:rPr>
        <w:t>Take images</w:t>
      </w:r>
      <w:r w:rsidR="005762AC">
        <w:rPr>
          <w:rFonts w:ascii="Times New Roman" w:hAnsi="Times New Roman" w:cs="Times New Roman"/>
          <w:sz w:val="24"/>
          <w:szCs w:val="24"/>
          <w:lang w:val="en-US"/>
        </w:rPr>
        <w:t xml:space="preserve"> as</w:t>
      </w:r>
      <w:r w:rsidR="005762AC" w:rsidRPr="005762AC">
        <w:rPr>
          <w:rFonts w:ascii="Times New Roman" w:hAnsi="Times New Roman" w:cs="Times New Roman"/>
          <w:sz w:val="24"/>
          <w:szCs w:val="24"/>
          <w:lang w:val="en-US"/>
        </w:rPr>
        <w:t xml:space="preserve"> </w:t>
      </w:r>
      <w:r w:rsidR="005762AC">
        <w:rPr>
          <w:rFonts w:ascii="Times New Roman" w:hAnsi="Times New Roman" w:cs="Times New Roman"/>
          <w:sz w:val="24"/>
          <w:szCs w:val="24"/>
          <w:lang w:val="en-US"/>
        </w:rPr>
        <w:t>an</w:t>
      </w:r>
      <w:r w:rsidR="005762AC" w:rsidRPr="005762AC">
        <w:rPr>
          <w:rFonts w:ascii="Times New Roman" w:hAnsi="Times New Roman" w:cs="Times New Roman"/>
          <w:sz w:val="24"/>
          <w:szCs w:val="24"/>
          <w:lang w:val="en-US"/>
        </w:rPr>
        <w:t xml:space="preserve"> example, if they are used to check the situation of a specific position, we can transform it into the number of tumors</w:t>
      </w:r>
      <w:r w:rsidR="005762AC" w:rsidRPr="005762AC">
        <w:rPr>
          <w:rFonts w:ascii="Times New Roman" w:hAnsi="Times New Roman" w:cs="Times New Roman"/>
          <w:color w:val="202124"/>
          <w:sz w:val="24"/>
          <w:szCs w:val="24"/>
          <w:shd w:val="clear" w:color="auto" w:fill="FFFFFF"/>
        </w:rPr>
        <w:t xml:space="preserve"> or their diameter.</w:t>
      </w:r>
      <w:r w:rsidR="00EF24A8">
        <w:rPr>
          <w:rFonts w:ascii="Times New Roman" w:hAnsi="Times New Roman" w:cs="Times New Roman"/>
          <w:color w:val="202124"/>
          <w:sz w:val="24"/>
          <w:szCs w:val="24"/>
          <w:shd w:val="clear" w:color="auto" w:fill="FFFFFF"/>
        </w:rPr>
        <w:t xml:space="preserve"> For those images and voices that keep the original form would be better, just to store them in the database as unstructured data.</w:t>
      </w:r>
    </w:p>
    <w:p w14:paraId="178FFA8F" w14:textId="11B6EAF8" w:rsidR="00605ACF" w:rsidRPr="001F5B27" w:rsidRDefault="001F5B27" w:rsidP="00605ACF">
      <w:pPr>
        <w:rPr>
          <w:rFonts w:ascii="Times New Roman" w:hAnsi="Times New Roman" w:cs="Times New Roman"/>
          <w:sz w:val="24"/>
          <w:szCs w:val="24"/>
        </w:rPr>
      </w:pPr>
      <w:r>
        <w:rPr>
          <w:rFonts w:ascii="Times New Roman" w:hAnsi="Times New Roman" w:cs="Times New Roman"/>
          <w:sz w:val="24"/>
          <w:szCs w:val="24"/>
        </w:rPr>
        <w:t xml:space="preserve"> </w:t>
      </w:r>
    </w:p>
    <w:p w14:paraId="1C8D4CFD" w14:textId="109EC73C" w:rsidR="00A91B24" w:rsidRDefault="00605ACF" w:rsidP="00605ACF">
      <w:pPr>
        <w:rPr>
          <w:rFonts w:ascii="Times New Roman" w:hAnsi="Times New Roman" w:cs="Times New Roman"/>
          <w:b/>
          <w:bCs/>
          <w:sz w:val="28"/>
          <w:szCs w:val="28"/>
        </w:rPr>
      </w:pPr>
      <w:r w:rsidRPr="001F5B27">
        <w:rPr>
          <w:rFonts w:ascii="Times New Roman" w:hAnsi="Times New Roman" w:cs="Times New Roman"/>
          <w:b/>
          <w:bCs/>
          <w:sz w:val="28"/>
          <w:szCs w:val="28"/>
        </w:rPr>
        <w:t>Logical Schema optimization</w:t>
      </w:r>
    </w:p>
    <w:p w14:paraId="013DA2B0" w14:textId="79116FF6" w:rsidR="001C2E28" w:rsidRDefault="00AC78B2" w:rsidP="00605ACF">
      <w:pPr>
        <w:rPr>
          <w:rFonts w:ascii="Times New Roman" w:hAnsi="Times New Roman" w:cs="Times New Roman"/>
          <w:sz w:val="24"/>
          <w:szCs w:val="24"/>
        </w:rPr>
      </w:pPr>
      <w:r>
        <w:rPr>
          <w:rFonts w:ascii="Times New Roman" w:hAnsi="Times New Roman" w:cs="Times New Roman"/>
          <w:sz w:val="24"/>
          <w:szCs w:val="24"/>
        </w:rPr>
        <w:t xml:space="preserve">The Entity-relationship conceptual model developed in project 1 contains the attributes and keys, which is </w:t>
      </w:r>
      <w:proofErr w:type="gramStart"/>
      <w:r>
        <w:rPr>
          <w:rFonts w:ascii="Times New Roman" w:hAnsi="Times New Roman" w:cs="Times New Roman"/>
          <w:sz w:val="24"/>
          <w:szCs w:val="24"/>
        </w:rPr>
        <w:t>actually a</w:t>
      </w:r>
      <w:proofErr w:type="gramEnd"/>
      <w:r>
        <w:rPr>
          <w:rFonts w:ascii="Times New Roman" w:hAnsi="Times New Roman" w:cs="Times New Roman"/>
          <w:sz w:val="24"/>
          <w:szCs w:val="24"/>
        </w:rPr>
        <w:t xml:space="preserve"> logical schema. Hence, the previous work should not have these features and no more modifications will be made to the structure of the model.</w:t>
      </w:r>
      <w:r w:rsidR="001C2E28">
        <w:rPr>
          <w:rFonts w:ascii="Times New Roman" w:hAnsi="Times New Roman" w:cs="Times New Roman"/>
          <w:sz w:val="24"/>
          <w:szCs w:val="24"/>
        </w:rPr>
        <w:t xml:space="preserve"> Here </w:t>
      </w:r>
      <w:r w:rsidR="00A5283D">
        <w:rPr>
          <w:rFonts w:ascii="Times New Roman" w:hAnsi="Times New Roman" w:cs="Times New Roman"/>
          <w:sz w:val="24"/>
          <w:szCs w:val="24"/>
        </w:rPr>
        <w:t>shows</w:t>
      </w:r>
      <w:r w:rsidR="001C2E28">
        <w:rPr>
          <w:rFonts w:ascii="Times New Roman" w:hAnsi="Times New Roman" w:cs="Times New Roman"/>
          <w:sz w:val="24"/>
          <w:szCs w:val="24"/>
        </w:rPr>
        <w:t xml:space="preserve"> a simple example of schema transformation in Figure 1.</w:t>
      </w:r>
    </w:p>
    <w:p w14:paraId="64CF9307" w14:textId="77777777" w:rsidR="001C2E28" w:rsidRDefault="001C2E28" w:rsidP="001C2E28">
      <w:pPr>
        <w:keepNext/>
        <w:jc w:val="center"/>
      </w:pPr>
      <w:r w:rsidRPr="001C2E28">
        <w:rPr>
          <w:rFonts w:ascii="Times New Roman" w:hAnsi="Times New Roman" w:cs="Times New Roman"/>
          <w:sz w:val="24"/>
          <w:szCs w:val="24"/>
        </w:rPr>
        <w:drawing>
          <wp:inline distT="0" distB="0" distL="0" distR="0" wp14:anchorId="22875596" wp14:editId="4164921A">
            <wp:extent cx="4020065" cy="2053411"/>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4099495" cy="2093983"/>
                    </a:xfrm>
                    <a:prstGeom prst="rect">
                      <a:avLst/>
                    </a:prstGeom>
                  </pic:spPr>
                </pic:pic>
              </a:graphicData>
            </a:graphic>
          </wp:inline>
        </w:drawing>
      </w:r>
    </w:p>
    <w:p w14:paraId="22A8A206" w14:textId="39B86076" w:rsidR="001C2E28" w:rsidRPr="00AC78B2" w:rsidRDefault="001C2E28" w:rsidP="001C2E28">
      <w:pPr>
        <w:pStyle w:val="Caption"/>
        <w:jc w:val="center"/>
        <w:rPr>
          <w:rFonts w:ascii="Times New Roman" w:hAnsi="Times New Roman" w:cs="Times New Roman"/>
          <w:sz w:val="24"/>
          <w:szCs w:val="24"/>
        </w:rPr>
      </w:pPr>
      <w:r>
        <w:t xml:space="preserve">Figure </w:t>
      </w:r>
      <w:fldSimple w:instr=" SEQ Figure \* ARABIC ">
        <w:r w:rsidR="0005613C">
          <w:rPr>
            <w:noProof/>
          </w:rPr>
          <w:t>1</w:t>
        </w:r>
      </w:fldSimple>
      <w:r>
        <w:t xml:space="preserve"> Logical schema of customer</w:t>
      </w:r>
    </w:p>
    <w:p w14:paraId="00BECB78" w14:textId="69D647DD" w:rsidR="00AC78B2" w:rsidRPr="001C2E28" w:rsidRDefault="001C2E28" w:rsidP="00605ACF">
      <w:pPr>
        <w:rPr>
          <w:rFonts w:ascii="Times New Roman" w:hAnsi="Times New Roman" w:cs="Times New Roman"/>
          <w:sz w:val="24"/>
          <w:szCs w:val="24"/>
        </w:rPr>
      </w:pPr>
      <w:r>
        <w:rPr>
          <w:rFonts w:ascii="Times New Roman" w:hAnsi="Times New Roman" w:cs="Times New Roman"/>
          <w:sz w:val="24"/>
          <w:szCs w:val="24"/>
        </w:rPr>
        <w:t xml:space="preserve">Compared to </w:t>
      </w:r>
      <w:r w:rsidR="00851B52">
        <w:rPr>
          <w:rFonts w:ascii="Times New Roman" w:hAnsi="Times New Roman" w:cs="Times New Roman"/>
          <w:sz w:val="24"/>
          <w:szCs w:val="24"/>
        </w:rPr>
        <w:t xml:space="preserve">the </w:t>
      </w:r>
      <w:r>
        <w:rPr>
          <w:rFonts w:ascii="Times New Roman" w:hAnsi="Times New Roman" w:cs="Times New Roman"/>
          <w:sz w:val="24"/>
          <w:szCs w:val="24"/>
        </w:rPr>
        <w:t xml:space="preserve">conceptual model, </w:t>
      </w:r>
      <w:r w:rsidR="00851B52">
        <w:rPr>
          <w:rFonts w:ascii="Times New Roman" w:hAnsi="Times New Roman" w:cs="Times New Roman"/>
          <w:sz w:val="24"/>
          <w:szCs w:val="24"/>
        </w:rPr>
        <w:t xml:space="preserve">the </w:t>
      </w:r>
      <w:r>
        <w:rPr>
          <w:rFonts w:ascii="Times New Roman" w:hAnsi="Times New Roman" w:cs="Times New Roman"/>
          <w:sz w:val="24"/>
          <w:szCs w:val="24"/>
        </w:rPr>
        <w:t>logical schema has attributes and keys.</w:t>
      </w:r>
      <w:r w:rsidR="00A5283D">
        <w:rPr>
          <w:rFonts w:ascii="Times New Roman" w:hAnsi="Times New Roman" w:cs="Times New Roman"/>
          <w:sz w:val="24"/>
          <w:szCs w:val="24"/>
        </w:rPr>
        <w:t xml:space="preserve"> In the conceptual model, Customer has alias, address, images, and relation, they can all be designed in customer entity, while in </w:t>
      </w:r>
      <w:r w:rsidR="00851B52">
        <w:rPr>
          <w:rFonts w:ascii="Times New Roman" w:hAnsi="Times New Roman" w:cs="Times New Roman"/>
          <w:sz w:val="24"/>
          <w:szCs w:val="24"/>
        </w:rPr>
        <w:t xml:space="preserve">the </w:t>
      </w:r>
      <w:r w:rsidR="00A5283D">
        <w:rPr>
          <w:rFonts w:ascii="Times New Roman" w:hAnsi="Times New Roman" w:cs="Times New Roman"/>
          <w:sz w:val="24"/>
          <w:szCs w:val="24"/>
        </w:rPr>
        <w:t xml:space="preserve">logical schema, they </w:t>
      </w:r>
      <w:proofErr w:type="gramStart"/>
      <w:r w:rsidR="00851B52">
        <w:rPr>
          <w:rFonts w:ascii="Times New Roman" w:hAnsi="Times New Roman" w:cs="Times New Roman"/>
          <w:sz w:val="24"/>
          <w:szCs w:val="24"/>
        </w:rPr>
        <w:t>have</w:t>
      </w:r>
      <w:r w:rsidR="00A5283D">
        <w:rPr>
          <w:rFonts w:ascii="Times New Roman" w:hAnsi="Times New Roman" w:cs="Times New Roman"/>
          <w:sz w:val="24"/>
          <w:szCs w:val="24"/>
        </w:rPr>
        <w:t xml:space="preserve"> to</w:t>
      </w:r>
      <w:proofErr w:type="gramEnd"/>
      <w:r w:rsidR="00A5283D">
        <w:rPr>
          <w:rFonts w:ascii="Times New Roman" w:hAnsi="Times New Roman" w:cs="Times New Roman"/>
          <w:sz w:val="24"/>
          <w:szCs w:val="24"/>
        </w:rPr>
        <w:t xml:space="preserve"> become another entity because of the 2NF and 3NF.</w:t>
      </w:r>
    </w:p>
    <w:p w14:paraId="6F2B8B03" w14:textId="77777777" w:rsidR="001C2E28" w:rsidRPr="006D5695" w:rsidRDefault="001C2E28" w:rsidP="00605ACF">
      <w:pPr>
        <w:rPr>
          <w:rFonts w:ascii="Times New Roman" w:hAnsi="Times New Roman" w:cs="Times New Roman"/>
          <w:sz w:val="28"/>
          <w:szCs w:val="28"/>
          <w:lang w:val="en-US"/>
        </w:rPr>
      </w:pPr>
    </w:p>
    <w:p w14:paraId="742F63FA" w14:textId="382F5804" w:rsidR="004F3031" w:rsidRDefault="00605ACF" w:rsidP="004F3031">
      <w:pPr>
        <w:rPr>
          <w:rFonts w:ascii="Times New Roman" w:hAnsi="Times New Roman" w:cs="Times New Roman"/>
          <w:b/>
          <w:bCs/>
          <w:sz w:val="28"/>
          <w:szCs w:val="28"/>
        </w:rPr>
      </w:pPr>
      <w:r w:rsidRPr="001F5B27">
        <w:rPr>
          <w:rFonts w:ascii="Times New Roman" w:hAnsi="Times New Roman" w:cs="Times New Roman"/>
          <w:b/>
          <w:bCs/>
          <w:sz w:val="28"/>
          <w:szCs w:val="28"/>
        </w:rPr>
        <w:t xml:space="preserve">Reference </w:t>
      </w:r>
      <w:r w:rsidR="00FB6DF9">
        <w:rPr>
          <w:rFonts w:ascii="Times New Roman" w:hAnsi="Times New Roman" w:cs="Times New Roman"/>
          <w:b/>
          <w:bCs/>
          <w:sz w:val="28"/>
          <w:szCs w:val="28"/>
        </w:rPr>
        <w:t>Architecture</w:t>
      </w:r>
    </w:p>
    <w:p w14:paraId="42843B37" w14:textId="060DF98A" w:rsidR="00A5283D" w:rsidRDefault="006D5695" w:rsidP="004F3031">
      <w:pPr>
        <w:rPr>
          <w:rFonts w:ascii="Times New Roman" w:hAnsi="Times New Roman" w:cs="Times New Roman"/>
          <w:sz w:val="24"/>
          <w:szCs w:val="24"/>
        </w:rPr>
      </w:pPr>
      <w:r w:rsidRPr="006D5695">
        <w:rPr>
          <w:rFonts w:ascii="Times New Roman" w:hAnsi="Times New Roman" w:cs="Times New Roman"/>
          <w:sz w:val="24"/>
          <w:szCs w:val="24"/>
        </w:rPr>
        <w:lastRenderedPageBreak/>
        <w:t>Information Architecture</w:t>
      </w:r>
      <w:r w:rsidRPr="006D5695">
        <w:rPr>
          <w:rFonts w:ascii="Times New Roman" w:hAnsi="Times New Roman" w:cs="Times New Roman"/>
          <w:sz w:val="24"/>
          <w:szCs w:val="24"/>
        </w:rPr>
        <w:t xml:space="preserve"> can be </w:t>
      </w:r>
      <w:r>
        <w:rPr>
          <w:rFonts w:ascii="Times New Roman" w:hAnsi="Times New Roman" w:cs="Times New Roman"/>
          <w:sz w:val="24"/>
          <w:szCs w:val="24"/>
        </w:rPr>
        <w:t>suitable</w:t>
      </w:r>
      <w:r w:rsidRPr="006D5695">
        <w:rPr>
          <w:rFonts w:ascii="Times New Roman" w:hAnsi="Times New Roman" w:cs="Times New Roman"/>
          <w:sz w:val="24"/>
          <w:szCs w:val="24"/>
        </w:rPr>
        <w:t xml:space="preserve"> for t</w:t>
      </w:r>
      <w:r>
        <w:rPr>
          <w:rFonts w:ascii="Times New Roman" w:hAnsi="Times New Roman" w:cs="Times New Roman"/>
          <w:sz w:val="24"/>
          <w:szCs w:val="24"/>
        </w:rPr>
        <w:t xml:space="preserve">he insurance company. First, it addresses the information and data aspects of the Business Unit Reference Architecture. The aim is to use hybrid data as part of their business, so this architecture is suitable to handle information in business and includes various operations in both structured and unstructured formats. The requirement is to predict </w:t>
      </w:r>
      <w:r w:rsidRPr="006D5695">
        <w:rPr>
          <w:rFonts w:ascii="Times New Roman" w:hAnsi="Times New Roman" w:cs="Times New Roman"/>
          <w:sz w:val="24"/>
          <w:szCs w:val="24"/>
        </w:rPr>
        <w:t>chronic diseases based on various factors</w:t>
      </w:r>
      <w:r>
        <w:rPr>
          <w:rFonts w:ascii="Times New Roman" w:hAnsi="Times New Roman" w:cs="Times New Roman"/>
          <w:sz w:val="24"/>
          <w:szCs w:val="24"/>
        </w:rPr>
        <w:t xml:space="preserve">. According to the summary of information architecture, the update frequency of transactional data stores, and operational data stores is in real-time. </w:t>
      </w:r>
      <w:r w:rsidRPr="006D5695">
        <w:rPr>
          <w:rFonts w:ascii="Times New Roman" w:hAnsi="Times New Roman" w:cs="Times New Roman"/>
          <w:sz w:val="24"/>
          <w:szCs w:val="24"/>
        </w:rPr>
        <w:t>Reporting and Analysis layer</w:t>
      </w:r>
      <w:r>
        <w:rPr>
          <w:rFonts w:ascii="Times New Roman" w:hAnsi="Times New Roman" w:cs="Times New Roman"/>
          <w:sz w:val="24"/>
          <w:szCs w:val="24"/>
        </w:rPr>
        <w:t xml:space="preserve"> c</w:t>
      </w:r>
      <w:r w:rsidR="00BA3FAC">
        <w:rPr>
          <w:rFonts w:ascii="Times New Roman" w:hAnsi="Times New Roman" w:cs="Times New Roman"/>
          <w:sz w:val="24"/>
          <w:szCs w:val="24"/>
        </w:rPr>
        <w:t>ontains the tools that enable query and analysis of the data in the various data stores. Hence, it will be suitable for the company to update the datasets and modify the model to predict the result in real-time.</w:t>
      </w:r>
    </w:p>
    <w:p w14:paraId="266FC0BD" w14:textId="77777777" w:rsidR="006D5695" w:rsidRPr="001F5B27" w:rsidRDefault="006D5695" w:rsidP="004F3031">
      <w:pPr>
        <w:rPr>
          <w:rFonts w:ascii="Times New Roman" w:hAnsi="Times New Roman" w:cs="Times New Roman"/>
          <w:b/>
          <w:bCs/>
          <w:sz w:val="28"/>
          <w:szCs w:val="28"/>
        </w:rPr>
      </w:pPr>
    </w:p>
    <w:p w14:paraId="79A97A74" w14:textId="01FA7D32" w:rsidR="00B31010" w:rsidRDefault="00605ACF" w:rsidP="004F3031">
      <w:pPr>
        <w:rPr>
          <w:rFonts w:ascii="Times New Roman" w:hAnsi="Times New Roman" w:cs="Times New Roman"/>
          <w:b/>
          <w:bCs/>
          <w:sz w:val="28"/>
          <w:szCs w:val="28"/>
        </w:rPr>
      </w:pPr>
      <w:r w:rsidRPr="001F5B27">
        <w:rPr>
          <w:rFonts w:ascii="Times New Roman" w:hAnsi="Times New Roman" w:cs="Times New Roman"/>
          <w:b/>
          <w:bCs/>
          <w:sz w:val="28"/>
          <w:szCs w:val="28"/>
        </w:rPr>
        <w:t>Cloud platform</w:t>
      </w:r>
    </w:p>
    <w:p w14:paraId="01A18FDB" w14:textId="021964E5" w:rsidR="00341E77" w:rsidRDefault="00341E77" w:rsidP="004F3031">
      <w:pPr>
        <w:rPr>
          <w:rFonts w:ascii="Times New Roman" w:hAnsi="Times New Roman" w:cs="Times New Roman"/>
          <w:sz w:val="24"/>
          <w:szCs w:val="24"/>
          <w:lang w:val="en-US"/>
        </w:rPr>
      </w:pPr>
      <w:r>
        <w:rPr>
          <w:rFonts w:ascii="Times New Roman" w:hAnsi="Times New Roman" w:cs="Times New Roman"/>
          <w:sz w:val="24"/>
          <w:szCs w:val="24"/>
        </w:rPr>
        <w:t>The database used is MySQL deployed on Microsoft Azure.</w:t>
      </w:r>
    </w:p>
    <w:p w14:paraId="287F9B70" w14:textId="77777777" w:rsidR="00167B29" w:rsidRDefault="004E72E8" w:rsidP="00167B29">
      <w:pPr>
        <w:keepNext/>
        <w:jc w:val="center"/>
      </w:pPr>
      <w:r w:rsidRPr="004E72E8">
        <w:rPr>
          <w:rFonts w:ascii="Times New Roman" w:hAnsi="Times New Roman" w:cs="Times New Roman"/>
          <w:sz w:val="24"/>
          <w:szCs w:val="24"/>
          <w:lang w:val="en-US"/>
        </w:rPr>
        <w:drawing>
          <wp:inline distT="0" distB="0" distL="0" distR="0" wp14:anchorId="0612530B" wp14:editId="7D88C955">
            <wp:extent cx="5943600" cy="11226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5943600" cy="1122680"/>
                    </a:xfrm>
                    <a:prstGeom prst="rect">
                      <a:avLst/>
                    </a:prstGeom>
                  </pic:spPr>
                </pic:pic>
              </a:graphicData>
            </a:graphic>
          </wp:inline>
        </w:drawing>
      </w:r>
    </w:p>
    <w:p w14:paraId="234044E3" w14:textId="0BA41CC7" w:rsidR="004E72E8" w:rsidRDefault="00167B29" w:rsidP="00167B29">
      <w:pPr>
        <w:pStyle w:val="Caption"/>
        <w:jc w:val="center"/>
        <w:rPr>
          <w:rFonts w:ascii="Times New Roman" w:hAnsi="Times New Roman" w:cs="Times New Roman"/>
          <w:sz w:val="24"/>
          <w:szCs w:val="24"/>
          <w:lang w:val="en-US"/>
        </w:rPr>
      </w:pPr>
      <w:r>
        <w:t xml:space="preserve">Figure </w:t>
      </w:r>
      <w:fldSimple w:instr=" SEQ Figure \* ARABIC ">
        <w:r w:rsidR="0005613C">
          <w:rPr>
            <w:noProof/>
          </w:rPr>
          <w:t>2</w:t>
        </w:r>
      </w:fldSimple>
      <w:r>
        <w:t xml:space="preserve"> MySQL </w:t>
      </w:r>
      <w:r>
        <w:rPr>
          <w:rFonts w:hint="eastAsia"/>
        </w:rPr>
        <w:t>instance</w:t>
      </w:r>
    </w:p>
    <w:p w14:paraId="1E915E8E" w14:textId="5F12BB5D" w:rsidR="00167B29" w:rsidRDefault="00167B29" w:rsidP="00167B29">
      <w:pPr>
        <w:rPr>
          <w:rFonts w:ascii="Times New Roman" w:hAnsi="Times New Roman" w:cs="Times New Roman"/>
          <w:sz w:val="24"/>
          <w:szCs w:val="24"/>
          <w:lang w:val="en-US"/>
        </w:rPr>
      </w:pPr>
      <w:r>
        <w:rPr>
          <w:rFonts w:ascii="Times New Roman" w:hAnsi="Times New Roman" w:cs="Times New Roman" w:hint="eastAsia"/>
          <w:sz w:val="24"/>
          <w:szCs w:val="24"/>
          <w:lang w:val="en-US"/>
        </w:rPr>
        <w:t>This</w:t>
      </w:r>
      <w:r>
        <w:rPr>
          <w:rFonts w:ascii="Times New Roman" w:hAnsi="Times New Roman" w:cs="Times New Roman"/>
          <w:sz w:val="24"/>
          <w:szCs w:val="24"/>
          <w:lang w:val="en-US"/>
        </w:rPr>
        <w:t xml:space="preserve"> is the sample dataset of a specific kidney chronic disease stored in csv, which is a structured data that can be stored directly in the database.</w:t>
      </w:r>
    </w:p>
    <w:p w14:paraId="488E5D09" w14:textId="77777777" w:rsidR="00167B29" w:rsidRDefault="00167B29" w:rsidP="00167B29">
      <w:pPr>
        <w:keepNext/>
        <w:jc w:val="center"/>
      </w:pPr>
      <w:r w:rsidRPr="00167B29">
        <w:rPr>
          <w:rFonts w:ascii="Times New Roman" w:hAnsi="Times New Roman" w:cs="Times New Roman"/>
          <w:sz w:val="24"/>
          <w:szCs w:val="24"/>
          <w:lang w:val="en-US"/>
        </w:rPr>
        <w:drawing>
          <wp:inline distT="0" distB="0" distL="0" distR="0" wp14:anchorId="55F5EB76" wp14:editId="489CC593">
            <wp:extent cx="5943600" cy="1804670"/>
            <wp:effectExtent l="0" t="0" r="0" b="0"/>
            <wp:docPr id="3" name="Picture 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 Excel&#10;&#10;Description automatically generated"/>
                    <pic:cNvPicPr/>
                  </pic:nvPicPr>
                  <pic:blipFill>
                    <a:blip r:embed="rId12"/>
                    <a:stretch>
                      <a:fillRect/>
                    </a:stretch>
                  </pic:blipFill>
                  <pic:spPr>
                    <a:xfrm>
                      <a:off x="0" y="0"/>
                      <a:ext cx="5943600" cy="1804670"/>
                    </a:xfrm>
                    <a:prstGeom prst="rect">
                      <a:avLst/>
                    </a:prstGeom>
                  </pic:spPr>
                </pic:pic>
              </a:graphicData>
            </a:graphic>
          </wp:inline>
        </w:drawing>
      </w:r>
    </w:p>
    <w:p w14:paraId="79B02C43" w14:textId="23CF7415" w:rsidR="00167B29" w:rsidRDefault="00167B29" w:rsidP="00167B29">
      <w:pPr>
        <w:pStyle w:val="Caption"/>
        <w:jc w:val="center"/>
      </w:pPr>
      <w:r>
        <w:t xml:space="preserve">Figure </w:t>
      </w:r>
      <w:fldSimple w:instr=" SEQ Figure \* ARABIC ">
        <w:r w:rsidR="0005613C">
          <w:rPr>
            <w:noProof/>
          </w:rPr>
          <w:t>3</w:t>
        </w:r>
      </w:fldSimple>
      <w:r>
        <w:t xml:space="preserve"> </w:t>
      </w:r>
      <w:r>
        <w:rPr>
          <w:rFonts w:hint="eastAsia"/>
        </w:rPr>
        <w:t>Sample</w:t>
      </w:r>
      <w:r>
        <w:t xml:space="preserve"> </w:t>
      </w:r>
      <w:r>
        <w:rPr>
          <w:rFonts w:hint="eastAsia"/>
        </w:rPr>
        <w:t>data</w:t>
      </w:r>
    </w:p>
    <w:p w14:paraId="6C26478C" w14:textId="25B8CCEF" w:rsidR="00167B29" w:rsidRDefault="00167B29" w:rsidP="00167B29">
      <w:pPr>
        <w:rPr>
          <w:rFonts w:ascii="Times New Roman" w:hAnsi="Times New Roman" w:cs="Times New Roman"/>
          <w:sz w:val="24"/>
          <w:szCs w:val="24"/>
          <w:lang w:val="en-US"/>
        </w:rPr>
      </w:pPr>
      <w:r w:rsidRPr="00167B29">
        <w:rPr>
          <w:rFonts w:ascii="Times New Roman" w:hAnsi="Times New Roman" w:cs="Times New Roman"/>
          <w:sz w:val="24"/>
          <w:szCs w:val="24"/>
          <w:lang w:val="en-US"/>
        </w:rPr>
        <w:t>Some unstructured data:</w:t>
      </w:r>
    </w:p>
    <w:p w14:paraId="6436A707" w14:textId="77777777" w:rsidR="0005613C" w:rsidRDefault="0005613C" w:rsidP="0005613C">
      <w:pPr>
        <w:keepNext/>
        <w:jc w:val="center"/>
      </w:pPr>
      <w:r w:rsidRPr="0005613C">
        <w:rPr>
          <w:rFonts w:ascii="Times New Roman" w:hAnsi="Times New Roman" w:cs="Times New Roman"/>
          <w:sz w:val="24"/>
          <w:szCs w:val="24"/>
          <w:lang w:val="en-US"/>
        </w:rPr>
        <w:lastRenderedPageBreak/>
        <w:drawing>
          <wp:inline distT="0" distB="0" distL="0" distR="0" wp14:anchorId="241EBE19" wp14:editId="31F2D816">
            <wp:extent cx="3501081" cy="2937018"/>
            <wp:effectExtent l="0" t="0" r="444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3"/>
                    <a:stretch>
                      <a:fillRect/>
                    </a:stretch>
                  </pic:blipFill>
                  <pic:spPr>
                    <a:xfrm>
                      <a:off x="0" y="0"/>
                      <a:ext cx="3521723" cy="2954334"/>
                    </a:xfrm>
                    <a:prstGeom prst="rect">
                      <a:avLst/>
                    </a:prstGeom>
                  </pic:spPr>
                </pic:pic>
              </a:graphicData>
            </a:graphic>
          </wp:inline>
        </w:drawing>
      </w:r>
    </w:p>
    <w:p w14:paraId="3D9ABE59" w14:textId="067279DE" w:rsidR="0005613C" w:rsidRPr="00167B29" w:rsidRDefault="0005613C" w:rsidP="0005613C">
      <w:pPr>
        <w:pStyle w:val="Caption"/>
        <w:jc w:val="center"/>
        <w:rPr>
          <w:rFonts w:ascii="Times New Roman" w:hAnsi="Times New Roman" w:cs="Times New Roman"/>
          <w:sz w:val="24"/>
          <w:szCs w:val="24"/>
          <w:lang w:val="en-US"/>
        </w:rPr>
      </w:pPr>
      <w:r>
        <w:t xml:space="preserve">Figure </w:t>
      </w:r>
      <w:fldSimple w:instr=" SEQ Figure \* ARABIC ">
        <w:r>
          <w:rPr>
            <w:noProof/>
          </w:rPr>
          <w:t>4</w:t>
        </w:r>
      </w:fldSimple>
      <w:r>
        <w:t xml:space="preserve"> Distribution</w:t>
      </w:r>
    </w:p>
    <w:sectPr w:rsidR="0005613C" w:rsidRPr="00167B29" w:rsidSect="00DF4892">
      <w:footerReference w:type="default" r:id="rId14"/>
      <w:headerReference w:type="first" r:id="rId1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87FCA" w14:textId="77777777" w:rsidR="00F03A33" w:rsidRDefault="00F03A33">
      <w:pPr>
        <w:spacing w:line="240" w:lineRule="auto"/>
      </w:pPr>
      <w:r>
        <w:separator/>
      </w:r>
    </w:p>
  </w:endnote>
  <w:endnote w:type="continuationSeparator" w:id="0">
    <w:p w14:paraId="07D03326" w14:textId="77777777" w:rsidR="00F03A33" w:rsidRDefault="00F03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panose1 w:val="00000500000000000000"/>
    <w:charset w:val="4D"/>
    <w:family w:val="auto"/>
    <w:pitch w:val="variable"/>
    <w:sig w:usb0="2000020F" w:usb1="00000003" w:usb2="00000000" w:usb3="00000000" w:csb0="00000197"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ontserrat ExtraBold">
    <w:panose1 w:val="000009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Light">
    <w:panose1 w:val="000004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06F2" w14:textId="6FB558CE" w:rsidR="008038DD" w:rsidRDefault="00D16ECA">
    <w:pPr>
      <w:jc w:val="right"/>
      <w:rPr>
        <w:sz w:val="18"/>
        <w:szCs w:val="18"/>
      </w:rPr>
    </w:pPr>
    <w:r>
      <w:rPr>
        <w:rFonts w:eastAsia="Montserrat"/>
        <w:color w:val="333333"/>
        <w:sz w:val="18"/>
        <w:szCs w:val="18"/>
      </w:rPr>
      <w:t xml:space="preserve">Sep. 2022     </w:t>
    </w:r>
    <w:r>
      <w:rPr>
        <w:b/>
        <w:color w:val="333333"/>
        <w:sz w:val="18"/>
        <w:szCs w:val="18"/>
      </w:rPr>
      <w:fldChar w:fldCharType="begin"/>
    </w:r>
    <w:r>
      <w:rPr>
        <w:rFonts w:eastAsia="Montserrat"/>
        <w:b/>
        <w:color w:val="333333"/>
        <w:sz w:val="18"/>
        <w:szCs w:val="18"/>
      </w:rPr>
      <w:instrText>PAGE</w:instrText>
    </w:r>
    <w:r>
      <w:rPr>
        <w:b/>
        <w:color w:val="333333"/>
        <w:sz w:val="18"/>
        <w:szCs w:val="18"/>
      </w:rPr>
      <w:fldChar w:fldCharType="separate"/>
    </w:r>
    <w:r w:rsidR="00D00120">
      <w:rPr>
        <w:b/>
        <w:noProof/>
        <w:color w:val="333333"/>
        <w:sz w:val="18"/>
        <w:szCs w:val="18"/>
      </w:rPr>
      <w:t>2</w:t>
    </w:r>
    <w:r>
      <w:rPr>
        <w:b/>
        <w:color w:val="333333"/>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B17C4" w14:textId="77777777" w:rsidR="00F03A33" w:rsidRDefault="00F03A33">
      <w:pPr>
        <w:spacing w:line="240" w:lineRule="auto"/>
      </w:pPr>
      <w:r>
        <w:separator/>
      </w:r>
    </w:p>
  </w:footnote>
  <w:footnote w:type="continuationSeparator" w:id="0">
    <w:p w14:paraId="3C00FFBC" w14:textId="77777777" w:rsidR="00F03A33" w:rsidRDefault="00F03A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20E6E" w14:textId="77777777" w:rsidR="008038DD" w:rsidRDefault="008038DD">
    <w:pPr>
      <w:pStyle w:val="Title"/>
    </w:pPr>
    <w:bookmarkStart w:id="2" w:name="_dc4lt0e8ir7c" w:colFirst="0" w:colLast="0"/>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342DD"/>
    <w:multiLevelType w:val="multilevel"/>
    <w:tmpl w:val="B19C1EDC"/>
    <w:lvl w:ilvl="0">
      <w:start w:val="1"/>
      <w:numFmt w:val="decimal"/>
      <w:lvlText w:val="%1."/>
      <w:lvlJc w:val="right"/>
      <w:pPr>
        <w:ind w:left="720" w:hanging="360"/>
      </w:pPr>
      <w:rPr>
        <w:rFonts w:ascii="Montserrat" w:eastAsia="Montserrat" w:hAnsi="Montserrat" w:cs="Montserrat"/>
        <w:b/>
        <w:u w:val="none"/>
      </w:rPr>
    </w:lvl>
    <w:lvl w:ilvl="1">
      <w:start w:val="1"/>
      <w:numFmt w:val="decimal"/>
      <w:lvlText w:val="%1.%2."/>
      <w:lvlJc w:val="right"/>
      <w:pPr>
        <w:ind w:left="1440" w:hanging="360"/>
      </w:pPr>
      <w:rPr>
        <w:rFonts w:ascii="Montserrat" w:eastAsia="Montserrat" w:hAnsi="Montserrat" w:cs="Montserrat"/>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2604CAE"/>
    <w:multiLevelType w:val="multilevel"/>
    <w:tmpl w:val="E8C67CB4"/>
    <w:lvl w:ilvl="0">
      <w:start w:val="1"/>
      <w:numFmt w:val="bullet"/>
      <w:lvlText w:val="●"/>
      <w:lvlJc w:val="left"/>
      <w:pPr>
        <w:ind w:left="720" w:hanging="360"/>
      </w:pPr>
      <w:rPr>
        <w:color w:val="57068C"/>
        <w:u w:val="none"/>
      </w:rPr>
    </w:lvl>
    <w:lvl w:ilvl="1">
      <w:start w:val="1"/>
      <w:numFmt w:val="bullet"/>
      <w:lvlText w:val="○"/>
      <w:lvlJc w:val="left"/>
      <w:pPr>
        <w:ind w:left="1440" w:hanging="360"/>
      </w:pPr>
      <w:rPr>
        <w:color w:val="57068C"/>
        <w:u w:val="none"/>
      </w:rPr>
    </w:lvl>
    <w:lvl w:ilvl="2">
      <w:start w:val="1"/>
      <w:numFmt w:val="bullet"/>
      <w:lvlText w:val="■"/>
      <w:lvlJc w:val="left"/>
      <w:pPr>
        <w:ind w:left="2160" w:hanging="360"/>
      </w:pPr>
      <w:rPr>
        <w:color w:val="57068C"/>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F6365A"/>
    <w:multiLevelType w:val="multilevel"/>
    <w:tmpl w:val="BE6E1738"/>
    <w:lvl w:ilvl="0">
      <w:start w:val="1"/>
      <w:numFmt w:val="bullet"/>
      <w:lvlText w:val="●"/>
      <w:lvlJc w:val="left"/>
      <w:pPr>
        <w:ind w:left="720" w:hanging="360"/>
      </w:pPr>
      <w:rPr>
        <w:color w:val="57068C"/>
        <w:u w:val="none"/>
      </w:rPr>
    </w:lvl>
    <w:lvl w:ilvl="1">
      <w:start w:val="1"/>
      <w:numFmt w:val="bullet"/>
      <w:lvlText w:val="○"/>
      <w:lvlJc w:val="left"/>
      <w:pPr>
        <w:ind w:left="1440" w:hanging="360"/>
      </w:pPr>
      <w:rPr>
        <w:color w:val="57068C"/>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D77637"/>
    <w:multiLevelType w:val="multilevel"/>
    <w:tmpl w:val="C7D85604"/>
    <w:lvl w:ilvl="0">
      <w:start w:val="1"/>
      <w:numFmt w:val="bullet"/>
      <w:lvlText w:val="●"/>
      <w:lvlJc w:val="left"/>
      <w:pPr>
        <w:ind w:left="360" w:hanging="270"/>
      </w:pPr>
      <w:rPr>
        <w:color w:val="5706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1299E"/>
    <w:multiLevelType w:val="hybridMultilevel"/>
    <w:tmpl w:val="81200CF6"/>
    <w:lvl w:ilvl="0" w:tplc="B4162986">
      <w:start w:val="1"/>
      <w:numFmt w:val="lowerLetter"/>
      <w:lvlText w:val="(%1)"/>
      <w:lvlJc w:val="left"/>
      <w:pPr>
        <w:ind w:left="720" w:hanging="720"/>
      </w:pPr>
      <w:rPr>
        <w:rFonts w:hint="default"/>
        <w:lang w:val="e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8C773F2"/>
    <w:multiLevelType w:val="hybridMultilevel"/>
    <w:tmpl w:val="9632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EB0219"/>
    <w:multiLevelType w:val="hybridMultilevel"/>
    <w:tmpl w:val="B6F8B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104294">
    <w:abstractNumId w:val="0"/>
  </w:num>
  <w:num w:numId="2" w16cid:durableId="345712840">
    <w:abstractNumId w:val="1"/>
  </w:num>
  <w:num w:numId="3" w16cid:durableId="857543444">
    <w:abstractNumId w:val="2"/>
  </w:num>
  <w:num w:numId="4" w16cid:durableId="190610270">
    <w:abstractNumId w:val="3"/>
  </w:num>
  <w:num w:numId="5" w16cid:durableId="392775013">
    <w:abstractNumId w:val="4"/>
  </w:num>
  <w:num w:numId="6" w16cid:durableId="1577591118">
    <w:abstractNumId w:val="5"/>
  </w:num>
  <w:num w:numId="7" w16cid:durableId="1712220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8DD"/>
    <w:rsid w:val="0001603A"/>
    <w:rsid w:val="0005613C"/>
    <w:rsid w:val="000C4258"/>
    <w:rsid w:val="00167B29"/>
    <w:rsid w:val="001C2E28"/>
    <w:rsid w:val="001E6BDD"/>
    <w:rsid w:val="001F5B27"/>
    <w:rsid w:val="002F1CFF"/>
    <w:rsid w:val="00341E77"/>
    <w:rsid w:val="00363022"/>
    <w:rsid w:val="003A65E2"/>
    <w:rsid w:val="003D22DC"/>
    <w:rsid w:val="003D48C0"/>
    <w:rsid w:val="004707BC"/>
    <w:rsid w:val="004A5D74"/>
    <w:rsid w:val="004D7202"/>
    <w:rsid w:val="004E72E8"/>
    <w:rsid w:val="004F3031"/>
    <w:rsid w:val="005074C9"/>
    <w:rsid w:val="005762AC"/>
    <w:rsid w:val="005A4447"/>
    <w:rsid w:val="00605ACF"/>
    <w:rsid w:val="00666F18"/>
    <w:rsid w:val="00674769"/>
    <w:rsid w:val="006D5695"/>
    <w:rsid w:val="006F00B3"/>
    <w:rsid w:val="006F067A"/>
    <w:rsid w:val="006F1A1B"/>
    <w:rsid w:val="006F7595"/>
    <w:rsid w:val="007C4423"/>
    <w:rsid w:val="008038DD"/>
    <w:rsid w:val="00822546"/>
    <w:rsid w:val="00851B52"/>
    <w:rsid w:val="008E1B56"/>
    <w:rsid w:val="00982970"/>
    <w:rsid w:val="00991827"/>
    <w:rsid w:val="009C47CA"/>
    <w:rsid w:val="00A5283D"/>
    <w:rsid w:val="00A91B24"/>
    <w:rsid w:val="00AA44E1"/>
    <w:rsid w:val="00AC78B2"/>
    <w:rsid w:val="00B31010"/>
    <w:rsid w:val="00B66487"/>
    <w:rsid w:val="00B81E65"/>
    <w:rsid w:val="00BA3FAC"/>
    <w:rsid w:val="00BD29D3"/>
    <w:rsid w:val="00BF14CD"/>
    <w:rsid w:val="00C021E6"/>
    <w:rsid w:val="00C36E28"/>
    <w:rsid w:val="00CB5830"/>
    <w:rsid w:val="00CE7FDE"/>
    <w:rsid w:val="00D00120"/>
    <w:rsid w:val="00D16ECA"/>
    <w:rsid w:val="00DF4892"/>
    <w:rsid w:val="00EF24A8"/>
    <w:rsid w:val="00F02988"/>
    <w:rsid w:val="00F03A33"/>
    <w:rsid w:val="00F14ACC"/>
    <w:rsid w:val="00F32FE1"/>
    <w:rsid w:val="00FB6DF9"/>
    <w:rsid w:val="00FC5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BC17C"/>
  <w15:docId w15:val="{D2EA3285-AAC3-834A-B794-204D23E2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SimSun" w:hAnsi="Montserrat" w:cs="Montserrat"/>
        <w:sz w:val="22"/>
        <w:szCs w:val="22"/>
        <w:lang w:val="en"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300" w:line="240" w:lineRule="auto"/>
      <w:outlineLvl w:val="0"/>
    </w:pPr>
    <w:rPr>
      <w:rFonts w:ascii="Montserrat ExtraBold" w:eastAsia="Montserrat ExtraBold" w:hAnsi="Montserrat ExtraBold" w:cs="Montserrat ExtraBold"/>
      <w:color w:val="57068C"/>
      <w:sz w:val="72"/>
      <w:szCs w:val="72"/>
    </w:rPr>
  </w:style>
  <w:style w:type="paragraph" w:styleId="Heading2">
    <w:name w:val="heading 2"/>
    <w:basedOn w:val="Normal"/>
    <w:next w:val="Normal"/>
    <w:uiPriority w:val="9"/>
    <w:unhideWhenUsed/>
    <w:qFormat/>
    <w:pPr>
      <w:keepNext/>
      <w:keepLines/>
      <w:spacing w:line="240" w:lineRule="auto"/>
      <w:outlineLvl w:val="1"/>
    </w:pPr>
    <w:rPr>
      <w:rFonts w:ascii="Montserrat ExtraBold" w:eastAsia="Montserrat ExtraBold" w:hAnsi="Montserrat ExtraBold" w:cs="Montserrat ExtraBold"/>
      <w:color w:val="57068C"/>
      <w:sz w:val="48"/>
      <w:szCs w:val="48"/>
    </w:rPr>
  </w:style>
  <w:style w:type="paragraph" w:styleId="Heading3">
    <w:name w:val="heading 3"/>
    <w:basedOn w:val="Normal"/>
    <w:next w:val="Normal"/>
    <w:uiPriority w:val="9"/>
    <w:unhideWhenUsed/>
    <w:qFormat/>
    <w:pPr>
      <w:keepNext/>
      <w:keepLines/>
      <w:spacing w:before="700" w:after="200"/>
      <w:outlineLvl w:val="2"/>
    </w:pPr>
    <w:rPr>
      <w:rFonts w:ascii="Montserrat ExtraBold" w:eastAsia="Montserrat ExtraBold" w:hAnsi="Montserrat ExtraBold" w:cs="Montserrat ExtraBold"/>
      <w:color w:val="57068C"/>
      <w:sz w:val="32"/>
      <w:szCs w:val="32"/>
    </w:rPr>
  </w:style>
  <w:style w:type="paragraph" w:styleId="Heading4">
    <w:name w:val="heading 4"/>
    <w:basedOn w:val="Normal"/>
    <w:next w:val="Normal"/>
    <w:uiPriority w:val="9"/>
    <w:unhideWhenUsed/>
    <w:qFormat/>
    <w:pPr>
      <w:keepNext/>
      <w:keepLines/>
      <w:spacing w:before="400" w:after="200"/>
      <w:outlineLvl w:val="3"/>
    </w:pPr>
    <w:rPr>
      <w:b/>
      <w:color w:val="57068C"/>
      <w:sz w:val="28"/>
      <w:szCs w:val="28"/>
    </w:rPr>
  </w:style>
  <w:style w:type="paragraph" w:styleId="Heading5">
    <w:name w:val="heading 5"/>
    <w:basedOn w:val="Normal"/>
    <w:next w:val="Normal"/>
    <w:uiPriority w:val="9"/>
    <w:unhideWhenUsed/>
    <w:qFormat/>
    <w:pPr>
      <w:keepNext/>
      <w:keepLines/>
      <w:spacing w:before="200" w:after="120"/>
      <w:outlineLvl w:val="4"/>
    </w:pPr>
    <w:rPr>
      <w:b/>
      <w:color w:val="57068C"/>
      <w:sz w:val="23"/>
      <w:szCs w:val="23"/>
    </w:rPr>
  </w:style>
  <w:style w:type="paragraph" w:styleId="Heading6">
    <w:name w:val="heading 6"/>
    <w:basedOn w:val="Normal"/>
    <w:next w:val="Normal"/>
    <w:uiPriority w:val="9"/>
    <w:unhideWhenUsed/>
    <w:qFormat/>
    <w:pPr>
      <w:keepNext/>
      <w:keepLines/>
      <w:shd w:val="clear" w:color="auto" w:fill="FFFFFF"/>
      <w:spacing w:before="200"/>
      <w:outlineLvl w:val="5"/>
    </w:pPr>
    <w:rPr>
      <w:b/>
      <w:i/>
      <w:color w:val="57068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FFFFFF"/>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0012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00120"/>
    <w:pPr>
      <w:spacing w:line="240" w:lineRule="auto"/>
    </w:pPr>
    <w:rPr>
      <w:rFonts w:asciiTheme="minorHAnsi" w:eastAsiaTheme="minorEastAsia"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48C0"/>
    <w:rPr>
      <w:color w:val="808080"/>
    </w:rPr>
  </w:style>
  <w:style w:type="paragraph" w:styleId="ListParagraph">
    <w:name w:val="List Paragraph"/>
    <w:basedOn w:val="Normal"/>
    <w:uiPriority w:val="34"/>
    <w:qFormat/>
    <w:rsid w:val="006F00B3"/>
    <w:pPr>
      <w:ind w:left="720"/>
      <w:contextualSpacing/>
    </w:pPr>
  </w:style>
  <w:style w:type="paragraph" w:styleId="Header">
    <w:name w:val="header"/>
    <w:basedOn w:val="Normal"/>
    <w:link w:val="HeaderChar"/>
    <w:uiPriority w:val="99"/>
    <w:unhideWhenUsed/>
    <w:rsid w:val="00D16ECA"/>
    <w:pPr>
      <w:tabs>
        <w:tab w:val="center" w:pos="4680"/>
        <w:tab w:val="right" w:pos="9360"/>
      </w:tabs>
      <w:spacing w:line="240" w:lineRule="auto"/>
    </w:pPr>
  </w:style>
  <w:style w:type="character" w:customStyle="1" w:styleId="HeaderChar">
    <w:name w:val="Header Char"/>
    <w:basedOn w:val="DefaultParagraphFont"/>
    <w:link w:val="Header"/>
    <w:uiPriority w:val="99"/>
    <w:rsid w:val="00D16ECA"/>
  </w:style>
  <w:style w:type="paragraph" w:styleId="Footer">
    <w:name w:val="footer"/>
    <w:basedOn w:val="Normal"/>
    <w:link w:val="FooterChar"/>
    <w:uiPriority w:val="99"/>
    <w:unhideWhenUsed/>
    <w:rsid w:val="00D16ECA"/>
    <w:pPr>
      <w:tabs>
        <w:tab w:val="center" w:pos="4680"/>
        <w:tab w:val="right" w:pos="9360"/>
      </w:tabs>
      <w:spacing w:line="240" w:lineRule="auto"/>
    </w:pPr>
  </w:style>
  <w:style w:type="character" w:customStyle="1" w:styleId="FooterChar">
    <w:name w:val="Footer Char"/>
    <w:basedOn w:val="DefaultParagraphFont"/>
    <w:link w:val="Footer"/>
    <w:uiPriority w:val="99"/>
    <w:rsid w:val="00D16ECA"/>
  </w:style>
  <w:style w:type="paragraph" w:styleId="Caption">
    <w:name w:val="caption"/>
    <w:basedOn w:val="Normal"/>
    <w:next w:val="Normal"/>
    <w:uiPriority w:val="35"/>
    <w:unhideWhenUsed/>
    <w:qFormat/>
    <w:rsid w:val="005074C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0616">
      <w:bodyDiv w:val="1"/>
      <w:marLeft w:val="0"/>
      <w:marRight w:val="0"/>
      <w:marTop w:val="0"/>
      <w:marBottom w:val="0"/>
      <w:divBdr>
        <w:top w:val="none" w:sz="0" w:space="0" w:color="auto"/>
        <w:left w:val="none" w:sz="0" w:space="0" w:color="auto"/>
        <w:bottom w:val="none" w:sz="0" w:space="0" w:color="auto"/>
        <w:right w:val="none" w:sz="0" w:space="0" w:color="auto"/>
      </w:divBdr>
    </w:div>
    <w:div w:id="98449235">
      <w:bodyDiv w:val="1"/>
      <w:marLeft w:val="0"/>
      <w:marRight w:val="0"/>
      <w:marTop w:val="0"/>
      <w:marBottom w:val="0"/>
      <w:divBdr>
        <w:top w:val="none" w:sz="0" w:space="0" w:color="auto"/>
        <w:left w:val="none" w:sz="0" w:space="0" w:color="auto"/>
        <w:bottom w:val="none" w:sz="0" w:space="0" w:color="auto"/>
        <w:right w:val="none" w:sz="0" w:space="0" w:color="auto"/>
      </w:divBdr>
      <w:divsChild>
        <w:div w:id="1489594759">
          <w:marLeft w:val="0"/>
          <w:marRight w:val="0"/>
          <w:marTop w:val="0"/>
          <w:marBottom w:val="0"/>
          <w:divBdr>
            <w:top w:val="none" w:sz="0" w:space="0" w:color="auto"/>
            <w:left w:val="none" w:sz="0" w:space="0" w:color="auto"/>
            <w:bottom w:val="none" w:sz="0" w:space="0" w:color="auto"/>
            <w:right w:val="none" w:sz="0" w:space="0" w:color="auto"/>
          </w:divBdr>
          <w:divsChild>
            <w:div w:id="636885716">
              <w:marLeft w:val="0"/>
              <w:marRight w:val="0"/>
              <w:marTop w:val="0"/>
              <w:marBottom w:val="0"/>
              <w:divBdr>
                <w:top w:val="none" w:sz="0" w:space="0" w:color="auto"/>
                <w:left w:val="none" w:sz="0" w:space="0" w:color="auto"/>
                <w:bottom w:val="none" w:sz="0" w:space="0" w:color="auto"/>
                <w:right w:val="none" w:sz="0" w:space="0" w:color="auto"/>
              </w:divBdr>
              <w:divsChild>
                <w:div w:id="660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5846">
      <w:bodyDiv w:val="1"/>
      <w:marLeft w:val="0"/>
      <w:marRight w:val="0"/>
      <w:marTop w:val="0"/>
      <w:marBottom w:val="0"/>
      <w:divBdr>
        <w:top w:val="none" w:sz="0" w:space="0" w:color="auto"/>
        <w:left w:val="none" w:sz="0" w:space="0" w:color="auto"/>
        <w:bottom w:val="none" w:sz="0" w:space="0" w:color="auto"/>
        <w:right w:val="none" w:sz="0" w:space="0" w:color="auto"/>
      </w:divBdr>
      <w:divsChild>
        <w:div w:id="77168332">
          <w:marLeft w:val="0"/>
          <w:marRight w:val="0"/>
          <w:marTop w:val="0"/>
          <w:marBottom w:val="0"/>
          <w:divBdr>
            <w:top w:val="none" w:sz="0" w:space="0" w:color="auto"/>
            <w:left w:val="none" w:sz="0" w:space="0" w:color="auto"/>
            <w:bottom w:val="none" w:sz="0" w:space="0" w:color="auto"/>
            <w:right w:val="none" w:sz="0" w:space="0" w:color="auto"/>
          </w:divBdr>
          <w:divsChild>
            <w:div w:id="68424155">
              <w:marLeft w:val="0"/>
              <w:marRight w:val="0"/>
              <w:marTop w:val="0"/>
              <w:marBottom w:val="0"/>
              <w:divBdr>
                <w:top w:val="none" w:sz="0" w:space="0" w:color="auto"/>
                <w:left w:val="none" w:sz="0" w:space="0" w:color="auto"/>
                <w:bottom w:val="none" w:sz="0" w:space="0" w:color="auto"/>
                <w:right w:val="none" w:sz="0" w:space="0" w:color="auto"/>
              </w:divBdr>
              <w:divsChild>
                <w:div w:id="2734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7832">
      <w:bodyDiv w:val="1"/>
      <w:marLeft w:val="0"/>
      <w:marRight w:val="0"/>
      <w:marTop w:val="0"/>
      <w:marBottom w:val="0"/>
      <w:divBdr>
        <w:top w:val="none" w:sz="0" w:space="0" w:color="auto"/>
        <w:left w:val="none" w:sz="0" w:space="0" w:color="auto"/>
        <w:bottom w:val="none" w:sz="0" w:space="0" w:color="auto"/>
        <w:right w:val="none" w:sz="0" w:space="0" w:color="auto"/>
      </w:divBdr>
    </w:div>
    <w:div w:id="233321328">
      <w:bodyDiv w:val="1"/>
      <w:marLeft w:val="0"/>
      <w:marRight w:val="0"/>
      <w:marTop w:val="0"/>
      <w:marBottom w:val="0"/>
      <w:divBdr>
        <w:top w:val="none" w:sz="0" w:space="0" w:color="auto"/>
        <w:left w:val="none" w:sz="0" w:space="0" w:color="auto"/>
        <w:bottom w:val="none" w:sz="0" w:space="0" w:color="auto"/>
        <w:right w:val="none" w:sz="0" w:space="0" w:color="auto"/>
      </w:divBdr>
      <w:divsChild>
        <w:div w:id="475337963">
          <w:marLeft w:val="640"/>
          <w:marRight w:val="0"/>
          <w:marTop w:val="0"/>
          <w:marBottom w:val="0"/>
          <w:divBdr>
            <w:top w:val="none" w:sz="0" w:space="0" w:color="auto"/>
            <w:left w:val="none" w:sz="0" w:space="0" w:color="auto"/>
            <w:bottom w:val="none" w:sz="0" w:space="0" w:color="auto"/>
            <w:right w:val="none" w:sz="0" w:space="0" w:color="auto"/>
          </w:divBdr>
        </w:div>
        <w:div w:id="168107063">
          <w:marLeft w:val="640"/>
          <w:marRight w:val="0"/>
          <w:marTop w:val="0"/>
          <w:marBottom w:val="0"/>
          <w:divBdr>
            <w:top w:val="none" w:sz="0" w:space="0" w:color="auto"/>
            <w:left w:val="none" w:sz="0" w:space="0" w:color="auto"/>
            <w:bottom w:val="none" w:sz="0" w:space="0" w:color="auto"/>
            <w:right w:val="none" w:sz="0" w:space="0" w:color="auto"/>
          </w:divBdr>
        </w:div>
        <w:div w:id="2143422872">
          <w:marLeft w:val="640"/>
          <w:marRight w:val="0"/>
          <w:marTop w:val="0"/>
          <w:marBottom w:val="0"/>
          <w:divBdr>
            <w:top w:val="none" w:sz="0" w:space="0" w:color="auto"/>
            <w:left w:val="none" w:sz="0" w:space="0" w:color="auto"/>
            <w:bottom w:val="none" w:sz="0" w:space="0" w:color="auto"/>
            <w:right w:val="none" w:sz="0" w:space="0" w:color="auto"/>
          </w:divBdr>
        </w:div>
        <w:div w:id="346104201">
          <w:marLeft w:val="640"/>
          <w:marRight w:val="0"/>
          <w:marTop w:val="0"/>
          <w:marBottom w:val="0"/>
          <w:divBdr>
            <w:top w:val="none" w:sz="0" w:space="0" w:color="auto"/>
            <w:left w:val="none" w:sz="0" w:space="0" w:color="auto"/>
            <w:bottom w:val="none" w:sz="0" w:space="0" w:color="auto"/>
            <w:right w:val="none" w:sz="0" w:space="0" w:color="auto"/>
          </w:divBdr>
        </w:div>
      </w:divsChild>
    </w:div>
    <w:div w:id="328681724">
      <w:bodyDiv w:val="1"/>
      <w:marLeft w:val="0"/>
      <w:marRight w:val="0"/>
      <w:marTop w:val="0"/>
      <w:marBottom w:val="0"/>
      <w:divBdr>
        <w:top w:val="none" w:sz="0" w:space="0" w:color="auto"/>
        <w:left w:val="none" w:sz="0" w:space="0" w:color="auto"/>
        <w:bottom w:val="none" w:sz="0" w:space="0" w:color="auto"/>
        <w:right w:val="none" w:sz="0" w:space="0" w:color="auto"/>
      </w:divBdr>
      <w:divsChild>
        <w:div w:id="1557013180">
          <w:marLeft w:val="640"/>
          <w:marRight w:val="0"/>
          <w:marTop w:val="0"/>
          <w:marBottom w:val="0"/>
          <w:divBdr>
            <w:top w:val="none" w:sz="0" w:space="0" w:color="auto"/>
            <w:left w:val="none" w:sz="0" w:space="0" w:color="auto"/>
            <w:bottom w:val="none" w:sz="0" w:space="0" w:color="auto"/>
            <w:right w:val="none" w:sz="0" w:space="0" w:color="auto"/>
          </w:divBdr>
        </w:div>
      </w:divsChild>
    </w:div>
    <w:div w:id="382021191">
      <w:bodyDiv w:val="1"/>
      <w:marLeft w:val="0"/>
      <w:marRight w:val="0"/>
      <w:marTop w:val="0"/>
      <w:marBottom w:val="0"/>
      <w:divBdr>
        <w:top w:val="none" w:sz="0" w:space="0" w:color="auto"/>
        <w:left w:val="none" w:sz="0" w:space="0" w:color="auto"/>
        <w:bottom w:val="none" w:sz="0" w:space="0" w:color="auto"/>
        <w:right w:val="none" w:sz="0" w:space="0" w:color="auto"/>
      </w:divBdr>
      <w:divsChild>
        <w:div w:id="1539393752">
          <w:marLeft w:val="640"/>
          <w:marRight w:val="0"/>
          <w:marTop w:val="0"/>
          <w:marBottom w:val="0"/>
          <w:divBdr>
            <w:top w:val="none" w:sz="0" w:space="0" w:color="auto"/>
            <w:left w:val="none" w:sz="0" w:space="0" w:color="auto"/>
            <w:bottom w:val="none" w:sz="0" w:space="0" w:color="auto"/>
            <w:right w:val="none" w:sz="0" w:space="0" w:color="auto"/>
          </w:divBdr>
        </w:div>
      </w:divsChild>
    </w:div>
    <w:div w:id="447049820">
      <w:bodyDiv w:val="1"/>
      <w:marLeft w:val="0"/>
      <w:marRight w:val="0"/>
      <w:marTop w:val="0"/>
      <w:marBottom w:val="0"/>
      <w:divBdr>
        <w:top w:val="none" w:sz="0" w:space="0" w:color="auto"/>
        <w:left w:val="none" w:sz="0" w:space="0" w:color="auto"/>
        <w:bottom w:val="none" w:sz="0" w:space="0" w:color="auto"/>
        <w:right w:val="none" w:sz="0" w:space="0" w:color="auto"/>
      </w:divBdr>
      <w:divsChild>
        <w:div w:id="111681048">
          <w:marLeft w:val="0"/>
          <w:marRight w:val="0"/>
          <w:marTop w:val="0"/>
          <w:marBottom w:val="0"/>
          <w:divBdr>
            <w:top w:val="none" w:sz="0" w:space="0" w:color="auto"/>
            <w:left w:val="none" w:sz="0" w:space="0" w:color="auto"/>
            <w:bottom w:val="none" w:sz="0" w:space="0" w:color="auto"/>
            <w:right w:val="none" w:sz="0" w:space="0" w:color="auto"/>
          </w:divBdr>
          <w:divsChild>
            <w:div w:id="770857286">
              <w:marLeft w:val="0"/>
              <w:marRight w:val="0"/>
              <w:marTop w:val="0"/>
              <w:marBottom w:val="0"/>
              <w:divBdr>
                <w:top w:val="none" w:sz="0" w:space="0" w:color="auto"/>
                <w:left w:val="none" w:sz="0" w:space="0" w:color="auto"/>
                <w:bottom w:val="none" w:sz="0" w:space="0" w:color="auto"/>
                <w:right w:val="none" w:sz="0" w:space="0" w:color="auto"/>
              </w:divBdr>
              <w:divsChild>
                <w:div w:id="1720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70894">
      <w:bodyDiv w:val="1"/>
      <w:marLeft w:val="0"/>
      <w:marRight w:val="0"/>
      <w:marTop w:val="0"/>
      <w:marBottom w:val="0"/>
      <w:divBdr>
        <w:top w:val="none" w:sz="0" w:space="0" w:color="auto"/>
        <w:left w:val="none" w:sz="0" w:space="0" w:color="auto"/>
        <w:bottom w:val="none" w:sz="0" w:space="0" w:color="auto"/>
        <w:right w:val="none" w:sz="0" w:space="0" w:color="auto"/>
      </w:divBdr>
      <w:divsChild>
        <w:div w:id="891582223">
          <w:marLeft w:val="640"/>
          <w:marRight w:val="0"/>
          <w:marTop w:val="0"/>
          <w:marBottom w:val="0"/>
          <w:divBdr>
            <w:top w:val="none" w:sz="0" w:space="0" w:color="auto"/>
            <w:left w:val="none" w:sz="0" w:space="0" w:color="auto"/>
            <w:bottom w:val="none" w:sz="0" w:space="0" w:color="auto"/>
            <w:right w:val="none" w:sz="0" w:space="0" w:color="auto"/>
          </w:divBdr>
        </w:div>
        <w:div w:id="807170053">
          <w:marLeft w:val="640"/>
          <w:marRight w:val="0"/>
          <w:marTop w:val="0"/>
          <w:marBottom w:val="0"/>
          <w:divBdr>
            <w:top w:val="none" w:sz="0" w:space="0" w:color="auto"/>
            <w:left w:val="none" w:sz="0" w:space="0" w:color="auto"/>
            <w:bottom w:val="none" w:sz="0" w:space="0" w:color="auto"/>
            <w:right w:val="none" w:sz="0" w:space="0" w:color="auto"/>
          </w:divBdr>
        </w:div>
      </w:divsChild>
    </w:div>
    <w:div w:id="509489011">
      <w:bodyDiv w:val="1"/>
      <w:marLeft w:val="0"/>
      <w:marRight w:val="0"/>
      <w:marTop w:val="0"/>
      <w:marBottom w:val="0"/>
      <w:divBdr>
        <w:top w:val="none" w:sz="0" w:space="0" w:color="auto"/>
        <w:left w:val="none" w:sz="0" w:space="0" w:color="auto"/>
        <w:bottom w:val="none" w:sz="0" w:space="0" w:color="auto"/>
        <w:right w:val="none" w:sz="0" w:space="0" w:color="auto"/>
      </w:divBdr>
    </w:div>
    <w:div w:id="548227521">
      <w:bodyDiv w:val="1"/>
      <w:marLeft w:val="0"/>
      <w:marRight w:val="0"/>
      <w:marTop w:val="0"/>
      <w:marBottom w:val="0"/>
      <w:divBdr>
        <w:top w:val="none" w:sz="0" w:space="0" w:color="auto"/>
        <w:left w:val="none" w:sz="0" w:space="0" w:color="auto"/>
        <w:bottom w:val="none" w:sz="0" w:space="0" w:color="auto"/>
        <w:right w:val="none" w:sz="0" w:space="0" w:color="auto"/>
      </w:divBdr>
      <w:divsChild>
        <w:div w:id="1677534038">
          <w:marLeft w:val="0"/>
          <w:marRight w:val="0"/>
          <w:marTop w:val="0"/>
          <w:marBottom w:val="0"/>
          <w:divBdr>
            <w:top w:val="none" w:sz="0" w:space="0" w:color="auto"/>
            <w:left w:val="none" w:sz="0" w:space="0" w:color="auto"/>
            <w:bottom w:val="none" w:sz="0" w:space="0" w:color="auto"/>
            <w:right w:val="none" w:sz="0" w:space="0" w:color="auto"/>
          </w:divBdr>
          <w:divsChild>
            <w:div w:id="1723285424">
              <w:marLeft w:val="0"/>
              <w:marRight w:val="0"/>
              <w:marTop w:val="0"/>
              <w:marBottom w:val="0"/>
              <w:divBdr>
                <w:top w:val="none" w:sz="0" w:space="0" w:color="auto"/>
                <w:left w:val="none" w:sz="0" w:space="0" w:color="auto"/>
                <w:bottom w:val="none" w:sz="0" w:space="0" w:color="auto"/>
                <w:right w:val="none" w:sz="0" w:space="0" w:color="auto"/>
              </w:divBdr>
              <w:divsChild>
                <w:div w:id="1492060787">
                  <w:marLeft w:val="0"/>
                  <w:marRight w:val="0"/>
                  <w:marTop w:val="0"/>
                  <w:marBottom w:val="0"/>
                  <w:divBdr>
                    <w:top w:val="none" w:sz="0" w:space="0" w:color="auto"/>
                    <w:left w:val="none" w:sz="0" w:space="0" w:color="auto"/>
                    <w:bottom w:val="none" w:sz="0" w:space="0" w:color="auto"/>
                    <w:right w:val="none" w:sz="0" w:space="0" w:color="auto"/>
                  </w:divBdr>
                  <w:divsChild>
                    <w:div w:id="1224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177983">
      <w:bodyDiv w:val="1"/>
      <w:marLeft w:val="0"/>
      <w:marRight w:val="0"/>
      <w:marTop w:val="0"/>
      <w:marBottom w:val="0"/>
      <w:divBdr>
        <w:top w:val="none" w:sz="0" w:space="0" w:color="auto"/>
        <w:left w:val="none" w:sz="0" w:space="0" w:color="auto"/>
        <w:bottom w:val="none" w:sz="0" w:space="0" w:color="auto"/>
        <w:right w:val="none" w:sz="0" w:space="0" w:color="auto"/>
      </w:divBdr>
    </w:div>
    <w:div w:id="657150984">
      <w:bodyDiv w:val="1"/>
      <w:marLeft w:val="0"/>
      <w:marRight w:val="0"/>
      <w:marTop w:val="0"/>
      <w:marBottom w:val="0"/>
      <w:divBdr>
        <w:top w:val="none" w:sz="0" w:space="0" w:color="auto"/>
        <w:left w:val="none" w:sz="0" w:space="0" w:color="auto"/>
        <w:bottom w:val="none" w:sz="0" w:space="0" w:color="auto"/>
        <w:right w:val="none" w:sz="0" w:space="0" w:color="auto"/>
      </w:divBdr>
      <w:divsChild>
        <w:div w:id="1677801640">
          <w:marLeft w:val="0"/>
          <w:marRight w:val="0"/>
          <w:marTop w:val="0"/>
          <w:marBottom w:val="0"/>
          <w:divBdr>
            <w:top w:val="none" w:sz="0" w:space="0" w:color="auto"/>
            <w:left w:val="none" w:sz="0" w:space="0" w:color="auto"/>
            <w:bottom w:val="none" w:sz="0" w:space="0" w:color="auto"/>
            <w:right w:val="none" w:sz="0" w:space="0" w:color="auto"/>
          </w:divBdr>
          <w:divsChild>
            <w:div w:id="347954088">
              <w:marLeft w:val="0"/>
              <w:marRight w:val="0"/>
              <w:marTop w:val="0"/>
              <w:marBottom w:val="0"/>
              <w:divBdr>
                <w:top w:val="none" w:sz="0" w:space="0" w:color="auto"/>
                <w:left w:val="none" w:sz="0" w:space="0" w:color="auto"/>
                <w:bottom w:val="none" w:sz="0" w:space="0" w:color="auto"/>
                <w:right w:val="none" w:sz="0" w:space="0" w:color="auto"/>
              </w:divBdr>
              <w:divsChild>
                <w:div w:id="2519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63706">
      <w:bodyDiv w:val="1"/>
      <w:marLeft w:val="0"/>
      <w:marRight w:val="0"/>
      <w:marTop w:val="0"/>
      <w:marBottom w:val="0"/>
      <w:divBdr>
        <w:top w:val="none" w:sz="0" w:space="0" w:color="auto"/>
        <w:left w:val="none" w:sz="0" w:space="0" w:color="auto"/>
        <w:bottom w:val="none" w:sz="0" w:space="0" w:color="auto"/>
        <w:right w:val="none" w:sz="0" w:space="0" w:color="auto"/>
      </w:divBdr>
      <w:divsChild>
        <w:div w:id="1686901059">
          <w:marLeft w:val="640"/>
          <w:marRight w:val="0"/>
          <w:marTop w:val="0"/>
          <w:marBottom w:val="0"/>
          <w:divBdr>
            <w:top w:val="none" w:sz="0" w:space="0" w:color="auto"/>
            <w:left w:val="none" w:sz="0" w:space="0" w:color="auto"/>
            <w:bottom w:val="none" w:sz="0" w:space="0" w:color="auto"/>
            <w:right w:val="none" w:sz="0" w:space="0" w:color="auto"/>
          </w:divBdr>
        </w:div>
        <w:div w:id="1448086329">
          <w:marLeft w:val="640"/>
          <w:marRight w:val="0"/>
          <w:marTop w:val="0"/>
          <w:marBottom w:val="0"/>
          <w:divBdr>
            <w:top w:val="none" w:sz="0" w:space="0" w:color="auto"/>
            <w:left w:val="none" w:sz="0" w:space="0" w:color="auto"/>
            <w:bottom w:val="none" w:sz="0" w:space="0" w:color="auto"/>
            <w:right w:val="none" w:sz="0" w:space="0" w:color="auto"/>
          </w:divBdr>
        </w:div>
      </w:divsChild>
    </w:div>
    <w:div w:id="671295483">
      <w:bodyDiv w:val="1"/>
      <w:marLeft w:val="0"/>
      <w:marRight w:val="0"/>
      <w:marTop w:val="0"/>
      <w:marBottom w:val="0"/>
      <w:divBdr>
        <w:top w:val="none" w:sz="0" w:space="0" w:color="auto"/>
        <w:left w:val="none" w:sz="0" w:space="0" w:color="auto"/>
        <w:bottom w:val="none" w:sz="0" w:space="0" w:color="auto"/>
        <w:right w:val="none" w:sz="0" w:space="0" w:color="auto"/>
      </w:divBdr>
      <w:divsChild>
        <w:div w:id="1734350073">
          <w:marLeft w:val="640"/>
          <w:marRight w:val="0"/>
          <w:marTop w:val="0"/>
          <w:marBottom w:val="0"/>
          <w:divBdr>
            <w:top w:val="none" w:sz="0" w:space="0" w:color="auto"/>
            <w:left w:val="none" w:sz="0" w:space="0" w:color="auto"/>
            <w:bottom w:val="none" w:sz="0" w:space="0" w:color="auto"/>
            <w:right w:val="none" w:sz="0" w:space="0" w:color="auto"/>
          </w:divBdr>
        </w:div>
        <w:div w:id="893662281">
          <w:marLeft w:val="640"/>
          <w:marRight w:val="0"/>
          <w:marTop w:val="0"/>
          <w:marBottom w:val="0"/>
          <w:divBdr>
            <w:top w:val="none" w:sz="0" w:space="0" w:color="auto"/>
            <w:left w:val="none" w:sz="0" w:space="0" w:color="auto"/>
            <w:bottom w:val="none" w:sz="0" w:space="0" w:color="auto"/>
            <w:right w:val="none" w:sz="0" w:space="0" w:color="auto"/>
          </w:divBdr>
        </w:div>
        <w:div w:id="2092002958">
          <w:marLeft w:val="640"/>
          <w:marRight w:val="0"/>
          <w:marTop w:val="0"/>
          <w:marBottom w:val="0"/>
          <w:divBdr>
            <w:top w:val="none" w:sz="0" w:space="0" w:color="auto"/>
            <w:left w:val="none" w:sz="0" w:space="0" w:color="auto"/>
            <w:bottom w:val="none" w:sz="0" w:space="0" w:color="auto"/>
            <w:right w:val="none" w:sz="0" w:space="0" w:color="auto"/>
          </w:divBdr>
        </w:div>
        <w:div w:id="1767649698">
          <w:marLeft w:val="640"/>
          <w:marRight w:val="0"/>
          <w:marTop w:val="0"/>
          <w:marBottom w:val="0"/>
          <w:divBdr>
            <w:top w:val="none" w:sz="0" w:space="0" w:color="auto"/>
            <w:left w:val="none" w:sz="0" w:space="0" w:color="auto"/>
            <w:bottom w:val="none" w:sz="0" w:space="0" w:color="auto"/>
            <w:right w:val="none" w:sz="0" w:space="0" w:color="auto"/>
          </w:divBdr>
        </w:div>
      </w:divsChild>
    </w:div>
    <w:div w:id="794105322">
      <w:bodyDiv w:val="1"/>
      <w:marLeft w:val="0"/>
      <w:marRight w:val="0"/>
      <w:marTop w:val="0"/>
      <w:marBottom w:val="0"/>
      <w:divBdr>
        <w:top w:val="none" w:sz="0" w:space="0" w:color="auto"/>
        <w:left w:val="none" w:sz="0" w:space="0" w:color="auto"/>
        <w:bottom w:val="none" w:sz="0" w:space="0" w:color="auto"/>
        <w:right w:val="none" w:sz="0" w:space="0" w:color="auto"/>
      </w:divBdr>
      <w:divsChild>
        <w:div w:id="1140878355">
          <w:marLeft w:val="0"/>
          <w:marRight w:val="0"/>
          <w:marTop w:val="0"/>
          <w:marBottom w:val="0"/>
          <w:divBdr>
            <w:top w:val="none" w:sz="0" w:space="0" w:color="auto"/>
            <w:left w:val="none" w:sz="0" w:space="0" w:color="auto"/>
            <w:bottom w:val="none" w:sz="0" w:space="0" w:color="auto"/>
            <w:right w:val="none" w:sz="0" w:space="0" w:color="auto"/>
          </w:divBdr>
          <w:divsChild>
            <w:div w:id="356858989">
              <w:marLeft w:val="0"/>
              <w:marRight w:val="0"/>
              <w:marTop w:val="0"/>
              <w:marBottom w:val="0"/>
              <w:divBdr>
                <w:top w:val="none" w:sz="0" w:space="0" w:color="auto"/>
                <w:left w:val="none" w:sz="0" w:space="0" w:color="auto"/>
                <w:bottom w:val="none" w:sz="0" w:space="0" w:color="auto"/>
                <w:right w:val="none" w:sz="0" w:space="0" w:color="auto"/>
              </w:divBdr>
              <w:divsChild>
                <w:div w:id="106046000">
                  <w:marLeft w:val="0"/>
                  <w:marRight w:val="0"/>
                  <w:marTop w:val="0"/>
                  <w:marBottom w:val="0"/>
                  <w:divBdr>
                    <w:top w:val="none" w:sz="0" w:space="0" w:color="auto"/>
                    <w:left w:val="none" w:sz="0" w:space="0" w:color="auto"/>
                    <w:bottom w:val="none" w:sz="0" w:space="0" w:color="auto"/>
                    <w:right w:val="none" w:sz="0" w:space="0" w:color="auto"/>
                  </w:divBdr>
                  <w:divsChild>
                    <w:div w:id="1984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16998">
      <w:bodyDiv w:val="1"/>
      <w:marLeft w:val="0"/>
      <w:marRight w:val="0"/>
      <w:marTop w:val="0"/>
      <w:marBottom w:val="0"/>
      <w:divBdr>
        <w:top w:val="none" w:sz="0" w:space="0" w:color="auto"/>
        <w:left w:val="none" w:sz="0" w:space="0" w:color="auto"/>
        <w:bottom w:val="none" w:sz="0" w:space="0" w:color="auto"/>
        <w:right w:val="none" w:sz="0" w:space="0" w:color="auto"/>
      </w:divBdr>
      <w:divsChild>
        <w:div w:id="306279627">
          <w:marLeft w:val="0"/>
          <w:marRight w:val="0"/>
          <w:marTop w:val="0"/>
          <w:marBottom w:val="0"/>
          <w:divBdr>
            <w:top w:val="none" w:sz="0" w:space="0" w:color="auto"/>
            <w:left w:val="none" w:sz="0" w:space="0" w:color="auto"/>
            <w:bottom w:val="none" w:sz="0" w:space="0" w:color="auto"/>
            <w:right w:val="none" w:sz="0" w:space="0" w:color="auto"/>
          </w:divBdr>
          <w:divsChild>
            <w:div w:id="2110074904">
              <w:marLeft w:val="0"/>
              <w:marRight w:val="0"/>
              <w:marTop w:val="0"/>
              <w:marBottom w:val="0"/>
              <w:divBdr>
                <w:top w:val="none" w:sz="0" w:space="0" w:color="auto"/>
                <w:left w:val="none" w:sz="0" w:space="0" w:color="auto"/>
                <w:bottom w:val="none" w:sz="0" w:space="0" w:color="auto"/>
                <w:right w:val="none" w:sz="0" w:space="0" w:color="auto"/>
              </w:divBdr>
              <w:divsChild>
                <w:div w:id="5168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6866">
      <w:bodyDiv w:val="1"/>
      <w:marLeft w:val="0"/>
      <w:marRight w:val="0"/>
      <w:marTop w:val="0"/>
      <w:marBottom w:val="0"/>
      <w:divBdr>
        <w:top w:val="none" w:sz="0" w:space="0" w:color="auto"/>
        <w:left w:val="none" w:sz="0" w:space="0" w:color="auto"/>
        <w:bottom w:val="none" w:sz="0" w:space="0" w:color="auto"/>
        <w:right w:val="none" w:sz="0" w:space="0" w:color="auto"/>
      </w:divBdr>
      <w:divsChild>
        <w:div w:id="1448692539">
          <w:marLeft w:val="0"/>
          <w:marRight w:val="0"/>
          <w:marTop w:val="0"/>
          <w:marBottom w:val="0"/>
          <w:divBdr>
            <w:top w:val="none" w:sz="0" w:space="0" w:color="auto"/>
            <w:left w:val="none" w:sz="0" w:space="0" w:color="auto"/>
            <w:bottom w:val="none" w:sz="0" w:space="0" w:color="auto"/>
            <w:right w:val="none" w:sz="0" w:space="0" w:color="auto"/>
          </w:divBdr>
          <w:divsChild>
            <w:div w:id="1193805983">
              <w:marLeft w:val="0"/>
              <w:marRight w:val="0"/>
              <w:marTop w:val="0"/>
              <w:marBottom w:val="0"/>
              <w:divBdr>
                <w:top w:val="none" w:sz="0" w:space="0" w:color="auto"/>
                <w:left w:val="none" w:sz="0" w:space="0" w:color="auto"/>
                <w:bottom w:val="none" w:sz="0" w:space="0" w:color="auto"/>
                <w:right w:val="none" w:sz="0" w:space="0" w:color="auto"/>
              </w:divBdr>
              <w:divsChild>
                <w:div w:id="3166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38458">
      <w:bodyDiv w:val="1"/>
      <w:marLeft w:val="0"/>
      <w:marRight w:val="0"/>
      <w:marTop w:val="0"/>
      <w:marBottom w:val="0"/>
      <w:divBdr>
        <w:top w:val="none" w:sz="0" w:space="0" w:color="auto"/>
        <w:left w:val="none" w:sz="0" w:space="0" w:color="auto"/>
        <w:bottom w:val="none" w:sz="0" w:space="0" w:color="auto"/>
        <w:right w:val="none" w:sz="0" w:space="0" w:color="auto"/>
      </w:divBdr>
      <w:divsChild>
        <w:div w:id="1756324415">
          <w:marLeft w:val="640"/>
          <w:marRight w:val="0"/>
          <w:marTop w:val="0"/>
          <w:marBottom w:val="0"/>
          <w:divBdr>
            <w:top w:val="none" w:sz="0" w:space="0" w:color="auto"/>
            <w:left w:val="none" w:sz="0" w:space="0" w:color="auto"/>
            <w:bottom w:val="none" w:sz="0" w:space="0" w:color="auto"/>
            <w:right w:val="none" w:sz="0" w:space="0" w:color="auto"/>
          </w:divBdr>
        </w:div>
        <w:div w:id="888613374">
          <w:marLeft w:val="640"/>
          <w:marRight w:val="0"/>
          <w:marTop w:val="0"/>
          <w:marBottom w:val="0"/>
          <w:divBdr>
            <w:top w:val="none" w:sz="0" w:space="0" w:color="auto"/>
            <w:left w:val="none" w:sz="0" w:space="0" w:color="auto"/>
            <w:bottom w:val="none" w:sz="0" w:space="0" w:color="auto"/>
            <w:right w:val="none" w:sz="0" w:space="0" w:color="auto"/>
          </w:divBdr>
        </w:div>
        <w:div w:id="318769608">
          <w:marLeft w:val="640"/>
          <w:marRight w:val="0"/>
          <w:marTop w:val="0"/>
          <w:marBottom w:val="0"/>
          <w:divBdr>
            <w:top w:val="none" w:sz="0" w:space="0" w:color="auto"/>
            <w:left w:val="none" w:sz="0" w:space="0" w:color="auto"/>
            <w:bottom w:val="none" w:sz="0" w:space="0" w:color="auto"/>
            <w:right w:val="none" w:sz="0" w:space="0" w:color="auto"/>
          </w:divBdr>
        </w:div>
        <w:div w:id="1380935703">
          <w:marLeft w:val="640"/>
          <w:marRight w:val="0"/>
          <w:marTop w:val="0"/>
          <w:marBottom w:val="0"/>
          <w:divBdr>
            <w:top w:val="none" w:sz="0" w:space="0" w:color="auto"/>
            <w:left w:val="none" w:sz="0" w:space="0" w:color="auto"/>
            <w:bottom w:val="none" w:sz="0" w:space="0" w:color="auto"/>
            <w:right w:val="none" w:sz="0" w:space="0" w:color="auto"/>
          </w:divBdr>
        </w:div>
        <w:div w:id="1705246875">
          <w:marLeft w:val="640"/>
          <w:marRight w:val="0"/>
          <w:marTop w:val="0"/>
          <w:marBottom w:val="0"/>
          <w:divBdr>
            <w:top w:val="none" w:sz="0" w:space="0" w:color="auto"/>
            <w:left w:val="none" w:sz="0" w:space="0" w:color="auto"/>
            <w:bottom w:val="none" w:sz="0" w:space="0" w:color="auto"/>
            <w:right w:val="none" w:sz="0" w:space="0" w:color="auto"/>
          </w:divBdr>
        </w:div>
      </w:divsChild>
    </w:div>
    <w:div w:id="1067343574">
      <w:bodyDiv w:val="1"/>
      <w:marLeft w:val="0"/>
      <w:marRight w:val="0"/>
      <w:marTop w:val="0"/>
      <w:marBottom w:val="0"/>
      <w:divBdr>
        <w:top w:val="none" w:sz="0" w:space="0" w:color="auto"/>
        <w:left w:val="none" w:sz="0" w:space="0" w:color="auto"/>
        <w:bottom w:val="none" w:sz="0" w:space="0" w:color="auto"/>
        <w:right w:val="none" w:sz="0" w:space="0" w:color="auto"/>
      </w:divBdr>
      <w:divsChild>
        <w:div w:id="467169243">
          <w:marLeft w:val="0"/>
          <w:marRight w:val="0"/>
          <w:marTop w:val="0"/>
          <w:marBottom w:val="0"/>
          <w:divBdr>
            <w:top w:val="none" w:sz="0" w:space="0" w:color="auto"/>
            <w:left w:val="none" w:sz="0" w:space="0" w:color="auto"/>
            <w:bottom w:val="none" w:sz="0" w:space="0" w:color="auto"/>
            <w:right w:val="none" w:sz="0" w:space="0" w:color="auto"/>
          </w:divBdr>
          <w:divsChild>
            <w:div w:id="1625235581">
              <w:marLeft w:val="0"/>
              <w:marRight w:val="0"/>
              <w:marTop w:val="0"/>
              <w:marBottom w:val="0"/>
              <w:divBdr>
                <w:top w:val="none" w:sz="0" w:space="0" w:color="auto"/>
                <w:left w:val="none" w:sz="0" w:space="0" w:color="auto"/>
                <w:bottom w:val="none" w:sz="0" w:space="0" w:color="auto"/>
                <w:right w:val="none" w:sz="0" w:space="0" w:color="auto"/>
              </w:divBdr>
              <w:divsChild>
                <w:div w:id="664169358">
                  <w:marLeft w:val="0"/>
                  <w:marRight w:val="0"/>
                  <w:marTop w:val="0"/>
                  <w:marBottom w:val="0"/>
                  <w:divBdr>
                    <w:top w:val="none" w:sz="0" w:space="0" w:color="auto"/>
                    <w:left w:val="none" w:sz="0" w:space="0" w:color="auto"/>
                    <w:bottom w:val="none" w:sz="0" w:space="0" w:color="auto"/>
                    <w:right w:val="none" w:sz="0" w:space="0" w:color="auto"/>
                  </w:divBdr>
                </w:div>
              </w:divsChild>
            </w:div>
            <w:div w:id="926118204">
              <w:marLeft w:val="0"/>
              <w:marRight w:val="0"/>
              <w:marTop w:val="0"/>
              <w:marBottom w:val="0"/>
              <w:divBdr>
                <w:top w:val="none" w:sz="0" w:space="0" w:color="auto"/>
                <w:left w:val="none" w:sz="0" w:space="0" w:color="auto"/>
                <w:bottom w:val="none" w:sz="0" w:space="0" w:color="auto"/>
                <w:right w:val="none" w:sz="0" w:space="0" w:color="auto"/>
              </w:divBdr>
              <w:divsChild>
                <w:div w:id="1859152990">
                  <w:marLeft w:val="0"/>
                  <w:marRight w:val="0"/>
                  <w:marTop w:val="0"/>
                  <w:marBottom w:val="0"/>
                  <w:divBdr>
                    <w:top w:val="none" w:sz="0" w:space="0" w:color="auto"/>
                    <w:left w:val="none" w:sz="0" w:space="0" w:color="auto"/>
                    <w:bottom w:val="none" w:sz="0" w:space="0" w:color="auto"/>
                    <w:right w:val="none" w:sz="0" w:space="0" w:color="auto"/>
                  </w:divBdr>
                </w:div>
                <w:div w:id="63139075">
                  <w:marLeft w:val="0"/>
                  <w:marRight w:val="0"/>
                  <w:marTop w:val="0"/>
                  <w:marBottom w:val="0"/>
                  <w:divBdr>
                    <w:top w:val="none" w:sz="0" w:space="0" w:color="auto"/>
                    <w:left w:val="none" w:sz="0" w:space="0" w:color="auto"/>
                    <w:bottom w:val="none" w:sz="0" w:space="0" w:color="auto"/>
                    <w:right w:val="none" w:sz="0" w:space="0" w:color="auto"/>
                  </w:divBdr>
                </w:div>
              </w:divsChild>
            </w:div>
            <w:div w:id="1027020732">
              <w:marLeft w:val="0"/>
              <w:marRight w:val="0"/>
              <w:marTop w:val="0"/>
              <w:marBottom w:val="0"/>
              <w:divBdr>
                <w:top w:val="none" w:sz="0" w:space="0" w:color="auto"/>
                <w:left w:val="none" w:sz="0" w:space="0" w:color="auto"/>
                <w:bottom w:val="none" w:sz="0" w:space="0" w:color="auto"/>
                <w:right w:val="none" w:sz="0" w:space="0" w:color="auto"/>
              </w:divBdr>
              <w:divsChild>
                <w:div w:id="6105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8351">
      <w:bodyDiv w:val="1"/>
      <w:marLeft w:val="0"/>
      <w:marRight w:val="0"/>
      <w:marTop w:val="0"/>
      <w:marBottom w:val="0"/>
      <w:divBdr>
        <w:top w:val="none" w:sz="0" w:space="0" w:color="auto"/>
        <w:left w:val="none" w:sz="0" w:space="0" w:color="auto"/>
        <w:bottom w:val="none" w:sz="0" w:space="0" w:color="auto"/>
        <w:right w:val="none" w:sz="0" w:space="0" w:color="auto"/>
      </w:divBdr>
      <w:divsChild>
        <w:div w:id="1229457564">
          <w:marLeft w:val="640"/>
          <w:marRight w:val="0"/>
          <w:marTop w:val="0"/>
          <w:marBottom w:val="0"/>
          <w:divBdr>
            <w:top w:val="none" w:sz="0" w:space="0" w:color="auto"/>
            <w:left w:val="none" w:sz="0" w:space="0" w:color="auto"/>
            <w:bottom w:val="none" w:sz="0" w:space="0" w:color="auto"/>
            <w:right w:val="none" w:sz="0" w:space="0" w:color="auto"/>
          </w:divBdr>
        </w:div>
        <w:div w:id="1318848279">
          <w:marLeft w:val="640"/>
          <w:marRight w:val="0"/>
          <w:marTop w:val="0"/>
          <w:marBottom w:val="0"/>
          <w:divBdr>
            <w:top w:val="none" w:sz="0" w:space="0" w:color="auto"/>
            <w:left w:val="none" w:sz="0" w:space="0" w:color="auto"/>
            <w:bottom w:val="none" w:sz="0" w:space="0" w:color="auto"/>
            <w:right w:val="none" w:sz="0" w:space="0" w:color="auto"/>
          </w:divBdr>
        </w:div>
        <w:div w:id="1972249157">
          <w:marLeft w:val="640"/>
          <w:marRight w:val="0"/>
          <w:marTop w:val="0"/>
          <w:marBottom w:val="0"/>
          <w:divBdr>
            <w:top w:val="none" w:sz="0" w:space="0" w:color="auto"/>
            <w:left w:val="none" w:sz="0" w:space="0" w:color="auto"/>
            <w:bottom w:val="none" w:sz="0" w:space="0" w:color="auto"/>
            <w:right w:val="none" w:sz="0" w:space="0" w:color="auto"/>
          </w:divBdr>
        </w:div>
      </w:divsChild>
    </w:div>
    <w:div w:id="1138261460">
      <w:bodyDiv w:val="1"/>
      <w:marLeft w:val="0"/>
      <w:marRight w:val="0"/>
      <w:marTop w:val="0"/>
      <w:marBottom w:val="0"/>
      <w:divBdr>
        <w:top w:val="none" w:sz="0" w:space="0" w:color="auto"/>
        <w:left w:val="none" w:sz="0" w:space="0" w:color="auto"/>
        <w:bottom w:val="none" w:sz="0" w:space="0" w:color="auto"/>
        <w:right w:val="none" w:sz="0" w:space="0" w:color="auto"/>
      </w:divBdr>
      <w:divsChild>
        <w:div w:id="19743765">
          <w:marLeft w:val="640"/>
          <w:marRight w:val="0"/>
          <w:marTop w:val="0"/>
          <w:marBottom w:val="0"/>
          <w:divBdr>
            <w:top w:val="none" w:sz="0" w:space="0" w:color="auto"/>
            <w:left w:val="none" w:sz="0" w:space="0" w:color="auto"/>
            <w:bottom w:val="none" w:sz="0" w:space="0" w:color="auto"/>
            <w:right w:val="none" w:sz="0" w:space="0" w:color="auto"/>
          </w:divBdr>
        </w:div>
        <w:div w:id="87310058">
          <w:marLeft w:val="640"/>
          <w:marRight w:val="0"/>
          <w:marTop w:val="0"/>
          <w:marBottom w:val="0"/>
          <w:divBdr>
            <w:top w:val="none" w:sz="0" w:space="0" w:color="auto"/>
            <w:left w:val="none" w:sz="0" w:space="0" w:color="auto"/>
            <w:bottom w:val="none" w:sz="0" w:space="0" w:color="auto"/>
            <w:right w:val="none" w:sz="0" w:space="0" w:color="auto"/>
          </w:divBdr>
        </w:div>
      </w:divsChild>
    </w:div>
    <w:div w:id="1156724476">
      <w:bodyDiv w:val="1"/>
      <w:marLeft w:val="0"/>
      <w:marRight w:val="0"/>
      <w:marTop w:val="0"/>
      <w:marBottom w:val="0"/>
      <w:divBdr>
        <w:top w:val="none" w:sz="0" w:space="0" w:color="auto"/>
        <w:left w:val="none" w:sz="0" w:space="0" w:color="auto"/>
        <w:bottom w:val="none" w:sz="0" w:space="0" w:color="auto"/>
        <w:right w:val="none" w:sz="0" w:space="0" w:color="auto"/>
      </w:divBdr>
      <w:divsChild>
        <w:div w:id="1005009609">
          <w:marLeft w:val="0"/>
          <w:marRight w:val="0"/>
          <w:marTop w:val="0"/>
          <w:marBottom w:val="0"/>
          <w:divBdr>
            <w:top w:val="none" w:sz="0" w:space="0" w:color="auto"/>
            <w:left w:val="none" w:sz="0" w:space="0" w:color="auto"/>
            <w:bottom w:val="none" w:sz="0" w:space="0" w:color="auto"/>
            <w:right w:val="none" w:sz="0" w:space="0" w:color="auto"/>
          </w:divBdr>
          <w:divsChild>
            <w:div w:id="2047561845">
              <w:marLeft w:val="0"/>
              <w:marRight w:val="0"/>
              <w:marTop w:val="0"/>
              <w:marBottom w:val="0"/>
              <w:divBdr>
                <w:top w:val="none" w:sz="0" w:space="0" w:color="auto"/>
                <w:left w:val="none" w:sz="0" w:space="0" w:color="auto"/>
                <w:bottom w:val="none" w:sz="0" w:space="0" w:color="auto"/>
                <w:right w:val="none" w:sz="0" w:space="0" w:color="auto"/>
              </w:divBdr>
              <w:divsChild>
                <w:div w:id="19950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74112">
      <w:bodyDiv w:val="1"/>
      <w:marLeft w:val="0"/>
      <w:marRight w:val="0"/>
      <w:marTop w:val="0"/>
      <w:marBottom w:val="0"/>
      <w:divBdr>
        <w:top w:val="none" w:sz="0" w:space="0" w:color="auto"/>
        <w:left w:val="none" w:sz="0" w:space="0" w:color="auto"/>
        <w:bottom w:val="none" w:sz="0" w:space="0" w:color="auto"/>
        <w:right w:val="none" w:sz="0" w:space="0" w:color="auto"/>
      </w:divBdr>
      <w:divsChild>
        <w:div w:id="70737672">
          <w:marLeft w:val="640"/>
          <w:marRight w:val="0"/>
          <w:marTop w:val="0"/>
          <w:marBottom w:val="0"/>
          <w:divBdr>
            <w:top w:val="none" w:sz="0" w:space="0" w:color="auto"/>
            <w:left w:val="none" w:sz="0" w:space="0" w:color="auto"/>
            <w:bottom w:val="none" w:sz="0" w:space="0" w:color="auto"/>
            <w:right w:val="none" w:sz="0" w:space="0" w:color="auto"/>
          </w:divBdr>
        </w:div>
      </w:divsChild>
    </w:div>
    <w:div w:id="1216160666">
      <w:bodyDiv w:val="1"/>
      <w:marLeft w:val="0"/>
      <w:marRight w:val="0"/>
      <w:marTop w:val="0"/>
      <w:marBottom w:val="0"/>
      <w:divBdr>
        <w:top w:val="none" w:sz="0" w:space="0" w:color="auto"/>
        <w:left w:val="none" w:sz="0" w:space="0" w:color="auto"/>
        <w:bottom w:val="none" w:sz="0" w:space="0" w:color="auto"/>
        <w:right w:val="none" w:sz="0" w:space="0" w:color="auto"/>
      </w:divBdr>
      <w:divsChild>
        <w:div w:id="1624582108">
          <w:marLeft w:val="640"/>
          <w:marRight w:val="0"/>
          <w:marTop w:val="0"/>
          <w:marBottom w:val="0"/>
          <w:divBdr>
            <w:top w:val="none" w:sz="0" w:space="0" w:color="auto"/>
            <w:left w:val="none" w:sz="0" w:space="0" w:color="auto"/>
            <w:bottom w:val="none" w:sz="0" w:space="0" w:color="auto"/>
            <w:right w:val="none" w:sz="0" w:space="0" w:color="auto"/>
          </w:divBdr>
        </w:div>
      </w:divsChild>
    </w:div>
    <w:div w:id="1273244725">
      <w:bodyDiv w:val="1"/>
      <w:marLeft w:val="0"/>
      <w:marRight w:val="0"/>
      <w:marTop w:val="0"/>
      <w:marBottom w:val="0"/>
      <w:divBdr>
        <w:top w:val="none" w:sz="0" w:space="0" w:color="auto"/>
        <w:left w:val="none" w:sz="0" w:space="0" w:color="auto"/>
        <w:bottom w:val="none" w:sz="0" w:space="0" w:color="auto"/>
        <w:right w:val="none" w:sz="0" w:space="0" w:color="auto"/>
      </w:divBdr>
      <w:divsChild>
        <w:div w:id="1512330887">
          <w:marLeft w:val="640"/>
          <w:marRight w:val="0"/>
          <w:marTop w:val="0"/>
          <w:marBottom w:val="0"/>
          <w:divBdr>
            <w:top w:val="none" w:sz="0" w:space="0" w:color="auto"/>
            <w:left w:val="none" w:sz="0" w:space="0" w:color="auto"/>
            <w:bottom w:val="none" w:sz="0" w:space="0" w:color="auto"/>
            <w:right w:val="none" w:sz="0" w:space="0" w:color="auto"/>
          </w:divBdr>
        </w:div>
        <w:div w:id="332686789">
          <w:marLeft w:val="640"/>
          <w:marRight w:val="0"/>
          <w:marTop w:val="0"/>
          <w:marBottom w:val="0"/>
          <w:divBdr>
            <w:top w:val="none" w:sz="0" w:space="0" w:color="auto"/>
            <w:left w:val="none" w:sz="0" w:space="0" w:color="auto"/>
            <w:bottom w:val="none" w:sz="0" w:space="0" w:color="auto"/>
            <w:right w:val="none" w:sz="0" w:space="0" w:color="auto"/>
          </w:divBdr>
        </w:div>
        <w:div w:id="1513497619">
          <w:marLeft w:val="640"/>
          <w:marRight w:val="0"/>
          <w:marTop w:val="0"/>
          <w:marBottom w:val="0"/>
          <w:divBdr>
            <w:top w:val="none" w:sz="0" w:space="0" w:color="auto"/>
            <w:left w:val="none" w:sz="0" w:space="0" w:color="auto"/>
            <w:bottom w:val="none" w:sz="0" w:space="0" w:color="auto"/>
            <w:right w:val="none" w:sz="0" w:space="0" w:color="auto"/>
          </w:divBdr>
        </w:div>
        <w:div w:id="98305183">
          <w:marLeft w:val="640"/>
          <w:marRight w:val="0"/>
          <w:marTop w:val="0"/>
          <w:marBottom w:val="0"/>
          <w:divBdr>
            <w:top w:val="none" w:sz="0" w:space="0" w:color="auto"/>
            <w:left w:val="none" w:sz="0" w:space="0" w:color="auto"/>
            <w:bottom w:val="none" w:sz="0" w:space="0" w:color="auto"/>
            <w:right w:val="none" w:sz="0" w:space="0" w:color="auto"/>
          </w:divBdr>
        </w:div>
      </w:divsChild>
    </w:div>
    <w:div w:id="1334381791">
      <w:bodyDiv w:val="1"/>
      <w:marLeft w:val="0"/>
      <w:marRight w:val="0"/>
      <w:marTop w:val="0"/>
      <w:marBottom w:val="0"/>
      <w:divBdr>
        <w:top w:val="none" w:sz="0" w:space="0" w:color="auto"/>
        <w:left w:val="none" w:sz="0" w:space="0" w:color="auto"/>
        <w:bottom w:val="none" w:sz="0" w:space="0" w:color="auto"/>
        <w:right w:val="none" w:sz="0" w:space="0" w:color="auto"/>
      </w:divBdr>
      <w:divsChild>
        <w:div w:id="1463574937">
          <w:marLeft w:val="640"/>
          <w:marRight w:val="0"/>
          <w:marTop w:val="0"/>
          <w:marBottom w:val="0"/>
          <w:divBdr>
            <w:top w:val="none" w:sz="0" w:space="0" w:color="auto"/>
            <w:left w:val="none" w:sz="0" w:space="0" w:color="auto"/>
            <w:bottom w:val="none" w:sz="0" w:space="0" w:color="auto"/>
            <w:right w:val="none" w:sz="0" w:space="0" w:color="auto"/>
          </w:divBdr>
        </w:div>
      </w:divsChild>
    </w:div>
    <w:div w:id="1425371090">
      <w:bodyDiv w:val="1"/>
      <w:marLeft w:val="0"/>
      <w:marRight w:val="0"/>
      <w:marTop w:val="0"/>
      <w:marBottom w:val="0"/>
      <w:divBdr>
        <w:top w:val="none" w:sz="0" w:space="0" w:color="auto"/>
        <w:left w:val="none" w:sz="0" w:space="0" w:color="auto"/>
        <w:bottom w:val="none" w:sz="0" w:space="0" w:color="auto"/>
        <w:right w:val="none" w:sz="0" w:space="0" w:color="auto"/>
      </w:divBdr>
      <w:divsChild>
        <w:div w:id="618222643">
          <w:marLeft w:val="0"/>
          <w:marRight w:val="0"/>
          <w:marTop w:val="0"/>
          <w:marBottom w:val="0"/>
          <w:divBdr>
            <w:top w:val="none" w:sz="0" w:space="0" w:color="auto"/>
            <w:left w:val="none" w:sz="0" w:space="0" w:color="auto"/>
            <w:bottom w:val="none" w:sz="0" w:space="0" w:color="auto"/>
            <w:right w:val="none" w:sz="0" w:space="0" w:color="auto"/>
          </w:divBdr>
          <w:divsChild>
            <w:div w:id="1215655444">
              <w:marLeft w:val="0"/>
              <w:marRight w:val="0"/>
              <w:marTop w:val="0"/>
              <w:marBottom w:val="0"/>
              <w:divBdr>
                <w:top w:val="none" w:sz="0" w:space="0" w:color="auto"/>
                <w:left w:val="none" w:sz="0" w:space="0" w:color="auto"/>
                <w:bottom w:val="none" w:sz="0" w:space="0" w:color="auto"/>
                <w:right w:val="none" w:sz="0" w:space="0" w:color="auto"/>
              </w:divBdr>
              <w:divsChild>
                <w:div w:id="11373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3713">
      <w:bodyDiv w:val="1"/>
      <w:marLeft w:val="0"/>
      <w:marRight w:val="0"/>
      <w:marTop w:val="0"/>
      <w:marBottom w:val="0"/>
      <w:divBdr>
        <w:top w:val="none" w:sz="0" w:space="0" w:color="auto"/>
        <w:left w:val="none" w:sz="0" w:space="0" w:color="auto"/>
        <w:bottom w:val="none" w:sz="0" w:space="0" w:color="auto"/>
        <w:right w:val="none" w:sz="0" w:space="0" w:color="auto"/>
      </w:divBdr>
      <w:divsChild>
        <w:div w:id="1845124615">
          <w:marLeft w:val="0"/>
          <w:marRight w:val="0"/>
          <w:marTop w:val="0"/>
          <w:marBottom w:val="0"/>
          <w:divBdr>
            <w:top w:val="none" w:sz="0" w:space="0" w:color="auto"/>
            <w:left w:val="none" w:sz="0" w:space="0" w:color="auto"/>
            <w:bottom w:val="none" w:sz="0" w:space="0" w:color="auto"/>
            <w:right w:val="none" w:sz="0" w:space="0" w:color="auto"/>
          </w:divBdr>
          <w:divsChild>
            <w:div w:id="561866045">
              <w:marLeft w:val="0"/>
              <w:marRight w:val="0"/>
              <w:marTop w:val="0"/>
              <w:marBottom w:val="0"/>
              <w:divBdr>
                <w:top w:val="none" w:sz="0" w:space="0" w:color="auto"/>
                <w:left w:val="none" w:sz="0" w:space="0" w:color="auto"/>
                <w:bottom w:val="none" w:sz="0" w:space="0" w:color="auto"/>
                <w:right w:val="none" w:sz="0" w:space="0" w:color="auto"/>
              </w:divBdr>
              <w:divsChild>
                <w:div w:id="2000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4523">
      <w:bodyDiv w:val="1"/>
      <w:marLeft w:val="0"/>
      <w:marRight w:val="0"/>
      <w:marTop w:val="0"/>
      <w:marBottom w:val="0"/>
      <w:divBdr>
        <w:top w:val="none" w:sz="0" w:space="0" w:color="auto"/>
        <w:left w:val="none" w:sz="0" w:space="0" w:color="auto"/>
        <w:bottom w:val="none" w:sz="0" w:space="0" w:color="auto"/>
        <w:right w:val="none" w:sz="0" w:space="0" w:color="auto"/>
      </w:divBdr>
      <w:divsChild>
        <w:div w:id="38016874">
          <w:marLeft w:val="0"/>
          <w:marRight w:val="0"/>
          <w:marTop w:val="0"/>
          <w:marBottom w:val="0"/>
          <w:divBdr>
            <w:top w:val="none" w:sz="0" w:space="0" w:color="auto"/>
            <w:left w:val="none" w:sz="0" w:space="0" w:color="auto"/>
            <w:bottom w:val="none" w:sz="0" w:space="0" w:color="auto"/>
            <w:right w:val="none" w:sz="0" w:space="0" w:color="auto"/>
          </w:divBdr>
          <w:divsChild>
            <w:div w:id="490217194">
              <w:marLeft w:val="0"/>
              <w:marRight w:val="0"/>
              <w:marTop w:val="0"/>
              <w:marBottom w:val="0"/>
              <w:divBdr>
                <w:top w:val="none" w:sz="0" w:space="0" w:color="auto"/>
                <w:left w:val="none" w:sz="0" w:space="0" w:color="auto"/>
                <w:bottom w:val="none" w:sz="0" w:space="0" w:color="auto"/>
                <w:right w:val="none" w:sz="0" w:space="0" w:color="auto"/>
              </w:divBdr>
              <w:divsChild>
                <w:div w:id="10081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80489">
      <w:bodyDiv w:val="1"/>
      <w:marLeft w:val="0"/>
      <w:marRight w:val="0"/>
      <w:marTop w:val="0"/>
      <w:marBottom w:val="0"/>
      <w:divBdr>
        <w:top w:val="none" w:sz="0" w:space="0" w:color="auto"/>
        <w:left w:val="none" w:sz="0" w:space="0" w:color="auto"/>
        <w:bottom w:val="none" w:sz="0" w:space="0" w:color="auto"/>
        <w:right w:val="none" w:sz="0" w:space="0" w:color="auto"/>
      </w:divBdr>
      <w:divsChild>
        <w:div w:id="1761755927">
          <w:marLeft w:val="0"/>
          <w:marRight w:val="0"/>
          <w:marTop w:val="0"/>
          <w:marBottom w:val="0"/>
          <w:divBdr>
            <w:top w:val="none" w:sz="0" w:space="0" w:color="auto"/>
            <w:left w:val="none" w:sz="0" w:space="0" w:color="auto"/>
            <w:bottom w:val="none" w:sz="0" w:space="0" w:color="auto"/>
            <w:right w:val="none" w:sz="0" w:space="0" w:color="auto"/>
          </w:divBdr>
          <w:divsChild>
            <w:div w:id="1692953317">
              <w:marLeft w:val="0"/>
              <w:marRight w:val="0"/>
              <w:marTop w:val="0"/>
              <w:marBottom w:val="0"/>
              <w:divBdr>
                <w:top w:val="none" w:sz="0" w:space="0" w:color="auto"/>
                <w:left w:val="none" w:sz="0" w:space="0" w:color="auto"/>
                <w:bottom w:val="none" w:sz="0" w:space="0" w:color="auto"/>
                <w:right w:val="none" w:sz="0" w:space="0" w:color="auto"/>
              </w:divBdr>
              <w:divsChild>
                <w:div w:id="18866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86179">
      <w:bodyDiv w:val="1"/>
      <w:marLeft w:val="0"/>
      <w:marRight w:val="0"/>
      <w:marTop w:val="0"/>
      <w:marBottom w:val="0"/>
      <w:divBdr>
        <w:top w:val="none" w:sz="0" w:space="0" w:color="auto"/>
        <w:left w:val="none" w:sz="0" w:space="0" w:color="auto"/>
        <w:bottom w:val="none" w:sz="0" w:space="0" w:color="auto"/>
        <w:right w:val="none" w:sz="0" w:space="0" w:color="auto"/>
      </w:divBdr>
      <w:divsChild>
        <w:div w:id="2050643401">
          <w:marLeft w:val="640"/>
          <w:marRight w:val="0"/>
          <w:marTop w:val="0"/>
          <w:marBottom w:val="0"/>
          <w:divBdr>
            <w:top w:val="none" w:sz="0" w:space="0" w:color="auto"/>
            <w:left w:val="none" w:sz="0" w:space="0" w:color="auto"/>
            <w:bottom w:val="none" w:sz="0" w:space="0" w:color="auto"/>
            <w:right w:val="none" w:sz="0" w:space="0" w:color="auto"/>
          </w:divBdr>
        </w:div>
        <w:div w:id="523371099">
          <w:marLeft w:val="640"/>
          <w:marRight w:val="0"/>
          <w:marTop w:val="0"/>
          <w:marBottom w:val="0"/>
          <w:divBdr>
            <w:top w:val="none" w:sz="0" w:space="0" w:color="auto"/>
            <w:left w:val="none" w:sz="0" w:space="0" w:color="auto"/>
            <w:bottom w:val="none" w:sz="0" w:space="0" w:color="auto"/>
            <w:right w:val="none" w:sz="0" w:space="0" w:color="auto"/>
          </w:divBdr>
        </w:div>
      </w:divsChild>
    </w:div>
    <w:div w:id="1853831980">
      <w:bodyDiv w:val="1"/>
      <w:marLeft w:val="0"/>
      <w:marRight w:val="0"/>
      <w:marTop w:val="0"/>
      <w:marBottom w:val="0"/>
      <w:divBdr>
        <w:top w:val="none" w:sz="0" w:space="0" w:color="auto"/>
        <w:left w:val="none" w:sz="0" w:space="0" w:color="auto"/>
        <w:bottom w:val="none" w:sz="0" w:space="0" w:color="auto"/>
        <w:right w:val="none" w:sz="0" w:space="0" w:color="auto"/>
      </w:divBdr>
      <w:divsChild>
        <w:div w:id="1233002204">
          <w:marLeft w:val="0"/>
          <w:marRight w:val="0"/>
          <w:marTop w:val="0"/>
          <w:marBottom w:val="0"/>
          <w:divBdr>
            <w:top w:val="none" w:sz="0" w:space="0" w:color="auto"/>
            <w:left w:val="none" w:sz="0" w:space="0" w:color="auto"/>
            <w:bottom w:val="none" w:sz="0" w:space="0" w:color="auto"/>
            <w:right w:val="none" w:sz="0" w:space="0" w:color="auto"/>
          </w:divBdr>
          <w:divsChild>
            <w:div w:id="845289332">
              <w:marLeft w:val="0"/>
              <w:marRight w:val="0"/>
              <w:marTop w:val="0"/>
              <w:marBottom w:val="0"/>
              <w:divBdr>
                <w:top w:val="none" w:sz="0" w:space="0" w:color="auto"/>
                <w:left w:val="none" w:sz="0" w:space="0" w:color="auto"/>
                <w:bottom w:val="none" w:sz="0" w:space="0" w:color="auto"/>
                <w:right w:val="none" w:sz="0" w:space="0" w:color="auto"/>
              </w:divBdr>
              <w:divsChild>
                <w:div w:id="2127575505">
                  <w:marLeft w:val="0"/>
                  <w:marRight w:val="0"/>
                  <w:marTop w:val="0"/>
                  <w:marBottom w:val="0"/>
                  <w:divBdr>
                    <w:top w:val="none" w:sz="0" w:space="0" w:color="auto"/>
                    <w:left w:val="none" w:sz="0" w:space="0" w:color="auto"/>
                    <w:bottom w:val="none" w:sz="0" w:space="0" w:color="auto"/>
                    <w:right w:val="none" w:sz="0" w:space="0" w:color="auto"/>
                  </w:divBdr>
                  <w:divsChild>
                    <w:div w:id="7212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21892">
      <w:bodyDiv w:val="1"/>
      <w:marLeft w:val="0"/>
      <w:marRight w:val="0"/>
      <w:marTop w:val="0"/>
      <w:marBottom w:val="0"/>
      <w:divBdr>
        <w:top w:val="none" w:sz="0" w:space="0" w:color="auto"/>
        <w:left w:val="none" w:sz="0" w:space="0" w:color="auto"/>
        <w:bottom w:val="none" w:sz="0" w:space="0" w:color="auto"/>
        <w:right w:val="none" w:sz="0" w:space="0" w:color="auto"/>
      </w:divBdr>
      <w:divsChild>
        <w:div w:id="1787694047">
          <w:marLeft w:val="0"/>
          <w:marRight w:val="0"/>
          <w:marTop w:val="0"/>
          <w:marBottom w:val="0"/>
          <w:divBdr>
            <w:top w:val="none" w:sz="0" w:space="0" w:color="auto"/>
            <w:left w:val="none" w:sz="0" w:space="0" w:color="auto"/>
            <w:bottom w:val="none" w:sz="0" w:space="0" w:color="auto"/>
            <w:right w:val="none" w:sz="0" w:space="0" w:color="auto"/>
          </w:divBdr>
          <w:divsChild>
            <w:div w:id="1350642690">
              <w:marLeft w:val="0"/>
              <w:marRight w:val="0"/>
              <w:marTop w:val="0"/>
              <w:marBottom w:val="0"/>
              <w:divBdr>
                <w:top w:val="none" w:sz="0" w:space="0" w:color="auto"/>
                <w:left w:val="none" w:sz="0" w:space="0" w:color="auto"/>
                <w:bottom w:val="none" w:sz="0" w:space="0" w:color="auto"/>
                <w:right w:val="none" w:sz="0" w:space="0" w:color="auto"/>
              </w:divBdr>
              <w:divsChild>
                <w:div w:id="135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073841">
      <w:bodyDiv w:val="1"/>
      <w:marLeft w:val="0"/>
      <w:marRight w:val="0"/>
      <w:marTop w:val="0"/>
      <w:marBottom w:val="0"/>
      <w:divBdr>
        <w:top w:val="none" w:sz="0" w:space="0" w:color="auto"/>
        <w:left w:val="none" w:sz="0" w:space="0" w:color="auto"/>
        <w:bottom w:val="none" w:sz="0" w:space="0" w:color="auto"/>
        <w:right w:val="none" w:sz="0" w:space="0" w:color="auto"/>
      </w:divBdr>
      <w:divsChild>
        <w:div w:id="1810703913">
          <w:marLeft w:val="0"/>
          <w:marRight w:val="0"/>
          <w:marTop w:val="0"/>
          <w:marBottom w:val="0"/>
          <w:divBdr>
            <w:top w:val="none" w:sz="0" w:space="0" w:color="auto"/>
            <w:left w:val="none" w:sz="0" w:space="0" w:color="auto"/>
            <w:bottom w:val="none" w:sz="0" w:space="0" w:color="auto"/>
            <w:right w:val="none" w:sz="0" w:space="0" w:color="auto"/>
          </w:divBdr>
          <w:divsChild>
            <w:div w:id="305210523">
              <w:marLeft w:val="0"/>
              <w:marRight w:val="0"/>
              <w:marTop w:val="0"/>
              <w:marBottom w:val="0"/>
              <w:divBdr>
                <w:top w:val="none" w:sz="0" w:space="0" w:color="auto"/>
                <w:left w:val="none" w:sz="0" w:space="0" w:color="auto"/>
                <w:bottom w:val="none" w:sz="0" w:space="0" w:color="auto"/>
                <w:right w:val="none" w:sz="0" w:space="0" w:color="auto"/>
              </w:divBdr>
              <w:divsChild>
                <w:div w:id="1031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4661">
      <w:bodyDiv w:val="1"/>
      <w:marLeft w:val="0"/>
      <w:marRight w:val="0"/>
      <w:marTop w:val="0"/>
      <w:marBottom w:val="0"/>
      <w:divBdr>
        <w:top w:val="none" w:sz="0" w:space="0" w:color="auto"/>
        <w:left w:val="none" w:sz="0" w:space="0" w:color="auto"/>
        <w:bottom w:val="none" w:sz="0" w:space="0" w:color="auto"/>
        <w:right w:val="none" w:sz="0" w:space="0" w:color="auto"/>
      </w:divBdr>
      <w:divsChild>
        <w:div w:id="972055746">
          <w:marLeft w:val="0"/>
          <w:marRight w:val="0"/>
          <w:marTop w:val="0"/>
          <w:marBottom w:val="0"/>
          <w:divBdr>
            <w:top w:val="none" w:sz="0" w:space="0" w:color="auto"/>
            <w:left w:val="none" w:sz="0" w:space="0" w:color="auto"/>
            <w:bottom w:val="none" w:sz="0" w:space="0" w:color="auto"/>
            <w:right w:val="none" w:sz="0" w:space="0" w:color="auto"/>
          </w:divBdr>
          <w:divsChild>
            <w:div w:id="1230532140">
              <w:marLeft w:val="0"/>
              <w:marRight w:val="0"/>
              <w:marTop w:val="0"/>
              <w:marBottom w:val="0"/>
              <w:divBdr>
                <w:top w:val="none" w:sz="0" w:space="0" w:color="auto"/>
                <w:left w:val="none" w:sz="0" w:space="0" w:color="auto"/>
                <w:bottom w:val="none" w:sz="0" w:space="0" w:color="auto"/>
                <w:right w:val="none" w:sz="0" w:space="0" w:color="auto"/>
              </w:divBdr>
              <w:divsChild>
                <w:div w:id="13953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A91608-4D11-A74A-9D69-318B1284B7A3}">
  <we:reference id="wa104382081" version="1.46.0.0" store="en-US" storeType="OMEX"/>
  <we:alternateReferences>
    <we:reference id="WA104382081" version="1.46.0.0" store="" storeType="OMEX"/>
  </we:alternateReferences>
  <we:properties>
    <we:property name="MENDELEY_CITATIONS" value="[{&quot;citationID&quot;:&quot;MENDELEY_CITATION_58d2b75a-c990-4db6-a52e-12d2d54b099a&quot;,&quot;properties&quot;:{&quot;noteIndex&quot;:0},&quot;isEdited&quot;:false,&quot;manualOverride&quot;:{&quot;isManuallyOverridden&quot;:false,&quot;citeprocText&quot;:&quot;[1]&quot;,&quot;manualOverrideText&quot;:&quot;&quot;},&quot;citationTag&quot;:&quot;MENDELEY_CITATION_v3_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&quot;,&quot;citationItems&quot;:[{&quot;id&quot;:&quot;60523dc6-f61f-3235-aa7f-dcf5ede6caed&quot;,&quot;itemData&quot;:{&quot;type&quot;:&quot;webpage&quot;,&quot;id&quot;:&quot;60523dc6-f61f-3235-aa7f-dcf5ede6caed&quot;,&quot;title&quot;:&quot;ObjectDB Overview&quot;,&quot;accessed&quot;:{&quot;date-parts&quot;:[[2022,9,11]]},&quot;URL&quot;:&quot;https://www.objectdb.com/database/overview&quot;,&quot;container-title-short&quot;:&quot;&quot;},&quot;isTemporary&quot;:false}]},{&quot;citationID&quot;:&quot;MENDELEY_CITATION_75193a1a-6c53-407e-ba46-cf576639fb9d&quot;,&quot;properties&quot;:{&quot;noteIndex&quot;:0},&quot;isEdited&quot;:false,&quot;manualOverride&quot;:{&quot;isManuallyOverridden&quot;:false,&quot;citeprocText&quot;:&quot;[2]&quot;,&quot;manualOverrideText&quot;:&quot;&quot;},&quot;citationTag&quot;:&quot;MENDELEY_CITATION_v3_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&quot;,&quot;citationItems&quot;:[{&quot;id&quot;:&quot;b9681dff-8f65-3761-b4c2-dba39cf37aaf&quot;,&quot;itemData&quot;:{&quot;type&quot;:&quot;webpage&quot;,&quot;id&quot;:&quot;b9681dff-8f65-3761-b4c2-dba39cf37aaf&quot;,&quot;title&quot;:&quot;Is ObjectDB a NoSQL Database?&quot;,&quot;accessed&quot;:{&quot;date-parts&quot;:[[2022,9,11]]},&quot;URL&quot;:&quot;https://www.objectdb.com/database/faq/object/db/nosql&quot;,&quot;container-title-short&quot;:&quot;&quot;},&quot;isTemporary&quot;:false}]},{&quot;citationID&quot;:&quot;MENDELEY_CITATION_220497f0-0a90-43e3-84ce-0f015bf490d6&quot;,&quot;properties&quot;:{&quot;noteIndex&quot;:0},&quot;isEdited&quot;:false,&quot;manualOverride&quot;:{&quot;isManuallyOverridden&quot;:false,&quot;citeprocText&quot;:&quot;[2]&quot;,&quot;manualOverrideText&quot;:&quot;&quot;},&quot;citationTag&quot;:&quot;MENDELEY_CITATION_v3_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&quot;,&quot;citationItems&quot;:[{&quot;id&quot;:&quot;b9681dff-8f65-3761-b4c2-dba39cf37aaf&quot;,&quot;itemData&quot;:{&quot;type&quot;:&quot;webpage&quot;,&quot;id&quot;:&quot;b9681dff-8f65-3761-b4c2-dba39cf37aaf&quot;,&quot;title&quot;:&quot;Is ObjectDB a NoSQL Database?&quot;,&quot;accessed&quot;:{&quot;date-parts&quot;:[[2022,9,11]]},&quot;URL&quot;:&quot;https://www.objectdb.com/database/faq/object/db/nosql&quot;,&quot;container-title-short&quot;:&quot;&quot;},&quot;isTemporary&quot;:false}]},{&quot;citationID&quot;:&quot;MENDELEY_CITATION_efab7bae-9cab-4daa-b11a-a665537d9445&quot;,&quot;properties&quot;:{&quot;noteIndex&quot;:0},&quot;isEdited&quot;:false,&quot;manualOverride&quot;:{&quot;isManuallyOverridden&quot;:false,&quot;citeprocText&quot;:&quot;[3]&quot;,&quot;manualOverrideText&quot;:&quot;&quot;},&quot;citationTag&quot;:&quot;MENDELEY_CITATION_v3_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&quot;,&quot;citationItems&quot;:[{&quot;id&quot;:&quot;e6234d37-a055-3d3f-9080-a6a832b20967&quot;,&quot;itemData&quot;:{&quot;type&quot;:&quot;webpage&quot;,&quot;id&quot;:&quot;e6234d37-a055-3d3f-9080-a6a832b20967&quot;,&quot;title&quot;:&quot;What are the main benefits of using ObjectDB?&quot;,&quot;accessed&quot;:{&quot;date-parts&quot;:[[2022,9,11]]},&quot;URL&quot;:&quot;https://www.objectdb.com/database/faq/simple/fast/database&quot;,&quot;container-title-short&quot;:&quot;&quot;},&quot;isTemporary&quot;:false}]},{&quot;citationID&quot;:&quot;MENDELEY_CITATION_c0895087-75d8-4708-80e0-ab46c0be0c32&quot;,&quot;properties&quot;:{&quot;noteIndex&quot;:0},&quot;isEdited&quot;:false,&quot;manualOverride&quot;:{&quot;isManuallyOverridden&quot;:false,&quot;citeprocText&quot;:&quot;[4]&quot;,&quot;manualOverrideText&quot;:&quot;&quot;},&quot;citationTag&quot;:&quot;MENDELEY_CITATION_v3_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&quot;,&quot;citationItems&quot;:[{&quot;id&quot;:&quot;c55ead5a-f477-352b-b4d0-990a3e349bd0&quot;,&quot;itemData&quot;:{&quot;type&quot;:&quot;webpage&quot;,&quot;id&quot;:&quot;c55ead5a-f477-352b-b4d0-990a3e349bd0&quot;,&quot;title&quot;:&quot;ObjectDB Object Database Features&quot;,&quot;accessed&quot;:{&quot;date-parts&quot;:[[2022,9,11]]},&quot;URL&quot;:&quot;https://www.objectdb.com/database/features&quot;,&quot;container-title-short&quot;:&quot;&quot;},&quot;isTemporary&quot;:false}]},{&quot;citationID&quot;:&quot;MENDELEY_CITATION_3dc26515-8158-402b-8f54-f263190a02c4&quot;,&quot;properties&quot;:{&quot;noteIndex&quot;:0},&quot;isEdited&quot;:false,&quot;manualOverride&quot;:{&quot;isManuallyOverridden&quot;:false,&quot;citeprocText&quot;:&quot;[5]&quot;,&quot;manualOverrideText&quot;:&quot;&quot;},&quot;citationTag&quot;:&quot;MENDELEY_CITATION_v3_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&quot;,&quot;citationItems&quot;:[{&quot;id&quot;:&quot;1348189c-587d-32b5-9ea3-f939bc10874e&quot;,&quot;itemData&quot;:{&quot;type&quot;:&quot;webpage&quot;,&quot;id&quot;:&quot;1348189c-587d-32b5-9ea3-f939bc10874e&quot;,&quot;title&quot;:&quot;Defining a JPA Entity Class&quot;,&quot;accessed&quot;:{&quot;date-parts&quot;:[[2022,9,11]]},&quot;URL&quot;:&quot;https://www.objectdb.com/java/jpa/start/entity&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93A91-E1B4-C443-BC92-DC44D89A2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小 伙子</cp:lastModifiedBy>
  <cp:revision>9</cp:revision>
  <dcterms:created xsi:type="dcterms:W3CDTF">2022-09-22T03:19:00Z</dcterms:created>
  <dcterms:modified xsi:type="dcterms:W3CDTF">2022-11-24T06:40:00Z</dcterms:modified>
</cp:coreProperties>
</file>