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44B89" w14:textId="02EFC16F" w:rsidR="008038DD" w:rsidRDefault="00EB68E9" w:rsidP="00F32FE1">
      <w:pPr>
        <w:pStyle w:val="Heading1"/>
      </w:pPr>
      <w:r>
        <w:rPr>
          <w:noProof/>
        </w:rPr>
        <w:drawing>
          <wp:anchor distT="0" distB="914400" distL="0" distR="0" simplePos="0" relativeHeight="251658240" behindDoc="0" locked="0" layoutInCell="1" hidden="0" allowOverlap="1" wp14:anchorId="780C2FB7" wp14:editId="2E9FBED3">
            <wp:simplePos x="0" y="0"/>
            <wp:positionH relativeFrom="margin">
              <wp:posOffset>0</wp:posOffset>
            </wp:positionH>
            <wp:positionV relativeFrom="margin">
              <wp:posOffset>0</wp:posOffset>
            </wp:positionV>
            <wp:extent cx="5943600" cy="64008"/>
            <wp:effectExtent l="0" t="0" r="0" b="0"/>
            <wp:wrapTopAndBottom distT="0" distB="914400"/>
            <wp:docPr id="9"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a:stretch>
                      <a:fillRect/>
                    </a:stretch>
                  </pic:blipFill>
                  <pic:spPr>
                    <a:xfrm>
                      <a:off x="0" y="0"/>
                      <a:ext cx="5943600" cy="64008"/>
                    </a:xfrm>
                    <a:prstGeom prst="rect">
                      <a:avLst/>
                    </a:prstGeom>
                    <a:ln/>
                  </pic:spPr>
                </pic:pic>
              </a:graphicData>
            </a:graphic>
          </wp:anchor>
        </w:drawing>
      </w:r>
      <w:r w:rsidR="00D00120" w:rsidRPr="00D00120">
        <w:rPr>
          <w:noProof/>
        </w:rPr>
        <w:t>Database R&amp;D Exercise</w:t>
      </w:r>
    </w:p>
    <w:p w14:paraId="5FD28729" w14:textId="27D1C278" w:rsidR="008038DD" w:rsidRPr="00D00120" w:rsidRDefault="00D00120" w:rsidP="00DF4892">
      <w:pPr>
        <w:spacing w:after="360"/>
        <w:rPr>
          <w:rFonts w:ascii="Montserrat Light" w:eastAsia="Montserrat Light" w:hAnsi="Montserrat Light" w:cs="Montserrat Light"/>
          <w:color w:val="000000"/>
          <w:sz w:val="36"/>
          <w:szCs w:val="36"/>
        </w:rPr>
      </w:pPr>
      <w:r>
        <w:rPr>
          <w:rFonts w:ascii="Montserrat Light" w:eastAsia="Montserrat Light" w:hAnsi="Montserrat Light" w:cs="Montserrat Light"/>
          <w:color w:val="000000"/>
          <w:sz w:val="36"/>
          <w:szCs w:val="36"/>
        </w:rPr>
        <w:t xml:space="preserve">Assignment </w:t>
      </w:r>
      <w:r w:rsidR="00924374">
        <w:rPr>
          <w:rFonts w:ascii="Montserrat Light" w:eastAsia="Montserrat Light" w:hAnsi="Montserrat Light" w:cs="Montserrat Light"/>
          <w:color w:val="000000"/>
          <w:sz w:val="36"/>
          <w:szCs w:val="36"/>
        </w:rPr>
        <w:t>9</w:t>
      </w:r>
    </w:p>
    <w:p w14:paraId="4DC89237" w14:textId="055BA696" w:rsidR="00DF4892" w:rsidRDefault="00D00120" w:rsidP="00D00120">
      <w:pPr>
        <w:rPr>
          <w:sz w:val="28"/>
          <w:szCs w:val="28"/>
        </w:rPr>
      </w:pPr>
      <w:r w:rsidRPr="00211D82">
        <w:rPr>
          <w:sz w:val="28"/>
          <w:szCs w:val="28"/>
        </w:rPr>
        <w:t>I confirm that this is my own work and that use of material from other sources, including the Internet, has been properly and fully acknowledged and referenced.</w:t>
      </w:r>
    </w:p>
    <w:p w14:paraId="2812808A" w14:textId="77777777" w:rsidR="00F32FE1" w:rsidRDefault="00F32FE1" w:rsidP="00D00120">
      <w:pPr>
        <w:rPr>
          <w:sz w:val="28"/>
          <w:szCs w:val="28"/>
        </w:rPr>
      </w:pPr>
    </w:p>
    <w:tbl>
      <w:tblPr>
        <w:tblStyle w:val="TableGrid"/>
        <w:tblW w:w="7300" w:type="dxa"/>
        <w:jc w:val="center"/>
        <w:tblLook w:val="04A0" w:firstRow="1" w:lastRow="0" w:firstColumn="1" w:lastColumn="0" w:noHBand="0" w:noVBand="1"/>
      </w:tblPr>
      <w:tblGrid>
        <w:gridCol w:w="3970"/>
        <w:gridCol w:w="3330"/>
      </w:tblGrid>
      <w:tr w:rsidR="00D00120" w:rsidRPr="00367354" w14:paraId="7CDAE4C0" w14:textId="77777777" w:rsidTr="00F32FE1">
        <w:trPr>
          <w:trHeight w:val="322"/>
          <w:jc w:val="center"/>
        </w:trPr>
        <w:tc>
          <w:tcPr>
            <w:tcW w:w="3970" w:type="dxa"/>
            <w:tcBorders>
              <w:top w:val="nil"/>
              <w:left w:val="nil"/>
              <w:bottom w:val="nil"/>
              <w:right w:val="nil"/>
            </w:tcBorders>
          </w:tcPr>
          <w:p w14:paraId="2031CAF1" w14:textId="77777777" w:rsidR="00D00120" w:rsidRPr="00367354" w:rsidRDefault="00D00120" w:rsidP="00D00120">
            <w:pPr>
              <w:pStyle w:val="NormalWeb"/>
              <w:jc w:val="both"/>
            </w:pPr>
            <w:r w:rsidRPr="00367354">
              <w:rPr>
                <w:sz w:val="32"/>
                <w:szCs w:val="32"/>
              </w:rPr>
              <w:t>Name:</w:t>
            </w:r>
          </w:p>
        </w:tc>
        <w:tc>
          <w:tcPr>
            <w:tcW w:w="3330" w:type="dxa"/>
            <w:tcBorders>
              <w:top w:val="nil"/>
              <w:left w:val="nil"/>
              <w:right w:val="nil"/>
            </w:tcBorders>
          </w:tcPr>
          <w:p w14:paraId="314345D6" w14:textId="4BBB9203" w:rsidR="00D00120" w:rsidRPr="00367354" w:rsidRDefault="00D00120" w:rsidP="00D00120">
            <w:pPr>
              <w:pStyle w:val="NormalWeb"/>
              <w:jc w:val="center"/>
            </w:pPr>
            <w:r w:rsidRPr="00367354">
              <w:rPr>
                <w:sz w:val="32"/>
                <w:szCs w:val="32"/>
              </w:rPr>
              <w:t>Pang, Jinhao</w:t>
            </w:r>
          </w:p>
        </w:tc>
      </w:tr>
      <w:tr w:rsidR="00D00120" w:rsidRPr="00367354" w14:paraId="6DCBF21A" w14:textId="77777777" w:rsidTr="00F32FE1">
        <w:trPr>
          <w:trHeight w:val="322"/>
          <w:jc w:val="center"/>
        </w:trPr>
        <w:tc>
          <w:tcPr>
            <w:tcW w:w="3970" w:type="dxa"/>
            <w:tcBorders>
              <w:top w:val="nil"/>
              <w:left w:val="nil"/>
              <w:bottom w:val="nil"/>
              <w:right w:val="nil"/>
            </w:tcBorders>
          </w:tcPr>
          <w:p w14:paraId="74869AEC" w14:textId="77777777" w:rsidR="00D00120" w:rsidRPr="00367354" w:rsidRDefault="00D00120" w:rsidP="00D00120">
            <w:pPr>
              <w:pStyle w:val="NormalWeb"/>
              <w:jc w:val="both"/>
            </w:pPr>
            <w:r w:rsidRPr="00367354">
              <w:rPr>
                <w:sz w:val="32"/>
                <w:szCs w:val="32"/>
              </w:rPr>
              <w:t>Date:</w:t>
            </w:r>
          </w:p>
        </w:tc>
        <w:tc>
          <w:tcPr>
            <w:tcW w:w="3330" w:type="dxa"/>
            <w:tcBorders>
              <w:left w:val="nil"/>
              <w:right w:val="nil"/>
            </w:tcBorders>
          </w:tcPr>
          <w:p w14:paraId="6AF255A1" w14:textId="6BE72C58" w:rsidR="00D00120" w:rsidRPr="00367354" w:rsidRDefault="00D00120" w:rsidP="00D00120">
            <w:pPr>
              <w:pStyle w:val="NormalWeb"/>
              <w:jc w:val="center"/>
            </w:pPr>
            <w:r w:rsidRPr="00367354">
              <w:rPr>
                <w:sz w:val="32"/>
                <w:szCs w:val="32"/>
              </w:rPr>
              <w:t>2022.</w:t>
            </w:r>
            <w:r w:rsidR="00924374">
              <w:rPr>
                <w:sz w:val="32"/>
                <w:szCs w:val="32"/>
              </w:rPr>
              <w:t>12</w:t>
            </w:r>
            <w:r w:rsidRPr="00367354">
              <w:rPr>
                <w:sz w:val="32"/>
                <w:szCs w:val="32"/>
              </w:rPr>
              <w:t>.</w:t>
            </w:r>
            <w:r w:rsidR="00924374">
              <w:rPr>
                <w:sz w:val="32"/>
                <w:szCs w:val="32"/>
              </w:rPr>
              <w:t>14</w:t>
            </w:r>
          </w:p>
        </w:tc>
      </w:tr>
      <w:tr w:rsidR="00D00120" w:rsidRPr="00367354" w14:paraId="4DA6ABA5" w14:textId="77777777" w:rsidTr="00F32FE1">
        <w:trPr>
          <w:trHeight w:val="322"/>
          <w:jc w:val="center"/>
        </w:trPr>
        <w:tc>
          <w:tcPr>
            <w:tcW w:w="3970" w:type="dxa"/>
            <w:tcBorders>
              <w:top w:val="nil"/>
              <w:left w:val="nil"/>
              <w:bottom w:val="nil"/>
              <w:right w:val="nil"/>
            </w:tcBorders>
          </w:tcPr>
          <w:p w14:paraId="4413CFF3" w14:textId="77777777" w:rsidR="00D00120" w:rsidRPr="00367354" w:rsidRDefault="00D00120" w:rsidP="00D00120">
            <w:pPr>
              <w:pStyle w:val="NormalWeb"/>
              <w:jc w:val="both"/>
            </w:pPr>
            <w:r w:rsidRPr="00367354">
              <w:rPr>
                <w:sz w:val="32"/>
                <w:szCs w:val="32"/>
              </w:rPr>
              <w:t>NYU ID:</w:t>
            </w:r>
          </w:p>
        </w:tc>
        <w:tc>
          <w:tcPr>
            <w:tcW w:w="3330" w:type="dxa"/>
            <w:tcBorders>
              <w:left w:val="nil"/>
              <w:right w:val="nil"/>
            </w:tcBorders>
          </w:tcPr>
          <w:p w14:paraId="471D6489" w14:textId="77777777" w:rsidR="00D00120" w:rsidRPr="00367354" w:rsidRDefault="00D00120" w:rsidP="00D00120">
            <w:pPr>
              <w:pStyle w:val="NormalWeb"/>
              <w:jc w:val="center"/>
              <w:rPr>
                <w:sz w:val="32"/>
                <w:szCs w:val="32"/>
              </w:rPr>
            </w:pPr>
            <w:r w:rsidRPr="00367354">
              <w:rPr>
                <w:sz w:val="32"/>
                <w:szCs w:val="32"/>
              </w:rPr>
              <w:t>N19475049</w:t>
            </w:r>
          </w:p>
        </w:tc>
      </w:tr>
      <w:tr w:rsidR="00D00120" w:rsidRPr="00367354" w14:paraId="613EFCAD" w14:textId="77777777" w:rsidTr="00F32FE1">
        <w:trPr>
          <w:trHeight w:val="322"/>
          <w:jc w:val="center"/>
        </w:trPr>
        <w:tc>
          <w:tcPr>
            <w:tcW w:w="3970" w:type="dxa"/>
            <w:tcBorders>
              <w:top w:val="nil"/>
              <w:left w:val="nil"/>
              <w:bottom w:val="nil"/>
              <w:right w:val="nil"/>
            </w:tcBorders>
          </w:tcPr>
          <w:p w14:paraId="0E13A48C" w14:textId="77777777" w:rsidR="00D00120" w:rsidRPr="00367354" w:rsidRDefault="00D00120" w:rsidP="00D00120">
            <w:pPr>
              <w:pStyle w:val="NormalWeb"/>
              <w:jc w:val="both"/>
            </w:pPr>
            <w:r w:rsidRPr="00367354">
              <w:rPr>
                <w:sz w:val="32"/>
                <w:szCs w:val="32"/>
              </w:rPr>
              <w:t>Course Section Number:</w:t>
            </w:r>
          </w:p>
        </w:tc>
        <w:tc>
          <w:tcPr>
            <w:tcW w:w="3330" w:type="dxa"/>
            <w:tcBorders>
              <w:left w:val="nil"/>
              <w:right w:val="nil"/>
            </w:tcBorders>
          </w:tcPr>
          <w:p w14:paraId="229C4CE7" w14:textId="77777777" w:rsidR="00D00120" w:rsidRPr="00367354" w:rsidRDefault="00D00120" w:rsidP="00D00120">
            <w:pPr>
              <w:pStyle w:val="NormalWeb"/>
              <w:jc w:val="center"/>
            </w:pPr>
            <w:r w:rsidRPr="00367354">
              <w:rPr>
                <w:sz w:val="32"/>
                <w:szCs w:val="32"/>
              </w:rPr>
              <w:t>csci-ga.2433-001</w:t>
            </w:r>
          </w:p>
        </w:tc>
      </w:tr>
    </w:tbl>
    <w:p w14:paraId="2B01F689" w14:textId="5EB918B6" w:rsidR="00F32FE1" w:rsidRPr="00F32FE1" w:rsidRDefault="00EB68E9" w:rsidP="00F32FE1">
      <w:r>
        <w:rPr>
          <w:noProof/>
          <w:color w:val="000000"/>
        </w:rPr>
        <w:drawing>
          <wp:anchor distT="0" distB="0" distL="0" distR="0" simplePos="0" relativeHeight="251659264" behindDoc="0" locked="0" layoutInCell="1" hidden="0" allowOverlap="1" wp14:anchorId="46ACD627" wp14:editId="6FA079D2">
            <wp:simplePos x="0" y="0"/>
            <wp:positionH relativeFrom="margin">
              <wp:align>left</wp:align>
            </wp:positionH>
            <wp:positionV relativeFrom="margin">
              <wp:align>bottom</wp:align>
            </wp:positionV>
            <wp:extent cx="1335505" cy="457200"/>
            <wp:effectExtent l="0" t="0" r="0" b="0"/>
            <wp:wrapTopAndBottom distT="0" distB="0"/>
            <wp:docPr id="4" name="image2.jpg" descr="New York University logo"/>
            <wp:cNvGraphicFramePr/>
            <a:graphic xmlns:a="http://schemas.openxmlformats.org/drawingml/2006/main">
              <a:graphicData uri="http://schemas.openxmlformats.org/drawingml/2006/picture">
                <pic:pic xmlns:pic="http://schemas.openxmlformats.org/drawingml/2006/picture">
                  <pic:nvPicPr>
                    <pic:cNvPr id="0" name="image2.jpg" descr="New York University logo"/>
                    <pic:cNvPicPr preferRelativeResize="0"/>
                  </pic:nvPicPr>
                  <pic:blipFill>
                    <a:blip r:embed="rId9"/>
                    <a:srcRect/>
                    <a:stretch>
                      <a:fillRect/>
                    </a:stretch>
                  </pic:blipFill>
                  <pic:spPr>
                    <a:xfrm>
                      <a:off x="0" y="0"/>
                      <a:ext cx="1335505" cy="457200"/>
                    </a:xfrm>
                    <a:prstGeom prst="rect">
                      <a:avLst/>
                    </a:prstGeom>
                    <a:ln/>
                  </pic:spPr>
                </pic:pic>
              </a:graphicData>
            </a:graphic>
          </wp:anchor>
        </w:drawing>
      </w:r>
    </w:p>
    <w:p w14:paraId="37EBABBB" w14:textId="65EF5E4F" w:rsidR="00D00120" w:rsidRPr="00F02988" w:rsidRDefault="00D00120" w:rsidP="00D00120">
      <w:pPr>
        <w:rPr>
          <w:rFonts w:ascii="Times New Roman" w:hAnsi="Times New Roman" w:cs="Times New Roman"/>
          <w:sz w:val="32"/>
          <w:szCs w:val="32"/>
          <w:lang w:val="en-US"/>
        </w:rPr>
      </w:pPr>
      <w:r w:rsidRPr="00D00120">
        <w:rPr>
          <w:rFonts w:ascii="Times New Roman" w:hAnsi="Times New Roman" w:cs="Times New Roman"/>
          <w:b/>
          <w:bCs/>
          <w:sz w:val="32"/>
          <w:szCs w:val="32"/>
        </w:rPr>
        <w:t>Total in points</w:t>
      </w:r>
      <w:r w:rsidRPr="00D00120">
        <w:rPr>
          <w:rFonts w:ascii="Times New Roman" w:hAnsi="Times New Roman" w:cs="Times New Roman"/>
          <w:sz w:val="32"/>
          <w:szCs w:val="32"/>
        </w:rPr>
        <w:t xml:space="preserve"> (100 points total):</w:t>
      </w:r>
      <w:r w:rsidR="00F32FE1">
        <w:rPr>
          <w:rFonts w:ascii="Times New Roman" w:hAnsi="Times New Roman" w:cs="Times New Roman"/>
          <w:sz w:val="32"/>
          <w:szCs w:val="32"/>
        </w:rPr>
        <w:t xml:space="preserve"> _____</w:t>
      </w:r>
    </w:p>
    <w:p w14:paraId="5CBD5F97" w14:textId="77777777" w:rsidR="00D00120" w:rsidRDefault="00D00120" w:rsidP="00D00120">
      <w:pPr>
        <w:rPr>
          <w:b/>
          <w:bCs/>
        </w:rPr>
      </w:pPr>
      <w:r w:rsidRPr="00D00120">
        <w:rPr>
          <w:rFonts w:ascii="Times New Roman" w:hAnsi="Times New Roman" w:cs="Times New Roman"/>
          <w:b/>
          <w:bCs/>
          <w:sz w:val="32"/>
          <w:szCs w:val="32"/>
        </w:rPr>
        <w:t>Professor’s Comments:</w:t>
      </w:r>
    </w:p>
    <w:tbl>
      <w:tblPr>
        <w:tblStyle w:val="TableGrid"/>
        <w:tblW w:w="8968" w:type="dxa"/>
        <w:tblLook w:val="04A0" w:firstRow="1" w:lastRow="0" w:firstColumn="1" w:lastColumn="0" w:noHBand="0" w:noVBand="1"/>
      </w:tblPr>
      <w:tblGrid>
        <w:gridCol w:w="8968"/>
      </w:tblGrid>
      <w:tr w:rsidR="00D00120" w14:paraId="3F821689" w14:textId="77777777" w:rsidTr="00DF4892">
        <w:trPr>
          <w:trHeight w:val="2123"/>
        </w:trPr>
        <w:tc>
          <w:tcPr>
            <w:tcW w:w="8968" w:type="dxa"/>
          </w:tcPr>
          <w:p w14:paraId="3FD0921C" w14:textId="77777777" w:rsidR="00D00120" w:rsidRDefault="00D00120" w:rsidP="00D00120">
            <w:pPr>
              <w:rPr>
                <w:b/>
                <w:bCs/>
              </w:rPr>
            </w:pPr>
          </w:p>
        </w:tc>
      </w:tr>
    </w:tbl>
    <w:p w14:paraId="49A05827" w14:textId="020A35C4" w:rsidR="008038DD" w:rsidRPr="00D00120" w:rsidRDefault="00EB68E9" w:rsidP="00D00120">
      <w:pPr>
        <w:rPr>
          <w:b/>
          <w:bCs/>
          <w:color w:val="333333"/>
          <w:sz w:val="20"/>
          <w:szCs w:val="20"/>
        </w:rPr>
      </w:pPr>
      <w:r w:rsidRPr="00D00120">
        <w:rPr>
          <w:b/>
          <w:bCs/>
        </w:rPr>
        <w:br w:type="page"/>
      </w:r>
    </w:p>
    <w:p w14:paraId="5414131B" w14:textId="212DC42F" w:rsidR="001319C9" w:rsidRPr="003A7352" w:rsidRDefault="00924374" w:rsidP="00A91B24">
      <w:pPr>
        <w:rPr>
          <w:rFonts w:ascii="Times New Roman" w:eastAsia="Montserrat ExtraBold" w:hAnsi="Times New Roman" w:cs="Times New Roman"/>
          <w:color w:val="000000" w:themeColor="text1"/>
          <w:sz w:val="24"/>
          <w:szCs w:val="24"/>
          <w:lang w:val="en-US"/>
        </w:rPr>
      </w:pPr>
      <w:bookmarkStart w:id="0" w:name="_of42j9yu5ypy" w:colFirst="0" w:colLast="0"/>
      <w:bookmarkStart w:id="1" w:name="_wm6290olhcmz" w:colFirst="0" w:colLast="0"/>
      <w:bookmarkEnd w:id="0"/>
      <w:bookmarkEnd w:id="1"/>
      <w:r w:rsidRPr="00924374">
        <w:rPr>
          <w:rFonts w:ascii="Times New Roman" w:eastAsia="Montserrat ExtraBold" w:hAnsi="Times New Roman" w:cs="Times New Roman"/>
          <w:color w:val="000000" w:themeColor="text1"/>
          <w:sz w:val="24"/>
          <w:szCs w:val="24"/>
        </w:rPr>
        <w:lastRenderedPageBreak/>
        <w:t xml:space="preserve">20.19. Write a program to create all possible schedules for the three transactions in Figure </w:t>
      </w:r>
      <w:r w:rsidRPr="001A6983">
        <w:rPr>
          <w:rFonts w:ascii="Times New Roman" w:eastAsia="Montserrat ExtraBold" w:hAnsi="Times New Roman" w:cs="Times New Roman"/>
          <w:b/>
          <w:bCs/>
          <w:color w:val="000000" w:themeColor="text1"/>
          <w:sz w:val="24"/>
          <w:szCs w:val="24"/>
        </w:rPr>
        <w:t>20.8(a), and to determine which of those schedules are conflict serializable and which are not. For each conflict-serializable schedule, your program should print the schedule and list all equivalent serial schedules.</w:t>
      </w:r>
    </w:p>
    <w:p w14:paraId="28E974FE" w14:textId="0BFAFCBC" w:rsidR="001A6983" w:rsidRDefault="001A6983" w:rsidP="001A6983">
      <w:pPr>
        <w:jc w:val="center"/>
        <w:rPr>
          <w:rFonts w:ascii="Times New Roman" w:eastAsia="Montserrat ExtraBold" w:hAnsi="Times New Roman" w:cs="Times New Roman"/>
          <w:color w:val="000000" w:themeColor="text1"/>
          <w:sz w:val="24"/>
          <w:szCs w:val="24"/>
          <w:lang w:val="en-US"/>
        </w:rPr>
      </w:pPr>
      <w:r w:rsidRPr="001A6983">
        <w:rPr>
          <w:rFonts w:ascii="Times New Roman" w:eastAsia="Montserrat ExtraBold" w:hAnsi="Times New Roman" w:cs="Times New Roman"/>
          <w:noProof/>
          <w:color w:val="000000" w:themeColor="text1"/>
          <w:sz w:val="24"/>
          <w:szCs w:val="24"/>
          <w:lang w:val="en-US"/>
        </w:rPr>
        <w:drawing>
          <wp:inline distT="0" distB="0" distL="0" distR="0" wp14:anchorId="3A5AAA4F" wp14:editId="79432F55">
            <wp:extent cx="5456420" cy="4562756"/>
            <wp:effectExtent l="0" t="0" r="508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5482220" cy="4584331"/>
                    </a:xfrm>
                    <a:prstGeom prst="rect">
                      <a:avLst/>
                    </a:prstGeom>
                  </pic:spPr>
                </pic:pic>
              </a:graphicData>
            </a:graphic>
          </wp:inline>
        </w:drawing>
      </w:r>
    </w:p>
    <w:p w14:paraId="36BE75D0" w14:textId="44648688" w:rsidR="001A6983" w:rsidRDefault="001A6983" w:rsidP="001A6983">
      <w:pPr>
        <w:rPr>
          <w:rFonts w:ascii="Times New Roman" w:eastAsia="Montserrat ExtraBold" w:hAnsi="Times New Roman" w:cs="Times New Roman"/>
          <w:color w:val="000000" w:themeColor="text1"/>
          <w:sz w:val="24"/>
          <w:szCs w:val="24"/>
          <w:lang w:val="en-US"/>
        </w:rPr>
      </w:pPr>
      <w:r>
        <w:rPr>
          <w:rFonts w:ascii="Times New Roman" w:eastAsia="Montserrat ExtraBold" w:hAnsi="Times New Roman" w:cs="Times New Roman"/>
          <w:color w:val="000000" w:themeColor="text1"/>
          <w:sz w:val="24"/>
          <w:szCs w:val="24"/>
          <w:lang w:val="en-US"/>
        </w:rPr>
        <w:t>The idea to find all equivalent serial schedules is that we want to find a path in a directed graph to go through all the nodes. If there are no edges between two nodes, then let them have an undirected edge when constructing the graph. Then there must exist a path covering all the nodes when the schedule is conflict serializable.</w:t>
      </w:r>
    </w:p>
    <w:p w14:paraId="498B90CE" w14:textId="77777777" w:rsidR="001A6983" w:rsidRPr="003A7352" w:rsidRDefault="001A6983" w:rsidP="001A6983">
      <w:pPr>
        <w:rPr>
          <w:rFonts w:ascii="Times New Roman" w:eastAsia="Montserrat ExtraBold" w:hAnsi="Times New Roman" w:cs="Times New Roman"/>
          <w:color w:val="000000" w:themeColor="text1"/>
          <w:sz w:val="24"/>
          <w:szCs w:val="24"/>
          <w:lang w:val="en-US"/>
        </w:rPr>
      </w:pPr>
    </w:p>
    <w:p w14:paraId="0D56B85E" w14:textId="77777777" w:rsidR="00924374" w:rsidRPr="001A6983" w:rsidRDefault="00924374" w:rsidP="00924374">
      <w:pPr>
        <w:rPr>
          <w:rFonts w:ascii="Times New Roman" w:hAnsi="Times New Roman" w:cs="Times New Roman"/>
          <w:b/>
          <w:bCs/>
          <w:color w:val="000000" w:themeColor="text1"/>
          <w:sz w:val="24"/>
          <w:szCs w:val="24"/>
          <w:lang w:val="en-US"/>
        </w:rPr>
      </w:pPr>
      <w:r w:rsidRPr="001A6983">
        <w:rPr>
          <w:rFonts w:ascii="Times New Roman" w:hAnsi="Times New Roman" w:cs="Times New Roman"/>
          <w:b/>
          <w:bCs/>
          <w:color w:val="000000" w:themeColor="text1"/>
          <w:sz w:val="24"/>
          <w:szCs w:val="24"/>
          <w:lang w:val="en-US"/>
        </w:rPr>
        <w:t xml:space="preserve">20.23. Consider the three transactions T1, T2, and T3, and the schedules S1 and S2 given below. Draw the serializability (precedence) graphs for S1 and S2, and state whether each schedule is serializable or not. If a schedule is </w:t>
      </w:r>
      <w:bookmarkStart w:id="2" w:name="OLE_LINK1"/>
      <w:r w:rsidRPr="001A6983">
        <w:rPr>
          <w:rFonts w:ascii="Times New Roman" w:hAnsi="Times New Roman" w:cs="Times New Roman"/>
          <w:b/>
          <w:bCs/>
          <w:color w:val="000000" w:themeColor="text1"/>
          <w:sz w:val="24"/>
          <w:szCs w:val="24"/>
          <w:lang w:val="en-US"/>
        </w:rPr>
        <w:t>serializable</w:t>
      </w:r>
      <w:bookmarkEnd w:id="2"/>
      <w:r w:rsidRPr="001A6983">
        <w:rPr>
          <w:rFonts w:ascii="Times New Roman" w:hAnsi="Times New Roman" w:cs="Times New Roman"/>
          <w:b/>
          <w:bCs/>
          <w:color w:val="000000" w:themeColor="text1"/>
          <w:sz w:val="24"/>
          <w:szCs w:val="24"/>
          <w:lang w:val="en-US"/>
        </w:rPr>
        <w:t>, write down the equivalent serial schedule(s).</w:t>
      </w:r>
    </w:p>
    <w:p w14:paraId="52EBAC57" w14:textId="77777777" w:rsidR="00924374" w:rsidRPr="001A6983" w:rsidRDefault="00924374" w:rsidP="00924374">
      <w:pPr>
        <w:rPr>
          <w:rFonts w:ascii="Times New Roman" w:hAnsi="Times New Roman" w:cs="Times New Roman"/>
          <w:b/>
          <w:bCs/>
          <w:color w:val="000000" w:themeColor="text1"/>
          <w:sz w:val="24"/>
          <w:szCs w:val="24"/>
          <w:lang w:val="en-US"/>
        </w:rPr>
      </w:pPr>
      <w:r w:rsidRPr="001A6983">
        <w:rPr>
          <w:rFonts w:ascii="Times New Roman" w:hAnsi="Times New Roman" w:cs="Times New Roman"/>
          <w:b/>
          <w:bCs/>
          <w:color w:val="000000" w:themeColor="text1"/>
          <w:sz w:val="24"/>
          <w:szCs w:val="24"/>
          <w:lang w:val="en-US"/>
        </w:rPr>
        <w:t>T1: r1 (X); r1 (Z); w1 (X);</w:t>
      </w:r>
    </w:p>
    <w:p w14:paraId="363F564E" w14:textId="77777777" w:rsidR="00924374" w:rsidRPr="001A6983" w:rsidRDefault="00924374" w:rsidP="00924374">
      <w:pPr>
        <w:rPr>
          <w:rFonts w:ascii="Times New Roman" w:hAnsi="Times New Roman" w:cs="Times New Roman"/>
          <w:b/>
          <w:bCs/>
          <w:color w:val="000000" w:themeColor="text1"/>
          <w:sz w:val="24"/>
          <w:szCs w:val="24"/>
          <w:lang w:val="en-US"/>
        </w:rPr>
      </w:pPr>
      <w:r w:rsidRPr="001A6983">
        <w:rPr>
          <w:rFonts w:ascii="Times New Roman" w:hAnsi="Times New Roman" w:cs="Times New Roman"/>
          <w:b/>
          <w:bCs/>
          <w:color w:val="000000" w:themeColor="text1"/>
          <w:sz w:val="24"/>
          <w:szCs w:val="24"/>
          <w:lang w:val="en-US"/>
        </w:rPr>
        <w:t>T2: r2 (Z); r2 (Y); w2 (Z); w2 (Y);</w:t>
      </w:r>
    </w:p>
    <w:p w14:paraId="36DEB9DD" w14:textId="77777777" w:rsidR="00924374" w:rsidRPr="001A6983" w:rsidRDefault="00924374" w:rsidP="00924374">
      <w:pPr>
        <w:rPr>
          <w:rFonts w:ascii="Times New Roman" w:hAnsi="Times New Roman" w:cs="Times New Roman"/>
          <w:b/>
          <w:bCs/>
          <w:color w:val="000000" w:themeColor="text1"/>
          <w:sz w:val="24"/>
          <w:szCs w:val="24"/>
          <w:lang w:val="en-US"/>
        </w:rPr>
      </w:pPr>
      <w:r w:rsidRPr="001A6983">
        <w:rPr>
          <w:rFonts w:ascii="Times New Roman" w:hAnsi="Times New Roman" w:cs="Times New Roman"/>
          <w:b/>
          <w:bCs/>
          <w:color w:val="000000" w:themeColor="text1"/>
          <w:sz w:val="24"/>
          <w:szCs w:val="24"/>
          <w:lang w:val="en-US"/>
        </w:rPr>
        <w:t>T3: r3 (X); r3 (Y); w3 (Y);</w:t>
      </w:r>
    </w:p>
    <w:p w14:paraId="198D30B9" w14:textId="77777777" w:rsidR="00924374" w:rsidRPr="001A6983" w:rsidRDefault="00924374" w:rsidP="00924374">
      <w:pPr>
        <w:rPr>
          <w:rFonts w:ascii="Times New Roman" w:hAnsi="Times New Roman" w:cs="Times New Roman"/>
          <w:b/>
          <w:bCs/>
          <w:color w:val="000000" w:themeColor="text1"/>
          <w:sz w:val="24"/>
          <w:szCs w:val="24"/>
          <w:lang w:val="en-US"/>
        </w:rPr>
      </w:pPr>
      <w:r w:rsidRPr="001A6983">
        <w:rPr>
          <w:rFonts w:ascii="Times New Roman" w:hAnsi="Times New Roman" w:cs="Times New Roman"/>
          <w:b/>
          <w:bCs/>
          <w:color w:val="000000" w:themeColor="text1"/>
          <w:sz w:val="24"/>
          <w:szCs w:val="24"/>
          <w:lang w:val="en-US"/>
        </w:rPr>
        <w:lastRenderedPageBreak/>
        <w:t>S1: r1 (X); r2 (Z); r1 (Z); r3 (X); r3 (Y); w1 (X); w3 (Y); r2 (Y); w2 (Z);</w:t>
      </w:r>
    </w:p>
    <w:p w14:paraId="5892F017" w14:textId="77777777" w:rsidR="00924374" w:rsidRPr="001A6983" w:rsidRDefault="00924374" w:rsidP="00924374">
      <w:pPr>
        <w:rPr>
          <w:rFonts w:ascii="Times New Roman" w:hAnsi="Times New Roman" w:cs="Times New Roman"/>
          <w:b/>
          <w:bCs/>
          <w:color w:val="000000" w:themeColor="text1"/>
          <w:sz w:val="24"/>
          <w:szCs w:val="24"/>
          <w:lang w:val="en-US"/>
        </w:rPr>
      </w:pPr>
      <w:r w:rsidRPr="001A6983">
        <w:rPr>
          <w:rFonts w:ascii="Times New Roman" w:hAnsi="Times New Roman" w:cs="Times New Roman"/>
          <w:b/>
          <w:bCs/>
          <w:color w:val="000000" w:themeColor="text1"/>
          <w:sz w:val="24"/>
          <w:szCs w:val="24"/>
          <w:lang w:val="en-US"/>
        </w:rPr>
        <w:t>w2 (Y);</w:t>
      </w:r>
    </w:p>
    <w:p w14:paraId="181175C1" w14:textId="77777777" w:rsidR="00924374" w:rsidRPr="001A6983" w:rsidRDefault="00924374" w:rsidP="00924374">
      <w:pPr>
        <w:rPr>
          <w:rFonts w:ascii="Times New Roman" w:hAnsi="Times New Roman" w:cs="Times New Roman"/>
          <w:b/>
          <w:bCs/>
          <w:color w:val="000000" w:themeColor="text1"/>
          <w:sz w:val="24"/>
          <w:szCs w:val="24"/>
          <w:lang w:val="en-US"/>
        </w:rPr>
      </w:pPr>
      <w:r w:rsidRPr="001A6983">
        <w:rPr>
          <w:rFonts w:ascii="Times New Roman" w:hAnsi="Times New Roman" w:cs="Times New Roman"/>
          <w:b/>
          <w:bCs/>
          <w:color w:val="000000" w:themeColor="text1"/>
          <w:sz w:val="24"/>
          <w:szCs w:val="24"/>
          <w:lang w:val="en-US"/>
        </w:rPr>
        <w:t>S2: r1 (X); r2 (Z); r3 (X); r1 (Z); r2 (Y); r3 (Y); w1 (X); w2 (Z); w3 (Y);</w:t>
      </w:r>
    </w:p>
    <w:p w14:paraId="69328ECD" w14:textId="419F81D5" w:rsidR="00924374" w:rsidRDefault="00924374" w:rsidP="00924374">
      <w:pPr>
        <w:rPr>
          <w:rFonts w:ascii="Times New Roman" w:hAnsi="Times New Roman" w:cs="Times New Roman"/>
          <w:b/>
          <w:bCs/>
          <w:color w:val="000000" w:themeColor="text1"/>
          <w:sz w:val="24"/>
          <w:szCs w:val="24"/>
          <w:lang w:val="en-US"/>
        </w:rPr>
      </w:pPr>
      <w:r w:rsidRPr="001A6983">
        <w:rPr>
          <w:rFonts w:ascii="Times New Roman" w:hAnsi="Times New Roman" w:cs="Times New Roman"/>
          <w:b/>
          <w:bCs/>
          <w:color w:val="000000" w:themeColor="text1"/>
          <w:sz w:val="24"/>
          <w:szCs w:val="24"/>
          <w:lang w:val="en-US"/>
        </w:rPr>
        <w:t>w2 (Y);</w:t>
      </w:r>
    </w:p>
    <w:p w14:paraId="1F44A9CA" w14:textId="283262F5" w:rsidR="002E5E05" w:rsidRDefault="002E5E05" w:rsidP="00924374">
      <w:pPr>
        <w:rPr>
          <w:rFonts w:ascii="Times New Roman" w:hAnsi="Times New Roman" w:cs="Times New Roman"/>
          <w:b/>
          <w:bCs/>
          <w:color w:val="000000" w:themeColor="text1"/>
          <w:sz w:val="24"/>
          <w:szCs w:val="24"/>
          <w:lang w:val="en-US"/>
        </w:rPr>
      </w:pPr>
    </w:p>
    <w:p w14:paraId="32312026" w14:textId="77777777" w:rsidR="002E5E05" w:rsidRDefault="002E5E05" w:rsidP="0092437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S1:</w:t>
      </w:r>
    </w:p>
    <w:p w14:paraId="300B09CD" w14:textId="0D84CCA5" w:rsidR="002E5E05" w:rsidRDefault="002E5E05" w:rsidP="002E5E05">
      <w:pPr>
        <w:jc w:val="center"/>
        <w:rPr>
          <w:rFonts w:ascii="Times New Roman" w:hAnsi="Times New Roman" w:cs="Times New Roman"/>
          <w:color w:val="000000" w:themeColor="text1"/>
          <w:sz w:val="24"/>
          <w:szCs w:val="24"/>
          <w:lang w:val="en-US"/>
        </w:rPr>
      </w:pPr>
      <w:r w:rsidRPr="002E5E05">
        <w:rPr>
          <w:rFonts w:ascii="Times New Roman" w:hAnsi="Times New Roman" w:cs="Times New Roman"/>
          <w:noProof/>
          <w:color w:val="000000" w:themeColor="text1"/>
          <w:sz w:val="24"/>
          <w:szCs w:val="24"/>
          <w:lang w:val="en-US"/>
        </w:rPr>
        <w:drawing>
          <wp:inline distT="0" distB="0" distL="0" distR="0" wp14:anchorId="76975521" wp14:editId="3AB69A88">
            <wp:extent cx="2653259" cy="2377596"/>
            <wp:effectExtent l="0" t="0" r="127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1"/>
                    <a:stretch>
                      <a:fillRect/>
                    </a:stretch>
                  </pic:blipFill>
                  <pic:spPr>
                    <a:xfrm>
                      <a:off x="0" y="0"/>
                      <a:ext cx="2670191" cy="2392769"/>
                    </a:xfrm>
                    <a:prstGeom prst="rect">
                      <a:avLst/>
                    </a:prstGeom>
                  </pic:spPr>
                </pic:pic>
              </a:graphicData>
            </a:graphic>
          </wp:inline>
        </w:drawing>
      </w:r>
    </w:p>
    <w:p w14:paraId="3AAB88F8" w14:textId="26B89526" w:rsidR="002E5E05" w:rsidRDefault="002E5E05" w:rsidP="002E5E05">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schedule is </w:t>
      </w:r>
      <w:r w:rsidRPr="002E5E05">
        <w:rPr>
          <w:rFonts w:ascii="Times New Roman" w:hAnsi="Times New Roman" w:cs="Times New Roman"/>
          <w:color w:val="000000" w:themeColor="text1"/>
          <w:sz w:val="24"/>
          <w:szCs w:val="24"/>
          <w:lang w:val="en-US"/>
        </w:rPr>
        <w:t>serializable</w:t>
      </w:r>
      <w:r>
        <w:rPr>
          <w:rFonts w:ascii="Times New Roman" w:hAnsi="Times New Roman" w:cs="Times New Roman"/>
          <w:color w:val="000000" w:themeColor="text1"/>
          <w:sz w:val="24"/>
          <w:szCs w:val="24"/>
          <w:lang w:val="en-US"/>
        </w:rPr>
        <w:t>. T3-&gt;T1-&gt;T2</w:t>
      </w:r>
    </w:p>
    <w:p w14:paraId="0788FD74" w14:textId="77777777" w:rsidR="005327ED" w:rsidRDefault="002E5E05" w:rsidP="005327ED">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S2:</w:t>
      </w:r>
    </w:p>
    <w:p w14:paraId="123EA9CD" w14:textId="159B729F" w:rsidR="002E5E05" w:rsidRPr="002E5E05" w:rsidRDefault="005327ED" w:rsidP="005327ED">
      <w:pPr>
        <w:jc w:val="center"/>
        <w:rPr>
          <w:rFonts w:ascii="Times New Roman" w:hAnsi="Times New Roman" w:cs="Times New Roman"/>
          <w:color w:val="000000" w:themeColor="text1"/>
          <w:sz w:val="24"/>
          <w:szCs w:val="24"/>
          <w:lang w:val="en-US"/>
        </w:rPr>
      </w:pPr>
      <w:r w:rsidRPr="005327ED">
        <w:rPr>
          <w:noProof/>
        </w:rPr>
        <w:t xml:space="preserve"> </w:t>
      </w:r>
      <w:r w:rsidRPr="005327ED">
        <w:rPr>
          <w:rFonts w:ascii="Times New Roman" w:hAnsi="Times New Roman" w:cs="Times New Roman"/>
          <w:noProof/>
          <w:color w:val="000000" w:themeColor="text1"/>
          <w:sz w:val="24"/>
          <w:szCs w:val="24"/>
          <w:lang w:val="en-US"/>
        </w:rPr>
        <w:drawing>
          <wp:inline distT="0" distB="0" distL="0" distR="0" wp14:anchorId="63365E95" wp14:editId="0CD2FF5E">
            <wp:extent cx="3132944" cy="2766756"/>
            <wp:effectExtent l="0" t="0" r="4445" b="190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2"/>
                    <a:stretch>
                      <a:fillRect/>
                    </a:stretch>
                  </pic:blipFill>
                  <pic:spPr>
                    <a:xfrm>
                      <a:off x="0" y="0"/>
                      <a:ext cx="3153047" cy="2784509"/>
                    </a:xfrm>
                    <a:prstGeom prst="rect">
                      <a:avLst/>
                    </a:prstGeom>
                  </pic:spPr>
                </pic:pic>
              </a:graphicData>
            </a:graphic>
          </wp:inline>
        </w:drawing>
      </w:r>
    </w:p>
    <w:p w14:paraId="111EC738" w14:textId="08D031E4" w:rsidR="00924374" w:rsidRPr="005327ED" w:rsidRDefault="005327ED" w:rsidP="0092437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schedule is not </w:t>
      </w:r>
      <w:r w:rsidRPr="002E5E05">
        <w:rPr>
          <w:rFonts w:ascii="Times New Roman" w:hAnsi="Times New Roman" w:cs="Times New Roman"/>
          <w:color w:val="000000" w:themeColor="text1"/>
          <w:sz w:val="24"/>
          <w:szCs w:val="24"/>
          <w:lang w:val="en-US"/>
        </w:rPr>
        <w:t>serializable</w:t>
      </w:r>
      <w:r>
        <w:rPr>
          <w:rFonts w:ascii="Times New Roman" w:hAnsi="Times New Roman" w:cs="Times New Roman"/>
          <w:color w:val="000000" w:themeColor="text1"/>
          <w:sz w:val="24"/>
          <w:szCs w:val="24"/>
          <w:lang w:val="en-US"/>
        </w:rPr>
        <w:t>.</w:t>
      </w:r>
    </w:p>
    <w:p w14:paraId="52054A11" w14:textId="77777777" w:rsidR="00924374" w:rsidRPr="001A6983" w:rsidRDefault="00924374" w:rsidP="00924374">
      <w:pPr>
        <w:rPr>
          <w:rFonts w:ascii="Times New Roman" w:hAnsi="Times New Roman" w:cs="Times New Roman"/>
          <w:b/>
          <w:bCs/>
          <w:color w:val="000000" w:themeColor="text1"/>
          <w:sz w:val="24"/>
          <w:szCs w:val="24"/>
          <w:lang w:val="en-US"/>
        </w:rPr>
      </w:pPr>
      <w:r w:rsidRPr="001A6983">
        <w:rPr>
          <w:rFonts w:ascii="Times New Roman" w:hAnsi="Times New Roman" w:cs="Times New Roman"/>
          <w:b/>
          <w:bCs/>
          <w:color w:val="000000" w:themeColor="text1"/>
          <w:sz w:val="24"/>
          <w:szCs w:val="24"/>
          <w:lang w:val="en-US"/>
        </w:rPr>
        <w:t>21.27. Why is two-phase locking not used as a concurrency control method for</w:t>
      </w:r>
    </w:p>
    <w:p w14:paraId="34A8973B" w14:textId="405867AC" w:rsidR="00924374" w:rsidRPr="001A6983" w:rsidRDefault="00924374" w:rsidP="00924374">
      <w:pPr>
        <w:rPr>
          <w:rFonts w:ascii="Times New Roman" w:hAnsi="Times New Roman" w:cs="Times New Roman"/>
          <w:b/>
          <w:bCs/>
          <w:color w:val="000000" w:themeColor="text1"/>
          <w:sz w:val="24"/>
          <w:szCs w:val="24"/>
          <w:lang w:val="en-US"/>
        </w:rPr>
      </w:pPr>
      <w:r w:rsidRPr="001A6983">
        <w:rPr>
          <w:rFonts w:ascii="Times New Roman" w:hAnsi="Times New Roman" w:cs="Times New Roman"/>
          <w:b/>
          <w:bCs/>
          <w:color w:val="000000" w:themeColor="text1"/>
          <w:sz w:val="24"/>
          <w:szCs w:val="24"/>
          <w:lang w:val="en-US"/>
        </w:rPr>
        <w:t>indexes such as B+-trees?</w:t>
      </w:r>
    </w:p>
    <w:p w14:paraId="1A8E0748" w14:textId="07D872F3" w:rsidR="00924374" w:rsidRPr="001E5BB5" w:rsidRDefault="00CB1B41" w:rsidP="0092437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The two-phase locking makes sure serializability</w:t>
      </w:r>
      <w:r w:rsidR="006465E8">
        <w:rPr>
          <w:rFonts w:ascii="Times New Roman" w:hAnsi="Times New Roman" w:cs="Times New Roman"/>
          <w:color w:val="000000" w:themeColor="text1"/>
          <w:sz w:val="24"/>
          <w:szCs w:val="24"/>
          <w:lang w:val="en-US"/>
        </w:rPr>
        <w:t xml:space="preserve"> for transactions to </w:t>
      </w:r>
      <w:r w:rsidR="006E2ACC">
        <w:rPr>
          <w:rFonts w:ascii="Times New Roman" w:hAnsi="Times New Roman" w:cs="Times New Roman"/>
          <w:color w:val="000000" w:themeColor="text1"/>
          <w:sz w:val="24"/>
          <w:szCs w:val="24"/>
          <w:lang w:val="en-US"/>
        </w:rPr>
        <w:t>behave correctly</w:t>
      </w:r>
      <w:r>
        <w:rPr>
          <w:rFonts w:ascii="Times New Roman" w:hAnsi="Times New Roman" w:cs="Times New Roman"/>
          <w:color w:val="000000" w:themeColor="text1"/>
          <w:sz w:val="24"/>
          <w:szCs w:val="24"/>
          <w:lang w:val="en-US"/>
        </w:rPr>
        <w:t>.</w:t>
      </w:r>
      <w:r w:rsidR="006E2ACC">
        <w:rPr>
          <w:rFonts w:ascii="Times New Roman" w:hAnsi="Times New Roman" w:cs="Times New Roman"/>
          <w:color w:val="000000" w:themeColor="text1"/>
          <w:sz w:val="24"/>
          <w:szCs w:val="24"/>
          <w:lang w:val="en-US"/>
        </w:rPr>
        <w:t xml:space="preserve"> While for </w:t>
      </w:r>
      <w:r w:rsidR="00BF6FDA">
        <w:rPr>
          <w:rFonts w:ascii="Times New Roman" w:hAnsi="Times New Roman" w:cs="Times New Roman"/>
          <w:color w:val="000000" w:themeColor="text1"/>
          <w:sz w:val="24"/>
          <w:szCs w:val="24"/>
          <w:lang w:val="en-US"/>
        </w:rPr>
        <w:t>B+-tree, there is no need to ensure the order</w:t>
      </w:r>
      <w:r w:rsidR="000F0B8B">
        <w:rPr>
          <w:rFonts w:ascii="Times New Roman" w:hAnsi="Times New Roman" w:cs="Times New Roman"/>
          <w:color w:val="000000" w:themeColor="text1"/>
          <w:sz w:val="24"/>
          <w:szCs w:val="24"/>
          <w:lang w:val="en-US"/>
        </w:rPr>
        <w:t xml:space="preserve"> as long as the data is accurate</w:t>
      </w:r>
      <w:r w:rsidR="00677828">
        <w:rPr>
          <w:rFonts w:ascii="Times New Roman" w:hAnsi="Times New Roman" w:cs="Times New Roman"/>
          <w:color w:val="000000" w:themeColor="text1"/>
          <w:sz w:val="24"/>
          <w:szCs w:val="24"/>
          <w:lang w:val="en-US"/>
        </w:rPr>
        <w:t xml:space="preserve">. </w:t>
      </w:r>
      <w:r w:rsidR="00EE220A">
        <w:rPr>
          <w:rFonts w:ascii="Times New Roman" w:hAnsi="Times New Roman" w:cs="Times New Roman"/>
          <w:color w:val="000000" w:themeColor="text1"/>
          <w:sz w:val="24"/>
          <w:szCs w:val="24"/>
          <w:lang w:val="en-US"/>
        </w:rPr>
        <w:t>The insertion will not be affected by the order.</w:t>
      </w:r>
      <w:r>
        <w:rPr>
          <w:rFonts w:ascii="Times New Roman" w:hAnsi="Times New Roman" w:cs="Times New Roman"/>
          <w:color w:val="000000" w:themeColor="text1"/>
          <w:sz w:val="24"/>
          <w:szCs w:val="24"/>
          <w:lang w:val="en-US"/>
        </w:rPr>
        <w:t xml:space="preserve"> </w:t>
      </w:r>
    </w:p>
    <w:p w14:paraId="5CCA61F2" w14:textId="09E24866" w:rsidR="00924374" w:rsidRDefault="00924374" w:rsidP="00924374">
      <w:pPr>
        <w:rPr>
          <w:rFonts w:ascii="Times New Roman" w:hAnsi="Times New Roman" w:cs="Times New Roman"/>
          <w:b/>
          <w:bCs/>
          <w:color w:val="000000" w:themeColor="text1"/>
          <w:sz w:val="24"/>
          <w:szCs w:val="24"/>
          <w:lang w:val="en-US"/>
        </w:rPr>
      </w:pPr>
      <w:r w:rsidRPr="001A6983">
        <w:rPr>
          <w:rFonts w:ascii="Times New Roman" w:hAnsi="Times New Roman" w:cs="Times New Roman"/>
          <w:b/>
          <w:bCs/>
          <w:color w:val="000000" w:themeColor="text1"/>
          <w:sz w:val="24"/>
          <w:szCs w:val="24"/>
          <w:lang w:val="en-US"/>
        </w:rPr>
        <w:t>21.29. The MGL protocol states that a transaction T can unlock a node N, only if none of the children of node N are still locked by transaction T. Show that without this condition, the MGL protocol would be incorrect.</w:t>
      </w:r>
    </w:p>
    <w:p w14:paraId="490015D8" w14:textId="15803D0B" w:rsidR="00EC1440" w:rsidRPr="00EC1440" w:rsidRDefault="00EC1440" w:rsidP="0092437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Without his condition, node N will be unlocked </w:t>
      </w:r>
      <w:r w:rsidR="00C2599B">
        <w:rPr>
          <w:rFonts w:ascii="Times New Roman" w:hAnsi="Times New Roman" w:cs="Times New Roman"/>
          <w:color w:val="000000" w:themeColor="text1"/>
          <w:sz w:val="24"/>
          <w:szCs w:val="24"/>
          <w:lang w:val="en-US"/>
        </w:rPr>
        <w:t>even though there is at least one child locked by a transaction.</w:t>
      </w:r>
      <w:r w:rsidR="008C7DD7">
        <w:rPr>
          <w:rFonts w:ascii="Times New Roman" w:hAnsi="Times New Roman" w:cs="Times New Roman"/>
          <w:color w:val="000000" w:themeColor="text1"/>
          <w:sz w:val="24"/>
          <w:szCs w:val="24"/>
          <w:lang w:val="en-US"/>
        </w:rPr>
        <w:t xml:space="preserve"> Then when </w:t>
      </w:r>
      <w:r w:rsidR="00F02D1E">
        <w:rPr>
          <w:rFonts w:ascii="Times New Roman" w:hAnsi="Times New Roman" w:cs="Times New Roman"/>
          <w:color w:val="000000" w:themeColor="text1"/>
          <w:sz w:val="24"/>
          <w:szCs w:val="24"/>
          <w:lang w:val="en-US"/>
        </w:rPr>
        <w:t xml:space="preserve">accessing the same data </w:t>
      </w:r>
      <w:r w:rsidR="0020637C">
        <w:rPr>
          <w:rFonts w:ascii="Times New Roman" w:hAnsi="Times New Roman" w:cs="Times New Roman"/>
          <w:color w:val="000000" w:themeColor="text1"/>
          <w:sz w:val="24"/>
          <w:szCs w:val="24"/>
          <w:lang w:val="en-US"/>
        </w:rPr>
        <w:t>through</w:t>
      </w:r>
      <w:r w:rsidR="00F02D1E">
        <w:rPr>
          <w:rFonts w:ascii="Times New Roman" w:hAnsi="Times New Roman" w:cs="Times New Roman"/>
          <w:color w:val="000000" w:themeColor="text1"/>
          <w:sz w:val="24"/>
          <w:szCs w:val="24"/>
          <w:lang w:val="en-US"/>
        </w:rPr>
        <w:t xml:space="preserve"> other transactions, it may lead to a conflict that </w:t>
      </w:r>
      <w:r w:rsidR="005A71AE">
        <w:rPr>
          <w:rFonts w:ascii="Times New Roman" w:hAnsi="Times New Roman" w:cs="Times New Roman"/>
          <w:color w:val="000000" w:themeColor="text1"/>
          <w:sz w:val="24"/>
          <w:szCs w:val="24"/>
          <w:lang w:val="en-US"/>
        </w:rPr>
        <w:t>t</w:t>
      </w:r>
      <w:r w:rsidR="00075418">
        <w:rPr>
          <w:rFonts w:ascii="Times New Roman" w:hAnsi="Times New Roman" w:cs="Times New Roman"/>
          <w:color w:val="000000" w:themeColor="text1"/>
          <w:sz w:val="24"/>
          <w:szCs w:val="24"/>
          <w:lang w:val="en-US"/>
        </w:rPr>
        <w:t xml:space="preserve">he data have not finished processing yet. </w:t>
      </w:r>
      <w:r w:rsidR="000938C1">
        <w:rPr>
          <w:rFonts w:ascii="Times New Roman" w:hAnsi="Times New Roman" w:cs="Times New Roman"/>
          <w:color w:val="000000" w:themeColor="text1"/>
          <w:sz w:val="24"/>
          <w:szCs w:val="24"/>
          <w:lang w:val="en-US"/>
        </w:rPr>
        <w:t xml:space="preserve">MGL makes sure </w:t>
      </w:r>
      <w:r w:rsidR="00152049">
        <w:rPr>
          <w:rFonts w:ascii="Times New Roman" w:hAnsi="Times New Roman" w:cs="Times New Roman"/>
          <w:color w:val="000000" w:themeColor="text1"/>
          <w:sz w:val="24"/>
          <w:szCs w:val="24"/>
          <w:lang w:val="en-US"/>
        </w:rPr>
        <w:t xml:space="preserve">all the locks held by T are released </w:t>
      </w:r>
      <w:r w:rsidR="000C3E48">
        <w:rPr>
          <w:rFonts w:ascii="Times New Roman" w:hAnsi="Times New Roman" w:cs="Times New Roman"/>
          <w:color w:val="000000" w:themeColor="text1"/>
          <w:sz w:val="24"/>
          <w:szCs w:val="24"/>
          <w:lang w:val="en-US"/>
        </w:rPr>
        <w:t>after</w:t>
      </w:r>
      <w:r w:rsidR="00152049">
        <w:rPr>
          <w:rFonts w:ascii="Times New Roman" w:hAnsi="Times New Roman" w:cs="Times New Roman"/>
          <w:color w:val="000000" w:themeColor="text1"/>
          <w:sz w:val="24"/>
          <w:szCs w:val="24"/>
          <w:lang w:val="en-US"/>
        </w:rPr>
        <w:t xml:space="preserve"> T completes</w:t>
      </w:r>
      <w:r w:rsidR="000C3E48">
        <w:rPr>
          <w:rFonts w:ascii="Times New Roman" w:hAnsi="Times New Roman" w:cs="Times New Roman"/>
          <w:color w:val="000000" w:themeColor="text1"/>
          <w:sz w:val="24"/>
          <w:szCs w:val="24"/>
          <w:lang w:val="en-US"/>
        </w:rPr>
        <w:t xml:space="preserve"> to prevent conflicts</w:t>
      </w:r>
      <w:r w:rsidR="00152049">
        <w:rPr>
          <w:rFonts w:ascii="Times New Roman" w:hAnsi="Times New Roman" w:cs="Times New Roman"/>
          <w:color w:val="000000" w:themeColor="text1"/>
          <w:sz w:val="24"/>
          <w:szCs w:val="24"/>
          <w:lang w:val="en-US"/>
        </w:rPr>
        <w:t xml:space="preserve">.  </w:t>
      </w:r>
    </w:p>
    <w:p w14:paraId="3D789116" w14:textId="77777777" w:rsidR="00EC1440" w:rsidRPr="001A6983" w:rsidRDefault="00EC1440" w:rsidP="00924374">
      <w:pPr>
        <w:rPr>
          <w:rFonts w:ascii="Times New Roman" w:hAnsi="Times New Roman" w:cs="Times New Roman"/>
          <w:b/>
          <w:bCs/>
          <w:color w:val="000000" w:themeColor="text1"/>
          <w:sz w:val="24"/>
          <w:szCs w:val="24"/>
          <w:lang w:val="en-US"/>
        </w:rPr>
      </w:pPr>
    </w:p>
    <w:p w14:paraId="56138844" w14:textId="6C4016D6" w:rsidR="00924374" w:rsidRPr="001A6983" w:rsidRDefault="00924374" w:rsidP="00924374">
      <w:pPr>
        <w:rPr>
          <w:rFonts w:ascii="Times New Roman" w:hAnsi="Times New Roman" w:cs="Times New Roman"/>
          <w:b/>
          <w:bCs/>
          <w:color w:val="000000" w:themeColor="text1"/>
          <w:sz w:val="24"/>
          <w:szCs w:val="24"/>
          <w:lang w:val="en-US"/>
        </w:rPr>
      </w:pPr>
      <w:r w:rsidRPr="001A6983">
        <w:rPr>
          <w:rFonts w:ascii="Times New Roman" w:hAnsi="Times New Roman" w:cs="Times New Roman"/>
          <w:b/>
          <w:bCs/>
          <w:color w:val="000000" w:themeColor="text1"/>
          <w:sz w:val="24"/>
          <w:szCs w:val="24"/>
          <w:lang w:val="en-US"/>
        </w:rPr>
        <w:t>22.23. Figure 22.6 shows the log corresponding to a particular schedule at the point of a system crash for four transactions T1, T2, T3, and T4. Suppose that we use the immediate update protocol with checkpointing. Describe the recovery process from the system crash. Specify which transactions are rolled back, which operations in the log are redone and which (if any) are undone, and whether any cascading rollback takes place.</w:t>
      </w:r>
    </w:p>
    <w:p w14:paraId="6AE51B25" w14:textId="1B367182" w:rsidR="00FA190A" w:rsidRDefault="00FA190A" w:rsidP="0092437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Recovery process</w:t>
      </w:r>
      <w:r w:rsidR="001237B4">
        <w:rPr>
          <w:rFonts w:ascii="Times New Roman" w:hAnsi="Times New Roman" w:cs="Times New Roman"/>
          <w:color w:val="000000" w:themeColor="text1"/>
          <w:sz w:val="24"/>
          <w:szCs w:val="24"/>
          <w:lang w:val="en-US"/>
        </w:rPr>
        <w:t xml:space="preserve"> in the text book</w:t>
      </w:r>
      <w:r>
        <w:rPr>
          <w:rFonts w:ascii="Times New Roman" w:hAnsi="Times New Roman" w:cs="Times New Roman"/>
          <w:color w:val="000000" w:themeColor="text1"/>
          <w:sz w:val="24"/>
          <w:szCs w:val="24"/>
          <w:lang w:val="en-US"/>
        </w:rPr>
        <w:t xml:space="preserve">: </w:t>
      </w:r>
    </w:p>
    <w:p w14:paraId="188E71F7" w14:textId="77777777" w:rsidR="001237B4" w:rsidRPr="001237B4" w:rsidRDefault="001237B4" w:rsidP="001237B4">
      <w:pPr>
        <w:rPr>
          <w:rFonts w:ascii="Times New Roman" w:hAnsi="Times New Roman" w:cs="Times New Roman"/>
          <w:color w:val="000000" w:themeColor="text1"/>
          <w:sz w:val="24"/>
          <w:szCs w:val="24"/>
          <w:lang w:val="en-US"/>
        </w:rPr>
      </w:pPr>
      <w:r w:rsidRPr="001237B4">
        <w:rPr>
          <w:rFonts w:ascii="Times New Roman" w:hAnsi="Times New Roman" w:cs="Times New Roman"/>
          <w:color w:val="000000" w:themeColor="text1"/>
          <w:sz w:val="24"/>
          <w:szCs w:val="24"/>
          <w:lang w:val="en-US"/>
        </w:rPr>
        <w:t>1. Use two lists of transactions maintained by the system: the committed</w:t>
      </w:r>
    </w:p>
    <w:p w14:paraId="2BB6D55E" w14:textId="77777777" w:rsidR="001237B4" w:rsidRPr="001237B4" w:rsidRDefault="001237B4" w:rsidP="001237B4">
      <w:pPr>
        <w:rPr>
          <w:rFonts w:ascii="Times New Roman" w:hAnsi="Times New Roman" w:cs="Times New Roman"/>
          <w:color w:val="000000" w:themeColor="text1"/>
          <w:sz w:val="24"/>
          <w:szCs w:val="24"/>
          <w:lang w:val="en-US"/>
        </w:rPr>
      </w:pPr>
      <w:r w:rsidRPr="001237B4">
        <w:rPr>
          <w:rFonts w:ascii="Times New Roman" w:hAnsi="Times New Roman" w:cs="Times New Roman"/>
          <w:color w:val="000000" w:themeColor="text1"/>
          <w:sz w:val="24"/>
          <w:szCs w:val="24"/>
          <w:lang w:val="en-US"/>
        </w:rPr>
        <w:t>transactions since the last checkpoint and the active transactions.</w:t>
      </w:r>
    </w:p>
    <w:p w14:paraId="20243950" w14:textId="77777777" w:rsidR="001237B4" w:rsidRPr="001237B4" w:rsidRDefault="001237B4" w:rsidP="001237B4">
      <w:pPr>
        <w:rPr>
          <w:rFonts w:ascii="Times New Roman" w:hAnsi="Times New Roman" w:cs="Times New Roman"/>
          <w:color w:val="000000" w:themeColor="text1"/>
          <w:sz w:val="24"/>
          <w:szCs w:val="24"/>
          <w:lang w:val="en-US"/>
        </w:rPr>
      </w:pPr>
      <w:r w:rsidRPr="001237B4">
        <w:rPr>
          <w:rFonts w:ascii="Times New Roman" w:hAnsi="Times New Roman" w:cs="Times New Roman"/>
          <w:color w:val="000000" w:themeColor="text1"/>
          <w:sz w:val="24"/>
          <w:szCs w:val="24"/>
          <w:lang w:val="en-US"/>
        </w:rPr>
        <w:t>2. Undo all the write_item operations of the active (uncommitted) transac- tions, using the UNDO procedure. The operations should be undone in the reverse of the order in which they were written into the log.</w:t>
      </w:r>
    </w:p>
    <w:p w14:paraId="414ACD01" w14:textId="0E0F7176" w:rsidR="001237B4" w:rsidRPr="001237B4" w:rsidRDefault="001237B4" w:rsidP="001237B4">
      <w:pPr>
        <w:rPr>
          <w:rFonts w:ascii="Times New Roman" w:hAnsi="Times New Roman" w:cs="Times New Roman"/>
          <w:color w:val="000000" w:themeColor="text1"/>
          <w:sz w:val="24"/>
          <w:szCs w:val="24"/>
          <w:lang w:val="en-US"/>
        </w:rPr>
      </w:pPr>
      <w:r w:rsidRPr="001237B4">
        <w:rPr>
          <w:rFonts w:ascii="Times New Roman" w:hAnsi="Times New Roman" w:cs="Times New Roman"/>
          <w:color w:val="000000" w:themeColor="text1"/>
          <w:sz w:val="24"/>
          <w:szCs w:val="24"/>
          <w:lang w:val="en-US"/>
        </w:rPr>
        <w:t>3. Redo all the write_item operations of the committed transactions from the log, in the order in which they were written into the log, using the REDO procedure defined earlier.</w:t>
      </w:r>
    </w:p>
    <w:p w14:paraId="0180836E" w14:textId="7EAE87EF" w:rsidR="001237B4" w:rsidRDefault="00F3443E" w:rsidP="001237B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Rollback: </w:t>
      </w:r>
      <w:r w:rsidR="001876B1">
        <w:rPr>
          <w:rFonts w:ascii="Times New Roman" w:hAnsi="Times New Roman" w:cs="Times New Roman"/>
          <w:color w:val="000000" w:themeColor="text1"/>
          <w:sz w:val="24"/>
          <w:szCs w:val="24"/>
          <w:lang w:val="en-US"/>
        </w:rPr>
        <w:t>T2, T3</w:t>
      </w:r>
    </w:p>
    <w:p w14:paraId="5950E5CF" w14:textId="6E9ED790" w:rsidR="00F3443E" w:rsidRDefault="00F3443E" w:rsidP="001237B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Redone:</w:t>
      </w:r>
      <w:r w:rsidR="009B6DAB">
        <w:rPr>
          <w:rFonts w:ascii="Times New Roman" w:hAnsi="Times New Roman" w:cs="Times New Roman"/>
          <w:color w:val="000000" w:themeColor="text1"/>
          <w:sz w:val="24"/>
          <w:szCs w:val="24"/>
          <w:lang w:val="en-US"/>
        </w:rPr>
        <w:t xml:space="preserve"> </w:t>
      </w:r>
      <w:r w:rsidR="009B6DAB" w:rsidRPr="009B6DAB">
        <w:rPr>
          <w:rFonts w:ascii="Times New Roman" w:hAnsi="Times New Roman" w:cs="Times New Roman"/>
          <w:color w:val="000000" w:themeColor="text1"/>
          <w:sz w:val="24"/>
          <w:szCs w:val="24"/>
          <w:lang w:val="en-US"/>
        </w:rPr>
        <w:t>[write_item, T1, D, 20, 25]</w:t>
      </w:r>
      <w:r w:rsidR="009B6DAB">
        <w:rPr>
          <w:rFonts w:ascii="Times New Roman" w:hAnsi="Times New Roman" w:cs="Times New Roman"/>
          <w:color w:val="000000" w:themeColor="text1"/>
          <w:sz w:val="24"/>
          <w:szCs w:val="24"/>
          <w:lang w:val="en-US"/>
        </w:rPr>
        <w:t>,</w:t>
      </w:r>
      <w:r w:rsidR="009B6DAB" w:rsidRPr="009B6DAB">
        <w:t xml:space="preserve"> </w:t>
      </w:r>
      <w:r w:rsidR="00E912B1" w:rsidRPr="00E912B1">
        <w:rPr>
          <w:rFonts w:ascii="Times New Roman" w:hAnsi="Times New Roman" w:cs="Times New Roman"/>
          <w:color w:val="000000" w:themeColor="text1"/>
          <w:sz w:val="24"/>
          <w:szCs w:val="24"/>
          <w:lang w:val="en-US"/>
        </w:rPr>
        <w:t>[write_item, T4, D, 25, 15]</w:t>
      </w:r>
      <w:r w:rsidR="00E912B1">
        <w:rPr>
          <w:rFonts w:ascii="Times New Roman" w:hAnsi="Times New Roman" w:cs="Times New Roman"/>
          <w:color w:val="000000" w:themeColor="text1"/>
          <w:sz w:val="24"/>
          <w:szCs w:val="24"/>
          <w:lang w:val="en-US"/>
        </w:rPr>
        <w:t xml:space="preserve">, </w:t>
      </w:r>
      <w:r w:rsidR="00E912B1" w:rsidRPr="00E912B1">
        <w:rPr>
          <w:rFonts w:ascii="Times New Roman" w:hAnsi="Times New Roman" w:cs="Times New Roman"/>
          <w:color w:val="000000" w:themeColor="text1"/>
          <w:sz w:val="24"/>
          <w:szCs w:val="24"/>
          <w:lang w:val="en-US"/>
        </w:rPr>
        <w:t>[write_item, T4, A, 30, 20]</w:t>
      </w:r>
    </w:p>
    <w:p w14:paraId="55EF7D92" w14:textId="7468E9B1" w:rsidR="00F3443E" w:rsidRDefault="00F3443E" w:rsidP="001237B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Undone:</w:t>
      </w:r>
      <w:r w:rsidR="00BE7C64">
        <w:rPr>
          <w:rFonts w:ascii="Times New Roman" w:hAnsi="Times New Roman" w:cs="Times New Roman"/>
          <w:color w:val="000000" w:themeColor="text1"/>
          <w:sz w:val="24"/>
          <w:szCs w:val="24"/>
          <w:lang w:val="en-US"/>
        </w:rPr>
        <w:t xml:space="preserve"> </w:t>
      </w:r>
      <w:r w:rsidR="00BE7C64" w:rsidRPr="00BE7C64">
        <w:rPr>
          <w:rFonts w:ascii="Times New Roman" w:hAnsi="Times New Roman" w:cs="Times New Roman"/>
          <w:color w:val="000000" w:themeColor="text1"/>
          <w:sz w:val="24"/>
          <w:szCs w:val="24"/>
          <w:lang w:val="en-US"/>
        </w:rPr>
        <w:t>[write_item, T2, B, 12, 18]</w:t>
      </w:r>
      <w:r w:rsidR="00BE7C64">
        <w:rPr>
          <w:rFonts w:ascii="Times New Roman" w:hAnsi="Times New Roman" w:cs="Times New Roman"/>
          <w:color w:val="000000" w:themeColor="text1"/>
          <w:sz w:val="24"/>
          <w:szCs w:val="24"/>
          <w:lang w:val="en-US"/>
        </w:rPr>
        <w:t xml:space="preserve">, </w:t>
      </w:r>
      <w:r w:rsidR="00AD453C" w:rsidRPr="00AD453C">
        <w:rPr>
          <w:rFonts w:ascii="Times New Roman" w:hAnsi="Times New Roman" w:cs="Times New Roman"/>
          <w:color w:val="000000" w:themeColor="text1"/>
          <w:sz w:val="24"/>
          <w:szCs w:val="24"/>
          <w:lang w:val="en-US"/>
        </w:rPr>
        <w:t>[write_item, T3, C, 30, 40]</w:t>
      </w:r>
      <w:r w:rsidR="00AD453C">
        <w:rPr>
          <w:rFonts w:ascii="Times New Roman" w:hAnsi="Times New Roman" w:cs="Times New Roman"/>
          <w:color w:val="000000" w:themeColor="text1"/>
          <w:sz w:val="24"/>
          <w:szCs w:val="24"/>
          <w:lang w:val="en-US"/>
        </w:rPr>
        <w:t xml:space="preserve">, </w:t>
      </w:r>
      <w:r w:rsidR="00AD453C" w:rsidRPr="00AD453C">
        <w:rPr>
          <w:rFonts w:ascii="Times New Roman" w:hAnsi="Times New Roman" w:cs="Times New Roman"/>
          <w:color w:val="000000" w:themeColor="text1"/>
          <w:sz w:val="24"/>
          <w:szCs w:val="24"/>
          <w:lang w:val="en-US"/>
        </w:rPr>
        <w:t>[write_item, T2, D, 15, 25]</w:t>
      </w:r>
    </w:p>
    <w:p w14:paraId="27D9D91F" w14:textId="777249CE" w:rsidR="00F3443E" w:rsidRPr="00F3443E" w:rsidRDefault="00F3443E" w:rsidP="001237B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Cascading rollback:</w:t>
      </w:r>
      <w:r w:rsidR="00DF3860">
        <w:rPr>
          <w:rFonts w:ascii="Times New Roman" w:hAnsi="Times New Roman" w:cs="Times New Roman"/>
          <w:color w:val="000000" w:themeColor="text1"/>
          <w:sz w:val="24"/>
          <w:szCs w:val="24"/>
          <w:lang w:val="en-US"/>
        </w:rPr>
        <w:t xml:space="preserve"> No</w:t>
      </w:r>
    </w:p>
    <w:p w14:paraId="123ECBAB" w14:textId="77777777" w:rsidR="001237B4" w:rsidRPr="001A6983" w:rsidRDefault="001237B4" w:rsidP="001237B4">
      <w:pPr>
        <w:rPr>
          <w:rFonts w:ascii="Times New Roman" w:hAnsi="Times New Roman" w:cs="Times New Roman"/>
          <w:b/>
          <w:bCs/>
          <w:color w:val="000000" w:themeColor="text1"/>
          <w:sz w:val="24"/>
          <w:szCs w:val="24"/>
          <w:lang w:val="en-US"/>
        </w:rPr>
      </w:pPr>
    </w:p>
    <w:p w14:paraId="072CD7D5" w14:textId="49030A6A" w:rsidR="00924374" w:rsidRDefault="00924374" w:rsidP="00924374">
      <w:pPr>
        <w:rPr>
          <w:rFonts w:ascii="Times New Roman" w:hAnsi="Times New Roman" w:cs="Times New Roman"/>
          <w:b/>
          <w:bCs/>
          <w:color w:val="000000" w:themeColor="text1"/>
          <w:sz w:val="24"/>
          <w:szCs w:val="24"/>
          <w:lang w:val="en-US"/>
        </w:rPr>
      </w:pPr>
      <w:r w:rsidRPr="001A6983">
        <w:rPr>
          <w:rFonts w:ascii="Times New Roman" w:hAnsi="Times New Roman" w:cs="Times New Roman"/>
          <w:b/>
          <w:bCs/>
          <w:color w:val="000000" w:themeColor="text1"/>
          <w:sz w:val="24"/>
          <w:szCs w:val="24"/>
          <w:lang w:val="en-US"/>
        </w:rPr>
        <w:t>22.24. Suppose that we use the deferred update protocol for the example in Figure 22.6. Show how the log would be different in the case of deferred update by removing the unnecessary log entries; then describe the recovery process, using your modified log. Assume that only REDO operations are applied, and specify which operations in the log are redone and which are ignored.</w:t>
      </w:r>
    </w:p>
    <w:p w14:paraId="14B36DC9" w14:textId="7D64C401" w:rsidR="008C365B" w:rsidRDefault="008C365B" w:rsidP="0092437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Difference: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75"/>
      </w:tblGrid>
      <w:tr w:rsidR="00B63228" w:rsidRPr="00B63228" w14:paraId="1B2AFB67" w14:textId="77777777" w:rsidTr="00B63228">
        <w:tc>
          <w:tcPr>
            <w:tcW w:w="0" w:type="auto"/>
            <w:tcBorders>
              <w:top w:val="single" w:sz="4" w:space="0" w:color="211C1E"/>
              <w:left w:val="single" w:sz="4" w:space="0" w:color="000000"/>
              <w:bottom w:val="single" w:sz="4" w:space="0" w:color="000000"/>
              <w:right w:val="single" w:sz="4" w:space="0" w:color="000000"/>
            </w:tcBorders>
            <w:shd w:val="clear" w:color="auto" w:fill="FFFFFF"/>
            <w:vAlign w:val="center"/>
            <w:hideMark/>
          </w:tcPr>
          <w:p w14:paraId="34E39DD6" w14:textId="77777777" w:rsidR="00B63228" w:rsidRPr="00B63228" w:rsidRDefault="00B63228" w:rsidP="00B63228">
            <w:pPr>
              <w:spacing w:before="100" w:beforeAutospacing="1" w:after="100" w:afterAutospacing="1" w:line="240" w:lineRule="auto"/>
              <w:rPr>
                <w:rFonts w:ascii="Times New Roman" w:eastAsia="Times New Roman" w:hAnsi="Times New Roman" w:cs="Times New Roman"/>
                <w:sz w:val="24"/>
                <w:szCs w:val="24"/>
                <w:lang w:val="en-US"/>
              </w:rPr>
            </w:pPr>
            <w:r w:rsidRPr="00B63228">
              <w:rPr>
                <w:rFonts w:ascii="AkzidenzGroteskBE" w:eastAsia="Times New Roman" w:hAnsi="AkzidenzGroteskBE" w:cs="Times New Roman"/>
                <w:sz w:val="18"/>
                <w:szCs w:val="18"/>
                <w:lang w:val="en-US"/>
              </w:rPr>
              <w:t xml:space="preserve">[start_transaction, </w:t>
            </w:r>
            <w:r w:rsidRPr="00B63228">
              <w:rPr>
                <w:rFonts w:ascii="AkzidenzGroteskBE" w:eastAsia="Times New Roman" w:hAnsi="AkzidenzGroteskBE" w:cs="Times New Roman"/>
                <w:i/>
                <w:iCs/>
                <w:sz w:val="18"/>
                <w:szCs w:val="18"/>
                <w:lang w:val="en-US"/>
              </w:rPr>
              <w:t>T</w:t>
            </w:r>
            <w:r w:rsidRPr="00B63228">
              <w:rPr>
                <w:rFonts w:ascii="AkzidenzGroteskBE" w:eastAsia="Times New Roman" w:hAnsi="AkzidenzGroteskBE" w:cs="Times New Roman"/>
                <w:position w:val="-4"/>
                <w:sz w:val="12"/>
                <w:szCs w:val="12"/>
                <w:lang w:val="en-US"/>
              </w:rPr>
              <w:t>1</w:t>
            </w:r>
            <w:r w:rsidRPr="00B63228">
              <w:rPr>
                <w:rFonts w:ascii="AkzidenzGroteskBE" w:eastAsia="Times New Roman" w:hAnsi="AkzidenzGroteskBE" w:cs="Times New Roman"/>
                <w:sz w:val="18"/>
                <w:szCs w:val="18"/>
                <w:lang w:val="en-US"/>
              </w:rPr>
              <w:t xml:space="preserve">] </w:t>
            </w:r>
          </w:p>
        </w:tc>
      </w:tr>
      <w:tr w:rsidR="00B63228" w:rsidRPr="00B63228" w14:paraId="78533AE9" w14:textId="77777777" w:rsidTr="00B63228">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AFB5E08" w14:textId="77777777" w:rsidR="00B63228" w:rsidRPr="00B63228" w:rsidRDefault="00B63228" w:rsidP="00B63228">
            <w:pPr>
              <w:spacing w:before="100" w:beforeAutospacing="1" w:after="100" w:afterAutospacing="1" w:line="240" w:lineRule="auto"/>
              <w:rPr>
                <w:rFonts w:ascii="Times New Roman" w:eastAsia="Times New Roman" w:hAnsi="Times New Roman" w:cs="Times New Roman"/>
                <w:sz w:val="24"/>
                <w:szCs w:val="24"/>
                <w:lang w:val="en-US"/>
              </w:rPr>
            </w:pPr>
            <w:r w:rsidRPr="00B63228">
              <w:rPr>
                <w:rFonts w:ascii="AkzidenzGroteskBE" w:eastAsia="Times New Roman" w:hAnsi="AkzidenzGroteskBE" w:cs="Times New Roman"/>
                <w:sz w:val="18"/>
                <w:szCs w:val="18"/>
                <w:lang w:val="en-US"/>
              </w:rPr>
              <w:t xml:space="preserve">[read_item, </w:t>
            </w:r>
            <w:r w:rsidRPr="00B63228">
              <w:rPr>
                <w:rFonts w:ascii="AkzidenzGroteskBE" w:eastAsia="Times New Roman" w:hAnsi="AkzidenzGroteskBE" w:cs="Times New Roman"/>
                <w:i/>
                <w:iCs/>
                <w:sz w:val="18"/>
                <w:szCs w:val="18"/>
                <w:lang w:val="en-US"/>
              </w:rPr>
              <w:t>T</w:t>
            </w:r>
            <w:r w:rsidRPr="00B63228">
              <w:rPr>
                <w:rFonts w:ascii="AkzidenzGroteskBE" w:eastAsia="Times New Roman" w:hAnsi="AkzidenzGroteskBE" w:cs="Times New Roman"/>
                <w:position w:val="-4"/>
                <w:sz w:val="12"/>
                <w:szCs w:val="12"/>
                <w:lang w:val="en-US"/>
              </w:rPr>
              <w:t>1</w:t>
            </w:r>
            <w:r w:rsidRPr="00B63228">
              <w:rPr>
                <w:rFonts w:ascii="AkzidenzGroteskBE" w:eastAsia="Times New Roman" w:hAnsi="AkzidenzGroteskBE" w:cs="Times New Roman"/>
                <w:sz w:val="18"/>
                <w:szCs w:val="18"/>
                <w:lang w:val="en-US"/>
              </w:rPr>
              <w:t xml:space="preserve">, </w:t>
            </w:r>
            <w:r w:rsidRPr="00B63228">
              <w:rPr>
                <w:rFonts w:ascii="AkzidenzGroteskBE" w:eastAsia="Times New Roman" w:hAnsi="AkzidenzGroteskBE" w:cs="Times New Roman"/>
                <w:i/>
                <w:iCs/>
                <w:sz w:val="18"/>
                <w:szCs w:val="18"/>
                <w:lang w:val="en-US"/>
              </w:rPr>
              <w:t>A</w:t>
            </w:r>
            <w:r w:rsidRPr="00B63228">
              <w:rPr>
                <w:rFonts w:ascii="AkzidenzGroteskBE" w:eastAsia="Times New Roman" w:hAnsi="AkzidenzGroteskBE" w:cs="Times New Roman"/>
                <w:sz w:val="18"/>
                <w:szCs w:val="18"/>
                <w:lang w:val="en-US"/>
              </w:rPr>
              <w:t xml:space="preserve">] </w:t>
            </w:r>
          </w:p>
        </w:tc>
      </w:tr>
      <w:tr w:rsidR="00B63228" w:rsidRPr="00B63228" w14:paraId="471A7DFF" w14:textId="77777777" w:rsidTr="00B63228">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C07ECF7" w14:textId="77777777" w:rsidR="00B63228" w:rsidRPr="00B63228" w:rsidRDefault="00B63228" w:rsidP="00B63228">
            <w:pPr>
              <w:spacing w:before="100" w:beforeAutospacing="1" w:after="100" w:afterAutospacing="1" w:line="240" w:lineRule="auto"/>
              <w:rPr>
                <w:rFonts w:ascii="Times New Roman" w:eastAsia="Times New Roman" w:hAnsi="Times New Roman" w:cs="Times New Roman"/>
                <w:sz w:val="24"/>
                <w:szCs w:val="24"/>
                <w:lang w:val="en-US"/>
              </w:rPr>
            </w:pPr>
            <w:r w:rsidRPr="00B63228">
              <w:rPr>
                <w:rFonts w:ascii="AkzidenzGroteskBE" w:eastAsia="Times New Roman" w:hAnsi="AkzidenzGroteskBE" w:cs="Times New Roman"/>
                <w:sz w:val="18"/>
                <w:szCs w:val="18"/>
                <w:lang w:val="en-US"/>
              </w:rPr>
              <w:t xml:space="preserve">[read_item, </w:t>
            </w:r>
            <w:r w:rsidRPr="00B63228">
              <w:rPr>
                <w:rFonts w:ascii="AkzidenzGroteskBE" w:eastAsia="Times New Roman" w:hAnsi="AkzidenzGroteskBE" w:cs="Times New Roman"/>
                <w:i/>
                <w:iCs/>
                <w:sz w:val="18"/>
                <w:szCs w:val="18"/>
                <w:lang w:val="en-US"/>
              </w:rPr>
              <w:t>T</w:t>
            </w:r>
            <w:r w:rsidRPr="00B63228">
              <w:rPr>
                <w:rFonts w:ascii="AkzidenzGroteskBE" w:eastAsia="Times New Roman" w:hAnsi="AkzidenzGroteskBE" w:cs="Times New Roman"/>
                <w:position w:val="-4"/>
                <w:sz w:val="12"/>
                <w:szCs w:val="12"/>
                <w:lang w:val="en-US"/>
              </w:rPr>
              <w:t>1</w:t>
            </w:r>
            <w:r w:rsidRPr="00B63228">
              <w:rPr>
                <w:rFonts w:ascii="AkzidenzGroteskBE" w:eastAsia="Times New Roman" w:hAnsi="AkzidenzGroteskBE" w:cs="Times New Roman"/>
                <w:sz w:val="18"/>
                <w:szCs w:val="18"/>
                <w:lang w:val="en-US"/>
              </w:rPr>
              <w:t xml:space="preserve">, </w:t>
            </w:r>
            <w:r w:rsidRPr="00B63228">
              <w:rPr>
                <w:rFonts w:ascii="AkzidenzGroteskBE" w:eastAsia="Times New Roman" w:hAnsi="AkzidenzGroteskBE" w:cs="Times New Roman"/>
                <w:i/>
                <w:iCs/>
                <w:sz w:val="18"/>
                <w:szCs w:val="18"/>
                <w:lang w:val="en-US"/>
              </w:rPr>
              <w:t>D</w:t>
            </w:r>
            <w:r w:rsidRPr="00B63228">
              <w:rPr>
                <w:rFonts w:ascii="AkzidenzGroteskBE" w:eastAsia="Times New Roman" w:hAnsi="AkzidenzGroteskBE" w:cs="Times New Roman"/>
                <w:sz w:val="18"/>
                <w:szCs w:val="18"/>
                <w:lang w:val="en-US"/>
              </w:rPr>
              <w:t xml:space="preserve">] </w:t>
            </w:r>
          </w:p>
        </w:tc>
      </w:tr>
      <w:tr w:rsidR="00B63228" w:rsidRPr="00B63228" w14:paraId="35CDB2BE" w14:textId="77777777" w:rsidTr="00B63228">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E60774D" w14:textId="77777777" w:rsidR="00B63228" w:rsidRPr="00B63228" w:rsidRDefault="00B63228" w:rsidP="00B63228">
            <w:pPr>
              <w:spacing w:before="100" w:beforeAutospacing="1" w:after="100" w:afterAutospacing="1" w:line="240" w:lineRule="auto"/>
              <w:rPr>
                <w:rFonts w:ascii="Times New Roman" w:eastAsia="Times New Roman" w:hAnsi="Times New Roman" w:cs="Times New Roman"/>
                <w:sz w:val="24"/>
                <w:szCs w:val="24"/>
                <w:lang w:val="en-US"/>
              </w:rPr>
            </w:pPr>
            <w:r w:rsidRPr="00B63228">
              <w:rPr>
                <w:rFonts w:ascii="AkzidenzGroteskBE" w:eastAsia="Times New Roman" w:hAnsi="AkzidenzGroteskBE" w:cs="Times New Roman"/>
                <w:sz w:val="18"/>
                <w:szCs w:val="18"/>
                <w:lang w:val="en-US"/>
              </w:rPr>
              <w:lastRenderedPageBreak/>
              <w:t xml:space="preserve">[write_item, </w:t>
            </w:r>
            <w:r w:rsidRPr="00B63228">
              <w:rPr>
                <w:rFonts w:ascii="AkzidenzGroteskBE" w:eastAsia="Times New Roman" w:hAnsi="AkzidenzGroteskBE" w:cs="Times New Roman"/>
                <w:i/>
                <w:iCs/>
                <w:sz w:val="18"/>
                <w:szCs w:val="18"/>
                <w:lang w:val="en-US"/>
              </w:rPr>
              <w:t>T</w:t>
            </w:r>
            <w:r w:rsidRPr="00B63228">
              <w:rPr>
                <w:rFonts w:ascii="AkzidenzGroteskBE" w:eastAsia="Times New Roman" w:hAnsi="AkzidenzGroteskBE" w:cs="Times New Roman"/>
                <w:position w:val="-4"/>
                <w:sz w:val="12"/>
                <w:szCs w:val="12"/>
                <w:lang w:val="en-US"/>
              </w:rPr>
              <w:t>1</w:t>
            </w:r>
            <w:r w:rsidRPr="00B63228">
              <w:rPr>
                <w:rFonts w:ascii="AkzidenzGroteskBE" w:eastAsia="Times New Roman" w:hAnsi="AkzidenzGroteskBE" w:cs="Times New Roman"/>
                <w:sz w:val="18"/>
                <w:szCs w:val="18"/>
                <w:lang w:val="en-US"/>
              </w:rPr>
              <w:t xml:space="preserve">, </w:t>
            </w:r>
            <w:r w:rsidRPr="00B63228">
              <w:rPr>
                <w:rFonts w:ascii="AkzidenzGroteskBE" w:eastAsia="Times New Roman" w:hAnsi="AkzidenzGroteskBE" w:cs="Times New Roman"/>
                <w:i/>
                <w:iCs/>
                <w:sz w:val="18"/>
                <w:szCs w:val="18"/>
                <w:lang w:val="en-US"/>
              </w:rPr>
              <w:t>D</w:t>
            </w:r>
            <w:r w:rsidRPr="00B63228">
              <w:rPr>
                <w:rFonts w:ascii="AkzidenzGroteskBE" w:eastAsia="Times New Roman" w:hAnsi="AkzidenzGroteskBE" w:cs="Times New Roman"/>
                <w:sz w:val="18"/>
                <w:szCs w:val="18"/>
                <w:lang w:val="en-US"/>
              </w:rPr>
              <w:t xml:space="preserve">, 20, 25] </w:t>
            </w:r>
          </w:p>
        </w:tc>
      </w:tr>
      <w:tr w:rsidR="00B63228" w:rsidRPr="00B63228" w14:paraId="04DFD51B" w14:textId="77777777" w:rsidTr="00B63228">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F4F00D6" w14:textId="77777777" w:rsidR="00B63228" w:rsidRPr="00B63228" w:rsidRDefault="00B63228" w:rsidP="00B63228">
            <w:pPr>
              <w:spacing w:before="100" w:beforeAutospacing="1" w:after="100" w:afterAutospacing="1" w:line="240" w:lineRule="auto"/>
              <w:rPr>
                <w:rFonts w:ascii="Times New Roman" w:eastAsia="Times New Roman" w:hAnsi="Times New Roman" w:cs="Times New Roman"/>
                <w:sz w:val="24"/>
                <w:szCs w:val="24"/>
                <w:lang w:val="en-US"/>
              </w:rPr>
            </w:pPr>
            <w:r w:rsidRPr="00B63228">
              <w:rPr>
                <w:rFonts w:ascii="AkzidenzGroteskBE" w:eastAsia="Times New Roman" w:hAnsi="AkzidenzGroteskBE" w:cs="Times New Roman"/>
                <w:sz w:val="18"/>
                <w:szCs w:val="18"/>
                <w:lang w:val="en-US"/>
              </w:rPr>
              <w:t xml:space="preserve">[commit, </w:t>
            </w:r>
            <w:r w:rsidRPr="00B63228">
              <w:rPr>
                <w:rFonts w:ascii="AkzidenzGroteskBE" w:eastAsia="Times New Roman" w:hAnsi="AkzidenzGroteskBE" w:cs="Times New Roman"/>
                <w:i/>
                <w:iCs/>
                <w:sz w:val="18"/>
                <w:szCs w:val="18"/>
                <w:lang w:val="en-US"/>
              </w:rPr>
              <w:t>T</w:t>
            </w:r>
            <w:r w:rsidRPr="00B63228">
              <w:rPr>
                <w:rFonts w:ascii="AkzidenzGroteskBE" w:eastAsia="Times New Roman" w:hAnsi="AkzidenzGroteskBE" w:cs="Times New Roman"/>
                <w:position w:val="-4"/>
                <w:sz w:val="12"/>
                <w:szCs w:val="12"/>
                <w:lang w:val="en-US"/>
              </w:rPr>
              <w:t>1</w:t>
            </w:r>
            <w:r w:rsidRPr="00B63228">
              <w:rPr>
                <w:rFonts w:ascii="AkzidenzGroteskBE" w:eastAsia="Times New Roman" w:hAnsi="AkzidenzGroteskBE" w:cs="Times New Roman"/>
                <w:sz w:val="18"/>
                <w:szCs w:val="18"/>
                <w:lang w:val="en-US"/>
              </w:rPr>
              <w:t xml:space="preserve">] </w:t>
            </w:r>
          </w:p>
        </w:tc>
      </w:tr>
      <w:tr w:rsidR="00B63228" w:rsidRPr="00B63228" w14:paraId="6D386EA9" w14:textId="77777777" w:rsidTr="00B63228">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9FF2B9A" w14:textId="77777777" w:rsidR="00B63228" w:rsidRPr="00B63228" w:rsidRDefault="00B63228" w:rsidP="00B63228">
            <w:pPr>
              <w:spacing w:before="100" w:beforeAutospacing="1" w:after="100" w:afterAutospacing="1" w:line="240" w:lineRule="auto"/>
              <w:rPr>
                <w:rFonts w:ascii="Times New Roman" w:eastAsia="Times New Roman" w:hAnsi="Times New Roman" w:cs="Times New Roman"/>
                <w:sz w:val="24"/>
                <w:szCs w:val="24"/>
                <w:lang w:val="en-US"/>
              </w:rPr>
            </w:pPr>
            <w:r w:rsidRPr="00B63228">
              <w:rPr>
                <w:rFonts w:ascii="AkzidenzGroteskBE" w:eastAsia="Times New Roman" w:hAnsi="AkzidenzGroteskBE" w:cs="Times New Roman"/>
                <w:sz w:val="18"/>
                <w:szCs w:val="18"/>
                <w:lang w:val="en-US"/>
              </w:rPr>
              <w:t xml:space="preserve">[checkpoint] </w:t>
            </w:r>
          </w:p>
        </w:tc>
      </w:tr>
      <w:tr w:rsidR="00B63228" w:rsidRPr="00B63228" w14:paraId="239033A5" w14:textId="77777777" w:rsidTr="00B63228">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8FA40AF" w14:textId="77777777" w:rsidR="00B63228" w:rsidRPr="00B63228" w:rsidRDefault="00B63228" w:rsidP="00B63228">
            <w:pPr>
              <w:spacing w:before="100" w:beforeAutospacing="1" w:after="100" w:afterAutospacing="1" w:line="240" w:lineRule="auto"/>
              <w:rPr>
                <w:rFonts w:ascii="Times New Roman" w:eastAsia="Times New Roman" w:hAnsi="Times New Roman" w:cs="Times New Roman"/>
                <w:sz w:val="24"/>
                <w:szCs w:val="24"/>
                <w:lang w:val="en-US"/>
              </w:rPr>
            </w:pPr>
            <w:r w:rsidRPr="00B63228">
              <w:rPr>
                <w:rFonts w:ascii="AkzidenzGroteskBE" w:eastAsia="Times New Roman" w:hAnsi="AkzidenzGroteskBE" w:cs="Times New Roman"/>
                <w:sz w:val="18"/>
                <w:szCs w:val="18"/>
                <w:lang w:val="en-US"/>
              </w:rPr>
              <w:t xml:space="preserve">[start_transaction, </w:t>
            </w:r>
            <w:r w:rsidRPr="00B63228">
              <w:rPr>
                <w:rFonts w:ascii="AkzidenzGroteskBE" w:eastAsia="Times New Roman" w:hAnsi="AkzidenzGroteskBE" w:cs="Times New Roman"/>
                <w:i/>
                <w:iCs/>
                <w:sz w:val="18"/>
                <w:szCs w:val="18"/>
                <w:lang w:val="en-US"/>
              </w:rPr>
              <w:t>T</w:t>
            </w:r>
            <w:r w:rsidRPr="00B63228">
              <w:rPr>
                <w:rFonts w:ascii="AkzidenzGroteskBE" w:eastAsia="Times New Roman" w:hAnsi="AkzidenzGroteskBE" w:cs="Times New Roman"/>
                <w:position w:val="-4"/>
                <w:sz w:val="12"/>
                <w:szCs w:val="12"/>
                <w:lang w:val="en-US"/>
              </w:rPr>
              <w:t>2</w:t>
            </w:r>
            <w:r w:rsidRPr="00B63228">
              <w:rPr>
                <w:rFonts w:ascii="AkzidenzGroteskBE" w:eastAsia="Times New Roman" w:hAnsi="AkzidenzGroteskBE" w:cs="Times New Roman"/>
                <w:sz w:val="18"/>
                <w:szCs w:val="18"/>
                <w:lang w:val="en-US"/>
              </w:rPr>
              <w:t xml:space="preserve">] </w:t>
            </w:r>
          </w:p>
        </w:tc>
      </w:tr>
      <w:tr w:rsidR="00B63228" w:rsidRPr="00B63228" w14:paraId="529639BA" w14:textId="77777777" w:rsidTr="00B63228">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B22D6C7" w14:textId="77777777" w:rsidR="00B63228" w:rsidRPr="00B63228" w:rsidRDefault="00B63228" w:rsidP="00B63228">
            <w:pPr>
              <w:spacing w:before="100" w:beforeAutospacing="1" w:after="100" w:afterAutospacing="1" w:line="240" w:lineRule="auto"/>
              <w:rPr>
                <w:rFonts w:ascii="Times New Roman" w:eastAsia="Times New Roman" w:hAnsi="Times New Roman" w:cs="Times New Roman"/>
                <w:sz w:val="24"/>
                <w:szCs w:val="24"/>
                <w:lang w:val="en-US"/>
              </w:rPr>
            </w:pPr>
            <w:r w:rsidRPr="00B63228">
              <w:rPr>
                <w:rFonts w:ascii="AkzidenzGroteskBE" w:eastAsia="Times New Roman" w:hAnsi="AkzidenzGroteskBE" w:cs="Times New Roman"/>
                <w:sz w:val="18"/>
                <w:szCs w:val="18"/>
                <w:lang w:val="en-US"/>
              </w:rPr>
              <w:t xml:space="preserve">[write_item, </w:t>
            </w:r>
            <w:r w:rsidRPr="00B63228">
              <w:rPr>
                <w:rFonts w:ascii="AkzidenzGroteskBE" w:eastAsia="Times New Roman" w:hAnsi="AkzidenzGroteskBE" w:cs="Times New Roman"/>
                <w:i/>
                <w:iCs/>
                <w:sz w:val="18"/>
                <w:szCs w:val="18"/>
                <w:lang w:val="en-US"/>
              </w:rPr>
              <w:t>T</w:t>
            </w:r>
            <w:r w:rsidRPr="00B63228">
              <w:rPr>
                <w:rFonts w:ascii="AkzidenzGroteskBE" w:eastAsia="Times New Roman" w:hAnsi="AkzidenzGroteskBE" w:cs="Times New Roman"/>
                <w:position w:val="-4"/>
                <w:sz w:val="12"/>
                <w:szCs w:val="12"/>
                <w:lang w:val="en-US"/>
              </w:rPr>
              <w:t>2</w:t>
            </w:r>
            <w:r w:rsidRPr="00B63228">
              <w:rPr>
                <w:rFonts w:ascii="AkzidenzGroteskBE" w:eastAsia="Times New Roman" w:hAnsi="AkzidenzGroteskBE" w:cs="Times New Roman"/>
                <w:sz w:val="18"/>
                <w:szCs w:val="18"/>
                <w:lang w:val="en-US"/>
              </w:rPr>
              <w:t xml:space="preserve">, </w:t>
            </w:r>
            <w:r w:rsidRPr="00B63228">
              <w:rPr>
                <w:rFonts w:ascii="AkzidenzGroteskBE" w:eastAsia="Times New Roman" w:hAnsi="AkzidenzGroteskBE" w:cs="Times New Roman"/>
                <w:i/>
                <w:iCs/>
                <w:sz w:val="18"/>
                <w:szCs w:val="18"/>
                <w:lang w:val="en-US"/>
              </w:rPr>
              <w:t>B</w:t>
            </w:r>
            <w:r w:rsidRPr="00B63228">
              <w:rPr>
                <w:rFonts w:ascii="AkzidenzGroteskBE" w:eastAsia="Times New Roman" w:hAnsi="AkzidenzGroteskBE" w:cs="Times New Roman"/>
                <w:sz w:val="18"/>
                <w:szCs w:val="18"/>
                <w:lang w:val="en-US"/>
              </w:rPr>
              <w:t xml:space="preserve">, 12, 18] </w:t>
            </w:r>
          </w:p>
        </w:tc>
      </w:tr>
      <w:tr w:rsidR="00B63228" w:rsidRPr="00B63228" w14:paraId="4DF7C633" w14:textId="77777777" w:rsidTr="00B63228">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8317F91" w14:textId="77777777" w:rsidR="00B63228" w:rsidRPr="00B63228" w:rsidRDefault="00B63228" w:rsidP="00B63228">
            <w:pPr>
              <w:spacing w:before="100" w:beforeAutospacing="1" w:after="100" w:afterAutospacing="1" w:line="240" w:lineRule="auto"/>
              <w:rPr>
                <w:rFonts w:ascii="Times New Roman" w:eastAsia="Times New Roman" w:hAnsi="Times New Roman" w:cs="Times New Roman"/>
                <w:sz w:val="24"/>
                <w:szCs w:val="24"/>
                <w:lang w:val="en-US"/>
              </w:rPr>
            </w:pPr>
            <w:r w:rsidRPr="00B63228">
              <w:rPr>
                <w:rFonts w:ascii="AkzidenzGroteskBE" w:eastAsia="Times New Roman" w:hAnsi="AkzidenzGroteskBE" w:cs="Times New Roman"/>
                <w:sz w:val="18"/>
                <w:szCs w:val="18"/>
                <w:lang w:val="en-US"/>
              </w:rPr>
              <w:t xml:space="preserve">[start_transaction, </w:t>
            </w:r>
            <w:r w:rsidRPr="00B63228">
              <w:rPr>
                <w:rFonts w:ascii="AkzidenzGroteskBE" w:eastAsia="Times New Roman" w:hAnsi="AkzidenzGroteskBE" w:cs="Times New Roman"/>
                <w:i/>
                <w:iCs/>
                <w:sz w:val="18"/>
                <w:szCs w:val="18"/>
                <w:lang w:val="en-US"/>
              </w:rPr>
              <w:t>T</w:t>
            </w:r>
            <w:r w:rsidRPr="00B63228">
              <w:rPr>
                <w:rFonts w:ascii="AkzidenzGroteskBE" w:eastAsia="Times New Roman" w:hAnsi="AkzidenzGroteskBE" w:cs="Times New Roman"/>
                <w:position w:val="-4"/>
                <w:sz w:val="12"/>
                <w:szCs w:val="12"/>
                <w:lang w:val="en-US"/>
              </w:rPr>
              <w:t>4</w:t>
            </w:r>
            <w:r w:rsidRPr="00B63228">
              <w:rPr>
                <w:rFonts w:ascii="AkzidenzGroteskBE" w:eastAsia="Times New Roman" w:hAnsi="AkzidenzGroteskBE" w:cs="Times New Roman"/>
                <w:sz w:val="18"/>
                <w:szCs w:val="18"/>
                <w:lang w:val="en-US"/>
              </w:rPr>
              <w:t xml:space="preserve">] </w:t>
            </w:r>
          </w:p>
        </w:tc>
      </w:tr>
      <w:tr w:rsidR="00B63228" w:rsidRPr="00B63228" w14:paraId="180C21CA" w14:textId="77777777" w:rsidTr="00B63228">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B9C58EB" w14:textId="77777777" w:rsidR="00B63228" w:rsidRPr="00B63228" w:rsidRDefault="00B63228" w:rsidP="00B63228">
            <w:pPr>
              <w:spacing w:before="100" w:beforeAutospacing="1" w:after="100" w:afterAutospacing="1" w:line="240" w:lineRule="auto"/>
              <w:rPr>
                <w:rFonts w:ascii="Times New Roman" w:eastAsia="Times New Roman" w:hAnsi="Times New Roman" w:cs="Times New Roman"/>
                <w:sz w:val="24"/>
                <w:szCs w:val="24"/>
                <w:lang w:val="en-US"/>
              </w:rPr>
            </w:pPr>
            <w:r w:rsidRPr="00B63228">
              <w:rPr>
                <w:rFonts w:ascii="AkzidenzGroteskBE" w:eastAsia="Times New Roman" w:hAnsi="AkzidenzGroteskBE" w:cs="Times New Roman"/>
                <w:sz w:val="18"/>
                <w:szCs w:val="18"/>
                <w:lang w:val="en-US"/>
              </w:rPr>
              <w:t xml:space="preserve">[write_item, </w:t>
            </w:r>
            <w:r w:rsidRPr="00B63228">
              <w:rPr>
                <w:rFonts w:ascii="AkzidenzGroteskBE" w:eastAsia="Times New Roman" w:hAnsi="AkzidenzGroteskBE" w:cs="Times New Roman"/>
                <w:i/>
                <w:iCs/>
                <w:sz w:val="18"/>
                <w:szCs w:val="18"/>
                <w:lang w:val="en-US"/>
              </w:rPr>
              <w:t>T</w:t>
            </w:r>
            <w:r w:rsidRPr="00B63228">
              <w:rPr>
                <w:rFonts w:ascii="AkzidenzGroteskBE" w:eastAsia="Times New Roman" w:hAnsi="AkzidenzGroteskBE" w:cs="Times New Roman"/>
                <w:position w:val="-4"/>
                <w:sz w:val="12"/>
                <w:szCs w:val="12"/>
                <w:lang w:val="en-US"/>
              </w:rPr>
              <w:t>4</w:t>
            </w:r>
            <w:r w:rsidRPr="00B63228">
              <w:rPr>
                <w:rFonts w:ascii="AkzidenzGroteskBE" w:eastAsia="Times New Roman" w:hAnsi="AkzidenzGroteskBE" w:cs="Times New Roman"/>
                <w:sz w:val="18"/>
                <w:szCs w:val="18"/>
                <w:lang w:val="en-US"/>
              </w:rPr>
              <w:t xml:space="preserve">, </w:t>
            </w:r>
            <w:r w:rsidRPr="00B63228">
              <w:rPr>
                <w:rFonts w:ascii="AkzidenzGroteskBE" w:eastAsia="Times New Roman" w:hAnsi="AkzidenzGroteskBE" w:cs="Times New Roman"/>
                <w:i/>
                <w:iCs/>
                <w:sz w:val="18"/>
                <w:szCs w:val="18"/>
                <w:lang w:val="en-US"/>
              </w:rPr>
              <w:t>D</w:t>
            </w:r>
            <w:r w:rsidRPr="00B63228">
              <w:rPr>
                <w:rFonts w:ascii="AkzidenzGroteskBE" w:eastAsia="Times New Roman" w:hAnsi="AkzidenzGroteskBE" w:cs="Times New Roman"/>
                <w:sz w:val="18"/>
                <w:szCs w:val="18"/>
                <w:lang w:val="en-US"/>
              </w:rPr>
              <w:t xml:space="preserve">, 25, 15] </w:t>
            </w:r>
          </w:p>
        </w:tc>
      </w:tr>
      <w:tr w:rsidR="00B63228" w:rsidRPr="00B63228" w14:paraId="51965269" w14:textId="77777777" w:rsidTr="00B63228">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47903DF" w14:textId="77777777" w:rsidR="00B63228" w:rsidRPr="00B63228" w:rsidRDefault="00B63228" w:rsidP="00B63228">
            <w:pPr>
              <w:spacing w:before="100" w:beforeAutospacing="1" w:after="100" w:afterAutospacing="1" w:line="240" w:lineRule="auto"/>
              <w:rPr>
                <w:rFonts w:ascii="Times New Roman" w:eastAsia="Times New Roman" w:hAnsi="Times New Roman" w:cs="Times New Roman"/>
                <w:sz w:val="24"/>
                <w:szCs w:val="24"/>
                <w:lang w:val="en-US"/>
              </w:rPr>
            </w:pPr>
            <w:r w:rsidRPr="00B63228">
              <w:rPr>
                <w:rFonts w:ascii="AkzidenzGroteskBE" w:eastAsia="Times New Roman" w:hAnsi="AkzidenzGroteskBE" w:cs="Times New Roman"/>
                <w:sz w:val="18"/>
                <w:szCs w:val="18"/>
                <w:lang w:val="en-US"/>
              </w:rPr>
              <w:t xml:space="preserve">[start_transaction, </w:t>
            </w:r>
            <w:r w:rsidRPr="00B63228">
              <w:rPr>
                <w:rFonts w:ascii="AkzidenzGroteskBE" w:eastAsia="Times New Roman" w:hAnsi="AkzidenzGroteskBE" w:cs="Times New Roman"/>
                <w:i/>
                <w:iCs/>
                <w:sz w:val="18"/>
                <w:szCs w:val="18"/>
                <w:lang w:val="en-US"/>
              </w:rPr>
              <w:t>T</w:t>
            </w:r>
            <w:r w:rsidRPr="00B63228">
              <w:rPr>
                <w:rFonts w:ascii="AkzidenzGroteskBE" w:eastAsia="Times New Roman" w:hAnsi="AkzidenzGroteskBE" w:cs="Times New Roman"/>
                <w:position w:val="-4"/>
                <w:sz w:val="12"/>
                <w:szCs w:val="12"/>
                <w:lang w:val="en-US"/>
              </w:rPr>
              <w:t>3</w:t>
            </w:r>
            <w:r w:rsidRPr="00B63228">
              <w:rPr>
                <w:rFonts w:ascii="AkzidenzGroteskBE" w:eastAsia="Times New Roman" w:hAnsi="AkzidenzGroteskBE" w:cs="Times New Roman"/>
                <w:sz w:val="18"/>
                <w:szCs w:val="18"/>
                <w:lang w:val="en-US"/>
              </w:rPr>
              <w:t xml:space="preserve">] </w:t>
            </w:r>
          </w:p>
        </w:tc>
      </w:tr>
      <w:tr w:rsidR="00B63228" w:rsidRPr="00B63228" w14:paraId="69B07ED0" w14:textId="77777777" w:rsidTr="00B63228">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EE45C2A" w14:textId="77777777" w:rsidR="00B63228" w:rsidRPr="00B63228" w:rsidRDefault="00B63228" w:rsidP="00B63228">
            <w:pPr>
              <w:spacing w:before="100" w:beforeAutospacing="1" w:after="100" w:afterAutospacing="1" w:line="240" w:lineRule="auto"/>
              <w:rPr>
                <w:rFonts w:ascii="Times New Roman" w:eastAsia="Times New Roman" w:hAnsi="Times New Roman" w:cs="Times New Roman"/>
                <w:sz w:val="24"/>
                <w:szCs w:val="24"/>
                <w:lang w:val="en-US"/>
              </w:rPr>
            </w:pPr>
            <w:r w:rsidRPr="00B63228">
              <w:rPr>
                <w:rFonts w:ascii="AkzidenzGroteskBE" w:eastAsia="Times New Roman" w:hAnsi="AkzidenzGroteskBE" w:cs="Times New Roman"/>
                <w:sz w:val="18"/>
                <w:szCs w:val="18"/>
                <w:lang w:val="en-US"/>
              </w:rPr>
              <w:t xml:space="preserve">[write_item, </w:t>
            </w:r>
            <w:r w:rsidRPr="00B63228">
              <w:rPr>
                <w:rFonts w:ascii="AkzidenzGroteskBE" w:eastAsia="Times New Roman" w:hAnsi="AkzidenzGroteskBE" w:cs="Times New Roman"/>
                <w:i/>
                <w:iCs/>
                <w:sz w:val="18"/>
                <w:szCs w:val="18"/>
                <w:lang w:val="en-US"/>
              </w:rPr>
              <w:t>T</w:t>
            </w:r>
            <w:r w:rsidRPr="00B63228">
              <w:rPr>
                <w:rFonts w:ascii="AkzidenzGroteskBE" w:eastAsia="Times New Roman" w:hAnsi="AkzidenzGroteskBE" w:cs="Times New Roman"/>
                <w:position w:val="-4"/>
                <w:sz w:val="12"/>
                <w:szCs w:val="12"/>
                <w:lang w:val="en-US"/>
              </w:rPr>
              <w:t>3</w:t>
            </w:r>
            <w:r w:rsidRPr="00B63228">
              <w:rPr>
                <w:rFonts w:ascii="AkzidenzGroteskBE" w:eastAsia="Times New Roman" w:hAnsi="AkzidenzGroteskBE" w:cs="Times New Roman"/>
                <w:sz w:val="18"/>
                <w:szCs w:val="18"/>
                <w:lang w:val="en-US"/>
              </w:rPr>
              <w:t xml:space="preserve">, </w:t>
            </w:r>
            <w:r w:rsidRPr="00B63228">
              <w:rPr>
                <w:rFonts w:ascii="AkzidenzGroteskBE" w:eastAsia="Times New Roman" w:hAnsi="AkzidenzGroteskBE" w:cs="Times New Roman"/>
                <w:i/>
                <w:iCs/>
                <w:sz w:val="18"/>
                <w:szCs w:val="18"/>
                <w:lang w:val="en-US"/>
              </w:rPr>
              <w:t>C</w:t>
            </w:r>
            <w:r w:rsidRPr="00B63228">
              <w:rPr>
                <w:rFonts w:ascii="AkzidenzGroteskBE" w:eastAsia="Times New Roman" w:hAnsi="AkzidenzGroteskBE" w:cs="Times New Roman"/>
                <w:sz w:val="18"/>
                <w:szCs w:val="18"/>
                <w:lang w:val="en-US"/>
              </w:rPr>
              <w:t xml:space="preserve">, 30, 40] </w:t>
            </w:r>
          </w:p>
        </w:tc>
      </w:tr>
      <w:tr w:rsidR="00B63228" w:rsidRPr="00B63228" w14:paraId="2A2E8D13" w14:textId="77777777" w:rsidTr="00B63228">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6DA279C" w14:textId="77777777" w:rsidR="00B63228" w:rsidRPr="00B63228" w:rsidRDefault="00B63228" w:rsidP="00B63228">
            <w:pPr>
              <w:spacing w:before="100" w:beforeAutospacing="1" w:after="100" w:afterAutospacing="1" w:line="240" w:lineRule="auto"/>
              <w:rPr>
                <w:rFonts w:ascii="Times New Roman" w:eastAsia="Times New Roman" w:hAnsi="Times New Roman" w:cs="Times New Roman"/>
                <w:sz w:val="24"/>
                <w:szCs w:val="24"/>
                <w:lang w:val="en-US"/>
              </w:rPr>
            </w:pPr>
            <w:r w:rsidRPr="00B63228">
              <w:rPr>
                <w:rFonts w:ascii="AkzidenzGroteskBE" w:eastAsia="Times New Roman" w:hAnsi="AkzidenzGroteskBE" w:cs="Times New Roman"/>
                <w:sz w:val="18"/>
                <w:szCs w:val="18"/>
                <w:lang w:val="en-US"/>
              </w:rPr>
              <w:t xml:space="preserve">[write_item, </w:t>
            </w:r>
            <w:r w:rsidRPr="00B63228">
              <w:rPr>
                <w:rFonts w:ascii="AkzidenzGroteskBE" w:eastAsia="Times New Roman" w:hAnsi="AkzidenzGroteskBE" w:cs="Times New Roman"/>
                <w:i/>
                <w:iCs/>
                <w:sz w:val="18"/>
                <w:szCs w:val="18"/>
                <w:lang w:val="en-US"/>
              </w:rPr>
              <w:t>T</w:t>
            </w:r>
            <w:r w:rsidRPr="00B63228">
              <w:rPr>
                <w:rFonts w:ascii="AkzidenzGroteskBE" w:eastAsia="Times New Roman" w:hAnsi="AkzidenzGroteskBE" w:cs="Times New Roman"/>
                <w:position w:val="-4"/>
                <w:sz w:val="12"/>
                <w:szCs w:val="12"/>
                <w:lang w:val="en-US"/>
              </w:rPr>
              <w:t>4</w:t>
            </w:r>
            <w:r w:rsidRPr="00B63228">
              <w:rPr>
                <w:rFonts w:ascii="AkzidenzGroteskBE" w:eastAsia="Times New Roman" w:hAnsi="AkzidenzGroteskBE" w:cs="Times New Roman"/>
                <w:sz w:val="18"/>
                <w:szCs w:val="18"/>
                <w:lang w:val="en-US"/>
              </w:rPr>
              <w:t xml:space="preserve">, </w:t>
            </w:r>
            <w:r w:rsidRPr="00B63228">
              <w:rPr>
                <w:rFonts w:ascii="AkzidenzGroteskBE" w:eastAsia="Times New Roman" w:hAnsi="AkzidenzGroteskBE" w:cs="Times New Roman"/>
                <w:i/>
                <w:iCs/>
                <w:sz w:val="18"/>
                <w:szCs w:val="18"/>
                <w:lang w:val="en-US"/>
              </w:rPr>
              <w:t>A</w:t>
            </w:r>
            <w:r w:rsidRPr="00B63228">
              <w:rPr>
                <w:rFonts w:ascii="AkzidenzGroteskBE" w:eastAsia="Times New Roman" w:hAnsi="AkzidenzGroteskBE" w:cs="Times New Roman"/>
                <w:sz w:val="18"/>
                <w:szCs w:val="18"/>
                <w:lang w:val="en-US"/>
              </w:rPr>
              <w:t xml:space="preserve">, 30, 20] </w:t>
            </w:r>
          </w:p>
        </w:tc>
      </w:tr>
      <w:tr w:rsidR="00B63228" w:rsidRPr="00B63228" w14:paraId="722E3DDE" w14:textId="77777777" w:rsidTr="00B63228">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6E6E00D" w14:textId="77777777" w:rsidR="00B63228" w:rsidRPr="00B63228" w:rsidRDefault="00B63228" w:rsidP="00B63228">
            <w:pPr>
              <w:spacing w:before="100" w:beforeAutospacing="1" w:after="100" w:afterAutospacing="1" w:line="240" w:lineRule="auto"/>
              <w:rPr>
                <w:rFonts w:ascii="Times New Roman" w:eastAsia="Times New Roman" w:hAnsi="Times New Roman" w:cs="Times New Roman"/>
                <w:sz w:val="24"/>
                <w:szCs w:val="24"/>
                <w:lang w:val="en-US"/>
              </w:rPr>
            </w:pPr>
            <w:r w:rsidRPr="00B63228">
              <w:rPr>
                <w:rFonts w:ascii="AkzidenzGroteskBE" w:eastAsia="Times New Roman" w:hAnsi="AkzidenzGroteskBE" w:cs="Times New Roman"/>
                <w:sz w:val="18"/>
                <w:szCs w:val="18"/>
                <w:lang w:val="en-US"/>
              </w:rPr>
              <w:t xml:space="preserve">[commit, </w:t>
            </w:r>
            <w:r w:rsidRPr="00B63228">
              <w:rPr>
                <w:rFonts w:ascii="AkzidenzGroteskBE" w:eastAsia="Times New Roman" w:hAnsi="AkzidenzGroteskBE" w:cs="Times New Roman"/>
                <w:i/>
                <w:iCs/>
                <w:sz w:val="18"/>
                <w:szCs w:val="18"/>
                <w:lang w:val="en-US"/>
              </w:rPr>
              <w:t>T</w:t>
            </w:r>
            <w:r w:rsidRPr="00B63228">
              <w:rPr>
                <w:rFonts w:ascii="AkzidenzGroteskBE" w:eastAsia="Times New Roman" w:hAnsi="AkzidenzGroteskBE" w:cs="Times New Roman"/>
                <w:position w:val="-4"/>
                <w:sz w:val="12"/>
                <w:szCs w:val="12"/>
                <w:lang w:val="en-US"/>
              </w:rPr>
              <w:t>4</w:t>
            </w:r>
            <w:r w:rsidRPr="00B63228">
              <w:rPr>
                <w:rFonts w:ascii="AkzidenzGroteskBE" w:eastAsia="Times New Roman" w:hAnsi="AkzidenzGroteskBE" w:cs="Times New Roman"/>
                <w:sz w:val="18"/>
                <w:szCs w:val="18"/>
                <w:lang w:val="en-US"/>
              </w:rPr>
              <w:t xml:space="preserve">] </w:t>
            </w:r>
          </w:p>
        </w:tc>
      </w:tr>
      <w:tr w:rsidR="00B63228" w:rsidRPr="00B63228" w14:paraId="2F604043" w14:textId="77777777" w:rsidTr="00B63228">
        <w:tc>
          <w:tcPr>
            <w:tcW w:w="0" w:type="auto"/>
            <w:tcBorders>
              <w:top w:val="single" w:sz="4" w:space="0" w:color="000000"/>
              <w:left w:val="single" w:sz="4" w:space="0" w:color="000000"/>
              <w:bottom w:val="single" w:sz="4" w:space="0" w:color="211C1E"/>
              <w:right w:val="single" w:sz="4" w:space="0" w:color="000000"/>
            </w:tcBorders>
            <w:shd w:val="clear" w:color="auto" w:fill="FFFFFF"/>
            <w:vAlign w:val="center"/>
            <w:hideMark/>
          </w:tcPr>
          <w:p w14:paraId="1873D933" w14:textId="77777777" w:rsidR="00B63228" w:rsidRPr="00B63228" w:rsidRDefault="00B63228" w:rsidP="00B63228">
            <w:pPr>
              <w:spacing w:before="100" w:beforeAutospacing="1" w:after="100" w:afterAutospacing="1" w:line="240" w:lineRule="auto"/>
              <w:rPr>
                <w:rFonts w:ascii="Times New Roman" w:eastAsia="Times New Roman" w:hAnsi="Times New Roman" w:cs="Times New Roman"/>
                <w:sz w:val="24"/>
                <w:szCs w:val="24"/>
                <w:lang w:val="en-US"/>
              </w:rPr>
            </w:pPr>
            <w:r w:rsidRPr="00B63228">
              <w:rPr>
                <w:rFonts w:ascii="AkzidenzGroteskBE" w:eastAsia="Times New Roman" w:hAnsi="AkzidenzGroteskBE" w:cs="Times New Roman"/>
                <w:sz w:val="18"/>
                <w:szCs w:val="18"/>
                <w:lang w:val="en-US"/>
              </w:rPr>
              <w:t xml:space="preserve">[write_item, </w:t>
            </w:r>
            <w:r w:rsidRPr="00B63228">
              <w:rPr>
                <w:rFonts w:ascii="AkzidenzGroteskBE" w:eastAsia="Times New Roman" w:hAnsi="AkzidenzGroteskBE" w:cs="Times New Roman"/>
                <w:i/>
                <w:iCs/>
                <w:sz w:val="18"/>
                <w:szCs w:val="18"/>
                <w:lang w:val="en-US"/>
              </w:rPr>
              <w:t>T</w:t>
            </w:r>
            <w:r w:rsidRPr="00B63228">
              <w:rPr>
                <w:rFonts w:ascii="AkzidenzGroteskBE" w:eastAsia="Times New Roman" w:hAnsi="AkzidenzGroteskBE" w:cs="Times New Roman"/>
                <w:position w:val="-4"/>
                <w:sz w:val="12"/>
                <w:szCs w:val="12"/>
                <w:lang w:val="en-US"/>
              </w:rPr>
              <w:t>2</w:t>
            </w:r>
            <w:r w:rsidRPr="00B63228">
              <w:rPr>
                <w:rFonts w:ascii="AkzidenzGroteskBE" w:eastAsia="Times New Roman" w:hAnsi="AkzidenzGroteskBE" w:cs="Times New Roman"/>
                <w:sz w:val="18"/>
                <w:szCs w:val="18"/>
                <w:lang w:val="en-US"/>
              </w:rPr>
              <w:t xml:space="preserve">, </w:t>
            </w:r>
            <w:r w:rsidRPr="00B63228">
              <w:rPr>
                <w:rFonts w:ascii="AkzidenzGroteskBE" w:eastAsia="Times New Roman" w:hAnsi="AkzidenzGroteskBE" w:cs="Times New Roman"/>
                <w:i/>
                <w:iCs/>
                <w:sz w:val="18"/>
                <w:szCs w:val="18"/>
                <w:lang w:val="en-US"/>
              </w:rPr>
              <w:t>D</w:t>
            </w:r>
            <w:r w:rsidRPr="00B63228">
              <w:rPr>
                <w:rFonts w:ascii="AkzidenzGroteskBE" w:eastAsia="Times New Roman" w:hAnsi="AkzidenzGroteskBE" w:cs="Times New Roman"/>
                <w:sz w:val="18"/>
                <w:szCs w:val="18"/>
                <w:lang w:val="en-US"/>
              </w:rPr>
              <w:t xml:space="preserve">, 15, 25] </w:t>
            </w:r>
          </w:p>
        </w:tc>
      </w:tr>
    </w:tbl>
    <w:p w14:paraId="16592569" w14:textId="76557E94" w:rsidR="008A6551" w:rsidRDefault="008C365B" w:rsidP="0092437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Recovery procedure:</w:t>
      </w:r>
    </w:p>
    <w:p w14:paraId="1F3C939B" w14:textId="465AB952" w:rsidR="009F6EE0" w:rsidRDefault="009F6EE0" w:rsidP="008610CB">
      <w:pPr>
        <w:rPr>
          <w:rFonts w:ascii="Times New Roman" w:hAnsi="Times New Roman" w:cs="Times New Roman"/>
          <w:color w:val="000000" w:themeColor="text1"/>
          <w:sz w:val="24"/>
          <w:szCs w:val="24"/>
          <w:lang w:val="en-US"/>
        </w:rPr>
      </w:pPr>
      <w:r w:rsidRPr="009F6EE0">
        <w:rPr>
          <w:rFonts w:ascii="Times New Roman" w:hAnsi="Times New Roman" w:cs="Times New Roman"/>
          <w:color w:val="000000" w:themeColor="text1"/>
          <w:sz w:val="24"/>
          <w:szCs w:val="24"/>
          <w:lang w:val="en-US"/>
        </w:rPr>
        <w:t>REDO all the WRITE operations of the committed transactions from the log, in the order in which they were written into the log</w:t>
      </w:r>
      <w:r>
        <w:rPr>
          <w:rFonts w:ascii="Times New Roman" w:hAnsi="Times New Roman" w:cs="Times New Roman"/>
          <w:color w:val="000000" w:themeColor="text1"/>
          <w:sz w:val="24"/>
          <w:szCs w:val="24"/>
          <w:lang w:val="en-US"/>
        </w:rPr>
        <w:t>, i.e.,</w:t>
      </w:r>
      <w:r w:rsidRPr="009F6EE0">
        <w:t xml:space="preserve"> </w:t>
      </w:r>
      <w:r w:rsidRPr="009F6EE0">
        <w:rPr>
          <w:rFonts w:ascii="Times New Roman" w:hAnsi="Times New Roman" w:cs="Times New Roman"/>
          <w:color w:val="000000" w:themeColor="text1"/>
          <w:sz w:val="24"/>
          <w:szCs w:val="24"/>
          <w:lang w:val="en-US"/>
        </w:rPr>
        <w:t>[write_item, T4, D, 25, 15], [write_item, T4, A, 30, 20]</w:t>
      </w:r>
    </w:p>
    <w:p w14:paraId="71CB2F37" w14:textId="1E723A8A" w:rsidR="008610CB" w:rsidRDefault="008610CB" w:rsidP="008610CB">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Redone: </w:t>
      </w:r>
      <w:r w:rsidRPr="00E912B1">
        <w:rPr>
          <w:rFonts w:ascii="Times New Roman" w:hAnsi="Times New Roman" w:cs="Times New Roman"/>
          <w:color w:val="000000" w:themeColor="text1"/>
          <w:sz w:val="24"/>
          <w:szCs w:val="24"/>
          <w:lang w:val="en-US"/>
        </w:rPr>
        <w:t>[write_item, T4, D, 25, 15]</w:t>
      </w:r>
      <w:r>
        <w:rPr>
          <w:rFonts w:ascii="Times New Roman" w:hAnsi="Times New Roman" w:cs="Times New Roman"/>
          <w:color w:val="000000" w:themeColor="text1"/>
          <w:sz w:val="24"/>
          <w:szCs w:val="24"/>
          <w:lang w:val="en-US"/>
        </w:rPr>
        <w:t xml:space="preserve">, </w:t>
      </w:r>
      <w:r w:rsidRPr="00E912B1">
        <w:rPr>
          <w:rFonts w:ascii="Times New Roman" w:hAnsi="Times New Roman" w:cs="Times New Roman"/>
          <w:color w:val="000000" w:themeColor="text1"/>
          <w:sz w:val="24"/>
          <w:szCs w:val="24"/>
          <w:lang w:val="en-US"/>
        </w:rPr>
        <w:t>[write_item, T4, A, 30, 20]</w:t>
      </w:r>
    </w:p>
    <w:p w14:paraId="432CF74F" w14:textId="1CF4342E" w:rsidR="00DB6BB7" w:rsidRDefault="00DB6BB7" w:rsidP="008610CB">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Others will be ignored.</w:t>
      </w:r>
    </w:p>
    <w:p w14:paraId="7F2A97E1" w14:textId="77777777" w:rsidR="003B1B04" w:rsidRPr="001A6983" w:rsidRDefault="003B1B04" w:rsidP="00924374">
      <w:pPr>
        <w:rPr>
          <w:rFonts w:ascii="Times New Roman" w:hAnsi="Times New Roman" w:cs="Times New Roman"/>
          <w:b/>
          <w:bCs/>
          <w:color w:val="000000" w:themeColor="text1"/>
          <w:sz w:val="24"/>
          <w:szCs w:val="24"/>
          <w:lang w:val="en-US"/>
        </w:rPr>
      </w:pPr>
    </w:p>
    <w:p w14:paraId="70C29E47" w14:textId="0F1B7E6B" w:rsidR="00924374" w:rsidRPr="001A6983" w:rsidRDefault="00924374" w:rsidP="00924374">
      <w:pPr>
        <w:rPr>
          <w:rFonts w:ascii="Times New Roman" w:hAnsi="Times New Roman" w:cs="Times New Roman"/>
          <w:b/>
          <w:bCs/>
          <w:color w:val="000000" w:themeColor="text1"/>
          <w:sz w:val="24"/>
          <w:szCs w:val="24"/>
          <w:lang w:val="en-US"/>
        </w:rPr>
      </w:pPr>
      <w:r w:rsidRPr="001A6983">
        <w:rPr>
          <w:rFonts w:ascii="Times New Roman" w:hAnsi="Times New Roman" w:cs="Times New Roman"/>
          <w:b/>
          <w:bCs/>
          <w:color w:val="000000" w:themeColor="text1"/>
          <w:sz w:val="24"/>
          <w:szCs w:val="24"/>
          <w:lang w:val="en-US"/>
        </w:rPr>
        <w:t xml:space="preserve">22.26. </w:t>
      </w:r>
      <w:r w:rsidR="006D0CF4" w:rsidRPr="006D0CF4">
        <w:rPr>
          <w:rFonts w:ascii="Times New Roman" w:hAnsi="Times New Roman" w:cs="Times New Roman"/>
          <w:b/>
          <w:bCs/>
          <w:color w:val="000000" w:themeColor="text1"/>
          <w:sz w:val="24"/>
          <w:szCs w:val="24"/>
          <w:lang w:val="en-US"/>
        </w:rPr>
        <w:t>How are log sequence numbers used by ARIES to reduce the amount of REDO work needed for recovery? Illustrate with an example using the information shown in Figure 22.5. You can make your own assumptions as to when a page is written to disk.</w:t>
      </w:r>
    </w:p>
    <w:p w14:paraId="1C8D4CFD" w14:textId="73CF3F27" w:rsidR="00A91B24" w:rsidRPr="001A6983" w:rsidRDefault="00A91B24" w:rsidP="00A91B24">
      <w:pPr>
        <w:rPr>
          <w:rFonts w:ascii="Times New Roman" w:hAnsi="Times New Roman" w:cs="Times New Roman"/>
          <w:b/>
          <w:bCs/>
          <w:color w:val="000000" w:themeColor="text1"/>
          <w:sz w:val="24"/>
          <w:szCs w:val="24"/>
        </w:rPr>
      </w:pPr>
    </w:p>
    <w:p w14:paraId="6566E585" w14:textId="3571C944" w:rsidR="00B6424F" w:rsidRDefault="00B6424F" w:rsidP="004F303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Procedure in textbook:</w:t>
      </w:r>
    </w:p>
    <w:p w14:paraId="742F63FA" w14:textId="1E29ED12" w:rsidR="004F3031" w:rsidRDefault="006259E4" w:rsidP="004F3031">
      <w:pPr>
        <w:rPr>
          <w:rFonts w:ascii="Times New Roman" w:hAnsi="Times New Roman" w:cs="Times New Roman"/>
          <w:color w:val="000000" w:themeColor="text1"/>
          <w:sz w:val="24"/>
          <w:szCs w:val="24"/>
        </w:rPr>
      </w:pPr>
      <w:r w:rsidRPr="006259E4">
        <w:rPr>
          <w:rFonts w:ascii="Times New Roman" w:hAnsi="Times New Roman" w:cs="Times New Roman"/>
          <w:color w:val="000000" w:themeColor="text1"/>
          <w:sz w:val="24"/>
          <w:szCs w:val="24"/>
        </w:rPr>
        <w:t>To reduce the amount of unnecessary work, ARIES starts redoing at a point in the log where it knows (for sure) that previous changes to dirty pages have already been applied to the database on disk. It can determine this by finding the smallest LSN, M, of all the dirty pages in the Dirty Page Table, which indicates the log position where ARIES needs to start the REDO phase. Any changes corresponding to an LSN &lt; M, for redoable transactions, must have already been propagated to disk or already been overwritten in the buffer; otherwise, those dirty pages with that LSN would be in the buffer (and the Dirty Page Table). So, REDO starts at the log record with LSN = M and scans forward to the end of the log.</w:t>
      </w:r>
    </w:p>
    <w:p w14:paraId="49788BE7" w14:textId="77F11B66" w:rsidR="002A616F" w:rsidRPr="006259E4" w:rsidRDefault="002A616F" w:rsidP="004F303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smallest LSN in the Dirty Page Table is 1</w:t>
      </w:r>
      <w:r w:rsidR="008467EC">
        <w:rPr>
          <w:rFonts w:ascii="Times New Roman" w:hAnsi="Times New Roman" w:cs="Times New Roman"/>
          <w:color w:val="000000" w:themeColor="text1"/>
          <w:sz w:val="24"/>
          <w:szCs w:val="24"/>
        </w:rPr>
        <w:t xml:space="preserve">, so the REDO starts from </w:t>
      </w:r>
      <w:r w:rsidR="006A5CE6">
        <w:rPr>
          <w:rFonts w:ascii="Times New Roman" w:hAnsi="Times New Roman" w:cs="Times New Roman"/>
          <w:color w:val="000000" w:themeColor="text1"/>
          <w:sz w:val="24"/>
          <w:szCs w:val="24"/>
        </w:rPr>
        <w:t>Lsn=1. Assume</w:t>
      </w:r>
      <w:r w:rsidR="00F85109">
        <w:rPr>
          <w:rFonts w:ascii="Times New Roman" w:hAnsi="Times New Roman" w:cs="Times New Roman"/>
          <w:color w:val="000000" w:themeColor="text1"/>
          <w:sz w:val="24"/>
          <w:szCs w:val="24"/>
        </w:rPr>
        <w:t xml:space="preserve"> page C is written to disk when T2 is update</w:t>
      </w:r>
      <w:r w:rsidR="00A3205D">
        <w:rPr>
          <w:rFonts w:ascii="Times New Roman" w:hAnsi="Times New Roman" w:cs="Times New Roman"/>
          <w:color w:val="000000" w:themeColor="text1"/>
          <w:sz w:val="24"/>
          <w:szCs w:val="24"/>
        </w:rPr>
        <w:t>, the Lsn=7</w:t>
      </w:r>
      <w:r w:rsidR="00171444">
        <w:rPr>
          <w:rFonts w:ascii="Times New Roman" w:hAnsi="Times New Roman" w:cs="Times New Roman"/>
          <w:color w:val="000000" w:themeColor="text1"/>
          <w:sz w:val="24"/>
          <w:szCs w:val="24"/>
        </w:rPr>
        <w:t>. Th</w:t>
      </w:r>
      <w:r w:rsidR="00B565DF">
        <w:rPr>
          <w:rFonts w:ascii="Times New Roman" w:hAnsi="Times New Roman" w:cs="Times New Roman"/>
          <w:color w:val="000000" w:themeColor="text1"/>
          <w:sz w:val="24"/>
          <w:szCs w:val="24"/>
        </w:rPr>
        <w:t xml:space="preserve">en when REDO from </w:t>
      </w:r>
      <w:r w:rsidR="00A3205D">
        <w:rPr>
          <w:rFonts w:ascii="Times New Roman" w:hAnsi="Times New Roman" w:cs="Times New Roman"/>
          <w:color w:val="000000" w:themeColor="text1"/>
          <w:sz w:val="24"/>
          <w:szCs w:val="24"/>
        </w:rPr>
        <w:t xml:space="preserve">Lsn=1&lt;7, we do not need to </w:t>
      </w:r>
      <w:r w:rsidR="005D0086">
        <w:rPr>
          <w:rFonts w:ascii="Times New Roman" w:hAnsi="Times New Roman" w:cs="Times New Roman"/>
          <w:color w:val="000000" w:themeColor="text1"/>
          <w:sz w:val="24"/>
          <w:szCs w:val="24"/>
        </w:rPr>
        <w:t>change here</w:t>
      </w:r>
      <w:r w:rsidR="00E32A96">
        <w:rPr>
          <w:rFonts w:ascii="Times New Roman" w:hAnsi="Times New Roman" w:cs="Times New Roman"/>
          <w:color w:val="000000" w:themeColor="text1"/>
          <w:sz w:val="24"/>
          <w:szCs w:val="24"/>
        </w:rPr>
        <w:t xml:space="preserve"> and proceed to Lsn=2</w:t>
      </w:r>
      <w:r w:rsidR="000C289A">
        <w:rPr>
          <w:rFonts w:ascii="Times New Roman" w:hAnsi="Times New Roman" w:cs="Times New Roman"/>
          <w:color w:val="000000" w:themeColor="text1"/>
          <w:sz w:val="24"/>
          <w:szCs w:val="24"/>
        </w:rPr>
        <w:t xml:space="preserve">, </w:t>
      </w:r>
      <w:r w:rsidR="00063D95">
        <w:rPr>
          <w:rFonts w:ascii="Times New Roman" w:hAnsi="Times New Roman" w:cs="Times New Roman"/>
          <w:color w:val="000000" w:themeColor="text1"/>
          <w:sz w:val="24"/>
          <w:szCs w:val="24"/>
        </w:rPr>
        <w:t>if</w:t>
      </w:r>
      <w:r w:rsidR="00933266">
        <w:rPr>
          <w:rFonts w:ascii="Times New Roman" w:hAnsi="Times New Roman" w:cs="Times New Roman"/>
          <w:color w:val="000000" w:themeColor="text1"/>
          <w:sz w:val="24"/>
          <w:szCs w:val="24"/>
        </w:rPr>
        <w:t xml:space="preserve"> Lsn of B is less than two, it will be update with the change by Lsn=2. Similarly to Lsn=6 for page A. When comes to Lsn=7, no need to change since </w:t>
      </w:r>
      <w:r w:rsidR="008D7EE0">
        <w:rPr>
          <w:rFonts w:ascii="Times New Roman" w:hAnsi="Times New Roman" w:cs="Times New Roman"/>
          <w:color w:val="000000" w:themeColor="text1"/>
          <w:sz w:val="24"/>
          <w:szCs w:val="24"/>
        </w:rPr>
        <w:t>7=7.</w:t>
      </w:r>
    </w:p>
    <w:sectPr w:rsidR="002A616F" w:rsidRPr="006259E4" w:rsidSect="00DF4892">
      <w:footerReference w:type="default" r:id="rId13"/>
      <w:headerReference w:type="first" r:id="rId14"/>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BA1B0" w14:textId="77777777" w:rsidR="00242603" w:rsidRDefault="00242603">
      <w:pPr>
        <w:spacing w:line="240" w:lineRule="auto"/>
      </w:pPr>
      <w:r>
        <w:separator/>
      </w:r>
    </w:p>
  </w:endnote>
  <w:endnote w:type="continuationSeparator" w:id="0">
    <w:p w14:paraId="7ADBF2A5" w14:textId="77777777" w:rsidR="00242603" w:rsidRDefault="002426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panose1 w:val="00000500000000000000"/>
    <w:charset w:val="4D"/>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ontserrat ExtraBold">
    <w:panose1 w:val="000009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tserrat Light">
    <w:panose1 w:val="00000400000000000000"/>
    <w:charset w:val="4D"/>
    <w:family w:val="auto"/>
    <w:pitch w:val="variable"/>
    <w:sig w:usb0="2000020F" w:usb1="00000003" w:usb2="00000000" w:usb3="00000000" w:csb0="00000197" w:csb1="00000000"/>
  </w:font>
  <w:font w:name="AkzidenzGroteskBE">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906F2" w14:textId="6FB558CE" w:rsidR="008038DD" w:rsidRDefault="00D16ECA">
    <w:pPr>
      <w:jc w:val="right"/>
      <w:rPr>
        <w:sz w:val="18"/>
        <w:szCs w:val="18"/>
      </w:rPr>
    </w:pPr>
    <w:r>
      <w:rPr>
        <w:rFonts w:eastAsia="Montserrat"/>
        <w:color w:val="333333"/>
        <w:sz w:val="18"/>
        <w:szCs w:val="18"/>
      </w:rPr>
      <w:t xml:space="preserve">Sep. 2022     </w:t>
    </w:r>
    <w:r>
      <w:rPr>
        <w:b/>
        <w:color w:val="333333"/>
        <w:sz w:val="18"/>
        <w:szCs w:val="18"/>
      </w:rPr>
      <w:fldChar w:fldCharType="begin"/>
    </w:r>
    <w:r>
      <w:rPr>
        <w:rFonts w:eastAsia="Montserrat"/>
        <w:b/>
        <w:color w:val="333333"/>
        <w:sz w:val="18"/>
        <w:szCs w:val="18"/>
      </w:rPr>
      <w:instrText>PAGE</w:instrText>
    </w:r>
    <w:r>
      <w:rPr>
        <w:b/>
        <w:color w:val="333333"/>
        <w:sz w:val="18"/>
        <w:szCs w:val="18"/>
      </w:rPr>
      <w:fldChar w:fldCharType="separate"/>
    </w:r>
    <w:r w:rsidR="00D00120">
      <w:rPr>
        <w:b/>
        <w:noProof/>
        <w:color w:val="333333"/>
        <w:sz w:val="18"/>
        <w:szCs w:val="18"/>
      </w:rPr>
      <w:t>2</w:t>
    </w:r>
    <w:r>
      <w:rPr>
        <w:b/>
        <w:color w:val="333333"/>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9A785" w14:textId="77777777" w:rsidR="00242603" w:rsidRDefault="00242603">
      <w:pPr>
        <w:spacing w:line="240" w:lineRule="auto"/>
      </w:pPr>
      <w:r>
        <w:separator/>
      </w:r>
    </w:p>
  </w:footnote>
  <w:footnote w:type="continuationSeparator" w:id="0">
    <w:p w14:paraId="0AE4F453" w14:textId="77777777" w:rsidR="00242603" w:rsidRDefault="002426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20E6E" w14:textId="77777777" w:rsidR="008038DD" w:rsidRDefault="008038DD">
    <w:pPr>
      <w:pStyle w:val="Title"/>
    </w:pPr>
    <w:bookmarkStart w:id="3" w:name="_dc4lt0e8ir7c" w:colFirst="0" w:colLast="0"/>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342DD"/>
    <w:multiLevelType w:val="multilevel"/>
    <w:tmpl w:val="B19C1EDC"/>
    <w:lvl w:ilvl="0">
      <w:start w:val="1"/>
      <w:numFmt w:val="decimal"/>
      <w:lvlText w:val="%1."/>
      <w:lvlJc w:val="right"/>
      <w:pPr>
        <w:ind w:left="720" w:hanging="360"/>
      </w:pPr>
      <w:rPr>
        <w:rFonts w:ascii="Montserrat" w:eastAsia="Montserrat" w:hAnsi="Montserrat" w:cs="Montserrat"/>
        <w:b/>
        <w:u w:val="none"/>
      </w:rPr>
    </w:lvl>
    <w:lvl w:ilvl="1">
      <w:start w:val="1"/>
      <w:numFmt w:val="decimal"/>
      <w:lvlText w:val="%1.%2."/>
      <w:lvlJc w:val="right"/>
      <w:pPr>
        <w:ind w:left="1440" w:hanging="360"/>
      </w:pPr>
      <w:rPr>
        <w:rFonts w:ascii="Montserrat" w:eastAsia="Montserrat" w:hAnsi="Montserrat" w:cs="Montserrat"/>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32604CAE"/>
    <w:multiLevelType w:val="multilevel"/>
    <w:tmpl w:val="E8C67CB4"/>
    <w:lvl w:ilvl="0">
      <w:start w:val="1"/>
      <w:numFmt w:val="bullet"/>
      <w:lvlText w:val="●"/>
      <w:lvlJc w:val="left"/>
      <w:pPr>
        <w:ind w:left="720" w:hanging="360"/>
      </w:pPr>
      <w:rPr>
        <w:color w:val="57068C"/>
        <w:u w:val="none"/>
      </w:rPr>
    </w:lvl>
    <w:lvl w:ilvl="1">
      <w:start w:val="1"/>
      <w:numFmt w:val="bullet"/>
      <w:lvlText w:val="○"/>
      <w:lvlJc w:val="left"/>
      <w:pPr>
        <w:ind w:left="1440" w:hanging="360"/>
      </w:pPr>
      <w:rPr>
        <w:color w:val="57068C"/>
        <w:u w:val="none"/>
      </w:rPr>
    </w:lvl>
    <w:lvl w:ilvl="2">
      <w:start w:val="1"/>
      <w:numFmt w:val="bullet"/>
      <w:lvlText w:val="■"/>
      <w:lvlJc w:val="left"/>
      <w:pPr>
        <w:ind w:left="2160" w:hanging="360"/>
      </w:pPr>
      <w:rPr>
        <w:color w:val="57068C"/>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F6365A"/>
    <w:multiLevelType w:val="multilevel"/>
    <w:tmpl w:val="BE6E1738"/>
    <w:lvl w:ilvl="0">
      <w:start w:val="1"/>
      <w:numFmt w:val="bullet"/>
      <w:lvlText w:val="●"/>
      <w:lvlJc w:val="left"/>
      <w:pPr>
        <w:ind w:left="720" w:hanging="360"/>
      </w:pPr>
      <w:rPr>
        <w:color w:val="57068C"/>
        <w:u w:val="none"/>
      </w:rPr>
    </w:lvl>
    <w:lvl w:ilvl="1">
      <w:start w:val="1"/>
      <w:numFmt w:val="bullet"/>
      <w:lvlText w:val="○"/>
      <w:lvlJc w:val="left"/>
      <w:pPr>
        <w:ind w:left="1440" w:hanging="360"/>
      </w:pPr>
      <w:rPr>
        <w:color w:val="57068C"/>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D77637"/>
    <w:multiLevelType w:val="multilevel"/>
    <w:tmpl w:val="C7D85604"/>
    <w:lvl w:ilvl="0">
      <w:start w:val="1"/>
      <w:numFmt w:val="bullet"/>
      <w:lvlText w:val="●"/>
      <w:lvlJc w:val="left"/>
      <w:pPr>
        <w:ind w:left="360" w:hanging="270"/>
      </w:pPr>
      <w:rPr>
        <w:color w:val="57068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E1299E"/>
    <w:multiLevelType w:val="hybridMultilevel"/>
    <w:tmpl w:val="81200CF6"/>
    <w:lvl w:ilvl="0" w:tplc="B4162986">
      <w:start w:val="1"/>
      <w:numFmt w:val="lowerLetter"/>
      <w:lvlText w:val="(%1)"/>
      <w:lvlJc w:val="left"/>
      <w:pPr>
        <w:ind w:left="720" w:hanging="720"/>
      </w:pPr>
      <w:rPr>
        <w:rFonts w:hint="default"/>
        <w:lang w:val="e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8C773F2"/>
    <w:multiLevelType w:val="hybridMultilevel"/>
    <w:tmpl w:val="9632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104294">
    <w:abstractNumId w:val="0"/>
  </w:num>
  <w:num w:numId="2" w16cid:durableId="345712840">
    <w:abstractNumId w:val="1"/>
  </w:num>
  <w:num w:numId="3" w16cid:durableId="857543444">
    <w:abstractNumId w:val="2"/>
  </w:num>
  <w:num w:numId="4" w16cid:durableId="190610270">
    <w:abstractNumId w:val="3"/>
  </w:num>
  <w:num w:numId="5" w16cid:durableId="392775013">
    <w:abstractNumId w:val="4"/>
  </w:num>
  <w:num w:numId="6" w16cid:durableId="15775911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8DD"/>
    <w:rsid w:val="0001603A"/>
    <w:rsid w:val="0006087D"/>
    <w:rsid w:val="00063D95"/>
    <w:rsid w:val="00075418"/>
    <w:rsid w:val="000938C1"/>
    <w:rsid w:val="000C289A"/>
    <w:rsid w:val="000C3E48"/>
    <w:rsid w:val="000C4258"/>
    <w:rsid w:val="000F0B8B"/>
    <w:rsid w:val="001237B4"/>
    <w:rsid w:val="001319C9"/>
    <w:rsid w:val="00152049"/>
    <w:rsid w:val="00171444"/>
    <w:rsid w:val="001876B1"/>
    <w:rsid w:val="001A6983"/>
    <w:rsid w:val="001E5BB5"/>
    <w:rsid w:val="001E6BDD"/>
    <w:rsid w:val="0020637C"/>
    <w:rsid w:val="00211D23"/>
    <w:rsid w:val="00242603"/>
    <w:rsid w:val="002A616F"/>
    <w:rsid w:val="002E158F"/>
    <w:rsid w:val="002E5E05"/>
    <w:rsid w:val="002F1CFF"/>
    <w:rsid w:val="00363022"/>
    <w:rsid w:val="003A65E2"/>
    <w:rsid w:val="003A7352"/>
    <w:rsid w:val="003B1B04"/>
    <w:rsid w:val="003D22DC"/>
    <w:rsid w:val="003D48C0"/>
    <w:rsid w:val="00402CBA"/>
    <w:rsid w:val="004707BC"/>
    <w:rsid w:val="004A5D74"/>
    <w:rsid w:val="004D7202"/>
    <w:rsid w:val="004F3031"/>
    <w:rsid w:val="005074C9"/>
    <w:rsid w:val="00514086"/>
    <w:rsid w:val="00522BEE"/>
    <w:rsid w:val="005327ED"/>
    <w:rsid w:val="005A4447"/>
    <w:rsid w:val="005A71AE"/>
    <w:rsid w:val="005D0086"/>
    <w:rsid w:val="006259E4"/>
    <w:rsid w:val="006465E8"/>
    <w:rsid w:val="00666F18"/>
    <w:rsid w:val="00674769"/>
    <w:rsid w:val="00677828"/>
    <w:rsid w:val="006A5CE6"/>
    <w:rsid w:val="006D0CF4"/>
    <w:rsid w:val="006E2ACC"/>
    <w:rsid w:val="006F00B3"/>
    <w:rsid w:val="006F067A"/>
    <w:rsid w:val="006F1A1B"/>
    <w:rsid w:val="006F7595"/>
    <w:rsid w:val="007C4423"/>
    <w:rsid w:val="008038DD"/>
    <w:rsid w:val="00822546"/>
    <w:rsid w:val="008467EC"/>
    <w:rsid w:val="008610CB"/>
    <w:rsid w:val="008A6551"/>
    <w:rsid w:val="008C365B"/>
    <w:rsid w:val="008C7DD7"/>
    <w:rsid w:val="008D7EE0"/>
    <w:rsid w:val="008E1B56"/>
    <w:rsid w:val="00924374"/>
    <w:rsid w:val="00933266"/>
    <w:rsid w:val="009901FD"/>
    <w:rsid w:val="00991827"/>
    <w:rsid w:val="009B6DAB"/>
    <w:rsid w:val="009F6EE0"/>
    <w:rsid w:val="00A3205D"/>
    <w:rsid w:val="00A91B24"/>
    <w:rsid w:val="00AA44E1"/>
    <w:rsid w:val="00AD453C"/>
    <w:rsid w:val="00AE45C4"/>
    <w:rsid w:val="00B565DF"/>
    <w:rsid w:val="00B63228"/>
    <w:rsid w:val="00B6424F"/>
    <w:rsid w:val="00B66487"/>
    <w:rsid w:val="00B81E65"/>
    <w:rsid w:val="00BD29D3"/>
    <w:rsid w:val="00BE7C0C"/>
    <w:rsid w:val="00BE7C64"/>
    <w:rsid w:val="00BF14CD"/>
    <w:rsid w:val="00BF6FDA"/>
    <w:rsid w:val="00C021E6"/>
    <w:rsid w:val="00C2599B"/>
    <w:rsid w:val="00C36E28"/>
    <w:rsid w:val="00CB1B41"/>
    <w:rsid w:val="00CB5830"/>
    <w:rsid w:val="00CE7FDE"/>
    <w:rsid w:val="00D00120"/>
    <w:rsid w:val="00D16ECA"/>
    <w:rsid w:val="00DB6BB7"/>
    <w:rsid w:val="00DF3860"/>
    <w:rsid w:val="00DF4892"/>
    <w:rsid w:val="00E32A96"/>
    <w:rsid w:val="00E912B1"/>
    <w:rsid w:val="00EB4703"/>
    <w:rsid w:val="00EB68E9"/>
    <w:rsid w:val="00EC1440"/>
    <w:rsid w:val="00EE220A"/>
    <w:rsid w:val="00F02988"/>
    <w:rsid w:val="00F02D1E"/>
    <w:rsid w:val="00F14ACC"/>
    <w:rsid w:val="00F32FE1"/>
    <w:rsid w:val="00F3443E"/>
    <w:rsid w:val="00F732E6"/>
    <w:rsid w:val="00F85109"/>
    <w:rsid w:val="00FA190A"/>
    <w:rsid w:val="00FC5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C17C"/>
  <w15:docId w15:val="{D2EA3285-AAC3-834A-B794-204D23E2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SimSun" w:hAnsi="Montserrat" w:cs="Montserrat"/>
        <w:sz w:val="22"/>
        <w:szCs w:val="22"/>
        <w:lang w:val="en" w:eastAsia="zh-CN"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line="240" w:lineRule="auto"/>
      <w:outlineLvl w:val="0"/>
    </w:pPr>
    <w:rPr>
      <w:rFonts w:ascii="Montserrat ExtraBold" w:eastAsia="Montserrat ExtraBold" w:hAnsi="Montserrat ExtraBold" w:cs="Montserrat ExtraBold"/>
      <w:color w:val="57068C"/>
      <w:sz w:val="72"/>
      <w:szCs w:val="72"/>
    </w:rPr>
  </w:style>
  <w:style w:type="paragraph" w:styleId="Heading2">
    <w:name w:val="heading 2"/>
    <w:basedOn w:val="Normal"/>
    <w:next w:val="Normal"/>
    <w:uiPriority w:val="9"/>
    <w:unhideWhenUsed/>
    <w:qFormat/>
    <w:pPr>
      <w:keepNext/>
      <w:keepLines/>
      <w:spacing w:line="240" w:lineRule="auto"/>
      <w:outlineLvl w:val="1"/>
    </w:pPr>
    <w:rPr>
      <w:rFonts w:ascii="Montserrat ExtraBold" w:eastAsia="Montserrat ExtraBold" w:hAnsi="Montserrat ExtraBold" w:cs="Montserrat ExtraBold"/>
      <w:color w:val="57068C"/>
      <w:sz w:val="48"/>
      <w:szCs w:val="48"/>
    </w:rPr>
  </w:style>
  <w:style w:type="paragraph" w:styleId="Heading3">
    <w:name w:val="heading 3"/>
    <w:basedOn w:val="Normal"/>
    <w:next w:val="Normal"/>
    <w:uiPriority w:val="9"/>
    <w:unhideWhenUsed/>
    <w:qFormat/>
    <w:pPr>
      <w:keepNext/>
      <w:keepLines/>
      <w:spacing w:before="700" w:after="200"/>
      <w:outlineLvl w:val="2"/>
    </w:pPr>
    <w:rPr>
      <w:rFonts w:ascii="Montserrat ExtraBold" w:eastAsia="Montserrat ExtraBold" w:hAnsi="Montserrat ExtraBold" w:cs="Montserrat ExtraBold"/>
      <w:color w:val="57068C"/>
      <w:sz w:val="32"/>
      <w:szCs w:val="32"/>
    </w:rPr>
  </w:style>
  <w:style w:type="paragraph" w:styleId="Heading4">
    <w:name w:val="heading 4"/>
    <w:basedOn w:val="Normal"/>
    <w:next w:val="Normal"/>
    <w:uiPriority w:val="9"/>
    <w:unhideWhenUsed/>
    <w:qFormat/>
    <w:pPr>
      <w:keepNext/>
      <w:keepLines/>
      <w:spacing w:before="400" w:after="200"/>
      <w:outlineLvl w:val="3"/>
    </w:pPr>
    <w:rPr>
      <w:b/>
      <w:color w:val="57068C"/>
      <w:sz w:val="28"/>
      <w:szCs w:val="28"/>
    </w:rPr>
  </w:style>
  <w:style w:type="paragraph" w:styleId="Heading5">
    <w:name w:val="heading 5"/>
    <w:basedOn w:val="Normal"/>
    <w:next w:val="Normal"/>
    <w:uiPriority w:val="9"/>
    <w:unhideWhenUsed/>
    <w:qFormat/>
    <w:pPr>
      <w:keepNext/>
      <w:keepLines/>
      <w:spacing w:before="200" w:after="120"/>
      <w:outlineLvl w:val="4"/>
    </w:pPr>
    <w:rPr>
      <w:b/>
      <w:color w:val="57068C"/>
      <w:sz w:val="23"/>
      <w:szCs w:val="23"/>
    </w:rPr>
  </w:style>
  <w:style w:type="paragraph" w:styleId="Heading6">
    <w:name w:val="heading 6"/>
    <w:basedOn w:val="Normal"/>
    <w:next w:val="Normal"/>
    <w:uiPriority w:val="9"/>
    <w:unhideWhenUsed/>
    <w:qFormat/>
    <w:pPr>
      <w:keepNext/>
      <w:keepLines/>
      <w:shd w:val="clear" w:color="auto" w:fill="FFFFFF"/>
      <w:spacing w:before="200"/>
      <w:outlineLvl w:val="5"/>
    </w:pPr>
    <w:rPr>
      <w:b/>
      <w:i/>
      <w:color w:val="57068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color w:val="FFFFFF"/>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D00120"/>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D00120"/>
    <w:pPr>
      <w:spacing w:line="240" w:lineRule="auto"/>
    </w:pPr>
    <w:rPr>
      <w:rFonts w:asciiTheme="minorHAnsi" w:eastAsiaTheme="minorEastAsia"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48C0"/>
    <w:rPr>
      <w:color w:val="808080"/>
    </w:rPr>
  </w:style>
  <w:style w:type="paragraph" w:styleId="ListParagraph">
    <w:name w:val="List Paragraph"/>
    <w:basedOn w:val="Normal"/>
    <w:uiPriority w:val="34"/>
    <w:qFormat/>
    <w:rsid w:val="006F00B3"/>
    <w:pPr>
      <w:ind w:left="720"/>
      <w:contextualSpacing/>
    </w:pPr>
  </w:style>
  <w:style w:type="paragraph" w:styleId="Header">
    <w:name w:val="header"/>
    <w:basedOn w:val="Normal"/>
    <w:link w:val="HeaderChar"/>
    <w:uiPriority w:val="99"/>
    <w:unhideWhenUsed/>
    <w:rsid w:val="00D16ECA"/>
    <w:pPr>
      <w:tabs>
        <w:tab w:val="center" w:pos="4680"/>
        <w:tab w:val="right" w:pos="9360"/>
      </w:tabs>
      <w:spacing w:line="240" w:lineRule="auto"/>
    </w:pPr>
  </w:style>
  <w:style w:type="character" w:customStyle="1" w:styleId="HeaderChar">
    <w:name w:val="Header Char"/>
    <w:basedOn w:val="DefaultParagraphFont"/>
    <w:link w:val="Header"/>
    <w:uiPriority w:val="99"/>
    <w:rsid w:val="00D16ECA"/>
  </w:style>
  <w:style w:type="paragraph" w:styleId="Footer">
    <w:name w:val="footer"/>
    <w:basedOn w:val="Normal"/>
    <w:link w:val="FooterChar"/>
    <w:uiPriority w:val="99"/>
    <w:unhideWhenUsed/>
    <w:rsid w:val="00D16ECA"/>
    <w:pPr>
      <w:tabs>
        <w:tab w:val="center" w:pos="4680"/>
        <w:tab w:val="right" w:pos="9360"/>
      </w:tabs>
      <w:spacing w:line="240" w:lineRule="auto"/>
    </w:pPr>
  </w:style>
  <w:style w:type="character" w:customStyle="1" w:styleId="FooterChar">
    <w:name w:val="Footer Char"/>
    <w:basedOn w:val="DefaultParagraphFont"/>
    <w:link w:val="Footer"/>
    <w:uiPriority w:val="99"/>
    <w:rsid w:val="00D16ECA"/>
  </w:style>
  <w:style w:type="paragraph" w:styleId="Caption">
    <w:name w:val="caption"/>
    <w:basedOn w:val="Normal"/>
    <w:next w:val="Normal"/>
    <w:uiPriority w:val="35"/>
    <w:unhideWhenUsed/>
    <w:qFormat/>
    <w:rsid w:val="005074C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616">
      <w:bodyDiv w:val="1"/>
      <w:marLeft w:val="0"/>
      <w:marRight w:val="0"/>
      <w:marTop w:val="0"/>
      <w:marBottom w:val="0"/>
      <w:divBdr>
        <w:top w:val="none" w:sz="0" w:space="0" w:color="auto"/>
        <w:left w:val="none" w:sz="0" w:space="0" w:color="auto"/>
        <w:bottom w:val="none" w:sz="0" w:space="0" w:color="auto"/>
        <w:right w:val="none" w:sz="0" w:space="0" w:color="auto"/>
      </w:divBdr>
    </w:div>
    <w:div w:id="98449235">
      <w:bodyDiv w:val="1"/>
      <w:marLeft w:val="0"/>
      <w:marRight w:val="0"/>
      <w:marTop w:val="0"/>
      <w:marBottom w:val="0"/>
      <w:divBdr>
        <w:top w:val="none" w:sz="0" w:space="0" w:color="auto"/>
        <w:left w:val="none" w:sz="0" w:space="0" w:color="auto"/>
        <w:bottom w:val="none" w:sz="0" w:space="0" w:color="auto"/>
        <w:right w:val="none" w:sz="0" w:space="0" w:color="auto"/>
      </w:divBdr>
      <w:divsChild>
        <w:div w:id="1489594759">
          <w:marLeft w:val="0"/>
          <w:marRight w:val="0"/>
          <w:marTop w:val="0"/>
          <w:marBottom w:val="0"/>
          <w:divBdr>
            <w:top w:val="none" w:sz="0" w:space="0" w:color="auto"/>
            <w:left w:val="none" w:sz="0" w:space="0" w:color="auto"/>
            <w:bottom w:val="none" w:sz="0" w:space="0" w:color="auto"/>
            <w:right w:val="none" w:sz="0" w:space="0" w:color="auto"/>
          </w:divBdr>
          <w:divsChild>
            <w:div w:id="636885716">
              <w:marLeft w:val="0"/>
              <w:marRight w:val="0"/>
              <w:marTop w:val="0"/>
              <w:marBottom w:val="0"/>
              <w:divBdr>
                <w:top w:val="none" w:sz="0" w:space="0" w:color="auto"/>
                <w:left w:val="none" w:sz="0" w:space="0" w:color="auto"/>
                <w:bottom w:val="none" w:sz="0" w:space="0" w:color="auto"/>
                <w:right w:val="none" w:sz="0" w:space="0" w:color="auto"/>
              </w:divBdr>
              <w:divsChild>
                <w:div w:id="660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5846">
      <w:bodyDiv w:val="1"/>
      <w:marLeft w:val="0"/>
      <w:marRight w:val="0"/>
      <w:marTop w:val="0"/>
      <w:marBottom w:val="0"/>
      <w:divBdr>
        <w:top w:val="none" w:sz="0" w:space="0" w:color="auto"/>
        <w:left w:val="none" w:sz="0" w:space="0" w:color="auto"/>
        <w:bottom w:val="none" w:sz="0" w:space="0" w:color="auto"/>
        <w:right w:val="none" w:sz="0" w:space="0" w:color="auto"/>
      </w:divBdr>
      <w:divsChild>
        <w:div w:id="77168332">
          <w:marLeft w:val="0"/>
          <w:marRight w:val="0"/>
          <w:marTop w:val="0"/>
          <w:marBottom w:val="0"/>
          <w:divBdr>
            <w:top w:val="none" w:sz="0" w:space="0" w:color="auto"/>
            <w:left w:val="none" w:sz="0" w:space="0" w:color="auto"/>
            <w:bottom w:val="none" w:sz="0" w:space="0" w:color="auto"/>
            <w:right w:val="none" w:sz="0" w:space="0" w:color="auto"/>
          </w:divBdr>
          <w:divsChild>
            <w:div w:id="68424155">
              <w:marLeft w:val="0"/>
              <w:marRight w:val="0"/>
              <w:marTop w:val="0"/>
              <w:marBottom w:val="0"/>
              <w:divBdr>
                <w:top w:val="none" w:sz="0" w:space="0" w:color="auto"/>
                <w:left w:val="none" w:sz="0" w:space="0" w:color="auto"/>
                <w:bottom w:val="none" w:sz="0" w:space="0" w:color="auto"/>
                <w:right w:val="none" w:sz="0" w:space="0" w:color="auto"/>
              </w:divBdr>
              <w:divsChild>
                <w:div w:id="2734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0778">
      <w:bodyDiv w:val="1"/>
      <w:marLeft w:val="0"/>
      <w:marRight w:val="0"/>
      <w:marTop w:val="0"/>
      <w:marBottom w:val="0"/>
      <w:divBdr>
        <w:top w:val="none" w:sz="0" w:space="0" w:color="auto"/>
        <w:left w:val="none" w:sz="0" w:space="0" w:color="auto"/>
        <w:bottom w:val="none" w:sz="0" w:space="0" w:color="auto"/>
        <w:right w:val="none" w:sz="0" w:space="0" w:color="auto"/>
      </w:divBdr>
      <w:divsChild>
        <w:div w:id="71631255">
          <w:marLeft w:val="0"/>
          <w:marRight w:val="0"/>
          <w:marTop w:val="0"/>
          <w:marBottom w:val="0"/>
          <w:divBdr>
            <w:top w:val="none" w:sz="0" w:space="0" w:color="auto"/>
            <w:left w:val="none" w:sz="0" w:space="0" w:color="auto"/>
            <w:bottom w:val="none" w:sz="0" w:space="0" w:color="auto"/>
            <w:right w:val="none" w:sz="0" w:space="0" w:color="auto"/>
          </w:divBdr>
          <w:divsChild>
            <w:div w:id="350954405">
              <w:marLeft w:val="0"/>
              <w:marRight w:val="0"/>
              <w:marTop w:val="0"/>
              <w:marBottom w:val="0"/>
              <w:divBdr>
                <w:top w:val="none" w:sz="0" w:space="0" w:color="auto"/>
                <w:left w:val="none" w:sz="0" w:space="0" w:color="auto"/>
                <w:bottom w:val="none" w:sz="0" w:space="0" w:color="auto"/>
                <w:right w:val="none" w:sz="0" w:space="0" w:color="auto"/>
              </w:divBdr>
              <w:divsChild>
                <w:div w:id="1149714123">
                  <w:marLeft w:val="0"/>
                  <w:marRight w:val="0"/>
                  <w:marTop w:val="0"/>
                  <w:marBottom w:val="0"/>
                  <w:divBdr>
                    <w:top w:val="none" w:sz="0" w:space="0" w:color="auto"/>
                    <w:left w:val="none" w:sz="0" w:space="0" w:color="auto"/>
                    <w:bottom w:val="none" w:sz="0" w:space="0" w:color="auto"/>
                    <w:right w:val="none" w:sz="0" w:space="0" w:color="auto"/>
                  </w:divBdr>
                  <w:divsChild>
                    <w:div w:id="21071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8353">
      <w:bodyDiv w:val="1"/>
      <w:marLeft w:val="0"/>
      <w:marRight w:val="0"/>
      <w:marTop w:val="0"/>
      <w:marBottom w:val="0"/>
      <w:divBdr>
        <w:top w:val="none" w:sz="0" w:space="0" w:color="auto"/>
        <w:left w:val="none" w:sz="0" w:space="0" w:color="auto"/>
        <w:bottom w:val="none" w:sz="0" w:space="0" w:color="auto"/>
        <w:right w:val="none" w:sz="0" w:space="0" w:color="auto"/>
      </w:divBdr>
      <w:divsChild>
        <w:div w:id="1509712820">
          <w:marLeft w:val="0"/>
          <w:marRight w:val="0"/>
          <w:marTop w:val="0"/>
          <w:marBottom w:val="0"/>
          <w:divBdr>
            <w:top w:val="none" w:sz="0" w:space="0" w:color="auto"/>
            <w:left w:val="none" w:sz="0" w:space="0" w:color="auto"/>
            <w:bottom w:val="none" w:sz="0" w:space="0" w:color="auto"/>
            <w:right w:val="none" w:sz="0" w:space="0" w:color="auto"/>
          </w:divBdr>
          <w:divsChild>
            <w:div w:id="40517502">
              <w:marLeft w:val="0"/>
              <w:marRight w:val="0"/>
              <w:marTop w:val="0"/>
              <w:marBottom w:val="0"/>
              <w:divBdr>
                <w:top w:val="none" w:sz="0" w:space="0" w:color="auto"/>
                <w:left w:val="none" w:sz="0" w:space="0" w:color="auto"/>
                <w:bottom w:val="none" w:sz="0" w:space="0" w:color="auto"/>
                <w:right w:val="none" w:sz="0" w:space="0" w:color="auto"/>
              </w:divBdr>
              <w:divsChild>
                <w:div w:id="5807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7832">
      <w:bodyDiv w:val="1"/>
      <w:marLeft w:val="0"/>
      <w:marRight w:val="0"/>
      <w:marTop w:val="0"/>
      <w:marBottom w:val="0"/>
      <w:divBdr>
        <w:top w:val="none" w:sz="0" w:space="0" w:color="auto"/>
        <w:left w:val="none" w:sz="0" w:space="0" w:color="auto"/>
        <w:bottom w:val="none" w:sz="0" w:space="0" w:color="auto"/>
        <w:right w:val="none" w:sz="0" w:space="0" w:color="auto"/>
      </w:divBdr>
    </w:div>
    <w:div w:id="233321328">
      <w:bodyDiv w:val="1"/>
      <w:marLeft w:val="0"/>
      <w:marRight w:val="0"/>
      <w:marTop w:val="0"/>
      <w:marBottom w:val="0"/>
      <w:divBdr>
        <w:top w:val="none" w:sz="0" w:space="0" w:color="auto"/>
        <w:left w:val="none" w:sz="0" w:space="0" w:color="auto"/>
        <w:bottom w:val="none" w:sz="0" w:space="0" w:color="auto"/>
        <w:right w:val="none" w:sz="0" w:space="0" w:color="auto"/>
      </w:divBdr>
      <w:divsChild>
        <w:div w:id="475337963">
          <w:marLeft w:val="640"/>
          <w:marRight w:val="0"/>
          <w:marTop w:val="0"/>
          <w:marBottom w:val="0"/>
          <w:divBdr>
            <w:top w:val="none" w:sz="0" w:space="0" w:color="auto"/>
            <w:left w:val="none" w:sz="0" w:space="0" w:color="auto"/>
            <w:bottom w:val="none" w:sz="0" w:space="0" w:color="auto"/>
            <w:right w:val="none" w:sz="0" w:space="0" w:color="auto"/>
          </w:divBdr>
        </w:div>
        <w:div w:id="168107063">
          <w:marLeft w:val="640"/>
          <w:marRight w:val="0"/>
          <w:marTop w:val="0"/>
          <w:marBottom w:val="0"/>
          <w:divBdr>
            <w:top w:val="none" w:sz="0" w:space="0" w:color="auto"/>
            <w:left w:val="none" w:sz="0" w:space="0" w:color="auto"/>
            <w:bottom w:val="none" w:sz="0" w:space="0" w:color="auto"/>
            <w:right w:val="none" w:sz="0" w:space="0" w:color="auto"/>
          </w:divBdr>
        </w:div>
        <w:div w:id="2143422872">
          <w:marLeft w:val="640"/>
          <w:marRight w:val="0"/>
          <w:marTop w:val="0"/>
          <w:marBottom w:val="0"/>
          <w:divBdr>
            <w:top w:val="none" w:sz="0" w:space="0" w:color="auto"/>
            <w:left w:val="none" w:sz="0" w:space="0" w:color="auto"/>
            <w:bottom w:val="none" w:sz="0" w:space="0" w:color="auto"/>
            <w:right w:val="none" w:sz="0" w:space="0" w:color="auto"/>
          </w:divBdr>
        </w:div>
        <w:div w:id="346104201">
          <w:marLeft w:val="640"/>
          <w:marRight w:val="0"/>
          <w:marTop w:val="0"/>
          <w:marBottom w:val="0"/>
          <w:divBdr>
            <w:top w:val="none" w:sz="0" w:space="0" w:color="auto"/>
            <w:left w:val="none" w:sz="0" w:space="0" w:color="auto"/>
            <w:bottom w:val="none" w:sz="0" w:space="0" w:color="auto"/>
            <w:right w:val="none" w:sz="0" w:space="0" w:color="auto"/>
          </w:divBdr>
        </w:div>
      </w:divsChild>
    </w:div>
    <w:div w:id="253981539">
      <w:bodyDiv w:val="1"/>
      <w:marLeft w:val="0"/>
      <w:marRight w:val="0"/>
      <w:marTop w:val="0"/>
      <w:marBottom w:val="0"/>
      <w:divBdr>
        <w:top w:val="none" w:sz="0" w:space="0" w:color="auto"/>
        <w:left w:val="none" w:sz="0" w:space="0" w:color="auto"/>
        <w:bottom w:val="none" w:sz="0" w:space="0" w:color="auto"/>
        <w:right w:val="none" w:sz="0" w:space="0" w:color="auto"/>
      </w:divBdr>
      <w:divsChild>
        <w:div w:id="1802574527">
          <w:marLeft w:val="0"/>
          <w:marRight w:val="0"/>
          <w:marTop w:val="0"/>
          <w:marBottom w:val="0"/>
          <w:divBdr>
            <w:top w:val="none" w:sz="0" w:space="0" w:color="auto"/>
            <w:left w:val="none" w:sz="0" w:space="0" w:color="auto"/>
            <w:bottom w:val="none" w:sz="0" w:space="0" w:color="auto"/>
            <w:right w:val="none" w:sz="0" w:space="0" w:color="auto"/>
          </w:divBdr>
          <w:divsChild>
            <w:div w:id="1299413757">
              <w:marLeft w:val="0"/>
              <w:marRight w:val="0"/>
              <w:marTop w:val="0"/>
              <w:marBottom w:val="0"/>
              <w:divBdr>
                <w:top w:val="none" w:sz="0" w:space="0" w:color="auto"/>
                <w:left w:val="none" w:sz="0" w:space="0" w:color="auto"/>
                <w:bottom w:val="none" w:sz="0" w:space="0" w:color="auto"/>
                <w:right w:val="none" w:sz="0" w:space="0" w:color="auto"/>
              </w:divBdr>
              <w:divsChild>
                <w:div w:id="211736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81724">
      <w:bodyDiv w:val="1"/>
      <w:marLeft w:val="0"/>
      <w:marRight w:val="0"/>
      <w:marTop w:val="0"/>
      <w:marBottom w:val="0"/>
      <w:divBdr>
        <w:top w:val="none" w:sz="0" w:space="0" w:color="auto"/>
        <w:left w:val="none" w:sz="0" w:space="0" w:color="auto"/>
        <w:bottom w:val="none" w:sz="0" w:space="0" w:color="auto"/>
        <w:right w:val="none" w:sz="0" w:space="0" w:color="auto"/>
      </w:divBdr>
      <w:divsChild>
        <w:div w:id="1557013180">
          <w:marLeft w:val="640"/>
          <w:marRight w:val="0"/>
          <w:marTop w:val="0"/>
          <w:marBottom w:val="0"/>
          <w:divBdr>
            <w:top w:val="none" w:sz="0" w:space="0" w:color="auto"/>
            <w:left w:val="none" w:sz="0" w:space="0" w:color="auto"/>
            <w:bottom w:val="none" w:sz="0" w:space="0" w:color="auto"/>
            <w:right w:val="none" w:sz="0" w:space="0" w:color="auto"/>
          </w:divBdr>
        </w:div>
      </w:divsChild>
    </w:div>
    <w:div w:id="382021191">
      <w:bodyDiv w:val="1"/>
      <w:marLeft w:val="0"/>
      <w:marRight w:val="0"/>
      <w:marTop w:val="0"/>
      <w:marBottom w:val="0"/>
      <w:divBdr>
        <w:top w:val="none" w:sz="0" w:space="0" w:color="auto"/>
        <w:left w:val="none" w:sz="0" w:space="0" w:color="auto"/>
        <w:bottom w:val="none" w:sz="0" w:space="0" w:color="auto"/>
        <w:right w:val="none" w:sz="0" w:space="0" w:color="auto"/>
      </w:divBdr>
      <w:divsChild>
        <w:div w:id="1539393752">
          <w:marLeft w:val="640"/>
          <w:marRight w:val="0"/>
          <w:marTop w:val="0"/>
          <w:marBottom w:val="0"/>
          <w:divBdr>
            <w:top w:val="none" w:sz="0" w:space="0" w:color="auto"/>
            <w:left w:val="none" w:sz="0" w:space="0" w:color="auto"/>
            <w:bottom w:val="none" w:sz="0" w:space="0" w:color="auto"/>
            <w:right w:val="none" w:sz="0" w:space="0" w:color="auto"/>
          </w:divBdr>
        </w:div>
      </w:divsChild>
    </w:div>
    <w:div w:id="424032712">
      <w:bodyDiv w:val="1"/>
      <w:marLeft w:val="0"/>
      <w:marRight w:val="0"/>
      <w:marTop w:val="0"/>
      <w:marBottom w:val="0"/>
      <w:divBdr>
        <w:top w:val="none" w:sz="0" w:space="0" w:color="auto"/>
        <w:left w:val="none" w:sz="0" w:space="0" w:color="auto"/>
        <w:bottom w:val="none" w:sz="0" w:space="0" w:color="auto"/>
        <w:right w:val="none" w:sz="0" w:space="0" w:color="auto"/>
      </w:divBdr>
      <w:divsChild>
        <w:div w:id="1697271561">
          <w:marLeft w:val="0"/>
          <w:marRight w:val="0"/>
          <w:marTop w:val="0"/>
          <w:marBottom w:val="0"/>
          <w:divBdr>
            <w:top w:val="none" w:sz="0" w:space="0" w:color="auto"/>
            <w:left w:val="none" w:sz="0" w:space="0" w:color="auto"/>
            <w:bottom w:val="none" w:sz="0" w:space="0" w:color="auto"/>
            <w:right w:val="none" w:sz="0" w:space="0" w:color="auto"/>
          </w:divBdr>
          <w:divsChild>
            <w:div w:id="340083279">
              <w:marLeft w:val="0"/>
              <w:marRight w:val="0"/>
              <w:marTop w:val="0"/>
              <w:marBottom w:val="0"/>
              <w:divBdr>
                <w:top w:val="none" w:sz="0" w:space="0" w:color="auto"/>
                <w:left w:val="none" w:sz="0" w:space="0" w:color="auto"/>
                <w:bottom w:val="none" w:sz="0" w:space="0" w:color="auto"/>
                <w:right w:val="none" w:sz="0" w:space="0" w:color="auto"/>
              </w:divBdr>
              <w:divsChild>
                <w:div w:id="352852330">
                  <w:marLeft w:val="0"/>
                  <w:marRight w:val="0"/>
                  <w:marTop w:val="0"/>
                  <w:marBottom w:val="0"/>
                  <w:divBdr>
                    <w:top w:val="none" w:sz="0" w:space="0" w:color="auto"/>
                    <w:left w:val="none" w:sz="0" w:space="0" w:color="auto"/>
                    <w:bottom w:val="none" w:sz="0" w:space="0" w:color="auto"/>
                    <w:right w:val="none" w:sz="0" w:space="0" w:color="auto"/>
                  </w:divBdr>
                  <w:divsChild>
                    <w:div w:id="9014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049820">
      <w:bodyDiv w:val="1"/>
      <w:marLeft w:val="0"/>
      <w:marRight w:val="0"/>
      <w:marTop w:val="0"/>
      <w:marBottom w:val="0"/>
      <w:divBdr>
        <w:top w:val="none" w:sz="0" w:space="0" w:color="auto"/>
        <w:left w:val="none" w:sz="0" w:space="0" w:color="auto"/>
        <w:bottom w:val="none" w:sz="0" w:space="0" w:color="auto"/>
        <w:right w:val="none" w:sz="0" w:space="0" w:color="auto"/>
      </w:divBdr>
      <w:divsChild>
        <w:div w:id="111681048">
          <w:marLeft w:val="0"/>
          <w:marRight w:val="0"/>
          <w:marTop w:val="0"/>
          <w:marBottom w:val="0"/>
          <w:divBdr>
            <w:top w:val="none" w:sz="0" w:space="0" w:color="auto"/>
            <w:left w:val="none" w:sz="0" w:space="0" w:color="auto"/>
            <w:bottom w:val="none" w:sz="0" w:space="0" w:color="auto"/>
            <w:right w:val="none" w:sz="0" w:space="0" w:color="auto"/>
          </w:divBdr>
          <w:divsChild>
            <w:div w:id="770857286">
              <w:marLeft w:val="0"/>
              <w:marRight w:val="0"/>
              <w:marTop w:val="0"/>
              <w:marBottom w:val="0"/>
              <w:divBdr>
                <w:top w:val="none" w:sz="0" w:space="0" w:color="auto"/>
                <w:left w:val="none" w:sz="0" w:space="0" w:color="auto"/>
                <w:bottom w:val="none" w:sz="0" w:space="0" w:color="auto"/>
                <w:right w:val="none" w:sz="0" w:space="0" w:color="auto"/>
              </w:divBdr>
              <w:divsChild>
                <w:div w:id="1720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50524">
      <w:bodyDiv w:val="1"/>
      <w:marLeft w:val="0"/>
      <w:marRight w:val="0"/>
      <w:marTop w:val="0"/>
      <w:marBottom w:val="0"/>
      <w:divBdr>
        <w:top w:val="none" w:sz="0" w:space="0" w:color="auto"/>
        <w:left w:val="none" w:sz="0" w:space="0" w:color="auto"/>
        <w:bottom w:val="none" w:sz="0" w:space="0" w:color="auto"/>
        <w:right w:val="none" w:sz="0" w:space="0" w:color="auto"/>
      </w:divBdr>
      <w:divsChild>
        <w:div w:id="940988006">
          <w:marLeft w:val="0"/>
          <w:marRight w:val="0"/>
          <w:marTop w:val="0"/>
          <w:marBottom w:val="0"/>
          <w:divBdr>
            <w:top w:val="none" w:sz="0" w:space="0" w:color="auto"/>
            <w:left w:val="none" w:sz="0" w:space="0" w:color="auto"/>
            <w:bottom w:val="none" w:sz="0" w:space="0" w:color="auto"/>
            <w:right w:val="none" w:sz="0" w:space="0" w:color="auto"/>
          </w:divBdr>
          <w:divsChild>
            <w:div w:id="1477793673">
              <w:marLeft w:val="0"/>
              <w:marRight w:val="0"/>
              <w:marTop w:val="0"/>
              <w:marBottom w:val="0"/>
              <w:divBdr>
                <w:top w:val="none" w:sz="0" w:space="0" w:color="auto"/>
                <w:left w:val="none" w:sz="0" w:space="0" w:color="auto"/>
                <w:bottom w:val="none" w:sz="0" w:space="0" w:color="auto"/>
                <w:right w:val="none" w:sz="0" w:space="0" w:color="auto"/>
              </w:divBdr>
              <w:divsChild>
                <w:div w:id="12312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70894">
      <w:bodyDiv w:val="1"/>
      <w:marLeft w:val="0"/>
      <w:marRight w:val="0"/>
      <w:marTop w:val="0"/>
      <w:marBottom w:val="0"/>
      <w:divBdr>
        <w:top w:val="none" w:sz="0" w:space="0" w:color="auto"/>
        <w:left w:val="none" w:sz="0" w:space="0" w:color="auto"/>
        <w:bottom w:val="none" w:sz="0" w:space="0" w:color="auto"/>
        <w:right w:val="none" w:sz="0" w:space="0" w:color="auto"/>
      </w:divBdr>
      <w:divsChild>
        <w:div w:id="891582223">
          <w:marLeft w:val="640"/>
          <w:marRight w:val="0"/>
          <w:marTop w:val="0"/>
          <w:marBottom w:val="0"/>
          <w:divBdr>
            <w:top w:val="none" w:sz="0" w:space="0" w:color="auto"/>
            <w:left w:val="none" w:sz="0" w:space="0" w:color="auto"/>
            <w:bottom w:val="none" w:sz="0" w:space="0" w:color="auto"/>
            <w:right w:val="none" w:sz="0" w:space="0" w:color="auto"/>
          </w:divBdr>
        </w:div>
        <w:div w:id="807170053">
          <w:marLeft w:val="640"/>
          <w:marRight w:val="0"/>
          <w:marTop w:val="0"/>
          <w:marBottom w:val="0"/>
          <w:divBdr>
            <w:top w:val="none" w:sz="0" w:space="0" w:color="auto"/>
            <w:left w:val="none" w:sz="0" w:space="0" w:color="auto"/>
            <w:bottom w:val="none" w:sz="0" w:space="0" w:color="auto"/>
            <w:right w:val="none" w:sz="0" w:space="0" w:color="auto"/>
          </w:divBdr>
        </w:div>
      </w:divsChild>
    </w:div>
    <w:div w:id="509489011">
      <w:bodyDiv w:val="1"/>
      <w:marLeft w:val="0"/>
      <w:marRight w:val="0"/>
      <w:marTop w:val="0"/>
      <w:marBottom w:val="0"/>
      <w:divBdr>
        <w:top w:val="none" w:sz="0" w:space="0" w:color="auto"/>
        <w:left w:val="none" w:sz="0" w:space="0" w:color="auto"/>
        <w:bottom w:val="none" w:sz="0" w:space="0" w:color="auto"/>
        <w:right w:val="none" w:sz="0" w:space="0" w:color="auto"/>
      </w:divBdr>
    </w:div>
    <w:div w:id="548305618">
      <w:bodyDiv w:val="1"/>
      <w:marLeft w:val="0"/>
      <w:marRight w:val="0"/>
      <w:marTop w:val="0"/>
      <w:marBottom w:val="0"/>
      <w:divBdr>
        <w:top w:val="none" w:sz="0" w:space="0" w:color="auto"/>
        <w:left w:val="none" w:sz="0" w:space="0" w:color="auto"/>
        <w:bottom w:val="none" w:sz="0" w:space="0" w:color="auto"/>
        <w:right w:val="none" w:sz="0" w:space="0" w:color="auto"/>
      </w:divBdr>
      <w:divsChild>
        <w:div w:id="2026402765">
          <w:marLeft w:val="0"/>
          <w:marRight w:val="0"/>
          <w:marTop w:val="0"/>
          <w:marBottom w:val="0"/>
          <w:divBdr>
            <w:top w:val="none" w:sz="0" w:space="0" w:color="auto"/>
            <w:left w:val="none" w:sz="0" w:space="0" w:color="auto"/>
            <w:bottom w:val="none" w:sz="0" w:space="0" w:color="auto"/>
            <w:right w:val="none" w:sz="0" w:space="0" w:color="auto"/>
          </w:divBdr>
          <w:divsChild>
            <w:div w:id="1432355897">
              <w:marLeft w:val="0"/>
              <w:marRight w:val="0"/>
              <w:marTop w:val="0"/>
              <w:marBottom w:val="0"/>
              <w:divBdr>
                <w:top w:val="none" w:sz="0" w:space="0" w:color="auto"/>
                <w:left w:val="none" w:sz="0" w:space="0" w:color="auto"/>
                <w:bottom w:val="none" w:sz="0" w:space="0" w:color="auto"/>
                <w:right w:val="none" w:sz="0" w:space="0" w:color="auto"/>
              </w:divBdr>
              <w:divsChild>
                <w:div w:id="2113863949">
                  <w:marLeft w:val="0"/>
                  <w:marRight w:val="0"/>
                  <w:marTop w:val="0"/>
                  <w:marBottom w:val="0"/>
                  <w:divBdr>
                    <w:top w:val="none" w:sz="0" w:space="0" w:color="auto"/>
                    <w:left w:val="none" w:sz="0" w:space="0" w:color="auto"/>
                    <w:bottom w:val="none" w:sz="0" w:space="0" w:color="auto"/>
                    <w:right w:val="none" w:sz="0" w:space="0" w:color="auto"/>
                  </w:divBdr>
                </w:div>
              </w:divsChild>
            </w:div>
            <w:div w:id="1677995579">
              <w:marLeft w:val="0"/>
              <w:marRight w:val="0"/>
              <w:marTop w:val="0"/>
              <w:marBottom w:val="0"/>
              <w:divBdr>
                <w:top w:val="none" w:sz="0" w:space="0" w:color="auto"/>
                <w:left w:val="none" w:sz="0" w:space="0" w:color="auto"/>
                <w:bottom w:val="none" w:sz="0" w:space="0" w:color="auto"/>
                <w:right w:val="none" w:sz="0" w:space="0" w:color="auto"/>
              </w:divBdr>
              <w:divsChild>
                <w:div w:id="2056537662">
                  <w:marLeft w:val="0"/>
                  <w:marRight w:val="0"/>
                  <w:marTop w:val="0"/>
                  <w:marBottom w:val="0"/>
                  <w:divBdr>
                    <w:top w:val="none" w:sz="0" w:space="0" w:color="auto"/>
                    <w:left w:val="none" w:sz="0" w:space="0" w:color="auto"/>
                    <w:bottom w:val="none" w:sz="0" w:space="0" w:color="auto"/>
                    <w:right w:val="none" w:sz="0" w:space="0" w:color="auto"/>
                  </w:divBdr>
                </w:div>
              </w:divsChild>
            </w:div>
            <w:div w:id="1653634310">
              <w:marLeft w:val="0"/>
              <w:marRight w:val="0"/>
              <w:marTop w:val="0"/>
              <w:marBottom w:val="0"/>
              <w:divBdr>
                <w:top w:val="none" w:sz="0" w:space="0" w:color="auto"/>
                <w:left w:val="none" w:sz="0" w:space="0" w:color="auto"/>
                <w:bottom w:val="none" w:sz="0" w:space="0" w:color="auto"/>
                <w:right w:val="none" w:sz="0" w:space="0" w:color="auto"/>
              </w:divBdr>
              <w:divsChild>
                <w:div w:id="486940900">
                  <w:marLeft w:val="0"/>
                  <w:marRight w:val="0"/>
                  <w:marTop w:val="0"/>
                  <w:marBottom w:val="0"/>
                  <w:divBdr>
                    <w:top w:val="none" w:sz="0" w:space="0" w:color="auto"/>
                    <w:left w:val="none" w:sz="0" w:space="0" w:color="auto"/>
                    <w:bottom w:val="none" w:sz="0" w:space="0" w:color="auto"/>
                    <w:right w:val="none" w:sz="0" w:space="0" w:color="auto"/>
                  </w:divBdr>
                </w:div>
              </w:divsChild>
            </w:div>
            <w:div w:id="1810517531">
              <w:marLeft w:val="0"/>
              <w:marRight w:val="0"/>
              <w:marTop w:val="0"/>
              <w:marBottom w:val="0"/>
              <w:divBdr>
                <w:top w:val="none" w:sz="0" w:space="0" w:color="auto"/>
                <w:left w:val="none" w:sz="0" w:space="0" w:color="auto"/>
                <w:bottom w:val="none" w:sz="0" w:space="0" w:color="auto"/>
                <w:right w:val="none" w:sz="0" w:space="0" w:color="auto"/>
              </w:divBdr>
              <w:divsChild>
                <w:div w:id="49352604">
                  <w:marLeft w:val="0"/>
                  <w:marRight w:val="0"/>
                  <w:marTop w:val="0"/>
                  <w:marBottom w:val="0"/>
                  <w:divBdr>
                    <w:top w:val="none" w:sz="0" w:space="0" w:color="auto"/>
                    <w:left w:val="none" w:sz="0" w:space="0" w:color="auto"/>
                    <w:bottom w:val="none" w:sz="0" w:space="0" w:color="auto"/>
                    <w:right w:val="none" w:sz="0" w:space="0" w:color="auto"/>
                  </w:divBdr>
                </w:div>
              </w:divsChild>
            </w:div>
            <w:div w:id="1382629377">
              <w:marLeft w:val="0"/>
              <w:marRight w:val="0"/>
              <w:marTop w:val="0"/>
              <w:marBottom w:val="0"/>
              <w:divBdr>
                <w:top w:val="none" w:sz="0" w:space="0" w:color="auto"/>
                <w:left w:val="none" w:sz="0" w:space="0" w:color="auto"/>
                <w:bottom w:val="none" w:sz="0" w:space="0" w:color="auto"/>
                <w:right w:val="none" w:sz="0" w:space="0" w:color="auto"/>
              </w:divBdr>
              <w:divsChild>
                <w:div w:id="302464306">
                  <w:marLeft w:val="0"/>
                  <w:marRight w:val="0"/>
                  <w:marTop w:val="0"/>
                  <w:marBottom w:val="0"/>
                  <w:divBdr>
                    <w:top w:val="none" w:sz="0" w:space="0" w:color="auto"/>
                    <w:left w:val="none" w:sz="0" w:space="0" w:color="auto"/>
                    <w:bottom w:val="none" w:sz="0" w:space="0" w:color="auto"/>
                    <w:right w:val="none" w:sz="0" w:space="0" w:color="auto"/>
                  </w:divBdr>
                </w:div>
              </w:divsChild>
            </w:div>
            <w:div w:id="659771131">
              <w:marLeft w:val="0"/>
              <w:marRight w:val="0"/>
              <w:marTop w:val="0"/>
              <w:marBottom w:val="0"/>
              <w:divBdr>
                <w:top w:val="none" w:sz="0" w:space="0" w:color="auto"/>
                <w:left w:val="none" w:sz="0" w:space="0" w:color="auto"/>
                <w:bottom w:val="none" w:sz="0" w:space="0" w:color="auto"/>
                <w:right w:val="none" w:sz="0" w:space="0" w:color="auto"/>
              </w:divBdr>
              <w:divsChild>
                <w:div w:id="1849519076">
                  <w:marLeft w:val="0"/>
                  <w:marRight w:val="0"/>
                  <w:marTop w:val="0"/>
                  <w:marBottom w:val="0"/>
                  <w:divBdr>
                    <w:top w:val="none" w:sz="0" w:space="0" w:color="auto"/>
                    <w:left w:val="none" w:sz="0" w:space="0" w:color="auto"/>
                    <w:bottom w:val="none" w:sz="0" w:space="0" w:color="auto"/>
                    <w:right w:val="none" w:sz="0" w:space="0" w:color="auto"/>
                  </w:divBdr>
                </w:div>
              </w:divsChild>
            </w:div>
            <w:div w:id="1699349157">
              <w:marLeft w:val="0"/>
              <w:marRight w:val="0"/>
              <w:marTop w:val="0"/>
              <w:marBottom w:val="0"/>
              <w:divBdr>
                <w:top w:val="none" w:sz="0" w:space="0" w:color="auto"/>
                <w:left w:val="none" w:sz="0" w:space="0" w:color="auto"/>
                <w:bottom w:val="none" w:sz="0" w:space="0" w:color="auto"/>
                <w:right w:val="none" w:sz="0" w:space="0" w:color="auto"/>
              </w:divBdr>
              <w:divsChild>
                <w:div w:id="576864306">
                  <w:marLeft w:val="0"/>
                  <w:marRight w:val="0"/>
                  <w:marTop w:val="0"/>
                  <w:marBottom w:val="0"/>
                  <w:divBdr>
                    <w:top w:val="none" w:sz="0" w:space="0" w:color="auto"/>
                    <w:left w:val="none" w:sz="0" w:space="0" w:color="auto"/>
                    <w:bottom w:val="none" w:sz="0" w:space="0" w:color="auto"/>
                    <w:right w:val="none" w:sz="0" w:space="0" w:color="auto"/>
                  </w:divBdr>
                </w:div>
              </w:divsChild>
            </w:div>
            <w:div w:id="1619986516">
              <w:marLeft w:val="0"/>
              <w:marRight w:val="0"/>
              <w:marTop w:val="0"/>
              <w:marBottom w:val="0"/>
              <w:divBdr>
                <w:top w:val="none" w:sz="0" w:space="0" w:color="auto"/>
                <w:left w:val="none" w:sz="0" w:space="0" w:color="auto"/>
                <w:bottom w:val="none" w:sz="0" w:space="0" w:color="auto"/>
                <w:right w:val="none" w:sz="0" w:space="0" w:color="auto"/>
              </w:divBdr>
              <w:divsChild>
                <w:div w:id="2083405504">
                  <w:marLeft w:val="0"/>
                  <w:marRight w:val="0"/>
                  <w:marTop w:val="0"/>
                  <w:marBottom w:val="0"/>
                  <w:divBdr>
                    <w:top w:val="none" w:sz="0" w:space="0" w:color="auto"/>
                    <w:left w:val="none" w:sz="0" w:space="0" w:color="auto"/>
                    <w:bottom w:val="none" w:sz="0" w:space="0" w:color="auto"/>
                    <w:right w:val="none" w:sz="0" w:space="0" w:color="auto"/>
                  </w:divBdr>
                </w:div>
              </w:divsChild>
            </w:div>
            <w:div w:id="1489707022">
              <w:marLeft w:val="0"/>
              <w:marRight w:val="0"/>
              <w:marTop w:val="0"/>
              <w:marBottom w:val="0"/>
              <w:divBdr>
                <w:top w:val="none" w:sz="0" w:space="0" w:color="auto"/>
                <w:left w:val="none" w:sz="0" w:space="0" w:color="auto"/>
                <w:bottom w:val="none" w:sz="0" w:space="0" w:color="auto"/>
                <w:right w:val="none" w:sz="0" w:space="0" w:color="auto"/>
              </w:divBdr>
              <w:divsChild>
                <w:div w:id="328483827">
                  <w:marLeft w:val="0"/>
                  <w:marRight w:val="0"/>
                  <w:marTop w:val="0"/>
                  <w:marBottom w:val="0"/>
                  <w:divBdr>
                    <w:top w:val="none" w:sz="0" w:space="0" w:color="auto"/>
                    <w:left w:val="none" w:sz="0" w:space="0" w:color="auto"/>
                    <w:bottom w:val="none" w:sz="0" w:space="0" w:color="auto"/>
                    <w:right w:val="none" w:sz="0" w:space="0" w:color="auto"/>
                  </w:divBdr>
                </w:div>
              </w:divsChild>
            </w:div>
            <w:div w:id="217939461">
              <w:marLeft w:val="0"/>
              <w:marRight w:val="0"/>
              <w:marTop w:val="0"/>
              <w:marBottom w:val="0"/>
              <w:divBdr>
                <w:top w:val="none" w:sz="0" w:space="0" w:color="auto"/>
                <w:left w:val="none" w:sz="0" w:space="0" w:color="auto"/>
                <w:bottom w:val="none" w:sz="0" w:space="0" w:color="auto"/>
                <w:right w:val="none" w:sz="0" w:space="0" w:color="auto"/>
              </w:divBdr>
              <w:divsChild>
                <w:div w:id="1503156370">
                  <w:marLeft w:val="0"/>
                  <w:marRight w:val="0"/>
                  <w:marTop w:val="0"/>
                  <w:marBottom w:val="0"/>
                  <w:divBdr>
                    <w:top w:val="none" w:sz="0" w:space="0" w:color="auto"/>
                    <w:left w:val="none" w:sz="0" w:space="0" w:color="auto"/>
                    <w:bottom w:val="none" w:sz="0" w:space="0" w:color="auto"/>
                    <w:right w:val="none" w:sz="0" w:space="0" w:color="auto"/>
                  </w:divBdr>
                </w:div>
              </w:divsChild>
            </w:div>
            <w:div w:id="958728966">
              <w:marLeft w:val="0"/>
              <w:marRight w:val="0"/>
              <w:marTop w:val="0"/>
              <w:marBottom w:val="0"/>
              <w:divBdr>
                <w:top w:val="none" w:sz="0" w:space="0" w:color="auto"/>
                <w:left w:val="none" w:sz="0" w:space="0" w:color="auto"/>
                <w:bottom w:val="none" w:sz="0" w:space="0" w:color="auto"/>
                <w:right w:val="none" w:sz="0" w:space="0" w:color="auto"/>
              </w:divBdr>
              <w:divsChild>
                <w:div w:id="751775809">
                  <w:marLeft w:val="0"/>
                  <w:marRight w:val="0"/>
                  <w:marTop w:val="0"/>
                  <w:marBottom w:val="0"/>
                  <w:divBdr>
                    <w:top w:val="none" w:sz="0" w:space="0" w:color="auto"/>
                    <w:left w:val="none" w:sz="0" w:space="0" w:color="auto"/>
                    <w:bottom w:val="none" w:sz="0" w:space="0" w:color="auto"/>
                    <w:right w:val="none" w:sz="0" w:space="0" w:color="auto"/>
                  </w:divBdr>
                </w:div>
              </w:divsChild>
            </w:div>
            <w:div w:id="1667509851">
              <w:marLeft w:val="0"/>
              <w:marRight w:val="0"/>
              <w:marTop w:val="0"/>
              <w:marBottom w:val="0"/>
              <w:divBdr>
                <w:top w:val="none" w:sz="0" w:space="0" w:color="auto"/>
                <w:left w:val="none" w:sz="0" w:space="0" w:color="auto"/>
                <w:bottom w:val="none" w:sz="0" w:space="0" w:color="auto"/>
                <w:right w:val="none" w:sz="0" w:space="0" w:color="auto"/>
              </w:divBdr>
              <w:divsChild>
                <w:div w:id="1654991307">
                  <w:marLeft w:val="0"/>
                  <w:marRight w:val="0"/>
                  <w:marTop w:val="0"/>
                  <w:marBottom w:val="0"/>
                  <w:divBdr>
                    <w:top w:val="none" w:sz="0" w:space="0" w:color="auto"/>
                    <w:left w:val="none" w:sz="0" w:space="0" w:color="auto"/>
                    <w:bottom w:val="none" w:sz="0" w:space="0" w:color="auto"/>
                    <w:right w:val="none" w:sz="0" w:space="0" w:color="auto"/>
                  </w:divBdr>
                </w:div>
              </w:divsChild>
            </w:div>
            <w:div w:id="906839454">
              <w:marLeft w:val="0"/>
              <w:marRight w:val="0"/>
              <w:marTop w:val="0"/>
              <w:marBottom w:val="0"/>
              <w:divBdr>
                <w:top w:val="none" w:sz="0" w:space="0" w:color="auto"/>
                <w:left w:val="none" w:sz="0" w:space="0" w:color="auto"/>
                <w:bottom w:val="none" w:sz="0" w:space="0" w:color="auto"/>
                <w:right w:val="none" w:sz="0" w:space="0" w:color="auto"/>
              </w:divBdr>
              <w:divsChild>
                <w:div w:id="1556090038">
                  <w:marLeft w:val="0"/>
                  <w:marRight w:val="0"/>
                  <w:marTop w:val="0"/>
                  <w:marBottom w:val="0"/>
                  <w:divBdr>
                    <w:top w:val="none" w:sz="0" w:space="0" w:color="auto"/>
                    <w:left w:val="none" w:sz="0" w:space="0" w:color="auto"/>
                    <w:bottom w:val="none" w:sz="0" w:space="0" w:color="auto"/>
                    <w:right w:val="none" w:sz="0" w:space="0" w:color="auto"/>
                  </w:divBdr>
                </w:div>
              </w:divsChild>
            </w:div>
            <w:div w:id="428044552">
              <w:marLeft w:val="0"/>
              <w:marRight w:val="0"/>
              <w:marTop w:val="0"/>
              <w:marBottom w:val="0"/>
              <w:divBdr>
                <w:top w:val="none" w:sz="0" w:space="0" w:color="auto"/>
                <w:left w:val="none" w:sz="0" w:space="0" w:color="auto"/>
                <w:bottom w:val="none" w:sz="0" w:space="0" w:color="auto"/>
                <w:right w:val="none" w:sz="0" w:space="0" w:color="auto"/>
              </w:divBdr>
              <w:divsChild>
                <w:div w:id="1235966115">
                  <w:marLeft w:val="0"/>
                  <w:marRight w:val="0"/>
                  <w:marTop w:val="0"/>
                  <w:marBottom w:val="0"/>
                  <w:divBdr>
                    <w:top w:val="none" w:sz="0" w:space="0" w:color="auto"/>
                    <w:left w:val="none" w:sz="0" w:space="0" w:color="auto"/>
                    <w:bottom w:val="none" w:sz="0" w:space="0" w:color="auto"/>
                    <w:right w:val="none" w:sz="0" w:space="0" w:color="auto"/>
                  </w:divBdr>
                </w:div>
              </w:divsChild>
            </w:div>
            <w:div w:id="1023164457">
              <w:marLeft w:val="0"/>
              <w:marRight w:val="0"/>
              <w:marTop w:val="0"/>
              <w:marBottom w:val="0"/>
              <w:divBdr>
                <w:top w:val="none" w:sz="0" w:space="0" w:color="auto"/>
                <w:left w:val="none" w:sz="0" w:space="0" w:color="auto"/>
                <w:bottom w:val="none" w:sz="0" w:space="0" w:color="auto"/>
                <w:right w:val="none" w:sz="0" w:space="0" w:color="auto"/>
              </w:divBdr>
              <w:divsChild>
                <w:div w:id="1505247008">
                  <w:marLeft w:val="0"/>
                  <w:marRight w:val="0"/>
                  <w:marTop w:val="0"/>
                  <w:marBottom w:val="0"/>
                  <w:divBdr>
                    <w:top w:val="none" w:sz="0" w:space="0" w:color="auto"/>
                    <w:left w:val="none" w:sz="0" w:space="0" w:color="auto"/>
                    <w:bottom w:val="none" w:sz="0" w:space="0" w:color="auto"/>
                    <w:right w:val="none" w:sz="0" w:space="0" w:color="auto"/>
                  </w:divBdr>
                </w:div>
              </w:divsChild>
            </w:div>
            <w:div w:id="1467503132">
              <w:marLeft w:val="0"/>
              <w:marRight w:val="0"/>
              <w:marTop w:val="0"/>
              <w:marBottom w:val="0"/>
              <w:divBdr>
                <w:top w:val="none" w:sz="0" w:space="0" w:color="auto"/>
                <w:left w:val="none" w:sz="0" w:space="0" w:color="auto"/>
                <w:bottom w:val="none" w:sz="0" w:space="0" w:color="auto"/>
                <w:right w:val="none" w:sz="0" w:space="0" w:color="auto"/>
              </w:divBdr>
              <w:divsChild>
                <w:div w:id="1841846834">
                  <w:marLeft w:val="0"/>
                  <w:marRight w:val="0"/>
                  <w:marTop w:val="0"/>
                  <w:marBottom w:val="0"/>
                  <w:divBdr>
                    <w:top w:val="none" w:sz="0" w:space="0" w:color="auto"/>
                    <w:left w:val="none" w:sz="0" w:space="0" w:color="auto"/>
                    <w:bottom w:val="none" w:sz="0" w:space="0" w:color="auto"/>
                    <w:right w:val="none" w:sz="0" w:space="0" w:color="auto"/>
                  </w:divBdr>
                </w:div>
              </w:divsChild>
            </w:div>
            <w:div w:id="1856118304">
              <w:marLeft w:val="0"/>
              <w:marRight w:val="0"/>
              <w:marTop w:val="0"/>
              <w:marBottom w:val="0"/>
              <w:divBdr>
                <w:top w:val="none" w:sz="0" w:space="0" w:color="auto"/>
                <w:left w:val="none" w:sz="0" w:space="0" w:color="auto"/>
                <w:bottom w:val="none" w:sz="0" w:space="0" w:color="auto"/>
                <w:right w:val="none" w:sz="0" w:space="0" w:color="auto"/>
              </w:divBdr>
              <w:divsChild>
                <w:div w:id="521477151">
                  <w:marLeft w:val="0"/>
                  <w:marRight w:val="0"/>
                  <w:marTop w:val="0"/>
                  <w:marBottom w:val="0"/>
                  <w:divBdr>
                    <w:top w:val="none" w:sz="0" w:space="0" w:color="auto"/>
                    <w:left w:val="none" w:sz="0" w:space="0" w:color="auto"/>
                    <w:bottom w:val="none" w:sz="0" w:space="0" w:color="auto"/>
                    <w:right w:val="none" w:sz="0" w:space="0" w:color="auto"/>
                  </w:divBdr>
                </w:div>
              </w:divsChild>
            </w:div>
            <w:div w:id="1017921483">
              <w:marLeft w:val="0"/>
              <w:marRight w:val="0"/>
              <w:marTop w:val="0"/>
              <w:marBottom w:val="0"/>
              <w:divBdr>
                <w:top w:val="none" w:sz="0" w:space="0" w:color="auto"/>
                <w:left w:val="none" w:sz="0" w:space="0" w:color="auto"/>
                <w:bottom w:val="none" w:sz="0" w:space="0" w:color="auto"/>
                <w:right w:val="none" w:sz="0" w:space="0" w:color="auto"/>
              </w:divBdr>
              <w:divsChild>
                <w:div w:id="1422920212">
                  <w:marLeft w:val="0"/>
                  <w:marRight w:val="0"/>
                  <w:marTop w:val="0"/>
                  <w:marBottom w:val="0"/>
                  <w:divBdr>
                    <w:top w:val="none" w:sz="0" w:space="0" w:color="auto"/>
                    <w:left w:val="none" w:sz="0" w:space="0" w:color="auto"/>
                    <w:bottom w:val="none" w:sz="0" w:space="0" w:color="auto"/>
                    <w:right w:val="none" w:sz="0" w:space="0" w:color="auto"/>
                  </w:divBdr>
                </w:div>
              </w:divsChild>
            </w:div>
            <w:div w:id="47997997">
              <w:marLeft w:val="0"/>
              <w:marRight w:val="0"/>
              <w:marTop w:val="0"/>
              <w:marBottom w:val="0"/>
              <w:divBdr>
                <w:top w:val="none" w:sz="0" w:space="0" w:color="auto"/>
                <w:left w:val="none" w:sz="0" w:space="0" w:color="auto"/>
                <w:bottom w:val="none" w:sz="0" w:space="0" w:color="auto"/>
                <w:right w:val="none" w:sz="0" w:space="0" w:color="auto"/>
              </w:divBdr>
              <w:divsChild>
                <w:div w:id="175940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80543">
      <w:bodyDiv w:val="1"/>
      <w:marLeft w:val="0"/>
      <w:marRight w:val="0"/>
      <w:marTop w:val="0"/>
      <w:marBottom w:val="0"/>
      <w:divBdr>
        <w:top w:val="none" w:sz="0" w:space="0" w:color="auto"/>
        <w:left w:val="none" w:sz="0" w:space="0" w:color="auto"/>
        <w:bottom w:val="none" w:sz="0" w:space="0" w:color="auto"/>
        <w:right w:val="none" w:sz="0" w:space="0" w:color="auto"/>
      </w:divBdr>
      <w:divsChild>
        <w:div w:id="2136824843">
          <w:marLeft w:val="0"/>
          <w:marRight w:val="0"/>
          <w:marTop w:val="0"/>
          <w:marBottom w:val="0"/>
          <w:divBdr>
            <w:top w:val="none" w:sz="0" w:space="0" w:color="auto"/>
            <w:left w:val="none" w:sz="0" w:space="0" w:color="auto"/>
            <w:bottom w:val="none" w:sz="0" w:space="0" w:color="auto"/>
            <w:right w:val="none" w:sz="0" w:space="0" w:color="auto"/>
          </w:divBdr>
          <w:divsChild>
            <w:div w:id="1415322255">
              <w:marLeft w:val="0"/>
              <w:marRight w:val="0"/>
              <w:marTop w:val="0"/>
              <w:marBottom w:val="0"/>
              <w:divBdr>
                <w:top w:val="none" w:sz="0" w:space="0" w:color="auto"/>
                <w:left w:val="none" w:sz="0" w:space="0" w:color="auto"/>
                <w:bottom w:val="none" w:sz="0" w:space="0" w:color="auto"/>
                <w:right w:val="none" w:sz="0" w:space="0" w:color="auto"/>
              </w:divBdr>
              <w:divsChild>
                <w:div w:id="1049720806">
                  <w:marLeft w:val="0"/>
                  <w:marRight w:val="0"/>
                  <w:marTop w:val="0"/>
                  <w:marBottom w:val="0"/>
                  <w:divBdr>
                    <w:top w:val="none" w:sz="0" w:space="0" w:color="auto"/>
                    <w:left w:val="none" w:sz="0" w:space="0" w:color="auto"/>
                    <w:bottom w:val="none" w:sz="0" w:space="0" w:color="auto"/>
                    <w:right w:val="none" w:sz="0" w:space="0" w:color="auto"/>
                  </w:divBdr>
                  <w:divsChild>
                    <w:div w:id="18948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177983">
      <w:bodyDiv w:val="1"/>
      <w:marLeft w:val="0"/>
      <w:marRight w:val="0"/>
      <w:marTop w:val="0"/>
      <w:marBottom w:val="0"/>
      <w:divBdr>
        <w:top w:val="none" w:sz="0" w:space="0" w:color="auto"/>
        <w:left w:val="none" w:sz="0" w:space="0" w:color="auto"/>
        <w:bottom w:val="none" w:sz="0" w:space="0" w:color="auto"/>
        <w:right w:val="none" w:sz="0" w:space="0" w:color="auto"/>
      </w:divBdr>
    </w:div>
    <w:div w:id="657150984">
      <w:bodyDiv w:val="1"/>
      <w:marLeft w:val="0"/>
      <w:marRight w:val="0"/>
      <w:marTop w:val="0"/>
      <w:marBottom w:val="0"/>
      <w:divBdr>
        <w:top w:val="none" w:sz="0" w:space="0" w:color="auto"/>
        <w:left w:val="none" w:sz="0" w:space="0" w:color="auto"/>
        <w:bottom w:val="none" w:sz="0" w:space="0" w:color="auto"/>
        <w:right w:val="none" w:sz="0" w:space="0" w:color="auto"/>
      </w:divBdr>
      <w:divsChild>
        <w:div w:id="1677801640">
          <w:marLeft w:val="0"/>
          <w:marRight w:val="0"/>
          <w:marTop w:val="0"/>
          <w:marBottom w:val="0"/>
          <w:divBdr>
            <w:top w:val="none" w:sz="0" w:space="0" w:color="auto"/>
            <w:left w:val="none" w:sz="0" w:space="0" w:color="auto"/>
            <w:bottom w:val="none" w:sz="0" w:space="0" w:color="auto"/>
            <w:right w:val="none" w:sz="0" w:space="0" w:color="auto"/>
          </w:divBdr>
          <w:divsChild>
            <w:div w:id="347954088">
              <w:marLeft w:val="0"/>
              <w:marRight w:val="0"/>
              <w:marTop w:val="0"/>
              <w:marBottom w:val="0"/>
              <w:divBdr>
                <w:top w:val="none" w:sz="0" w:space="0" w:color="auto"/>
                <w:left w:val="none" w:sz="0" w:space="0" w:color="auto"/>
                <w:bottom w:val="none" w:sz="0" w:space="0" w:color="auto"/>
                <w:right w:val="none" w:sz="0" w:space="0" w:color="auto"/>
              </w:divBdr>
              <w:divsChild>
                <w:div w:id="2519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363706">
      <w:bodyDiv w:val="1"/>
      <w:marLeft w:val="0"/>
      <w:marRight w:val="0"/>
      <w:marTop w:val="0"/>
      <w:marBottom w:val="0"/>
      <w:divBdr>
        <w:top w:val="none" w:sz="0" w:space="0" w:color="auto"/>
        <w:left w:val="none" w:sz="0" w:space="0" w:color="auto"/>
        <w:bottom w:val="none" w:sz="0" w:space="0" w:color="auto"/>
        <w:right w:val="none" w:sz="0" w:space="0" w:color="auto"/>
      </w:divBdr>
      <w:divsChild>
        <w:div w:id="1686901059">
          <w:marLeft w:val="640"/>
          <w:marRight w:val="0"/>
          <w:marTop w:val="0"/>
          <w:marBottom w:val="0"/>
          <w:divBdr>
            <w:top w:val="none" w:sz="0" w:space="0" w:color="auto"/>
            <w:left w:val="none" w:sz="0" w:space="0" w:color="auto"/>
            <w:bottom w:val="none" w:sz="0" w:space="0" w:color="auto"/>
            <w:right w:val="none" w:sz="0" w:space="0" w:color="auto"/>
          </w:divBdr>
        </w:div>
        <w:div w:id="1448086329">
          <w:marLeft w:val="640"/>
          <w:marRight w:val="0"/>
          <w:marTop w:val="0"/>
          <w:marBottom w:val="0"/>
          <w:divBdr>
            <w:top w:val="none" w:sz="0" w:space="0" w:color="auto"/>
            <w:left w:val="none" w:sz="0" w:space="0" w:color="auto"/>
            <w:bottom w:val="none" w:sz="0" w:space="0" w:color="auto"/>
            <w:right w:val="none" w:sz="0" w:space="0" w:color="auto"/>
          </w:divBdr>
        </w:div>
      </w:divsChild>
    </w:div>
    <w:div w:id="671295483">
      <w:bodyDiv w:val="1"/>
      <w:marLeft w:val="0"/>
      <w:marRight w:val="0"/>
      <w:marTop w:val="0"/>
      <w:marBottom w:val="0"/>
      <w:divBdr>
        <w:top w:val="none" w:sz="0" w:space="0" w:color="auto"/>
        <w:left w:val="none" w:sz="0" w:space="0" w:color="auto"/>
        <w:bottom w:val="none" w:sz="0" w:space="0" w:color="auto"/>
        <w:right w:val="none" w:sz="0" w:space="0" w:color="auto"/>
      </w:divBdr>
      <w:divsChild>
        <w:div w:id="1734350073">
          <w:marLeft w:val="640"/>
          <w:marRight w:val="0"/>
          <w:marTop w:val="0"/>
          <w:marBottom w:val="0"/>
          <w:divBdr>
            <w:top w:val="none" w:sz="0" w:space="0" w:color="auto"/>
            <w:left w:val="none" w:sz="0" w:space="0" w:color="auto"/>
            <w:bottom w:val="none" w:sz="0" w:space="0" w:color="auto"/>
            <w:right w:val="none" w:sz="0" w:space="0" w:color="auto"/>
          </w:divBdr>
        </w:div>
        <w:div w:id="893662281">
          <w:marLeft w:val="640"/>
          <w:marRight w:val="0"/>
          <w:marTop w:val="0"/>
          <w:marBottom w:val="0"/>
          <w:divBdr>
            <w:top w:val="none" w:sz="0" w:space="0" w:color="auto"/>
            <w:left w:val="none" w:sz="0" w:space="0" w:color="auto"/>
            <w:bottom w:val="none" w:sz="0" w:space="0" w:color="auto"/>
            <w:right w:val="none" w:sz="0" w:space="0" w:color="auto"/>
          </w:divBdr>
        </w:div>
        <w:div w:id="2092002958">
          <w:marLeft w:val="640"/>
          <w:marRight w:val="0"/>
          <w:marTop w:val="0"/>
          <w:marBottom w:val="0"/>
          <w:divBdr>
            <w:top w:val="none" w:sz="0" w:space="0" w:color="auto"/>
            <w:left w:val="none" w:sz="0" w:space="0" w:color="auto"/>
            <w:bottom w:val="none" w:sz="0" w:space="0" w:color="auto"/>
            <w:right w:val="none" w:sz="0" w:space="0" w:color="auto"/>
          </w:divBdr>
        </w:div>
        <w:div w:id="1767649698">
          <w:marLeft w:val="640"/>
          <w:marRight w:val="0"/>
          <w:marTop w:val="0"/>
          <w:marBottom w:val="0"/>
          <w:divBdr>
            <w:top w:val="none" w:sz="0" w:space="0" w:color="auto"/>
            <w:left w:val="none" w:sz="0" w:space="0" w:color="auto"/>
            <w:bottom w:val="none" w:sz="0" w:space="0" w:color="auto"/>
            <w:right w:val="none" w:sz="0" w:space="0" w:color="auto"/>
          </w:divBdr>
        </w:div>
      </w:divsChild>
    </w:div>
    <w:div w:id="821116998">
      <w:bodyDiv w:val="1"/>
      <w:marLeft w:val="0"/>
      <w:marRight w:val="0"/>
      <w:marTop w:val="0"/>
      <w:marBottom w:val="0"/>
      <w:divBdr>
        <w:top w:val="none" w:sz="0" w:space="0" w:color="auto"/>
        <w:left w:val="none" w:sz="0" w:space="0" w:color="auto"/>
        <w:bottom w:val="none" w:sz="0" w:space="0" w:color="auto"/>
        <w:right w:val="none" w:sz="0" w:space="0" w:color="auto"/>
      </w:divBdr>
      <w:divsChild>
        <w:div w:id="306279627">
          <w:marLeft w:val="0"/>
          <w:marRight w:val="0"/>
          <w:marTop w:val="0"/>
          <w:marBottom w:val="0"/>
          <w:divBdr>
            <w:top w:val="none" w:sz="0" w:space="0" w:color="auto"/>
            <w:left w:val="none" w:sz="0" w:space="0" w:color="auto"/>
            <w:bottom w:val="none" w:sz="0" w:space="0" w:color="auto"/>
            <w:right w:val="none" w:sz="0" w:space="0" w:color="auto"/>
          </w:divBdr>
          <w:divsChild>
            <w:div w:id="2110074904">
              <w:marLeft w:val="0"/>
              <w:marRight w:val="0"/>
              <w:marTop w:val="0"/>
              <w:marBottom w:val="0"/>
              <w:divBdr>
                <w:top w:val="none" w:sz="0" w:space="0" w:color="auto"/>
                <w:left w:val="none" w:sz="0" w:space="0" w:color="auto"/>
                <w:bottom w:val="none" w:sz="0" w:space="0" w:color="auto"/>
                <w:right w:val="none" w:sz="0" w:space="0" w:color="auto"/>
              </w:divBdr>
              <w:divsChild>
                <w:div w:id="5168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17002">
      <w:bodyDiv w:val="1"/>
      <w:marLeft w:val="0"/>
      <w:marRight w:val="0"/>
      <w:marTop w:val="0"/>
      <w:marBottom w:val="0"/>
      <w:divBdr>
        <w:top w:val="none" w:sz="0" w:space="0" w:color="auto"/>
        <w:left w:val="none" w:sz="0" w:space="0" w:color="auto"/>
        <w:bottom w:val="none" w:sz="0" w:space="0" w:color="auto"/>
        <w:right w:val="none" w:sz="0" w:space="0" w:color="auto"/>
      </w:divBdr>
      <w:divsChild>
        <w:div w:id="1534803096">
          <w:marLeft w:val="0"/>
          <w:marRight w:val="0"/>
          <w:marTop w:val="0"/>
          <w:marBottom w:val="0"/>
          <w:divBdr>
            <w:top w:val="none" w:sz="0" w:space="0" w:color="auto"/>
            <w:left w:val="none" w:sz="0" w:space="0" w:color="auto"/>
            <w:bottom w:val="none" w:sz="0" w:space="0" w:color="auto"/>
            <w:right w:val="none" w:sz="0" w:space="0" w:color="auto"/>
          </w:divBdr>
          <w:divsChild>
            <w:div w:id="1706173271">
              <w:marLeft w:val="0"/>
              <w:marRight w:val="0"/>
              <w:marTop w:val="0"/>
              <w:marBottom w:val="0"/>
              <w:divBdr>
                <w:top w:val="none" w:sz="0" w:space="0" w:color="auto"/>
                <w:left w:val="none" w:sz="0" w:space="0" w:color="auto"/>
                <w:bottom w:val="none" w:sz="0" w:space="0" w:color="auto"/>
                <w:right w:val="none" w:sz="0" w:space="0" w:color="auto"/>
              </w:divBdr>
              <w:divsChild>
                <w:div w:id="174923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965792">
      <w:bodyDiv w:val="1"/>
      <w:marLeft w:val="0"/>
      <w:marRight w:val="0"/>
      <w:marTop w:val="0"/>
      <w:marBottom w:val="0"/>
      <w:divBdr>
        <w:top w:val="none" w:sz="0" w:space="0" w:color="auto"/>
        <w:left w:val="none" w:sz="0" w:space="0" w:color="auto"/>
        <w:bottom w:val="none" w:sz="0" w:space="0" w:color="auto"/>
        <w:right w:val="none" w:sz="0" w:space="0" w:color="auto"/>
      </w:divBdr>
      <w:divsChild>
        <w:div w:id="1821312342">
          <w:marLeft w:val="0"/>
          <w:marRight w:val="0"/>
          <w:marTop w:val="0"/>
          <w:marBottom w:val="0"/>
          <w:divBdr>
            <w:top w:val="none" w:sz="0" w:space="0" w:color="auto"/>
            <w:left w:val="none" w:sz="0" w:space="0" w:color="auto"/>
            <w:bottom w:val="none" w:sz="0" w:space="0" w:color="auto"/>
            <w:right w:val="none" w:sz="0" w:space="0" w:color="auto"/>
          </w:divBdr>
          <w:divsChild>
            <w:div w:id="835802347">
              <w:marLeft w:val="0"/>
              <w:marRight w:val="0"/>
              <w:marTop w:val="0"/>
              <w:marBottom w:val="0"/>
              <w:divBdr>
                <w:top w:val="none" w:sz="0" w:space="0" w:color="auto"/>
                <w:left w:val="none" w:sz="0" w:space="0" w:color="auto"/>
                <w:bottom w:val="none" w:sz="0" w:space="0" w:color="auto"/>
                <w:right w:val="none" w:sz="0" w:space="0" w:color="auto"/>
              </w:divBdr>
              <w:divsChild>
                <w:div w:id="288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670747">
      <w:bodyDiv w:val="1"/>
      <w:marLeft w:val="0"/>
      <w:marRight w:val="0"/>
      <w:marTop w:val="0"/>
      <w:marBottom w:val="0"/>
      <w:divBdr>
        <w:top w:val="none" w:sz="0" w:space="0" w:color="auto"/>
        <w:left w:val="none" w:sz="0" w:space="0" w:color="auto"/>
        <w:bottom w:val="none" w:sz="0" w:space="0" w:color="auto"/>
        <w:right w:val="none" w:sz="0" w:space="0" w:color="auto"/>
      </w:divBdr>
      <w:divsChild>
        <w:div w:id="1102070440">
          <w:marLeft w:val="0"/>
          <w:marRight w:val="0"/>
          <w:marTop w:val="0"/>
          <w:marBottom w:val="0"/>
          <w:divBdr>
            <w:top w:val="none" w:sz="0" w:space="0" w:color="auto"/>
            <w:left w:val="none" w:sz="0" w:space="0" w:color="auto"/>
            <w:bottom w:val="none" w:sz="0" w:space="0" w:color="auto"/>
            <w:right w:val="none" w:sz="0" w:space="0" w:color="auto"/>
          </w:divBdr>
          <w:divsChild>
            <w:div w:id="2055150709">
              <w:marLeft w:val="0"/>
              <w:marRight w:val="0"/>
              <w:marTop w:val="0"/>
              <w:marBottom w:val="0"/>
              <w:divBdr>
                <w:top w:val="none" w:sz="0" w:space="0" w:color="auto"/>
                <w:left w:val="none" w:sz="0" w:space="0" w:color="auto"/>
                <w:bottom w:val="none" w:sz="0" w:space="0" w:color="auto"/>
                <w:right w:val="none" w:sz="0" w:space="0" w:color="auto"/>
              </w:divBdr>
              <w:divsChild>
                <w:div w:id="10511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38458">
      <w:bodyDiv w:val="1"/>
      <w:marLeft w:val="0"/>
      <w:marRight w:val="0"/>
      <w:marTop w:val="0"/>
      <w:marBottom w:val="0"/>
      <w:divBdr>
        <w:top w:val="none" w:sz="0" w:space="0" w:color="auto"/>
        <w:left w:val="none" w:sz="0" w:space="0" w:color="auto"/>
        <w:bottom w:val="none" w:sz="0" w:space="0" w:color="auto"/>
        <w:right w:val="none" w:sz="0" w:space="0" w:color="auto"/>
      </w:divBdr>
      <w:divsChild>
        <w:div w:id="1756324415">
          <w:marLeft w:val="640"/>
          <w:marRight w:val="0"/>
          <w:marTop w:val="0"/>
          <w:marBottom w:val="0"/>
          <w:divBdr>
            <w:top w:val="none" w:sz="0" w:space="0" w:color="auto"/>
            <w:left w:val="none" w:sz="0" w:space="0" w:color="auto"/>
            <w:bottom w:val="none" w:sz="0" w:space="0" w:color="auto"/>
            <w:right w:val="none" w:sz="0" w:space="0" w:color="auto"/>
          </w:divBdr>
        </w:div>
        <w:div w:id="888613374">
          <w:marLeft w:val="640"/>
          <w:marRight w:val="0"/>
          <w:marTop w:val="0"/>
          <w:marBottom w:val="0"/>
          <w:divBdr>
            <w:top w:val="none" w:sz="0" w:space="0" w:color="auto"/>
            <w:left w:val="none" w:sz="0" w:space="0" w:color="auto"/>
            <w:bottom w:val="none" w:sz="0" w:space="0" w:color="auto"/>
            <w:right w:val="none" w:sz="0" w:space="0" w:color="auto"/>
          </w:divBdr>
        </w:div>
        <w:div w:id="318769608">
          <w:marLeft w:val="640"/>
          <w:marRight w:val="0"/>
          <w:marTop w:val="0"/>
          <w:marBottom w:val="0"/>
          <w:divBdr>
            <w:top w:val="none" w:sz="0" w:space="0" w:color="auto"/>
            <w:left w:val="none" w:sz="0" w:space="0" w:color="auto"/>
            <w:bottom w:val="none" w:sz="0" w:space="0" w:color="auto"/>
            <w:right w:val="none" w:sz="0" w:space="0" w:color="auto"/>
          </w:divBdr>
        </w:div>
        <w:div w:id="1380935703">
          <w:marLeft w:val="640"/>
          <w:marRight w:val="0"/>
          <w:marTop w:val="0"/>
          <w:marBottom w:val="0"/>
          <w:divBdr>
            <w:top w:val="none" w:sz="0" w:space="0" w:color="auto"/>
            <w:left w:val="none" w:sz="0" w:space="0" w:color="auto"/>
            <w:bottom w:val="none" w:sz="0" w:space="0" w:color="auto"/>
            <w:right w:val="none" w:sz="0" w:space="0" w:color="auto"/>
          </w:divBdr>
        </w:div>
        <w:div w:id="1705246875">
          <w:marLeft w:val="640"/>
          <w:marRight w:val="0"/>
          <w:marTop w:val="0"/>
          <w:marBottom w:val="0"/>
          <w:divBdr>
            <w:top w:val="none" w:sz="0" w:space="0" w:color="auto"/>
            <w:left w:val="none" w:sz="0" w:space="0" w:color="auto"/>
            <w:bottom w:val="none" w:sz="0" w:space="0" w:color="auto"/>
            <w:right w:val="none" w:sz="0" w:space="0" w:color="auto"/>
          </w:divBdr>
        </w:div>
      </w:divsChild>
    </w:div>
    <w:div w:id="1066755497">
      <w:bodyDiv w:val="1"/>
      <w:marLeft w:val="0"/>
      <w:marRight w:val="0"/>
      <w:marTop w:val="0"/>
      <w:marBottom w:val="0"/>
      <w:divBdr>
        <w:top w:val="none" w:sz="0" w:space="0" w:color="auto"/>
        <w:left w:val="none" w:sz="0" w:space="0" w:color="auto"/>
        <w:bottom w:val="none" w:sz="0" w:space="0" w:color="auto"/>
        <w:right w:val="none" w:sz="0" w:space="0" w:color="auto"/>
      </w:divBdr>
      <w:divsChild>
        <w:div w:id="650208835">
          <w:marLeft w:val="0"/>
          <w:marRight w:val="0"/>
          <w:marTop w:val="0"/>
          <w:marBottom w:val="0"/>
          <w:divBdr>
            <w:top w:val="none" w:sz="0" w:space="0" w:color="auto"/>
            <w:left w:val="none" w:sz="0" w:space="0" w:color="auto"/>
            <w:bottom w:val="none" w:sz="0" w:space="0" w:color="auto"/>
            <w:right w:val="none" w:sz="0" w:space="0" w:color="auto"/>
          </w:divBdr>
          <w:divsChild>
            <w:div w:id="1999379629">
              <w:marLeft w:val="0"/>
              <w:marRight w:val="0"/>
              <w:marTop w:val="0"/>
              <w:marBottom w:val="0"/>
              <w:divBdr>
                <w:top w:val="none" w:sz="0" w:space="0" w:color="auto"/>
                <w:left w:val="none" w:sz="0" w:space="0" w:color="auto"/>
                <w:bottom w:val="none" w:sz="0" w:space="0" w:color="auto"/>
                <w:right w:val="none" w:sz="0" w:space="0" w:color="auto"/>
              </w:divBdr>
              <w:divsChild>
                <w:div w:id="4155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42801">
      <w:bodyDiv w:val="1"/>
      <w:marLeft w:val="0"/>
      <w:marRight w:val="0"/>
      <w:marTop w:val="0"/>
      <w:marBottom w:val="0"/>
      <w:divBdr>
        <w:top w:val="none" w:sz="0" w:space="0" w:color="auto"/>
        <w:left w:val="none" w:sz="0" w:space="0" w:color="auto"/>
        <w:bottom w:val="none" w:sz="0" w:space="0" w:color="auto"/>
        <w:right w:val="none" w:sz="0" w:space="0" w:color="auto"/>
      </w:divBdr>
      <w:divsChild>
        <w:div w:id="717778219">
          <w:marLeft w:val="0"/>
          <w:marRight w:val="0"/>
          <w:marTop w:val="0"/>
          <w:marBottom w:val="0"/>
          <w:divBdr>
            <w:top w:val="none" w:sz="0" w:space="0" w:color="auto"/>
            <w:left w:val="none" w:sz="0" w:space="0" w:color="auto"/>
            <w:bottom w:val="none" w:sz="0" w:space="0" w:color="auto"/>
            <w:right w:val="none" w:sz="0" w:space="0" w:color="auto"/>
          </w:divBdr>
          <w:divsChild>
            <w:div w:id="1891114994">
              <w:marLeft w:val="0"/>
              <w:marRight w:val="0"/>
              <w:marTop w:val="0"/>
              <w:marBottom w:val="0"/>
              <w:divBdr>
                <w:top w:val="none" w:sz="0" w:space="0" w:color="auto"/>
                <w:left w:val="none" w:sz="0" w:space="0" w:color="auto"/>
                <w:bottom w:val="none" w:sz="0" w:space="0" w:color="auto"/>
                <w:right w:val="none" w:sz="0" w:space="0" w:color="auto"/>
              </w:divBdr>
              <w:divsChild>
                <w:div w:id="422846072">
                  <w:marLeft w:val="0"/>
                  <w:marRight w:val="0"/>
                  <w:marTop w:val="0"/>
                  <w:marBottom w:val="0"/>
                  <w:divBdr>
                    <w:top w:val="none" w:sz="0" w:space="0" w:color="auto"/>
                    <w:left w:val="none" w:sz="0" w:space="0" w:color="auto"/>
                    <w:bottom w:val="none" w:sz="0" w:space="0" w:color="auto"/>
                    <w:right w:val="none" w:sz="0" w:space="0" w:color="auto"/>
                  </w:divBdr>
                  <w:divsChild>
                    <w:div w:id="8411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18351">
      <w:bodyDiv w:val="1"/>
      <w:marLeft w:val="0"/>
      <w:marRight w:val="0"/>
      <w:marTop w:val="0"/>
      <w:marBottom w:val="0"/>
      <w:divBdr>
        <w:top w:val="none" w:sz="0" w:space="0" w:color="auto"/>
        <w:left w:val="none" w:sz="0" w:space="0" w:color="auto"/>
        <w:bottom w:val="none" w:sz="0" w:space="0" w:color="auto"/>
        <w:right w:val="none" w:sz="0" w:space="0" w:color="auto"/>
      </w:divBdr>
      <w:divsChild>
        <w:div w:id="1229457564">
          <w:marLeft w:val="640"/>
          <w:marRight w:val="0"/>
          <w:marTop w:val="0"/>
          <w:marBottom w:val="0"/>
          <w:divBdr>
            <w:top w:val="none" w:sz="0" w:space="0" w:color="auto"/>
            <w:left w:val="none" w:sz="0" w:space="0" w:color="auto"/>
            <w:bottom w:val="none" w:sz="0" w:space="0" w:color="auto"/>
            <w:right w:val="none" w:sz="0" w:space="0" w:color="auto"/>
          </w:divBdr>
        </w:div>
        <w:div w:id="1318848279">
          <w:marLeft w:val="640"/>
          <w:marRight w:val="0"/>
          <w:marTop w:val="0"/>
          <w:marBottom w:val="0"/>
          <w:divBdr>
            <w:top w:val="none" w:sz="0" w:space="0" w:color="auto"/>
            <w:left w:val="none" w:sz="0" w:space="0" w:color="auto"/>
            <w:bottom w:val="none" w:sz="0" w:space="0" w:color="auto"/>
            <w:right w:val="none" w:sz="0" w:space="0" w:color="auto"/>
          </w:divBdr>
        </w:div>
        <w:div w:id="1972249157">
          <w:marLeft w:val="640"/>
          <w:marRight w:val="0"/>
          <w:marTop w:val="0"/>
          <w:marBottom w:val="0"/>
          <w:divBdr>
            <w:top w:val="none" w:sz="0" w:space="0" w:color="auto"/>
            <w:left w:val="none" w:sz="0" w:space="0" w:color="auto"/>
            <w:bottom w:val="none" w:sz="0" w:space="0" w:color="auto"/>
            <w:right w:val="none" w:sz="0" w:space="0" w:color="auto"/>
          </w:divBdr>
        </w:div>
      </w:divsChild>
    </w:div>
    <w:div w:id="1135097293">
      <w:bodyDiv w:val="1"/>
      <w:marLeft w:val="0"/>
      <w:marRight w:val="0"/>
      <w:marTop w:val="0"/>
      <w:marBottom w:val="0"/>
      <w:divBdr>
        <w:top w:val="none" w:sz="0" w:space="0" w:color="auto"/>
        <w:left w:val="none" w:sz="0" w:space="0" w:color="auto"/>
        <w:bottom w:val="none" w:sz="0" w:space="0" w:color="auto"/>
        <w:right w:val="none" w:sz="0" w:space="0" w:color="auto"/>
      </w:divBdr>
      <w:divsChild>
        <w:div w:id="674840689">
          <w:marLeft w:val="0"/>
          <w:marRight w:val="0"/>
          <w:marTop w:val="0"/>
          <w:marBottom w:val="0"/>
          <w:divBdr>
            <w:top w:val="none" w:sz="0" w:space="0" w:color="auto"/>
            <w:left w:val="none" w:sz="0" w:space="0" w:color="auto"/>
            <w:bottom w:val="none" w:sz="0" w:space="0" w:color="auto"/>
            <w:right w:val="none" w:sz="0" w:space="0" w:color="auto"/>
          </w:divBdr>
          <w:divsChild>
            <w:div w:id="214852024">
              <w:marLeft w:val="0"/>
              <w:marRight w:val="0"/>
              <w:marTop w:val="0"/>
              <w:marBottom w:val="0"/>
              <w:divBdr>
                <w:top w:val="none" w:sz="0" w:space="0" w:color="auto"/>
                <w:left w:val="none" w:sz="0" w:space="0" w:color="auto"/>
                <w:bottom w:val="none" w:sz="0" w:space="0" w:color="auto"/>
                <w:right w:val="none" w:sz="0" w:space="0" w:color="auto"/>
              </w:divBdr>
              <w:divsChild>
                <w:div w:id="66389036">
                  <w:marLeft w:val="0"/>
                  <w:marRight w:val="0"/>
                  <w:marTop w:val="0"/>
                  <w:marBottom w:val="0"/>
                  <w:divBdr>
                    <w:top w:val="none" w:sz="0" w:space="0" w:color="auto"/>
                    <w:left w:val="none" w:sz="0" w:space="0" w:color="auto"/>
                    <w:bottom w:val="none" w:sz="0" w:space="0" w:color="auto"/>
                    <w:right w:val="none" w:sz="0" w:space="0" w:color="auto"/>
                  </w:divBdr>
                </w:div>
              </w:divsChild>
            </w:div>
            <w:div w:id="1125000448">
              <w:marLeft w:val="0"/>
              <w:marRight w:val="0"/>
              <w:marTop w:val="0"/>
              <w:marBottom w:val="0"/>
              <w:divBdr>
                <w:top w:val="none" w:sz="0" w:space="0" w:color="auto"/>
                <w:left w:val="none" w:sz="0" w:space="0" w:color="auto"/>
                <w:bottom w:val="none" w:sz="0" w:space="0" w:color="auto"/>
                <w:right w:val="none" w:sz="0" w:space="0" w:color="auto"/>
              </w:divBdr>
              <w:divsChild>
                <w:div w:id="57171626">
                  <w:marLeft w:val="0"/>
                  <w:marRight w:val="0"/>
                  <w:marTop w:val="0"/>
                  <w:marBottom w:val="0"/>
                  <w:divBdr>
                    <w:top w:val="none" w:sz="0" w:space="0" w:color="auto"/>
                    <w:left w:val="none" w:sz="0" w:space="0" w:color="auto"/>
                    <w:bottom w:val="none" w:sz="0" w:space="0" w:color="auto"/>
                    <w:right w:val="none" w:sz="0" w:space="0" w:color="auto"/>
                  </w:divBdr>
                </w:div>
              </w:divsChild>
            </w:div>
            <w:div w:id="964702378">
              <w:marLeft w:val="0"/>
              <w:marRight w:val="0"/>
              <w:marTop w:val="0"/>
              <w:marBottom w:val="0"/>
              <w:divBdr>
                <w:top w:val="none" w:sz="0" w:space="0" w:color="auto"/>
                <w:left w:val="none" w:sz="0" w:space="0" w:color="auto"/>
                <w:bottom w:val="none" w:sz="0" w:space="0" w:color="auto"/>
                <w:right w:val="none" w:sz="0" w:space="0" w:color="auto"/>
              </w:divBdr>
              <w:divsChild>
                <w:div w:id="120539583">
                  <w:marLeft w:val="0"/>
                  <w:marRight w:val="0"/>
                  <w:marTop w:val="0"/>
                  <w:marBottom w:val="0"/>
                  <w:divBdr>
                    <w:top w:val="none" w:sz="0" w:space="0" w:color="auto"/>
                    <w:left w:val="none" w:sz="0" w:space="0" w:color="auto"/>
                    <w:bottom w:val="none" w:sz="0" w:space="0" w:color="auto"/>
                    <w:right w:val="none" w:sz="0" w:space="0" w:color="auto"/>
                  </w:divBdr>
                </w:div>
              </w:divsChild>
            </w:div>
            <w:div w:id="556012780">
              <w:marLeft w:val="0"/>
              <w:marRight w:val="0"/>
              <w:marTop w:val="0"/>
              <w:marBottom w:val="0"/>
              <w:divBdr>
                <w:top w:val="none" w:sz="0" w:space="0" w:color="auto"/>
                <w:left w:val="none" w:sz="0" w:space="0" w:color="auto"/>
                <w:bottom w:val="none" w:sz="0" w:space="0" w:color="auto"/>
                <w:right w:val="none" w:sz="0" w:space="0" w:color="auto"/>
              </w:divBdr>
              <w:divsChild>
                <w:div w:id="319501233">
                  <w:marLeft w:val="0"/>
                  <w:marRight w:val="0"/>
                  <w:marTop w:val="0"/>
                  <w:marBottom w:val="0"/>
                  <w:divBdr>
                    <w:top w:val="none" w:sz="0" w:space="0" w:color="auto"/>
                    <w:left w:val="none" w:sz="0" w:space="0" w:color="auto"/>
                    <w:bottom w:val="none" w:sz="0" w:space="0" w:color="auto"/>
                    <w:right w:val="none" w:sz="0" w:space="0" w:color="auto"/>
                  </w:divBdr>
                </w:div>
              </w:divsChild>
            </w:div>
            <w:div w:id="883952551">
              <w:marLeft w:val="0"/>
              <w:marRight w:val="0"/>
              <w:marTop w:val="0"/>
              <w:marBottom w:val="0"/>
              <w:divBdr>
                <w:top w:val="none" w:sz="0" w:space="0" w:color="auto"/>
                <w:left w:val="none" w:sz="0" w:space="0" w:color="auto"/>
                <w:bottom w:val="none" w:sz="0" w:space="0" w:color="auto"/>
                <w:right w:val="none" w:sz="0" w:space="0" w:color="auto"/>
              </w:divBdr>
              <w:divsChild>
                <w:div w:id="845899648">
                  <w:marLeft w:val="0"/>
                  <w:marRight w:val="0"/>
                  <w:marTop w:val="0"/>
                  <w:marBottom w:val="0"/>
                  <w:divBdr>
                    <w:top w:val="none" w:sz="0" w:space="0" w:color="auto"/>
                    <w:left w:val="none" w:sz="0" w:space="0" w:color="auto"/>
                    <w:bottom w:val="none" w:sz="0" w:space="0" w:color="auto"/>
                    <w:right w:val="none" w:sz="0" w:space="0" w:color="auto"/>
                  </w:divBdr>
                </w:div>
              </w:divsChild>
            </w:div>
            <w:div w:id="1469010655">
              <w:marLeft w:val="0"/>
              <w:marRight w:val="0"/>
              <w:marTop w:val="0"/>
              <w:marBottom w:val="0"/>
              <w:divBdr>
                <w:top w:val="none" w:sz="0" w:space="0" w:color="auto"/>
                <w:left w:val="none" w:sz="0" w:space="0" w:color="auto"/>
                <w:bottom w:val="none" w:sz="0" w:space="0" w:color="auto"/>
                <w:right w:val="none" w:sz="0" w:space="0" w:color="auto"/>
              </w:divBdr>
              <w:divsChild>
                <w:div w:id="351759320">
                  <w:marLeft w:val="0"/>
                  <w:marRight w:val="0"/>
                  <w:marTop w:val="0"/>
                  <w:marBottom w:val="0"/>
                  <w:divBdr>
                    <w:top w:val="none" w:sz="0" w:space="0" w:color="auto"/>
                    <w:left w:val="none" w:sz="0" w:space="0" w:color="auto"/>
                    <w:bottom w:val="none" w:sz="0" w:space="0" w:color="auto"/>
                    <w:right w:val="none" w:sz="0" w:space="0" w:color="auto"/>
                  </w:divBdr>
                </w:div>
              </w:divsChild>
            </w:div>
            <w:div w:id="1483809472">
              <w:marLeft w:val="0"/>
              <w:marRight w:val="0"/>
              <w:marTop w:val="0"/>
              <w:marBottom w:val="0"/>
              <w:divBdr>
                <w:top w:val="none" w:sz="0" w:space="0" w:color="auto"/>
                <w:left w:val="none" w:sz="0" w:space="0" w:color="auto"/>
                <w:bottom w:val="none" w:sz="0" w:space="0" w:color="auto"/>
                <w:right w:val="none" w:sz="0" w:space="0" w:color="auto"/>
              </w:divBdr>
              <w:divsChild>
                <w:div w:id="1407066744">
                  <w:marLeft w:val="0"/>
                  <w:marRight w:val="0"/>
                  <w:marTop w:val="0"/>
                  <w:marBottom w:val="0"/>
                  <w:divBdr>
                    <w:top w:val="none" w:sz="0" w:space="0" w:color="auto"/>
                    <w:left w:val="none" w:sz="0" w:space="0" w:color="auto"/>
                    <w:bottom w:val="none" w:sz="0" w:space="0" w:color="auto"/>
                    <w:right w:val="none" w:sz="0" w:space="0" w:color="auto"/>
                  </w:divBdr>
                </w:div>
              </w:divsChild>
            </w:div>
            <w:div w:id="1088769194">
              <w:marLeft w:val="0"/>
              <w:marRight w:val="0"/>
              <w:marTop w:val="0"/>
              <w:marBottom w:val="0"/>
              <w:divBdr>
                <w:top w:val="none" w:sz="0" w:space="0" w:color="auto"/>
                <w:left w:val="none" w:sz="0" w:space="0" w:color="auto"/>
                <w:bottom w:val="none" w:sz="0" w:space="0" w:color="auto"/>
                <w:right w:val="none" w:sz="0" w:space="0" w:color="auto"/>
              </w:divBdr>
              <w:divsChild>
                <w:div w:id="526991269">
                  <w:marLeft w:val="0"/>
                  <w:marRight w:val="0"/>
                  <w:marTop w:val="0"/>
                  <w:marBottom w:val="0"/>
                  <w:divBdr>
                    <w:top w:val="none" w:sz="0" w:space="0" w:color="auto"/>
                    <w:left w:val="none" w:sz="0" w:space="0" w:color="auto"/>
                    <w:bottom w:val="none" w:sz="0" w:space="0" w:color="auto"/>
                    <w:right w:val="none" w:sz="0" w:space="0" w:color="auto"/>
                  </w:divBdr>
                </w:div>
              </w:divsChild>
            </w:div>
            <w:div w:id="137580338">
              <w:marLeft w:val="0"/>
              <w:marRight w:val="0"/>
              <w:marTop w:val="0"/>
              <w:marBottom w:val="0"/>
              <w:divBdr>
                <w:top w:val="none" w:sz="0" w:space="0" w:color="auto"/>
                <w:left w:val="none" w:sz="0" w:space="0" w:color="auto"/>
                <w:bottom w:val="none" w:sz="0" w:space="0" w:color="auto"/>
                <w:right w:val="none" w:sz="0" w:space="0" w:color="auto"/>
              </w:divBdr>
              <w:divsChild>
                <w:div w:id="809716271">
                  <w:marLeft w:val="0"/>
                  <w:marRight w:val="0"/>
                  <w:marTop w:val="0"/>
                  <w:marBottom w:val="0"/>
                  <w:divBdr>
                    <w:top w:val="none" w:sz="0" w:space="0" w:color="auto"/>
                    <w:left w:val="none" w:sz="0" w:space="0" w:color="auto"/>
                    <w:bottom w:val="none" w:sz="0" w:space="0" w:color="auto"/>
                    <w:right w:val="none" w:sz="0" w:space="0" w:color="auto"/>
                  </w:divBdr>
                </w:div>
              </w:divsChild>
            </w:div>
            <w:div w:id="831720912">
              <w:marLeft w:val="0"/>
              <w:marRight w:val="0"/>
              <w:marTop w:val="0"/>
              <w:marBottom w:val="0"/>
              <w:divBdr>
                <w:top w:val="none" w:sz="0" w:space="0" w:color="auto"/>
                <w:left w:val="none" w:sz="0" w:space="0" w:color="auto"/>
                <w:bottom w:val="none" w:sz="0" w:space="0" w:color="auto"/>
                <w:right w:val="none" w:sz="0" w:space="0" w:color="auto"/>
              </w:divBdr>
              <w:divsChild>
                <w:div w:id="1221744384">
                  <w:marLeft w:val="0"/>
                  <w:marRight w:val="0"/>
                  <w:marTop w:val="0"/>
                  <w:marBottom w:val="0"/>
                  <w:divBdr>
                    <w:top w:val="none" w:sz="0" w:space="0" w:color="auto"/>
                    <w:left w:val="none" w:sz="0" w:space="0" w:color="auto"/>
                    <w:bottom w:val="none" w:sz="0" w:space="0" w:color="auto"/>
                    <w:right w:val="none" w:sz="0" w:space="0" w:color="auto"/>
                  </w:divBdr>
                </w:div>
              </w:divsChild>
            </w:div>
            <w:div w:id="1147279562">
              <w:marLeft w:val="0"/>
              <w:marRight w:val="0"/>
              <w:marTop w:val="0"/>
              <w:marBottom w:val="0"/>
              <w:divBdr>
                <w:top w:val="none" w:sz="0" w:space="0" w:color="auto"/>
                <w:left w:val="none" w:sz="0" w:space="0" w:color="auto"/>
                <w:bottom w:val="none" w:sz="0" w:space="0" w:color="auto"/>
                <w:right w:val="none" w:sz="0" w:space="0" w:color="auto"/>
              </w:divBdr>
              <w:divsChild>
                <w:div w:id="1891648622">
                  <w:marLeft w:val="0"/>
                  <w:marRight w:val="0"/>
                  <w:marTop w:val="0"/>
                  <w:marBottom w:val="0"/>
                  <w:divBdr>
                    <w:top w:val="none" w:sz="0" w:space="0" w:color="auto"/>
                    <w:left w:val="none" w:sz="0" w:space="0" w:color="auto"/>
                    <w:bottom w:val="none" w:sz="0" w:space="0" w:color="auto"/>
                    <w:right w:val="none" w:sz="0" w:space="0" w:color="auto"/>
                  </w:divBdr>
                </w:div>
              </w:divsChild>
            </w:div>
            <w:div w:id="848132892">
              <w:marLeft w:val="0"/>
              <w:marRight w:val="0"/>
              <w:marTop w:val="0"/>
              <w:marBottom w:val="0"/>
              <w:divBdr>
                <w:top w:val="none" w:sz="0" w:space="0" w:color="auto"/>
                <w:left w:val="none" w:sz="0" w:space="0" w:color="auto"/>
                <w:bottom w:val="none" w:sz="0" w:space="0" w:color="auto"/>
                <w:right w:val="none" w:sz="0" w:space="0" w:color="auto"/>
              </w:divBdr>
              <w:divsChild>
                <w:div w:id="2043169575">
                  <w:marLeft w:val="0"/>
                  <w:marRight w:val="0"/>
                  <w:marTop w:val="0"/>
                  <w:marBottom w:val="0"/>
                  <w:divBdr>
                    <w:top w:val="none" w:sz="0" w:space="0" w:color="auto"/>
                    <w:left w:val="none" w:sz="0" w:space="0" w:color="auto"/>
                    <w:bottom w:val="none" w:sz="0" w:space="0" w:color="auto"/>
                    <w:right w:val="none" w:sz="0" w:space="0" w:color="auto"/>
                  </w:divBdr>
                </w:div>
              </w:divsChild>
            </w:div>
            <w:div w:id="1645743180">
              <w:marLeft w:val="0"/>
              <w:marRight w:val="0"/>
              <w:marTop w:val="0"/>
              <w:marBottom w:val="0"/>
              <w:divBdr>
                <w:top w:val="none" w:sz="0" w:space="0" w:color="auto"/>
                <w:left w:val="none" w:sz="0" w:space="0" w:color="auto"/>
                <w:bottom w:val="none" w:sz="0" w:space="0" w:color="auto"/>
                <w:right w:val="none" w:sz="0" w:space="0" w:color="auto"/>
              </w:divBdr>
              <w:divsChild>
                <w:div w:id="2062055381">
                  <w:marLeft w:val="0"/>
                  <w:marRight w:val="0"/>
                  <w:marTop w:val="0"/>
                  <w:marBottom w:val="0"/>
                  <w:divBdr>
                    <w:top w:val="none" w:sz="0" w:space="0" w:color="auto"/>
                    <w:left w:val="none" w:sz="0" w:space="0" w:color="auto"/>
                    <w:bottom w:val="none" w:sz="0" w:space="0" w:color="auto"/>
                    <w:right w:val="none" w:sz="0" w:space="0" w:color="auto"/>
                  </w:divBdr>
                </w:div>
              </w:divsChild>
            </w:div>
            <w:div w:id="2097359238">
              <w:marLeft w:val="0"/>
              <w:marRight w:val="0"/>
              <w:marTop w:val="0"/>
              <w:marBottom w:val="0"/>
              <w:divBdr>
                <w:top w:val="none" w:sz="0" w:space="0" w:color="auto"/>
                <w:left w:val="none" w:sz="0" w:space="0" w:color="auto"/>
                <w:bottom w:val="none" w:sz="0" w:space="0" w:color="auto"/>
                <w:right w:val="none" w:sz="0" w:space="0" w:color="auto"/>
              </w:divBdr>
              <w:divsChild>
                <w:div w:id="1377584846">
                  <w:marLeft w:val="0"/>
                  <w:marRight w:val="0"/>
                  <w:marTop w:val="0"/>
                  <w:marBottom w:val="0"/>
                  <w:divBdr>
                    <w:top w:val="none" w:sz="0" w:space="0" w:color="auto"/>
                    <w:left w:val="none" w:sz="0" w:space="0" w:color="auto"/>
                    <w:bottom w:val="none" w:sz="0" w:space="0" w:color="auto"/>
                    <w:right w:val="none" w:sz="0" w:space="0" w:color="auto"/>
                  </w:divBdr>
                </w:div>
              </w:divsChild>
            </w:div>
            <w:div w:id="1701977998">
              <w:marLeft w:val="0"/>
              <w:marRight w:val="0"/>
              <w:marTop w:val="0"/>
              <w:marBottom w:val="0"/>
              <w:divBdr>
                <w:top w:val="none" w:sz="0" w:space="0" w:color="auto"/>
                <w:left w:val="none" w:sz="0" w:space="0" w:color="auto"/>
                <w:bottom w:val="none" w:sz="0" w:space="0" w:color="auto"/>
                <w:right w:val="none" w:sz="0" w:space="0" w:color="auto"/>
              </w:divBdr>
              <w:divsChild>
                <w:div w:id="211623510">
                  <w:marLeft w:val="0"/>
                  <w:marRight w:val="0"/>
                  <w:marTop w:val="0"/>
                  <w:marBottom w:val="0"/>
                  <w:divBdr>
                    <w:top w:val="none" w:sz="0" w:space="0" w:color="auto"/>
                    <w:left w:val="none" w:sz="0" w:space="0" w:color="auto"/>
                    <w:bottom w:val="none" w:sz="0" w:space="0" w:color="auto"/>
                    <w:right w:val="none" w:sz="0" w:space="0" w:color="auto"/>
                  </w:divBdr>
                </w:div>
              </w:divsChild>
            </w:div>
            <w:div w:id="2139453191">
              <w:marLeft w:val="0"/>
              <w:marRight w:val="0"/>
              <w:marTop w:val="0"/>
              <w:marBottom w:val="0"/>
              <w:divBdr>
                <w:top w:val="none" w:sz="0" w:space="0" w:color="auto"/>
                <w:left w:val="none" w:sz="0" w:space="0" w:color="auto"/>
                <w:bottom w:val="none" w:sz="0" w:space="0" w:color="auto"/>
                <w:right w:val="none" w:sz="0" w:space="0" w:color="auto"/>
              </w:divBdr>
              <w:divsChild>
                <w:div w:id="406659875">
                  <w:marLeft w:val="0"/>
                  <w:marRight w:val="0"/>
                  <w:marTop w:val="0"/>
                  <w:marBottom w:val="0"/>
                  <w:divBdr>
                    <w:top w:val="none" w:sz="0" w:space="0" w:color="auto"/>
                    <w:left w:val="none" w:sz="0" w:space="0" w:color="auto"/>
                    <w:bottom w:val="none" w:sz="0" w:space="0" w:color="auto"/>
                    <w:right w:val="none" w:sz="0" w:space="0" w:color="auto"/>
                  </w:divBdr>
                </w:div>
              </w:divsChild>
            </w:div>
            <w:div w:id="214389621">
              <w:marLeft w:val="0"/>
              <w:marRight w:val="0"/>
              <w:marTop w:val="0"/>
              <w:marBottom w:val="0"/>
              <w:divBdr>
                <w:top w:val="none" w:sz="0" w:space="0" w:color="auto"/>
                <w:left w:val="none" w:sz="0" w:space="0" w:color="auto"/>
                <w:bottom w:val="none" w:sz="0" w:space="0" w:color="auto"/>
                <w:right w:val="none" w:sz="0" w:space="0" w:color="auto"/>
              </w:divBdr>
              <w:divsChild>
                <w:div w:id="1668947330">
                  <w:marLeft w:val="0"/>
                  <w:marRight w:val="0"/>
                  <w:marTop w:val="0"/>
                  <w:marBottom w:val="0"/>
                  <w:divBdr>
                    <w:top w:val="none" w:sz="0" w:space="0" w:color="auto"/>
                    <w:left w:val="none" w:sz="0" w:space="0" w:color="auto"/>
                    <w:bottom w:val="none" w:sz="0" w:space="0" w:color="auto"/>
                    <w:right w:val="none" w:sz="0" w:space="0" w:color="auto"/>
                  </w:divBdr>
                </w:div>
              </w:divsChild>
            </w:div>
            <w:div w:id="822087720">
              <w:marLeft w:val="0"/>
              <w:marRight w:val="0"/>
              <w:marTop w:val="0"/>
              <w:marBottom w:val="0"/>
              <w:divBdr>
                <w:top w:val="none" w:sz="0" w:space="0" w:color="auto"/>
                <w:left w:val="none" w:sz="0" w:space="0" w:color="auto"/>
                <w:bottom w:val="none" w:sz="0" w:space="0" w:color="auto"/>
                <w:right w:val="none" w:sz="0" w:space="0" w:color="auto"/>
              </w:divBdr>
              <w:divsChild>
                <w:div w:id="1634750457">
                  <w:marLeft w:val="0"/>
                  <w:marRight w:val="0"/>
                  <w:marTop w:val="0"/>
                  <w:marBottom w:val="0"/>
                  <w:divBdr>
                    <w:top w:val="none" w:sz="0" w:space="0" w:color="auto"/>
                    <w:left w:val="none" w:sz="0" w:space="0" w:color="auto"/>
                    <w:bottom w:val="none" w:sz="0" w:space="0" w:color="auto"/>
                    <w:right w:val="none" w:sz="0" w:space="0" w:color="auto"/>
                  </w:divBdr>
                </w:div>
              </w:divsChild>
            </w:div>
            <w:div w:id="509872004">
              <w:marLeft w:val="0"/>
              <w:marRight w:val="0"/>
              <w:marTop w:val="0"/>
              <w:marBottom w:val="0"/>
              <w:divBdr>
                <w:top w:val="none" w:sz="0" w:space="0" w:color="auto"/>
                <w:left w:val="none" w:sz="0" w:space="0" w:color="auto"/>
                <w:bottom w:val="none" w:sz="0" w:space="0" w:color="auto"/>
                <w:right w:val="none" w:sz="0" w:space="0" w:color="auto"/>
              </w:divBdr>
              <w:divsChild>
                <w:div w:id="14956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61460">
      <w:bodyDiv w:val="1"/>
      <w:marLeft w:val="0"/>
      <w:marRight w:val="0"/>
      <w:marTop w:val="0"/>
      <w:marBottom w:val="0"/>
      <w:divBdr>
        <w:top w:val="none" w:sz="0" w:space="0" w:color="auto"/>
        <w:left w:val="none" w:sz="0" w:space="0" w:color="auto"/>
        <w:bottom w:val="none" w:sz="0" w:space="0" w:color="auto"/>
        <w:right w:val="none" w:sz="0" w:space="0" w:color="auto"/>
      </w:divBdr>
      <w:divsChild>
        <w:div w:id="19743765">
          <w:marLeft w:val="640"/>
          <w:marRight w:val="0"/>
          <w:marTop w:val="0"/>
          <w:marBottom w:val="0"/>
          <w:divBdr>
            <w:top w:val="none" w:sz="0" w:space="0" w:color="auto"/>
            <w:left w:val="none" w:sz="0" w:space="0" w:color="auto"/>
            <w:bottom w:val="none" w:sz="0" w:space="0" w:color="auto"/>
            <w:right w:val="none" w:sz="0" w:space="0" w:color="auto"/>
          </w:divBdr>
        </w:div>
        <w:div w:id="87310058">
          <w:marLeft w:val="640"/>
          <w:marRight w:val="0"/>
          <w:marTop w:val="0"/>
          <w:marBottom w:val="0"/>
          <w:divBdr>
            <w:top w:val="none" w:sz="0" w:space="0" w:color="auto"/>
            <w:left w:val="none" w:sz="0" w:space="0" w:color="auto"/>
            <w:bottom w:val="none" w:sz="0" w:space="0" w:color="auto"/>
            <w:right w:val="none" w:sz="0" w:space="0" w:color="auto"/>
          </w:divBdr>
        </w:div>
      </w:divsChild>
    </w:div>
    <w:div w:id="1199974112">
      <w:bodyDiv w:val="1"/>
      <w:marLeft w:val="0"/>
      <w:marRight w:val="0"/>
      <w:marTop w:val="0"/>
      <w:marBottom w:val="0"/>
      <w:divBdr>
        <w:top w:val="none" w:sz="0" w:space="0" w:color="auto"/>
        <w:left w:val="none" w:sz="0" w:space="0" w:color="auto"/>
        <w:bottom w:val="none" w:sz="0" w:space="0" w:color="auto"/>
        <w:right w:val="none" w:sz="0" w:space="0" w:color="auto"/>
      </w:divBdr>
      <w:divsChild>
        <w:div w:id="70737672">
          <w:marLeft w:val="640"/>
          <w:marRight w:val="0"/>
          <w:marTop w:val="0"/>
          <w:marBottom w:val="0"/>
          <w:divBdr>
            <w:top w:val="none" w:sz="0" w:space="0" w:color="auto"/>
            <w:left w:val="none" w:sz="0" w:space="0" w:color="auto"/>
            <w:bottom w:val="none" w:sz="0" w:space="0" w:color="auto"/>
            <w:right w:val="none" w:sz="0" w:space="0" w:color="auto"/>
          </w:divBdr>
        </w:div>
      </w:divsChild>
    </w:div>
    <w:div w:id="1216160666">
      <w:bodyDiv w:val="1"/>
      <w:marLeft w:val="0"/>
      <w:marRight w:val="0"/>
      <w:marTop w:val="0"/>
      <w:marBottom w:val="0"/>
      <w:divBdr>
        <w:top w:val="none" w:sz="0" w:space="0" w:color="auto"/>
        <w:left w:val="none" w:sz="0" w:space="0" w:color="auto"/>
        <w:bottom w:val="none" w:sz="0" w:space="0" w:color="auto"/>
        <w:right w:val="none" w:sz="0" w:space="0" w:color="auto"/>
      </w:divBdr>
      <w:divsChild>
        <w:div w:id="1624582108">
          <w:marLeft w:val="640"/>
          <w:marRight w:val="0"/>
          <w:marTop w:val="0"/>
          <w:marBottom w:val="0"/>
          <w:divBdr>
            <w:top w:val="none" w:sz="0" w:space="0" w:color="auto"/>
            <w:left w:val="none" w:sz="0" w:space="0" w:color="auto"/>
            <w:bottom w:val="none" w:sz="0" w:space="0" w:color="auto"/>
            <w:right w:val="none" w:sz="0" w:space="0" w:color="auto"/>
          </w:divBdr>
        </w:div>
      </w:divsChild>
    </w:div>
    <w:div w:id="1221333151">
      <w:bodyDiv w:val="1"/>
      <w:marLeft w:val="0"/>
      <w:marRight w:val="0"/>
      <w:marTop w:val="0"/>
      <w:marBottom w:val="0"/>
      <w:divBdr>
        <w:top w:val="none" w:sz="0" w:space="0" w:color="auto"/>
        <w:left w:val="none" w:sz="0" w:space="0" w:color="auto"/>
        <w:bottom w:val="none" w:sz="0" w:space="0" w:color="auto"/>
        <w:right w:val="none" w:sz="0" w:space="0" w:color="auto"/>
      </w:divBdr>
      <w:divsChild>
        <w:div w:id="253513418">
          <w:marLeft w:val="0"/>
          <w:marRight w:val="0"/>
          <w:marTop w:val="0"/>
          <w:marBottom w:val="0"/>
          <w:divBdr>
            <w:top w:val="none" w:sz="0" w:space="0" w:color="auto"/>
            <w:left w:val="none" w:sz="0" w:space="0" w:color="auto"/>
            <w:bottom w:val="none" w:sz="0" w:space="0" w:color="auto"/>
            <w:right w:val="none" w:sz="0" w:space="0" w:color="auto"/>
          </w:divBdr>
          <w:divsChild>
            <w:div w:id="8945443">
              <w:marLeft w:val="0"/>
              <w:marRight w:val="0"/>
              <w:marTop w:val="0"/>
              <w:marBottom w:val="0"/>
              <w:divBdr>
                <w:top w:val="none" w:sz="0" w:space="0" w:color="auto"/>
                <w:left w:val="none" w:sz="0" w:space="0" w:color="auto"/>
                <w:bottom w:val="none" w:sz="0" w:space="0" w:color="auto"/>
                <w:right w:val="none" w:sz="0" w:space="0" w:color="auto"/>
              </w:divBdr>
              <w:divsChild>
                <w:div w:id="29788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44725">
      <w:bodyDiv w:val="1"/>
      <w:marLeft w:val="0"/>
      <w:marRight w:val="0"/>
      <w:marTop w:val="0"/>
      <w:marBottom w:val="0"/>
      <w:divBdr>
        <w:top w:val="none" w:sz="0" w:space="0" w:color="auto"/>
        <w:left w:val="none" w:sz="0" w:space="0" w:color="auto"/>
        <w:bottom w:val="none" w:sz="0" w:space="0" w:color="auto"/>
        <w:right w:val="none" w:sz="0" w:space="0" w:color="auto"/>
      </w:divBdr>
      <w:divsChild>
        <w:div w:id="1512330887">
          <w:marLeft w:val="640"/>
          <w:marRight w:val="0"/>
          <w:marTop w:val="0"/>
          <w:marBottom w:val="0"/>
          <w:divBdr>
            <w:top w:val="none" w:sz="0" w:space="0" w:color="auto"/>
            <w:left w:val="none" w:sz="0" w:space="0" w:color="auto"/>
            <w:bottom w:val="none" w:sz="0" w:space="0" w:color="auto"/>
            <w:right w:val="none" w:sz="0" w:space="0" w:color="auto"/>
          </w:divBdr>
        </w:div>
        <w:div w:id="332686789">
          <w:marLeft w:val="640"/>
          <w:marRight w:val="0"/>
          <w:marTop w:val="0"/>
          <w:marBottom w:val="0"/>
          <w:divBdr>
            <w:top w:val="none" w:sz="0" w:space="0" w:color="auto"/>
            <w:left w:val="none" w:sz="0" w:space="0" w:color="auto"/>
            <w:bottom w:val="none" w:sz="0" w:space="0" w:color="auto"/>
            <w:right w:val="none" w:sz="0" w:space="0" w:color="auto"/>
          </w:divBdr>
        </w:div>
        <w:div w:id="1513497619">
          <w:marLeft w:val="640"/>
          <w:marRight w:val="0"/>
          <w:marTop w:val="0"/>
          <w:marBottom w:val="0"/>
          <w:divBdr>
            <w:top w:val="none" w:sz="0" w:space="0" w:color="auto"/>
            <w:left w:val="none" w:sz="0" w:space="0" w:color="auto"/>
            <w:bottom w:val="none" w:sz="0" w:space="0" w:color="auto"/>
            <w:right w:val="none" w:sz="0" w:space="0" w:color="auto"/>
          </w:divBdr>
        </w:div>
        <w:div w:id="98305183">
          <w:marLeft w:val="640"/>
          <w:marRight w:val="0"/>
          <w:marTop w:val="0"/>
          <w:marBottom w:val="0"/>
          <w:divBdr>
            <w:top w:val="none" w:sz="0" w:space="0" w:color="auto"/>
            <w:left w:val="none" w:sz="0" w:space="0" w:color="auto"/>
            <w:bottom w:val="none" w:sz="0" w:space="0" w:color="auto"/>
            <w:right w:val="none" w:sz="0" w:space="0" w:color="auto"/>
          </w:divBdr>
        </w:div>
      </w:divsChild>
    </w:div>
    <w:div w:id="1334381791">
      <w:bodyDiv w:val="1"/>
      <w:marLeft w:val="0"/>
      <w:marRight w:val="0"/>
      <w:marTop w:val="0"/>
      <w:marBottom w:val="0"/>
      <w:divBdr>
        <w:top w:val="none" w:sz="0" w:space="0" w:color="auto"/>
        <w:left w:val="none" w:sz="0" w:space="0" w:color="auto"/>
        <w:bottom w:val="none" w:sz="0" w:space="0" w:color="auto"/>
        <w:right w:val="none" w:sz="0" w:space="0" w:color="auto"/>
      </w:divBdr>
      <w:divsChild>
        <w:div w:id="1463574937">
          <w:marLeft w:val="640"/>
          <w:marRight w:val="0"/>
          <w:marTop w:val="0"/>
          <w:marBottom w:val="0"/>
          <w:divBdr>
            <w:top w:val="none" w:sz="0" w:space="0" w:color="auto"/>
            <w:left w:val="none" w:sz="0" w:space="0" w:color="auto"/>
            <w:bottom w:val="none" w:sz="0" w:space="0" w:color="auto"/>
            <w:right w:val="none" w:sz="0" w:space="0" w:color="auto"/>
          </w:divBdr>
        </w:div>
      </w:divsChild>
    </w:div>
    <w:div w:id="1408960044">
      <w:bodyDiv w:val="1"/>
      <w:marLeft w:val="0"/>
      <w:marRight w:val="0"/>
      <w:marTop w:val="0"/>
      <w:marBottom w:val="0"/>
      <w:divBdr>
        <w:top w:val="none" w:sz="0" w:space="0" w:color="auto"/>
        <w:left w:val="none" w:sz="0" w:space="0" w:color="auto"/>
        <w:bottom w:val="none" w:sz="0" w:space="0" w:color="auto"/>
        <w:right w:val="none" w:sz="0" w:space="0" w:color="auto"/>
      </w:divBdr>
      <w:divsChild>
        <w:div w:id="348067563">
          <w:marLeft w:val="0"/>
          <w:marRight w:val="0"/>
          <w:marTop w:val="0"/>
          <w:marBottom w:val="0"/>
          <w:divBdr>
            <w:top w:val="none" w:sz="0" w:space="0" w:color="auto"/>
            <w:left w:val="none" w:sz="0" w:space="0" w:color="auto"/>
            <w:bottom w:val="none" w:sz="0" w:space="0" w:color="auto"/>
            <w:right w:val="none" w:sz="0" w:space="0" w:color="auto"/>
          </w:divBdr>
          <w:divsChild>
            <w:div w:id="503008085">
              <w:marLeft w:val="0"/>
              <w:marRight w:val="0"/>
              <w:marTop w:val="0"/>
              <w:marBottom w:val="0"/>
              <w:divBdr>
                <w:top w:val="none" w:sz="0" w:space="0" w:color="auto"/>
                <w:left w:val="none" w:sz="0" w:space="0" w:color="auto"/>
                <w:bottom w:val="none" w:sz="0" w:space="0" w:color="auto"/>
                <w:right w:val="none" w:sz="0" w:space="0" w:color="auto"/>
              </w:divBdr>
              <w:divsChild>
                <w:div w:id="2146966144">
                  <w:marLeft w:val="0"/>
                  <w:marRight w:val="0"/>
                  <w:marTop w:val="0"/>
                  <w:marBottom w:val="0"/>
                  <w:divBdr>
                    <w:top w:val="none" w:sz="0" w:space="0" w:color="auto"/>
                    <w:left w:val="none" w:sz="0" w:space="0" w:color="auto"/>
                    <w:bottom w:val="none" w:sz="0" w:space="0" w:color="auto"/>
                    <w:right w:val="none" w:sz="0" w:space="0" w:color="auto"/>
                  </w:divBdr>
                  <w:divsChild>
                    <w:div w:id="18322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63713">
      <w:bodyDiv w:val="1"/>
      <w:marLeft w:val="0"/>
      <w:marRight w:val="0"/>
      <w:marTop w:val="0"/>
      <w:marBottom w:val="0"/>
      <w:divBdr>
        <w:top w:val="none" w:sz="0" w:space="0" w:color="auto"/>
        <w:left w:val="none" w:sz="0" w:space="0" w:color="auto"/>
        <w:bottom w:val="none" w:sz="0" w:space="0" w:color="auto"/>
        <w:right w:val="none" w:sz="0" w:space="0" w:color="auto"/>
      </w:divBdr>
      <w:divsChild>
        <w:div w:id="1845124615">
          <w:marLeft w:val="0"/>
          <w:marRight w:val="0"/>
          <w:marTop w:val="0"/>
          <w:marBottom w:val="0"/>
          <w:divBdr>
            <w:top w:val="none" w:sz="0" w:space="0" w:color="auto"/>
            <w:left w:val="none" w:sz="0" w:space="0" w:color="auto"/>
            <w:bottom w:val="none" w:sz="0" w:space="0" w:color="auto"/>
            <w:right w:val="none" w:sz="0" w:space="0" w:color="auto"/>
          </w:divBdr>
          <w:divsChild>
            <w:div w:id="561866045">
              <w:marLeft w:val="0"/>
              <w:marRight w:val="0"/>
              <w:marTop w:val="0"/>
              <w:marBottom w:val="0"/>
              <w:divBdr>
                <w:top w:val="none" w:sz="0" w:space="0" w:color="auto"/>
                <w:left w:val="none" w:sz="0" w:space="0" w:color="auto"/>
                <w:bottom w:val="none" w:sz="0" w:space="0" w:color="auto"/>
                <w:right w:val="none" w:sz="0" w:space="0" w:color="auto"/>
              </w:divBdr>
              <w:divsChild>
                <w:div w:id="2000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75279">
      <w:bodyDiv w:val="1"/>
      <w:marLeft w:val="0"/>
      <w:marRight w:val="0"/>
      <w:marTop w:val="0"/>
      <w:marBottom w:val="0"/>
      <w:divBdr>
        <w:top w:val="none" w:sz="0" w:space="0" w:color="auto"/>
        <w:left w:val="none" w:sz="0" w:space="0" w:color="auto"/>
        <w:bottom w:val="none" w:sz="0" w:space="0" w:color="auto"/>
        <w:right w:val="none" w:sz="0" w:space="0" w:color="auto"/>
      </w:divBdr>
      <w:divsChild>
        <w:div w:id="652685578">
          <w:marLeft w:val="0"/>
          <w:marRight w:val="0"/>
          <w:marTop w:val="0"/>
          <w:marBottom w:val="0"/>
          <w:divBdr>
            <w:top w:val="none" w:sz="0" w:space="0" w:color="auto"/>
            <w:left w:val="none" w:sz="0" w:space="0" w:color="auto"/>
            <w:bottom w:val="none" w:sz="0" w:space="0" w:color="auto"/>
            <w:right w:val="none" w:sz="0" w:space="0" w:color="auto"/>
          </w:divBdr>
          <w:divsChild>
            <w:div w:id="359088280">
              <w:marLeft w:val="0"/>
              <w:marRight w:val="0"/>
              <w:marTop w:val="0"/>
              <w:marBottom w:val="0"/>
              <w:divBdr>
                <w:top w:val="none" w:sz="0" w:space="0" w:color="auto"/>
                <w:left w:val="none" w:sz="0" w:space="0" w:color="auto"/>
                <w:bottom w:val="none" w:sz="0" w:space="0" w:color="auto"/>
                <w:right w:val="none" w:sz="0" w:space="0" w:color="auto"/>
              </w:divBdr>
              <w:divsChild>
                <w:div w:id="20662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24523">
      <w:bodyDiv w:val="1"/>
      <w:marLeft w:val="0"/>
      <w:marRight w:val="0"/>
      <w:marTop w:val="0"/>
      <w:marBottom w:val="0"/>
      <w:divBdr>
        <w:top w:val="none" w:sz="0" w:space="0" w:color="auto"/>
        <w:left w:val="none" w:sz="0" w:space="0" w:color="auto"/>
        <w:bottom w:val="none" w:sz="0" w:space="0" w:color="auto"/>
        <w:right w:val="none" w:sz="0" w:space="0" w:color="auto"/>
      </w:divBdr>
      <w:divsChild>
        <w:div w:id="38016874">
          <w:marLeft w:val="0"/>
          <w:marRight w:val="0"/>
          <w:marTop w:val="0"/>
          <w:marBottom w:val="0"/>
          <w:divBdr>
            <w:top w:val="none" w:sz="0" w:space="0" w:color="auto"/>
            <w:left w:val="none" w:sz="0" w:space="0" w:color="auto"/>
            <w:bottom w:val="none" w:sz="0" w:space="0" w:color="auto"/>
            <w:right w:val="none" w:sz="0" w:space="0" w:color="auto"/>
          </w:divBdr>
          <w:divsChild>
            <w:div w:id="490217194">
              <w:marLeft w:val="0"/>
              <w:marRight w:val="0"/>
              <w:marTop w:val="0"/>
              <w:marBottom w:val="0"/>
              <w:divBdr>
                <w:top w:val="none" w:sz="0" w:space="0" w:color="auto"/>
                <w:left w:val="none" w:sz="0" w:space="0" w:color="auto"/>
                <w:bottom w:val="none" w:sz="0" w:space="0" w:color="auto"/>
                <w:right w:val="none" w:sz="0" w:space="0" w:color="auto"/>
              </w:divBdr>
              <w:divsChild>
                <w:div w:id="10081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49599">
      <w:bodyDiv w:val="1"/>
      <w:marLeft w:val="0"/>
      <w:marRight w:val="0"/>
      <w:marTop w:val="0"/>
      <w:marBottom w:val="0"/>
      <w:divBdr>
        <w:top w:val="none" w:sz="0" w:space="0" w:color="auto"/>
        <w:left w:val="none" w:sz="0" w:space="0" w:color="auto"/>
        <w:bottom w:val="none" w:sz="0" w:space="0" w:color="auto"/>
        <w:right w:val="none" w:sz="0" w:space="0" w:color="auto"/>
      </w:divBdr>
      <w:divsChild>
        <w:div w:id="236593767">
          <w:marLeft w:val="0"/>
          <w:marRight w:val="0"/>
          <w:marTop w:val="0"/>
          <w:marBottom w:val="0"/>
          <w:divBdr>
            <w:top w:val="none" w:sz="0" w:space="0" w:color="auto"/>
            <w:left w:val="none" w:sz="0" w:space="0" w:color="auto"/>
            <w:bottom w:val="none" w:sz="0" w:space="0" w:color="auto"/>
            <w:right w:val="none" w:sz="0" w:space="0" w:color="auto"/>
          </w:divBdr>
          <w:divsChild>
            <w:div w:id="522743332">
              <w:marLeft w:val="0"/>
              <w:marRight w:val="0"/>
              <w:marTop w:val="0"/>
              <w:marBottom w:val="0"/>
              <w:divBdr>
                <w:top w:val="none" w:sz="0" w:space="0" w:color="auto"/>
                <w:left w:val="none" w:sz="0" w:space="0" w:color="auto"/>
                <w:bottom w:val="none" w:sz="0" w:space="0" w:color="auto"/>
                <w:right w:val="none" w:sz="0" w:space="0" w:color="auto"/>
              </w:divBdr>
              <w:divsChild>
                <w:div w:id="20523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55578">
      <w:bodyDiv w:val="1"/>
      <w:marLeft w:val="0"/>
      <w:marRight w:val="0"/>
      <w:marTop w:val="0"/>
      <w:marBottom w:val="0"/>
      <w:divBdr>
        <w:top w:val="none" w:sz="0" w:space="0" w:color="auto"/>
        <w:left w:val="none" w:sz="0" w:space="0" w:color="auto"/>
        <w:bottom w:val="none" w:sz="0" w:space="0" w:color="auto"/>
        <w:right w:val="none" w:sz="0" w:space="0" w:color="auto"/>
      </w:divBdr>
      <w:divsChild>
        <w:div w:id="2019769551">
          <w:marLeft w:val="0"/>
          <w:marRight w:val="0"/>
          <w:marTop w:val="0"/>
          <w:marBottom w:val="0"/>
          <w:divBdr>
            <w:top w:val="none" w:sz="0" w:space="0" w:color="auto"/>
            <w:left w:val="none" w:sz="0" w:space="0" w:color="auto"/>
            <w:bottom w:val="none" w:sz="0" w:space="0" w:color="auto"/>
            <w:right w:val="none" w:sz="0" w:space="0" w:color="auto"/>
          </w:divBdr>
          <w:divsChild>
            <w:div w:id="1722898862">
              <w:marLeft w:val="0"/>
              <w:marRight w:val="0"/>
              <w:marTop w:val="0"/>
              <w:marBottom w:val="0"/>
              <w:divBdr>
                <w:top w:val="none" w:sz="0" w:space="0" w:color="auto"/>
                <w:left w:val="none" w:sz="0" w:space="0" w:color="auto"/>
                <w:bottom w:val="none" w:sz="0" w:space="0" w:color="auto"/>
                <w:right w:val="none" w:sz="0" w:space="0" w:color="auto"/>
              </w:divBdr>
              <w:divsChild>
                <w:div w:id="1223101650">
                  <w:marLeft w:val="0"/>
                  <w:marRight w:val="0"/>
                  <w:marTop w:val="0"/>
                  <w:marBottom w:val="0"/>
                  <w:divBdr>
                    <w:top w:val="none" w:sz="0" w:space="0" w:color="auto"/>
                    <w:left w:val="none" w:sz="0" w:space="0" w:color="auto"/>
                    <w:bottom w:val="none" w:sz="0" w:space="0" w:color="auto"/>
                    <w:right w:val="none" w:sz="0" w:space="0" w:color="auto"/>
                  </w:divBdr>
                </w:div>
              </w:divsChild>
            </w:div>
            <w:div w:id="1200582841">
              <w:marLeft w:val="0"/>
              <w:marRight w:val="0"/>
              <w:marTop w:val="0"/>
              <w:marBottom w:val="0"/>
              <w:divBdr>
                <w:top w:val="none" w:sz="0" w:space="0" w:color="auto"/>
                <w:left w:val="none" w:sz="0" w:space="0" w:color="auto"/>
                <w:bottom w:val="none" w:sz="0" w:space="0" w:color="auto"/>
                <w:right w:val="none" w:sz="0" w:space="0" w:color="auto"/>
              </w:divBdr>
              <w:divsChild>
                <w:div w:id="255528526">
                  <w:marLeft w:val="0"/>
                  <w:marRight w:val="0"/>
                  <w:marTop w:val="0"/>
                  <w:marBottom w:val="0"/>
                  <w:divBdr>
                    <w:top w:val="none" w:sz="0" w:space="0" w:color="auto"/>
                    <w:left w:val="none" w:sz="0" w:space="0" w:color="auto"/>
                    <w:bottom w:val="none" w:sz="0" w:space="0" w:color="auto"/>
                    <w:right w:val="none" w:sz="0" w:space="0" w:color="auto"/>
                  </w:divBdr>
                </w:div>
              </w:divsChild>
            </w:div>
            <w:div w:id="498423498">
              <w:marLeft w:val="0"/>
              <w:marRight w:val="0"/>
              <w:marTop w:val="0"/>
              <w:marBottom w:val="0"/>
              <w:divBdr>
                <w:top w:val="none" w:sz="0" w:space="0" w:color="auto"/>
                <w:left w:val="none" w:sz="0" w:space="0" w:color="auto"/>
                <w:bottom w:val="none" w:sz="0" w:space="0" w:color="auto"/>
                <w:right w:val="none" w:sz="0" w:space="0" w:color="auto"/>
              </w:divBdr>
              <w:divsChild>
                <w:div w:id="297692342">
                  <w:marLeft w:val="0"/>
                  <w:marRight w:val="0"/>
                  <w:marTop w:val="0"/>
                  <w:marBottom w:val="0"/>
                  <w:divBdr>
                    <w:top w:val="none" w:sz="0" w:space="0" w:color="auto"/>
                    <w:left w:val="none" w:sz="0" w:space="0" w:color="auto"/>
                    <w:bottom w:val="none" w:sz="0" w:space="0" w:color="auto"/>
                    <w:right w:val="none" w:sz="0" w:space="0" w:color="auto"/>
                  </w:divBdr>
                </w:div>
              </w:divsChild>
            </w:div>
            <w:div w:id="846939712">
              <w:marLeft w:val="0"/>
              <w:marRight w:val="0"/>
              <w:marTop w:val="0"/>
              <w:marBottom w:val="0"/>
              <w:divBdr>
                <w:top w:val="none" w:sz="0" w:space="0" w:color="auto"/>
                <w:left w:val="none" w:sz="0" w:space="0" w:color="auto"/>
                <w:bottom w:val="none" w:sz="0" w:space="0" w:color="auto"/>
                <w:right w:val="none" w:sz="0" w:space="0" w:color="auto"/>
              </w:divBdr>
              <w:divsChild>
                <w:div w:id="637339309">
                  <w:marLeft w:val="0"/>
                  <w:marRight w:val="0"/>
                  <w:marTop w:val="0"/>
                  <w:marBottom w:val="0"/>
                  <w:divBdr>
                    <w:top w:val="none" w:sz="0" w:space="0" w:color="auto"/>
                    <w:left w:val="none" w:sz="0" w:space="0" w:color="auto"/>
                    <w:bottom w:val="none" w:sz="0" w:space="0" w:color="auto"/>
                    <w:right w:val="none" w:sz="0" w:space="0" w:color="auto"/>
                  </w:divBdr>
                </w:div>
              </w:divsChild>
            </w:div>
            <w:div w:id="1179929954">
              <w:marLeft w:val="0"/>
              <w:marRight w:val="0"/>
              <w:marTop w:val="0"/>
              <w:marBottom w:val="0"/>
              <w:divBdr>
                <w:top w:val="none" w:sz="0" w:space="0" w:color="auto"/>
                <w:left w:val="none" w:sz="0" w:space="0" w:color="auto"/>
                <w:bottom w:val="none" w:sz="0" w:space="0" w:color="auto"/>
                <w:right w:val="none" w:sz="0" w:space="0" w:color="auto"/>
              </w:divBdr>
              <w:divsChild>
                <w:div w:id="478035597">
                  <w:marLeft w:val="0"/>
                  <w:marRight w:val="0"/>
                  <w:marTop w:val="0"/>
                  <w:marBottom w:val="0"/>
                  <w:divBdr>
                    <w:top w:val="none" w:sz="0" w:space="0" w:color="auto"/>
                    <w:left w:val="none" w:sz="0" w:space="0" w:color="auto"/>
                    <w:bottom w:val="none" w:sz="0" w:space="0" w:color="auto"/>
                    <w:right w:val="none" w:sz="0" w:space="0" w:color="auto"/>
                  </w:divBdr>
                </w:div>
              </w:divsChild>
            </w:div>
            <w:div w:id="1142769751">
              <w:marLeft w:val="0"/>
              <w:marRight w:val="0"/>
              <w:marTop w:val="0"/>
              <w:marBottom w:val="0"/>
              <w:divBdr>
                <w:top w:val="none" w:sz="0" w:space="0" w:color="auto"/>
                <w:left w:val="none" w:sz="0" w:space="0" w:color="auto"/>
                <w:bottom w:val="none" w:sz="0" w:space="0" w:color="auto"/>
                <w:right w:val="none" w:sz="0" w:space="0" w:color="auto"/>
              </w:divBdr>
              <w:divsChild>
                <w:div w:id="1355961862">
                  <w:marLeft w:val="0"/>
                  <w:marRight w:val="0"/>
                  <w:marTop w:val="0"/>
                  <w:marBottom w:val="0"/>
                  <w:divBdr>
                    <w:top w:val="none" w:sz="0" w:space="0" w:color="auto"/>
                    <w:left w:val="none" w:sz="0" w:space="0" w:color="auto"/>
                    <w:bottom w:val="none" w:sz="0" w:space="0" w:color="auto"/>
                    <w:right w:val="none" w:sz="0" w:space="0" w:color="auto"/>
                  </w:divBdr>
                </w:div>
              </w:divsChild>
            </w:div>
            <w:div w:id="538864103">
              <w:marLeft w:val="0"/>
              <w:marRight w:val="0"/>
              <w:marTop w:val="0"/>
              <w:marBottom w:val="0"/>
              <w:divBdr>
                <w:top w:val="none" w:sz="0" w:space="0" w:color="auto"/>
                <w:left w:val="none" w:sz="0" w:space="0" w:color="auto"/>
                <w:bottom w:val="none" w:sz="0" w:space="0" w:color="auto"/>
                <w:right w:val="none" w:sz="0" w:space="0" w:color="auto"/>
              </w:divBdr>
              <w:divsChild>
                <w:div w:id="1620721342">
                  <w:marLeft w:val="0"/>
                  <w:marRight w:val="0"/>
                  <w:marTop w:val="0"/>
                  <w:marBottom w:val="0"/>
                  <w:divBdr>
                    <w:top w:val="none" w:sz="0" w:space="0" w:color="auto"/>
                    <w:left w:val="none" w:sz="0" w:space="0" w:color="auto"/>
                    <w:bottom w:val="none" w:sz="0" w:space="0" w:color="auto"/>
                    <w:right w:val="none" w:sz="0" w:space="0" w:color="auto"/>
                  </w:divBdr>
                </w:div>
              </w:divsChild>
            </w:div>
            <w:div w:id="1645625135">
              <w:marLeft w:val="0"/>
              <w:marRight w:val="0"/>
              <w:marTop w:val="0"/>
              <w:marBottom w:val="0"/>
              <w:divBdr>
                <w:top w:val="none" w:sz="0" w:space="0" w:color="auto"/>
                <w:left w:val="none" w:sz="0" w:space="0" w:color="auto"/>
                <w:bottom w:val="none" w:sz="0" w:space="0" w:color="auto"/>
                <w:right w:val="none" w:sz="0" w:space="0" w:color="auto"/>
              </w:divBdr>
              <w:divsChild>
                <w:div w:id="2037001825">
                  <w:marLeft w:val="0"/>
                  <w:marRight w:val="0"/>
                  <w:marTop w:val="0"/>
                  <w:marBottom w:val="0"/>
                  <w:divBdr>
                    <w:top w:val="none" w:sz="0" w:space="0" w:color="auto"/>
                    <w:left w:val="none" w:sz="0" w:space="0" w:color="auto"/>
                    <w:bottom w:val="none" w:sz="0" w:space="0" w:color="auto"/>
                    <w:right w:val="none" w:sz="0" w:space="0" w:color="auto"/>
                  </w:divBdr>
                </w:div>
              </w:divsChild>
            </w:div>
            <w:div w:id="2023042402">
              <w:marLeft w:val="0"/>
              <w:marRight w:val="0"/>
              <w:marTop w:val="0"/>
              <w:marBottom w:val="0"/>
              <w:divBdr>
                <w:top w:val="none" w:sz="0" w:space="0" w:color="auto"/>
                <w:left w:val="none" w:sz="0" w:space="0" w:color="auto"/>
                <w:bottom w:val="none" w:sz="0" w:space="0" w:color="auto"/>
                <w:right w:val="none" w:sz="0" w:space="0" w:color="auto"/>
              </w:divBdr>
              <w:divsChild>
                <w:div w:id="462238363">
                  <w:marLeft w:val="0"/>
                  <w:marRight w:val="0"/>
                  <w:marTop w:val="0"/>
                  <w:marBottom w:val="0"/>
                  <w:divBdr>
                    <w:top w:val="none" w:sz="0" w:space="0" w:color="auto"/>
                    <w:left w:val="none" w:sz="0" w:space="0" w:color="auto"/>
                    <w:bottom w:val="none" w:sz="0" w:space="0" w:color="auto"/>
                    <w:right w:val="none" w:sz="0" w:space="0" w:color="auto"/>
                  </w:divBdr>
                </w:div>
              </w:divsChild>
            </w:div>
            <w:div w:id="110445776">
              <w:marLeft w:val="0"/>
              <w:marRight w:val="0"/>
              <w:marTop w:val="0"/>
              <w:marBottom w:val="0"/>
              <w:divBdr>
                <w:top w:val="none" w:sz="0" w:space="0" w:color="auto"/>
                <w:left w:val="none" w:sz="0" w:space="0" w:color="auto"/>
                <w:bottom w:val="none" w:sz="0" w:space="0" w:color="auto"/>
                <w:right w:val="none" w:sz="0" w:space="0" w:color="auto"/>
              </w:divBdr>
              <w:divsChild>
                <w:div w:id="434638562">
                  <w:marLeft w:val="0"/>
                  <w:marRight w:val="0"/>
                  <w:marTop w:val="0"/>
                  <w:marBottom w:val="0"/>
                  <w:divBdr>
                    <w:top w:val="none" w:sz="0" w:space="0" w:color="auto"/>
                    <w:left w:val="none" w:sz="0" w:space="0" w:color="auto"/>
                    <w:bottom w:val="none" w:sz="0" w:space="0" w:color="auto"/>
                    <w:right w:val="none" w:sz="0" w:space="0" w:color="auto"/>
                  </w:divBdr>
                </w:div>
              </w:divsChild>
            </w:div>
            <w:div w:id="1973634101">
              <w:marLeft w:val="0"/>
              <w:marRight w:val="0"/>
              <w:marTop w:val="0"/>
              <w:marBottom w:val="0"/>
              <w:divBdr>
                <w:top w:val="none" w:sz="0" w:space="0" w:color="auto"/>
                <w:left w:val="none" w:sz="0" w:space="0" w:color="auto"/>
                <w:bottom w:val="none" w:sz="0" w:space="0" w:color="auto"/>
                <w:right w:val="none" w:sz="0" w:space="0" w:color="auto"/>
              </w:divBdr>
              <w:divsChild>
                <w:div w:id="175729538">
                  <w:marLeft w:val="0"/>
                  <w:marRight w:val="0"/>
                  <w:marTop w:val="0"/>
                  <w:marBottom w:val="0"/>
                  <w:divBdr>
                    <w:top w:val="none" w:sz="0" w:space="0" w:color="auto"/>
                    <w:left w:val="none" w:sz="0" w:space="0" w:color="auto"/>
                    <w:bottom w:val="none" w:sz="0" w:space="0" w:color="auto"/>
                    <w:right w:val="none" w:sz="0" w:space="0" w:color="auto"/>
                  </w:divBdr>
                </w:div>
              </w:divsChild>
            </w:div>
            <w:div w:id="912739848">
              <w:marLeft w:val="0"/>
              <w:marRight w:val="0"/>
              <w:marTop w:val="0"/>
              <w:marBottom w:val="0"/>
              <w:divBdr>
                <w:top w:val="none" w:sz="0" w:space="0" w:color="auto"/>
                <w:left w:val="none" w:sz="0" w:space="0" w:color="auto"/>
                <w:bottom w:val="none" w:sz="0" w:space="0" w:color="auto"/>
                <w:right w:val="none" w:sz="0" w:space="0" w:color="auto"/>
              </w:divBdr>
              <w:divsChild>
                <w:div w:id="1348945022">
                  <w:marLeft w:val="0"/>
                  <w:marRight w:val="0"/>
                  <w:marTop w:val="0"/>
                  <w:marBottom w:val="0"/>
                  <w:divBdr>
                    <w:top w:val="none" w:sz="0" w:space="0" w:color="auto"/>
                    <w:left w:val="none" w:sz="0" w:space="0" w:color="auto"/>
                    <w:bottom w:val="none" w:sz="0" w:space="0" w:color="auto"/>
                    <w:right w:val="none" w:sz="0" w:space="0" w:color="auto"/>
                  </w:divBdr>
                </w:div>
              </w:divsChild>
            </w:div>
            <w:div w:id="1267616569">
              <w:marLeft w:val="0"/>
              <w:marRight w:val="0"/>
              <w:marTop w:val="0"/>
              <w:marBottom w:val="0"/>
              <w:divBdr>
                <w:top w:val="none" w:sz="0" w:space="0" w:color="auto"/>
                <w:left w:val="none" w:sz="0" w:space="0" w:color="auto"/>
                <w:bottom w:val="none" w:sz="0" w:space="0" w:color="auto"/>
                <w:right w:val="none" w:sz="0" w:space="0" w:color="auto"/>
              </w:divBdr>
              <w:divsChild>
                <w:div w:id="732968338">
                  <w:marLeft w:val="0"/>
                  <w:marRight w:val="0"/>
                  <w:marTop w:val="0"/>
                  <w:marBottom w:val="0"/>
                  <w:divBdr>
                    <w:top w:val="none" w:sz="0" w:space="0" w:color="auto"/>
                    <w:left w:val="none" w:sz="0" w:space="0" w:color="auto"/>
                    <w:bottom w:val="none" w:sz="0" w:space="0" w:color="auto"/>
                    <w:right w:val="none" w:sz="0" w:space="0" w:color="auto"/>
                  </w:divBdr>
                </w:div>
              </w:divsChild>
            </w:div>
            <w:div w:id="1713849840">
              <w:marLeft w:val="0"/>
              <w:marRight w:val="0"/>
              <w:marTop w:val="0"/>
              <w:marBottom w:val="0"/>
              <w:divBdr>
                <w:top w:val="none" w:sz="0" w:space="0" w:color="auto"/>
                <w:left w:val="none" w:sz="0" w:space="0" w:color="auto"/>
                <w:bottom w:val="none" w:sz="0" w:space="0" w:color="auto"/>
                <w:right w:val="none" w:sz="0" w:space="0" w:color="auto"/>
              </w:divBdr>
              <w:divsChild>
                <w:div w:id="1613972944">
                  <w:marLeft w:val="0"/>
                  <w:marRight w:val="0"/>
                  <w:marTop w:val="0"/>
                  <w:marBottom w:val="0"/>
                  <w:divBdr>
                    <w:top w:val="none" w:sz="0" w:space="0" w:color="auto"/>
                    <w:left w:val="none" w:sz="0" w:space="0" w:color="auto"/>
                    <w:bottom w:val="none" w:sz="0" w:space="0" w:color="auto"/>
                    <w:right w:val="none" w:sz="0" w:space="0" w:color="auto"/>
                  </w:divBdr>
                </w:div>
              </w:divsChild>
            </w:div>
            <w:div w:id="1330867283">
              <w:marLeft w:val="0"/>
              <w:marRight w:val="0"/>
              <w:marTop w:val="0"/>
              <w:marBottom w:val="0"/>
              <w:divBdr>
                <w:top w:val="none" w:sz="0" w:space="0" w:color="auto"/>
                <w:left w:val="none" w:sz="0" w:space="0" w:color="auto"/>
                <w:bottom w:val="none" w:sz="0" w:space="0" w:color="auto"/>
                <w:right w:val="none" w:sz="0" w:space="0" w:color="auto"/>
              </w:divBdr>
              <w:divsChild>
                <w:div w:id="827092485">
                  <w:marLeft w:val="0"/>
                  <w:marRight w:val="0"/>
                  <w:marTop w:val="0"/>
                  <w:marBottom w:val="0"/>
                  <w:divBdr>
                    <w:top w:val="none" w:sz="0" w:space="0" w:color="auto"/>
                    <w:left w:val="none" w:sz="0" w:space="0" w:color="auto"/>
                    <w:bottom w:val="none" w:sz="0" w:space="0" w:color="auto"/>
                    <w:right w:val="none" w:sz="0" w:space="0" w:color="auto"/>
                  </w:divBdr>
                </w:div>
              </w:divsChild>
            </w:div>
            <w:div w:id="1651716464">
              <w:marLeft w:val="0"/>
              <w:marRight w:val="0"/>
              <w:marTop w:val="0"/>
              <w:marBottom w:val="0"/>
              <w:divBdr>
                <w:top w:val="none" w:sz="0" w:space="0" w:color="auto"/>
                <w:left w:val="none" w:sz="0" w:space="0" w:color="auto"/>
                <w:bottom w:val="none" w:sz="0" w:space="0" w:color="auto"/>
                <w:right w:val="none" w:sz="0" w:space="0" w:color="auto"/>
              </w:divBdr>
              <w:divsChild>
                <w:div w:id="1713383983">
                  <w:marLeft w:val="0"/>
                  <w:marRight w:val="0"/>
                  <w:marTop w:val="0"/>
                  <w:marBottom w:val="0"/>
                  <w:divBdr>
                    <w:top w:val="none" w:sz="0" w:space="0" w:color="auto"/>
                    <w:left w:val="none" w:sz="0" w:space="0" w:color="auto"/>
                    <w:bottom w:val="none" w:sz="0" w:space="0" w:color="auto"/>
                    <w:right w:val="none" w:sz="0" w:space="0" w:color="auto"/>
                  </w:divBdr>
                </w:div>
              </w:divsChild>
            </w:div>
            <w:div w:id="70667362">
              <w:marLeft w:val="0"/>
              <w:marRight w:val="0"/>
              <w:marTop w:val="0"/>
              <w:marBottom w:val="0"/>
              <w:divBdr>
                <w:top w:val="none" w:sz="0" w:space="0" w:color="auto"/>
                <w:left w:val="none" w:sz="0" w:space="0" w:color="auto"/>
                <w:bottom w:val="none" w:sz="0" w:space="0" w:color="auto"/>
                <w:right w:val="none" w:sz="0" w:space="0" w:color="auto"/>
              </w:divBdr>
              <w:divsChild>
                <w:div w:id="626081630">
                  <w:marLeft w:val="0"/>
                  <w:marRight w:val="0"/>
                  <w:marTop w:val="0"/>
                  <w:marBottom w:val="0"/>
                  <w:divBdr>
                    <w:top w:val="none" w:sz="0" w:space="0" w:color="auto"/>
                    <w:left w:val="none" w:sz="0" w:space="0" w:color="auto"/>
                    <w:bottom w:val="none" w:sz="0" w:space="0" w:color="auto"/>
                    <w:right w:val="none" w:sz="0" w:space="0" w:color="auto"/>
                  </w:divBdr>
                </w:div>
              </w:divsChild>
            </w:div>
            <w:div w:id="600181839">
              <w:marLeft w:val="0"/>
              <w:marRight w:val="0"/>
              <w:marTop w:val="0"/>
              <w:marBottom w:val="0"/>
              <w:divBdr>
                <w:top w:val="none" w:sz="0" w:space="0" w:color="auto"/>
                <w:left w:val="none" w:sz="0" w:space="0" w:color="auto"/>
                <w:bottom w:val="none" w:sz="0" w:space="0" w:color="auto"/>
                <w:right w:val="none" w:sz="0" w:space="0" w:color="auto"/>
              </w:divBdr>
              <w:divsChild>
                <w:div w:id="1747805902">
                  <w:marLeft w:val="0"/>
                  <w:marRight w:val="0"/>
                  <w:marTop w:val="0"/>
                  <w:marBottom w:val="0"/>
                  <w:divBdr>
                    <w:top w:val="none" w:sz="0" w:space="0" w:color="auto"/>
                    <w:left w:val="none" w:sz="0" w:space="0" w:color="auto"/>
                    <w:bottom w:val="none" w:sz="0" w:space="0" w:color="auto"/>
                    <w:right w:val="none" w:sz="0" w:space="0" w:color="auto"/>
                  </w:divBdr>
                </w:div>
              </w:divsChild>
            </w:div>
            <w:div w:id="932277392">
              <w:marLeft w:val="0"/>
              <w:marRight w:val="0"/>
              <w:marTop w:val="0"/>
              <w:marBottom w:val="0"/>
              <w:divBdr>
                <w:top w:val="none" w:sz="0" w:space="0" w:color="auto"/>
                <w:left w:val="none" w:sz="0" w:space="0" w:color="auto"/>
                <w:bottom w:val="none" w:sz="0" w:space="0" w:color="auto"/>
                <w:right w:val="none" w:sz="0" w:space="0" w:color="auto"/>
              </w:divBdr>
              <w:divsChild>
                <w:div w:id="7977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66407">
      <w:bodyDiv w:val="1"/>
      <w:marLeft w:val="0"/>
      <w:marRight w:val="0"/>
      <w:marTop w:val="0"/>
      <w:marBottom w:val="0"/>
      <w:divBdr>
        <w:top w:val="none" w:sz="0" w:space="0" w:color="auto"/>
        <w:left w:val="none" w:sz="0" w:space="0" w:color="auto"/>
        <w:bottom w:val="none" w:sz="0" w:space="0" w:color="auto"/>
        <w:right w:val="none" w:sz="0" w:space="0" w:color="auto"/>
      </w:divBdr>
      <w:divsChild>
        <w:div w:id="1379358799">
          <w:marLeft w:val="0"/>
          <w:marRight w:val="0"/>
          <w:marTop w:val="0"/>
          <w:marBottom w:val="0"/>
          <w:divBdr>
            <w:top w:val="none" w:sz="0" w:space="0" w:color="auto"/>
            <w:left w:val="none" w:sz="0" w:space="0" w:color="auto"/>
            <w:bottom w:val="none" w:sz="0" w:space="0" w:color="auto"/>
            <w:right w:val="none" w:sz="0" w:space="0" w:color="auto"/>
          </w:divBdr>
          <w:divsChild>
            <w:div w:id="1050110121">
              <w:marLeft w:val="0"/>
              <w:marRight w:val="0"/>
              <w:marTop w:val="0"/>
              <w:marBottom w:val="0"/>
              <w:divBdr>
                <w:top w:val="none" w:sz="0" w:space="0" w:color="auto"/>
                <w:left w:val="none" w:sz="0" w:space="0" w:color="auto"/>
                <w:bottom w:val="none" w:sz="0" w:space="0" w:color="auto"/>
                <w:right w:val="none" w:sz="0" w:space="0" w:color="auto"/>
              </w:divBdr>
              <w:divsChild>
                <w:div w:id="1474177732">
                  <w:marLeft w:val="0"/>
                  <w:marRight w:val="0"/>
                  <w:marTop w:val="0"/>
                  <w:marBottom w:val="0"/>
                  <w:divBdr>
                    <w:top w:val="none" w:sz="0" w:space="0" w:color="auto"/>
                    <w:left w:val="none" w:sz="0" w:space="0" w:color="auto"/>
                    <w:bottom w:val="none" w:sz="0" w:space="0" w:color="auto"/>
                    <w:right w:val="none" w:sz="0" w:space="0" w:color="auto"/>
                  </w:divBdr>
                  <w:divsChild>
                    <w:div w:id="181209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81754">
      <w:bodyDiv w:val="1"/>
      <w:marLeft w:val="0"/>
      <w:marRight w:val="0"/>
      <w:marTop w:val="0"/>
      <w:marBottom w:val="0"/>
      <w:divBdr>
        <w:top w:val="none" w:sz="0" w:space="0" w:color="auto"/>
        <w:left w:val="none" w:sz="0" w:space="0" w:color="auto"/>
        <w:bottom w:val="none" w:sz="0" w:space="0" w:color="auto"/>
        <w:right w:val="none" w:sz="0" w:space="0" w:color="auto"/>
      </w:divBdr>
      <w:divsChild>
        <w:div w:id="2086415889">
          <w:marLeft w:val="0"/>
          <w:marRight w:val="0"/>
          <w:marTop w:val="0"/>
          <w:marBottom w:val="0"/>
          <w:divBdr>
            <w:top w:val="none" w:sz="0" w:space="0" w:color="auto"/>
            <w:left w:val="none" w:sz="0" w:space="0" w:color="auto"/>
            <w:bottom w:val="none" w:sz="0" w:space="0" w:color="auto"/>
            <w:right w:val="none" w:sz="0" w:space="0" w:color="auto"/>
          </w:divBdr>
          <w:divsChild>
            <w:div w:id="809982402">
              <w:marLeft w:val="0"/>
              <w:marRight w:val="0"/>
              <w:marTop w:val="0"/>
              <w:marBottom w:val="0"/>
              <w:divBdr>
                <w:top w:val="none" w:sz="0" w:space="0" w:color="auto"/>
                <w:left w:val="none" w:sz="0" w:space="0" w:color="auto"/>
                <w:bottom w:val="none" w:sz="0" w:space="0" w:color="auto"/>
                <w:right w:val="none" w:sz="0" w:space="0" w:color="auto"/>
              </w:divBdr>
              <w:divsChild>
                <w:div w:id="14108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80489">
      <w:bodyDiv w:val="1"/>
      <w:marLeft w:val="0"/>
      <w:marRight w:val="0"/>
      <w:marTop w:val="0"/>
      <w:marBottom w:val="0"/>
      <w:divBdr>
        <w:top w:val="none" w:sz="0" w:space="0" w:color="auto"/>
        <w:left w:val="none" w:sz="0" w:space="0" w:color="auto"/>
        <w:bottom w:val="none" w:sz="0" w:space="0" w:color="auto"/>
        <w:right w:val="none" w:sz="0" w:space="0" w:color="auto"/>
      </w:divBdr>
      <w:divsChild>
        <w:div w:id="1761755927">
          <w:marLeft w:val="0"/>
          <w:marRight w:val="0"/>
          <w:marTop w:val="0"/>
          <w:marBottom w:val="0"/>
          <w:divBdr>
            <w:top w:val="none" w:sz="0" w:space="0" w:color="auto"/>
            <w:left w:val="none" w:sz="0" w:space="0" w:color="auto"/>
            <w:bottom w:val="none" w:sz="0" w:space="0" w:color="auto"/>
            <w:right w:val="none" w:sz="0" w:space="0" w:color="auto"/>
          </w:divBdr>
          <w:divsChild>
            <w:div w:id="1692953317">
              <w:marLeft w:val="0"/>
              <w:marRight w:val="0"/>
              <w:marTop w:val="0"/>
              <w:marBottom w:val="0"/>
              <w:divBdr>
                <w:top w:val="none" w:sz="0" w:space="0" w:color="auto"/>
                <w:left w:val="none" w:sz="0" w:space="0" w:color="auto"/>
                <w:bottom w:val="none" w:sz="0" w:space="0" w:color="auto"/>
                <w:right w:val="none" w:sz="0" w:space="0" w:color="auto"/>
              </w:divBdr>
              <w:divsChild>
                <w:div w:id="18866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86179">
      <w:bodyDiv w:val="1"/>
      <w:marLeft w:val="0"/>
      <w:marRight w:val="0"/>
      <w:marTop w:val="0"/>
      <w:marBottom w:val="0"/>
      <w:divBdr>
        <w:top w:val="none" w:sz="0" w:space="0" w:color="auto"/>
        <w:left w:val="none" w:sz="0" w:space="0" w:color="auto"/>
        <w:bottom w:val="none" w:sz="0" w:space="0" w:color="auto"/>
        <w:right w:val="none" w:sz="0" w:space="0" w:color="auto"/>
      </w:divBdr>
      <w:divsChild>
        <w:div w:id="2050643401">
          <w:marLeft w:val="640"/>
          <w:marRight w:val="0"/>
          <w:marTop w:val="0"/>
          <w:marBottom w:val="0"/>
          <w:divBdr>
            <w:top w:val="none" w:sz="0" w:space="0" w:color="auto"/>
            <w:left w:val="none" w:sz="0" w:space="0" w:color="auto"/>
            <w:bottom w:val="none" w:sz="0" w:space="0" w:color="auto"/>
            <w:right w:val="none" w:sz="0" w:space="0" w:color="auto"/>
          </w:divBdr>
        </w:div>
        <w:div w:id="523371099">
          <w:marLeft w:val="640"/>
          <w:marRight w:val="0"/>
          <w:marTop w:val="0"/>
          <w:marBottom w:val="0"/>
          <w:divBdr>
            <w:top w:val="none" w:sz="0" w:space="0" w:color="auto"/>
            <w:left w:val="none" w:sz="0" w:space="0" w:color="auto"/>
            <w:bottom w:val="none" w:sz="0" w:space="0" w:color="auto"/>
            <w:right w:val="none" w:sz="0" w:space="0" w:color="auto"/>
          </w:divBdr>
        </w:div>
      </w:divsChild>
    </w:div>
    <w:div w:id="1915626922">
      <w:bodyDiv w:val="1"/>
      <w:marLeft w:val="0"/>
      <w:marRight w:val="0"/>
      <w:marTop w:val="0"/>
      <w:marBottom w:val="0"/>
      <w:divBdr>
        <w:top w:val="none" w:sz="0" w:space="0" w:color="auto"/>
        <w:left w:val="none" w:sz="0" w:space="0" w:color="auto"/>
        <w:bottom w:val="none" w:sz="0" w:space="0" w:color="auto"/>
        <w:right w:val="none" w:sz="0" w:space="0" w:color="auto"/>
      </w:divBdr>
      <w:divsChild>
        <w:div w:id="452941910">
          <w:marLeft w:val="0"/>
          <w:marRight w:val="0"/>
          <w:marTop w:val="0"/>
          <w:marBottom w:val="0"/>
          <w:divBdr>
            <w:top w:val="none" w:sz="0" w:space="0" w:color="auto"/>
            <w:left w:val="none" w:sz="0" w:space="0" w:color="auto"/>
            <w:bottom w:val="none" w:sz="0" w:space="0" w:color="auto"/>
            <w:right w:val="none" w:sz="0" w:space="0" w:color="auto"/>
          </w:divBdr>
          <w:divsChild>
            <w:div w:id="645204840">
              <w:marLeft w:val="0"/>
              <w:marRight w:val="0"/>
              <w:marTop w:val="0"/>
              <w:marBottom w:val="0"/>
              <w:divBdr>
                <w:top w:val="none" w:sz="0" w:space="0" w:color="auto"/>
                <w:left w:val="none" w:sz="0" w:space="0" w:color="auto"/>
                <w:bottom w:val="none" w:sz="0" w:space="0" w:color="auto"/>
                <w:right w:val="none" w:sz="0" w:space="0" w:color="auto"/>
              </w:divBdr>
              <w:divsChild>
                <w:div w:id="2015111932">
                  <w:marLeft w:val="0"/>
                  <w:marRight w:val="0"/>
                  <w:marTop w:val="0"/>
                  <w:marBottom w:val="0"/>
                  <w:divBdr>
                    <w:top w:val="none" w:sz="0" w:space="0" w:color="auto"/>
                    <w:left w:val="none" w:sz="0" w:space="0" w:color="auto"/>
                    <w:bottom w:val="none" w:sz="0" w:space="0" w:color="auto"/>
                    <w:right w:val="none" w:sz="0" w:space="0" w:color="auto"/>
                  </w:divBdr>
                  <w:divsChild>
                    <w:div w:id="6614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315104">
      <w:bodyDiv w:val="1"/>
      <w:marLeft w:val="0"/>
      <w:marRight w:val="0"/>
      <w:marTop w:val="0"/>
      <w:marBottom w:val="0"/>
      <w:divBdr>
        <w:top w:val="none" w:sz="0" w:space="0" w:color="auto"/>
        <w:left w:val="none" w:sz="0" w:space="0" w:color="auto"/>
        <w:bottom w:val="none" w:sz="0" w:space="0" w:color="auto"/>
        <w:right w:val="none" w:sz="0" w:space="0" w:color="auto"/>
      </w:divBdr>
      <w:divsChild>
        <w:div w:id="1422528159">
          <w:marLeft w:val="0"/>
          <w:marRight w:val="0"/>
          <w:marTop w:val="0"/>
          <w:marBottom w:val="0"/>
          <w:divBdr>
            <w:top w:val="none" w:sz="0" w:space="0" w:color="auto"/>
            <w:left w:val="none" w:sz="0" w:space="0" w:color="auto"/>
            <w:bottom w:val="none" w:sz="0" w:space="0" w:color="auto"/>
            <w:right w:val="none" w:sz="0" w:space="0" w:color="auto"/>
          </w:divBdr>
          <w:divsChild>
            <w:div w:id="531528778">
              <w:marLeft w:val="0"/>
              <w:marRight w:val="0"/>
              <w:marTop w:val="0"/>
              <w:marBottom w:val="0"/>
              <w:divBdr>
                <w:top w:val="none" w:sz="0" w:space="0" w:color="auto"/>
                <w:left w:val="none" w:sz="0" w:space="0" w:color="auto"/>
                <w:bottom w:val="none" w:sz="0" w:space="0" w:color="auto"/>
                <w:right w:val="none" w:sz="0" w:space="0" w:color="auto"/>
              </w:divBdr>
              <w:divsChild>
                <w:div w:id="722367180">
                  <w:marLeft w:val="0"/>
                  <w:marRight w:val="0"/>
                  <w:marTop w:val="0"/>
                  <w:marBottom w:val="0"/>
                  <w:divBdr>
                    <w:top w:val="none" w:sz="0" w:space="0" w:color="auto"/>
                    <w:left w:val="none" w:sz="0" w:space="0" w:color="auto"/>
                    <w:bottom w:val="none" w:sz="0" w:space="0" w:color="auto"/>
                    <w:right w:val="none" w:sz="0" w:space="0" w:color="auto"/>
                  </w:divBdr>
                  <w:divsChild>
                    <w:div w:id="205727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321892">
      <w:bodyDiv w:val="1"/>
      <w:marLeft w:val="0"/>
      <w:marRight w:val="0"/>
      <w:marTop w:val="0"/>
      <w:marBottom w:val="0"/>
      <w:divBdr>
        <w:top w:val="none" w:sz="0" w:space="0" w:color="auto"/>
        <w:left w:val="none" w:sz="0" w:space="0" w:color="auto"/>
        <w:bottom w:val="none" w:sz="0" w:space="0" w:color="auto"/>
        <w:right w:val="none" w:sz="0" w:space="0" w:color="auto"/>
      </w:divBdr>
      <w:divsChild>
        <w:div w:id="1787694047">
          <w:marLeft w:val="0"/>
          <w:marRight w:val="0"/>
          <w:marTop w:val="0"/>
          <w:marBottom w:val="0"/>
          <w:divBdr>
            <w:top w:val="none" w:sz="0" w:space="0" w:color="auto"/>
            <w:left w:val="none" w:sz="0" w:space="0" w:color="auto"/>
            <w:bottom w:val="none" w:sz="0" w:space="0" w:color="auto"/>
            <w:right w:val="none" w:sz="0" w:space="0" w:color="auto"/>
          </w:divBdr>
          <w:divsChild>
            <w:div w:id="1350642690">
              <w:marLeft w:val="0"/>
              <w:marRight w:val="0"/>
              <w:marTop w:val="0"/>
              <w:marBottom w:val="0"/>
              <w:divBdr>
                <w:top w:val="none" w:sz="0" w:space="0" w:color="auto"/>
                <w:left w:val="none" w:sz="0" w:space="0" w:color="auto"/>
                <w:bottom w:val="none" w:sz="0" w:space="0" w:color="auto"/>
                <w:right w:val="none" w:sz="0" w:space="0" w:color="auto"/>
              </w:divBdr>
              <w:divsChild>
                <w:div w:id="13575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73841">
      <w:bodyDiv w:val="1"/>
      <w:marLeft w:val="0"/>
      <w:marRight w:val="0"/>
      <w:marTop w:val="0"/>
      <w:marBottom w:val="0"/>
      <w:divBdr>
        <w:top w:val="none" w:sz="0" w:space="0" w:color="auto"/>
        <w:left w:val="none" w:sz="0" w:space="0" w:color="auto"/>
        <w:bottom w:val="none" w:sz="0" w:space="0" w:color="auto"/>
        <w:right w:val="none" w:sz="0" w:space="0" w:color="auto"/>
      </w:divBdr>
      <w:divsChild>
        <w:div w:id="1810703913">
          <w:marLeft w:val="0"/>
          <w:marRight w:val="0"/>
          <w:marTop w:val="0"/>
          <w:marBottom w:val="0"/>
          <w:divBdr>
            <w:top w:val="none" w:sz="0" w:space="0" w:color="auto"/>
            <w:left w:val="none" w:sz="0" w:space="0" w:color="auto"/>
            <w:bottom w:val="none" w:sz="0" w:space="0" w:color="auto"/>
            <w:right w:val="none" w:sz="0" w:space="0" w:color="auto"/>
          </w:divBdr>
          <w:divsChild>
            <w:div w:id="305210523">
              <w:marLeft w:val="0"/>
              <w:marRight w:val="0"/>
              <w:marTop w:val="0"/>
              <w:marBottom w:val="0"/>
              <w:divBdr>
                <w:top w:val="none" w:sz="0" w:space="0" w:color="auto"/>
                <w:left w:val="none" w:sz="0" w:space="0" w:color="auto"/>
                <w:bottom w:val="none" w:sz="0" w:space="0" w:color="auto"/>
                <w:right w:val="none" w:sz="0" w:space="0" w:color="auto"/>
              </w:divBdr>
              <w:divsChild>
                <w:div w:id="1031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27956">
      <w:bodyDiv w:val="1"/>
      <w:marLeft w:val="0"/>
      <w:marRight w:val="0"/>
      <w:marTop w:val="0"/>
      <w:marBottom w:val="0"/>
      <w:divBdr>
        <w:top w:val="none" w:sz="0" w:space="0" w:color="auto"/>
        <w:left w:val="none" w:sz="0" w:space="0" w:color="auto"/>
        <w:bottom w:val="none" w:sz="0" w:space="0" w:color="auto"/>
        <w:right w:val="none" w:sz="0" w:space="0" w:color="auto"/>
      </w:divBdr>
      <w:divsChild>
        <w:div w:id="1613247375">
          <w:marLeft w:val="0"/>
          <w:marRight w:val="0"/>
          <w:marTop w:val="0"/>
          <w:marBottom w:val="0"/>
          <w:divBdr>
            <w:top w:val="none" w:sz="0" w:space="0" w:color="auto"/>
            <w:left w:val="none" w:sz="0" w:space="0" w:color="auto"/>
            <w:bottom w:val="none" w:sz="0" w:space="0" w:color="auto"/>
            <w:right w:val="none" w:sz="0" w:space="0" w:color="auto"/>
          </w:divBdr>
          <w:divsChild>
            <w:div w:id="550842827">
              <w:marLeft w:val="0"/>
              <w:marRight w:val="0"/>
              <w:marTop w:val="0"/>
              <w:marBottom w:val="0"/>
              <w:divBdr>
                <w:top w:val="none" w:sz="0" w:space="0" w:color="auto"/>
                <w:left w:val="none" w:sz="0" w:space="0" w:color="auto"/>
                <w:bottom w:val="none" w:sz="0" w:space="0" w:color="auto"/>
                <w:right w:val="none" w:sz="0" w:space="0" w:color="auto"/>
              </w:divBdr>
              <w:divsChild>
                <w:div w:id="130732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09934">
      <w:bodyDiv w:val="1"/>
      <w:marLeft w:val="0"/>
      <w:marRight w:val="0"/>
      <w:marTop w:val="0"/>
      <w:marBottom w:val="0"/>
      <w:divBdr>
        <w:top w:val="none" w:sz="0" w:space="0" w:color="auto"/>
        <w:left w:val="none" w:sz="0" w:space="0" w:color="auto"/>
        <w:bottom w:val="none" w:sz="0" w:space="0" w:color="auto"/>
        <w:right w:val="none" w:sz="0" w:space="0" w:color="auto"/>
      </w:divBdr>
      <w:divsChild>
        <w:div w:id="1147280659">
          <w:marLeft w:val="0"/>
          <w:marRight w:val="0"/>
          <w:marTop w:val="0"/>
          <w:marBottom w:val="0"/>
          <w:divBdr>
            <w:top w:val="none" w:sz="0" w:space="0" w:color="auto"/>
            <w:left w:val="none" w:sz="0" w:space="0" w:color="auto"/>
            <w:bottom w:val="none" w:sz="0" w:space="0" w:color="auto"/>
            <w:right w:val="none" w:sz="0" w:space="0" w:color="auto"/>
          </w:divBdr>
          <w:divsChild>
            <w:div w:id="498884263">
              <w:marLeft w:val="0"/>
              <w:marRight w:val="0"/>
              <w:marTop w:val="0"/>
              <w:marBottom w:val="0"/>
              <w:divBdr>
                <w:top w:val="none" w:sz="0" w:space="0" w:color="auto"/>
                <w:left w:val="none" w:sz="0" w:space="0" w:color="auto"/>
                <w:bottom w:val="none" w:sz="0" w:space="0" w:color="auto"/>
                <w:right w:val="none" w:sz="0" w:space="0" w:color="auto"/>
              </w:divBdr>
              <w:divsChild>
                <w:div w:id="12759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14661">
      <w:bodyDiv w:val="1"/>
      <w:marLeft w:val="0"/>
      <w:marRight w:val="0"/>
      <w:marTop w:val="0"/>
      <w:marBottom w:val="0"/>
      <w:divBdr>
        <w:top w:val="none" w:sz="0" w:space="0" w:color="auto"/>
        <w:left w:val="none" w:sz="0" w:space="0" w:color="auto"/>
        <w:bottom w:val="none" w:sz="0" w:space="0" w:color="auto"/>
        <w:right w:val="none" w:sz="0" w:space="0" w:color="auto"/>
      </w:divBdr>
      <w:divsChild>
        <w:div w:id="972055746">
          <w:marLeft w:val="0"/>
          <w:marRight w:val="0"/>
          <w:marTop w:val="0"/>
          <w:marBottom w:val="0"/>
          <w:divBdr>
            <w:top w:val="none" w:sz="0" w:space="0" w:color="auto"/>
            <w:left w:val="none" w:sz="0" w:space="0" w:color="auto"/>
            <w:bottom w:val="none" w:sz="0" w:space="0" w:color="auto"/>
            <w:right w:val="none" w:sz="0" w:space="0" w:color="auto"/>
          </w:divBdr>
          <w:divsChild>
            <w:div w:id="1230532140">
              <w:marLeft w:val="0"/>
              <w:marRight w:val="0"/>
              <w:marTop w:val="0"/>
              <w:marBottom w:val="0"/>
              <w:divBdr>
                <w:top w:val="none" w:sz="0" w:space="0" w:color="auto"/>
                <w:left w:val="none" w:sz="0" w:space="0" w:color="auto"/>
                <w:bottom w:val="none" w:sz="0" w:space="0" w:color="auto"/>
                <w:right w:val="none" w:sz="0" w:space="0" w:color="auto"/>
              </w:divBdr>
              <w:divsChild>
                <w:div w:id="13953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A91608-4D11-A74A-9D69-318B1284B7A3}">
  <we:reference id="wa104382081" version="1.46.0.0" store="en-US" storeType="OMEX"/>
  <we:alternateReferences>
    <we:reference id="WA104382081" version="1.46.0.0" store="" storeType="OMEX"/>
  </we:alternateReferences>
  <we:properties>
    <we:property name="MENDELEY_CITATIONS" value="[{&quot;citationID&quot;:&quot;MENDELEY_CITATION_58d2b75a-c990-4db6-a52e-12d2d54b099a&quot;,&quot;properties&quot;:{&quot;noteIndex&quot;:0},&quot;isEdited&quot;:false,&quot;manualOverride&quot;:{&quot;isManuallyOverridden&quot;:false,&quot;citeprocText&quot;:&quot;[1]&quot;,&quot;manualOverrideText&quot;:&quot;&quot;},&quot;citationTag&quot;:&quot;MENDELEY_CITATION_v3_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&quot;,&quot;citationItems&quot;:[{&quot;id&quot;:&quot;60523dc6-f61f-3235-aa7f-dcf5ede6caed&quot;,&quot;itemData&quot;:{&quot;type&quot;:&quot;webpage&quot;,&quot;id&quot;:&quot;60523dc6-f61f-3235-aa7f-dcf5ede6caed&quot;,&quot;title&quot;:&quot;ObjectDB Overview&quot;,&quot;accessed&quot;:{&quot;date-parts&quot;:[[2022,9,11]]},&quot;URL&quot;:&quot;https://www.objectdb.com/database/overview&quot;,&quot;container-title-short&quot;:&quot;&quot;},&quot;isTemporary&quot;:false}]},{&quot;citationID&quot;:&quot;MENDELEY_CITATION_75193a1a-6c53-407e-ba46-cf576639fb9d&quot;,&quot;properties&quot;:{&quot;noteIndex&quot;:0},&quot;isEdited&quot;:false,&quot;manualOverride&quot;:{&quot;isManuallyOverridden&quot;:false,&quot;citeprocText&quot;:&quot;[2]&quot;,&quot;manualOverrideText&quot;:&quot;&quot;},&quot;citationTag&quot;:&quot;MENDELEY_CITATION_v3_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&quot;,&quot;citationItems&quot;:[{&quot;id&quot;:&quot;b9681dff-8f65-3761-b4c2-dba39cf37aaf&quot;,&quot;itemData&quot;:{&quot;type&quot;:&quot;webpage&quot;,&quot;id&quot;:&quot;b9681dff-8f65-3761-b4c2-dba39cf37aaf&quot;,&quot;title&quot;:&quot;Is ObjectDB a NoSQL Database?&quot;,&quot;accessed&quot;:{&quot;date-parts&quot;:[[2022,9,11]]},&quot;URL&quot;:&quot;https://www.objectdb.com/database/faq/object/db/nosql&quot;,&quot;container-title-short&quot;:&quot;&quot;},&quot;isTemporary&quot;:false}]},{&quot;citationID&quot;:&quot;MENDELEY_CITATION_220497f0-0a90-43e3-84ce-0f015bf490d6&quot;,&quot;properties&quot;:{&quot;noteIndex&quot;:0},&quot;isEdited&quot;:false,&quot;manualOverride&quot;:{&quot;isManuallyOverridden&quot;:false,&quot;citeprocText&quot;:&quot;[2]&quot;,&quot;manualOverrideText&quot;:&quot;&quot;},&quot;citationTag&quot;:&quot;MENDELEY_CITATION_v3_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&quot;,&quot;citationItems&quot;:[{&quot;id&quot;:&quot;b9681dff-8f65-3761-b4c2-dba39cf37aaf&quot;,&quot;itemData&quot;:{&quot;type&quot;:&quot;webpage&quot;,&quot;id&quot;:&quot;b9681dff-8f65-3761-b4c2-dba39cf37aaf&quot;,&quot;title&quot;:&quot;Is ObjectDB a NoSQL Database?&quot;,&quot;accessed&quot;:{&quot;date-parts&quot;:[[2022,9,11]]},&quot;URL&quot;:&quot;https://www.objectdb.com/database/faq/object/db/nosql&quot;,&quot;container-title-short&quot;:&quot;&quot;},&quot;isTemporary&quot;:false}]},{&quot;citationID&quot;:&quot;MENDELEY_CITATION_efab7bae-9cab-4daa-b11a-a665537d9445&quot;,&quot;properties&quot;:{&quot;noteIndex&quot;:0},&quot;isEdited&quot;:false,&quot;manualOverride&quot;:{&quot;isManuallyOverridden&quot;:false,&quot;citeprocText&quot;:&quot;[3]&quot;,&quot;manualOverrideText&quot;:&quot;&quot;},&quot;citationTag&quot;:&quot;MENDELEY_CITATION_v3_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&quot;,&quot;citationItems&quot;:[{&quot;id&quot;:&quot;e6234d37-a055-3d3f-9080-a6a832b20967&quot;,&quot;itemData&quot;:{&quot;type&quot;:&quot;webpage&quot;,&quot;id&quot;:&quot;e6234d37-a055-3d3f-9080-a6a832b20967&quot;,&quot;title&quot;:&quot;What are the main benefits of using ObjectDB?&quot;,&quot;accessed&quot;:{&quot;date-parts&quot;:[[2022,9,11]]},&quot;URL&quot;:&quot;https://www.objectdb.com/database/faq/simple/fast/database&quot;,&quot;container-title-short&quot;:&quot;&quot;},&quot;isTemporary&quot;:false}]},{&quot;citationID&quot;:&quot;MENDELEY_CITATION_c0895087-75d8-4708-80e0-ab46c0be0c32&quot;,&quot;properties&quot;:{&quot;noteIndex&quot;:0},&quot;isEdited&quot;:false,&quot;manualOverride&quot;:{&quot;isManuallyOverridden&quot;:false,&quot;citeprocText&quot;:&quot;[4]&quot;,&quot;manualOverrideText&quot;:&quot;&quot;},&quot;citationTag&quot;:&quot;MENDELEY_CITATION_v3_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&quot;,&quot;citationItems&quot;:[{&quot;id&quot;:&quot;c55ead5a-f477-352b-b4d0-990a3e349bd0&quot;,&quot;itemData&quot;:{&quot;type&quot;:&quot;webpage&quot;,&quot;id&quot;:&quot;c55ead5a-f477-352b-b4d0-990a3e349bd0&quot;,&quot;title&quot;:&quot;ObjectDB Object Database Features&quot;,&quot;accessed&quot;:{&quot;date-parts&quot;:[[2022,9,11]]},&quot;URL&quot;:&quot;https://www.objectdb.com/database/features&quot;,&quot;container-title-short&quot;:&quot;&quot;},&quot;isTemporary&quot;:false}]},{&quot;citationID&quot;:&quot;MENDELEY_CITATION_3dc26515-8158-402b-8f54-f263190a02c4&quot;,&quot;properties&quot;:{&quot;noteIndex&quot;:0},&quot;isEdited&quot;:false,&quot;manualOverride&quot;:{&quot;isManuallyOverridden&quot;:false,&quot;citeprocText&quot;:&quot;[5]&quot;,&quot;manualOverrideText&quot;:&quot;&quot;},&quot;citationTag&quot;:&quot;MENDELEY_CITATION_v3_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&quot;,&quot;citationItems&quot;:[{&quot;id&quot;:&quot;1348189c-587d-32b5-9ea3-f939bc10874e&quot;,&quot;itemData&quot;:{&quot;type&quot;:&quot;webpage&quot;,&quot;id&quot;:&quot;1348189c-587d-32b5-9ea3-f939bc10874e&quot;,&quot;title&quot;:&quot;Defining a JPA Entity Class&quot;,&quot;accessed&quot;:{&quot;date-parts&quot;:[[2022,9,11]]},&quot;URL&quot;:&quot;https://www.objectdb.com/java/jpa/start/entity&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93A91-E1B4-C443-BC92-DC44D89A2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小 伙子</cp:lastModifiedBy>
  <cp:revision>2</cp:revision>
  <dcterms:created xsi:type="dcterms:W3CDTF">2022-12-16T10:59:00Z</dcterms:created>
  <dcterms:modified xsi:type="dcterms:W3CDTF">2022-12-16T10:59:00Z</dcterms:modified>
</cp:coreProperties>
</file>