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9128" w14:textId="6AA55073" w:rsidR="00FB6A4E" w:rsidRDefault="001D5082">
      <w:pPr>
        <w:rPr>
          <w:rFonts w:ascii="Times New Roman" w:eastAsia="Times New Roman" w:hAnsi="Times New Roman" w:cs="Times New Roman"/>
          <w:lang w:eastAsia="en-GB"/>
        </w:rPr>
      </w:pPr>
      <w:r>
        <w:t xml:space="preserve">3 </w:t>
      </w:r>
      <w:r w:rsidR="00204C60">
        <w:t>L</w:t>
      </w:r>
      <w:r>
        <w:t xml:space="preserve">ayer model – </w:t>
      </w:r>
      <w:proofErr w:type="spellStart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dilation_rate</w:t>
      </w:r>
      <w:proofErr w:type="spellEnd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= 3 </w:t>
      </w:r>
      <w:r w:rsidRPr="001D508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shd w:val="clear" w:color="auto" w:fill="FFFFFF"/>
          <w:lang w:eastAsia="en-GB"/>
        </w:rPr>
        <w:t>and </w:t>
      </w:r>
      <w:proofErr w:type="spellStart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kernel_size</w:t>
      </w:r>
      <w:proofErr w:type="spellEnd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= 3</w:t>
      </w:r>
    </w:p>
    <w:p w14:paraId="630C2C35" w14:textId="77777777" w:rsidR="00E45B83" w:rsidRPr="00E45B83" w:rsidRDefault="00E45B83">
      <w:pPr>
        <w:rPr>
          <w:rFonts w:ascii="Times New Roman" w:eastAsia="Times New Roman" w:hAnsi="Times New Roman" w:cs="Times New Roman"/>
          <w:lang w:eastAsia="en-GB"/>
        </w:rPr>
      </w:pPr>
    </w:p>
    <w:p w14:paraId="435C5047" w14:textId="524A147B" w:rsidR="001D5082" w:rsidRDefault="001D5082"/>
    <w:p w14:paraId="42FF47CB" w14:textId="3045EDE9" w:rsidR="004743FD" w:rsidRDefault="00E45B83">
      <w:r>
        <w:t xml:space="preserve">24 window length – 64 </w:t>
      </w:r>
      <w:proofErr w:type="gramStart"/>
      <w:r>
        <w:t>filter ,</w:t>
      </w:r>
      <w:proofErr w:type="gramEnd"/>
      <w:r>
        <w:t xml:space="preserve"> 16 dense , 0.001 </w:t>
      </w:r>
      <w:proofErr w:type="spellStart"/>
      <w:r>
        <w:t>lr</w:t>
      </w:r>
      <w:proofErr w:type="spellEnd"/>
    </w:p>
    <w:p w14:paraId="05C4C210" w14:textId="68559F0D" w:rsidR="00E45B83" w:rsidRDefault="00E45B83"/>
    <w:p w14:paraId="37C39B40" w14:textId="4B58690B" w:rsidR="00E45B83" w:rsidRDefault="00E45B83">
      <w:r>
        <w:rPr>
          <w:noProof/>
        </w:rPr>
        <w:drawing>
          <wp:inline distT="0" distB="0" distL="0" distR="0" wp14:anchorId="19C2B0D4" wp14:editId="5FF349DB">
            <wp:extent cx="4013200" cy="2432685"/>
            <wp:effectExtent l="0" t="0" r="0" b="5715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3" cy="24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3D04" w14:textId="26A78A50" w:rsidR="00204C60" w:rsidRDefault="00204C60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0471D9F6" w14:textId="1EC35D01" w:rsidR="00204C60" w:rsidRDefault="00204C60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47D3B067" w14:textId="1F232C5F" w:rsidR="00204C60" w:rsidRDefault="00204C60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3F07DCFC" w14:textId="740435C3" w:rsidR="00FA2699" w:rsidRDefault="00FA2699" w:rsidP="00FA2699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>
        <w:t xml:space="preserve">4 Layer model – </w:t>
      </w:r>
      <w:proofErr w:type="spellStart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dilation_rate</w:t>
      </w:r>
      <w:proofErr w:type="spellEnd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= 3 </w:t>
      </w:r>
      <w:r w:rsidRPr="001D508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shd w:val="clear" w:color="auto" w:fill="FFFFFF"/>
          <w:lang w:eastAsia="en-GB"/>
        </w:rPr>
        <w:t>and </w:t>
      </w:r>
      <w:proofErr w:type="spellStart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kernel_size</w:t>
      </w:r>
      <w:proofErr w:type="spellEnd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= 3</w:t>
      </w:r>
    </w:p>
    <w:p w14:paraId="608F81D5" w14:textId="7C74BC4A" w:rsidR="00FA2699" w:rsidRDefault="00FA2699" w:rsidP="00FA2699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466E380F" w14:textId="2B0EF390" w:rsidR="008F0C6F" w:rsidRDefault="00FA2699" w:rsidP="00FA2699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48</w:t>
      </w:r>
      <w:r w:rsidR="00427A6A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– 0.001 </w:t>
      </w:r>
      <w:proofErr w:type="spellStart"/>
      <w:proofErr w:type="gramStart"/>
      <w:r w:rsidR="00427A6A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lr</w:t>
      </w:r>
      <w:proofErr w:type="spellEnd"/>
      <w:r w:rsidR="00427A6A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,</w:t>
      </w:r>
      <w:proofErr w:type="gramEnd"/>
      <w:r w:rsidR="00427A6A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8 filters , 8 dense layer</w:t>
      </w:r>
    </w:p>
    <w:p w14:paraId="26550EDD" w14:textId="51B0E9A6" w:rsidR="00290302" w:rsidRPr="00AE1B71" w:rsidRDefault="005163C6" w:rsidP="00FA2699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i/>
          <w:iCs/>
          <w:noProof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0B006AFC" wp14:editId="05D140C9">
            <wp:extent cx="4585598" cy="1998134"/>
            <wp:effectExtent l="0" t="0" r="0" b="0"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328" cy="19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CB99" w14:textId="7E811099" w:rsidR="00FF3415" w:rsidRDefault="00FF3415" w:rsidP="002C6F2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563A8EAA" w14:textId="76912086" w:rsidR="00FF3415" w:rsidRDefault="00FF3415" w:rsidP="002C6F2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2AF40DFE" w14:textId="593B200F" w:rsidR="00E1550C" w:rsidRDefault="002606AB" w:rsidP="00FF34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 xml:space="preserve">5 layers - </w:t>
      </w:r>
      <w:proofErr w:type="spellStart"/>
      <w:r w:rsidR="00FF3415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dilation_rate</w:t>
      </w:r>
      <w:proofErr w:type="spellEnd"/>
      <w:r w:rsidR="00FF3415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 xml:space="preserve"> = 2 </w:t>
      </w:r>
      <w:r w:rsidR="00FF3415">
        <w:rPr>
          <w:rFonts w:ascii="AppleSystemUIFont" w:hAnsi="AppleSystemUIFont" w:cs="AppleSystemUIFont"/>
          <w:b/>
          <w:bCs/>
          <w:sz w:val="26"/>
          <w:szCs w:val="26"/>
        </w:rPr>
        <w:t>and </w:t>
      </w:r>
      <w:proofErr w:type="spellStart"/>
      <w:r w:rsidR="00FF3415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kernel_size</w:t>
      </w:r>
      <w:proofErr w:type="spellEnd"/>
      <w:r w:rsidR="00FF3415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 xml:space="preserve"> = 4</w:t>
      </w:r>
    </w:p>
    <w:p w14:paraId="22FC9E4F" w14:textId="5051F652" w:rsidR="00E1550C" w:rsidRDefault="00E1550C" w:rsidP="00FF34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73637569" w14:textId="4C49B265" w:rsidR="00E1550C" w:rsidRDefault="00833035" w:rsidP="00FF34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 xml:space="preserve">48 – 0.0005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lr</w:t>
      </w:r>
      <w:proofErr w:type="spellEnd"/>
      <w:r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 xml:space="preserve"> ,</w:t>
      </w:r>
      <w:proofErr w:type="gramEnd"/>
      <w:r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 xml:space="preserve"> 128 dense , 32 filters , 0.01 dropout</w:t>
      </w:r>
    </w:p>
    <w:p w14:paraId="424DA974" w14:textId="386A9C09" w:rsidR="007029E8" w:rsidRDefault="007029E8" w:rsidP="00FF34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6CF0D763" w14:textId="573ACB32" w:rsidR="007029E8" w:rsidRDefault="007029E8" w:rsidP="00FF34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>
        <w:rPr>
          <w:rFonts w:ascii="AppleSystemUIFont" w:hAnsi="AppleSystemUIFont" w:cs="AppleSystemUIFont"/>
          <w:b/>
          <w:bCs/>
          <w:i/>
          <w:iCs/>
          <w:noProof/>
          <w:sz w:val="26"/>
          <w:szCs w:val="26"/>
        </w:rPr>
        <w:lastRenderedPageBreak/>
        <w:drawing>
          <wp:inline distT="0" distB="0" distL="0" distR="0" wp14:anchorId="05921236" wp14:editId="2ECC8A03">
            <wp:extent cx="3152503" cy="1953462"/>
            <wp:effectExtent l="0" t="0" r="0" b="254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29" cy="19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0B0" w14:textId="412EDF0A" w:rsidR="00FF3415" w:rsidRDefault="00FF3415" w:rsidP="00FF34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3F76F1C7" w14:textId="17A40151" w:rsidR="001D5082" w:rsidRDefault="001D5082"/>
    <w:p w14:paraId="4A9E8053" w14:textId="345553A3" w:rsidR="00597E36" w:rsidRDefault="00597E36">
      <w:r>
        <w:t xml:space="preserve"> </w:t>
      </w:r>
    </w:p>
    <w:sectPr w:rsidR="0059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EF"/>
    <w:rsid w:val="001A5458"/>
    <w:rsid w:val="001C3F86"/>
    <w:rsid w:val="001D5082"/>
    <w:rsid w:val="00204C60"/>
    <w:rsid w:val="00231924"/>
    <w:rsid w:val="00250CD5"/>
    <w:rsid w:val="002606AB"/>
    <w:rsid w:val="00290302"/>
    <w:rsid w:val="002C6F26"/>
    <w:rsid w:val="00303856"/>
    <w:rsid w:val="00333802"/>
    <w:rsid w:val="00334030"/>
    <w:rsid w:val="003378DE"/>
    <w:rsid w:val="003B60E6"/>
    <w:rsid w:val="00427A6A"/>
    <w:rsid w:val="00431391"/>
    <w:rsid w:val="0046716B"/>
    <w:rsid w:val="004743FD"/>
    <w:rsid w:val="00482E66"/>
    <w:rsid w:val="004B7DEF"/>
    <w:rsid w:val="004E0FB8"/>
    <w:rsid w:val="004F119C"/>
    <w:rsid w:val="005163C6"/>
    <w:rsid w:val="00597E36"/>
    <w:rsid w:val="005E5033"/>
    <w:rsid w:val="00613C27"/>
    <w:rsid w:val="00614688"/>
    <w:rsid w:val="006F788B"/>
    <w:rsid w:val="007029E8"/>
    <w:rsid w:val="00731CE8"/>
    <w:rsid w:val="00833035"/>
    <w:rsid w:val="00837791"/>
    <w:rsid w:val="008D0A42"/>
    <w:rsid w:val="008F0C6F"/>
    <w:rsid w:val="0091766B"/>
    <w:rsid w:val="00AA000B"/>
    <w:rsid w:val="00AB686D"/>
    <w:rsid w:val="00AE1B71"/>
    <w:rsid w:val="00D03CD4"/>
    <w:rsid w:val="00D24427"/>
    <w:rsid w:val="00D66B5B"/>
    <w:rsid w:val="00E0463F"/>
    <w:rsid w:val="00E14CFD"/>
    <w:rsid w:val="00E1550C"/>
    <w:rsid w:val="00E45B83"/>
    <w:rsid w:val="00F10D56"/>
    <w:rsid w:val="00F674A3"/>
    <w:rsid w:val="00FA2699"/>
    <w:rsid w:val="00FB6A4E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57657"/>
  <w15:chartTrackingRefBased/>
  <w15:docId w15:val="{1CEECED9-E89B-2941-BC2D-58C0748E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50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45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5</cp:revision>
  <dcterms:created xsi:type="dcterms:W3CDTF">2022-04-15T10:34:00Z</dcterms:created>
  <dcterms:modified xsi:type="dcterms:W3CDTF">2022-04-18T10:31:00Z</dcterms:modified>
</cp:coreProperties>
</file>