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A59E" w14:textId="083F5DC3" w:rsidR="007E2A59" w:rsidRDefault="00B91C34" w:rsidP="002B56FC">
      <w:pPr>
        <w:tabs>
          <w:tab w:val="left" w:pos="907"/>
        </w:tabs>
      </w:pPr>
      <w:r w:rsidRPr="007663E3">
        <w:rPr>
          <w:highlight w:val="yellow"/>
        </w:rPr>
        <w:t>Layer 3</w:t>
      </w:r>
      <w:r>
        <w:t xml:space="preserve"> </w:t>
      </w:r>
    </w:p>
    <w:p w14:paraId="5C86F0B5" w14:textId="61BE4F73" w:rsidR="00B91C34" w:rsidRDefault="00B91C34" w:rsidP="002B56FC">
      <w:pPr>
        <w:tabs>
          <w:tab w:val="left" w:pos="907"/>
        </w:tabs>
      </w:pPr>
    </w:p>
    <w:p w14:paraId="5CFAD19B" w14:textId="32FDB49A" w:rsidR="00B91C34" w:rsidRDefault="007663E3" w:rsidP="002B56FC">
      <w:pPr>
        <w:tabs>
          <w:tab w:val="left" w:pos="907"/>
        </w:tabs>
      </w:pPr>
      <w:r>
        <w:t xml:space="preserve">72 </w:t>
      </w:r>
      <w:r w:rsidR="00572B64">
        <w:t xml:space="preserve">window size </w:t>
      </w:r>
    </w:p>
    <w:p w14:paraId="04116890" w14:textId="01C7C6A7" w:rsidR="003A3F9A" w:rsidRDefault="003A3F9A" w:rsidP="003A3F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38,561 params</w:t>
      </w:r>
    </w:p>
    <w:p w14:paraId="6B76526B" w14:textId="69DADF38" w:rsidR="003A3F9A" w:rsidRDefault="007663E3" w:rsidP="003A3F9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B58BD15" wp14:editId="42E3918A">
            <wp:extent cx="2512464" cy="1382990"/>
            <wp:effectExtent l="0" t="0" r="2540" b="190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87" cy="13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0CB249BA" wp14:editId="15FB6737">
            <wp:extent cx="2888478" cy="1383665"/>
            <wp:effectExtent l="0" t="0" r="0" b="63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35" cy="139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2F8F" w14:textId="77777777" w:rsidR="005838AE" w:rsidRDefault="005838AE" w:rsidP="005838AE"/>
    <w:p w14:paraId="09EB4A3F" w14:textId="228BFBE0" w:rsidR="008928B2" w:rsidRDefault="008928B2" w:rsidP="008928B2">
      <w:pPr>
        <w:rPr>
          <w:noProof/>
        </w:rPr>
      </w:pPr>
    </w:p>
    <w:p w14:paraId="18594C34" w14:textId="71F9C83F" w:rsidR="008928B2" w:rsidRDefault="008928B2" w:rsidP="008928B2">
      <w:pPr>
        <w:tabs>
          <w:tab w:val="left" w:pos="907"/>
        </w:tabs>
      </w:pPr>
      <w:r>
        <w:t>120 window size</w:t>
      </w:r>
    </w:p>
    <w:p w14:paraId="0918C73F" w14:textId="1A2BEDF1" w:rsidR="00FB2652" w:rsidRDefault="008928B2" w:rsidP="008928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71,969 params</w:t>
      </w:r>
    </w:p>
    <w:p w14:paraId="242EC2AB" w14:textId="64DD55A8" w:rsidR="00FB2652" w:rsidRPr="00134F67" w:rsidRDefault="00FB2652" w:rsidP="00134F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7E67A9A" wp14:editId="5FFA4B66">
            <wp:extent cx="2759710" cy="1349769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90" cy="13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3D53B43D" wp14:editId="54F15E92">
            <wp:extent cx="2461189" cy="1340485"/>
            <wp:effectExtent l="0" t="0" r="3175" b="5715"/>
            <wp:docPr id="16" name="Picture 1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97" cy="13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52" w:rsidRPr="0013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FC"/>
    <w:rsid w:val="00134F67"/>
    <w:rsid w:val="002B56FC"/>
    <w:rsid w:val="002D0367"/>
    <w:rsid w:val="003A3F9A"/>
    <w:rsid w:val="00572B64"/>
    <w:rsid w:val="005838AE"/>
    <w:rsid w:val="005E5033"/>
    <w:rsid w:val="0066417F"/>
    <w:rsid w:val="007623BA"/>
    <w:rsid w:val="007663E3"/>
    <w:rsid w:val="007E2A59"/>
    <w:rsid w:val="008928B2"/>
    <w:rsid w:val="00A56042"/>
    <w:rsid w:val="00B91C34"/>
    <w:rsid w:val="00D66B5B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C174C"/>
  <w15:chartTrackingRefBased/>
  <w15:docId w15:val="{55B3DC00-F2CB-0243-BDEF-316030AA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A5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2022-03-29T08:36:00Z</dcterms:created>
  <dcterms:modified xsi:type="dcterms:W3CDTF">2022-03-29T12:02:00Z</dcterms:modified>
</cp:coreProperties>
</file>